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521" w:rsidRPr="00A25DFC" w:rsidRDefault="007D0521" w:rsidP="007D0521">
      <w:pPr>
        <w:jc w:val="center"/>
        <w:rPr>
          <w:caps/>
          <w:sz w:val="28"/>
          <w:szCs w:val="28"/>
          <w:lang w:val="en-US"/>
        </w:rPr>
      </w:pPr>
      <w:r w:rsidRPr="00A25DFC">
        <w:rPr>
          <w:sz w:val="28"/>
          <w:szCs w:val="28"/>
          <w:lang w:val="en-US"/>
        </w:rPr>
        <w:t xml:space="preserve">NicolaeTestemitsanuStateUniversity of Medicine and Pharmacy </w:t>
      </w:r>
    </w:p>
    <w:p w:rsidR="007D0521" w:rsidRPr="00A25DFC" w:rsidRDefault="007D0521" w:rsidP="007D0521">
      <w:pPr>
        <w:jc w:val="center"/>
        <w:rPr>
          <w:sz w:val="22"/>
          <w:szCs w:val="22"/>
          <w:lang w:val="en-US"/>
        </w:rPr>
      </w:pPr>
      <w:r w:rsidRPr="00A25DFC">
        <w:rPr>
          <w:sz w:val="22"/>
          <w:szCs w:val="22"/>
          <w:lang w:val="en-US"/>
        </w:rPr>
        <w:t>Department of Topographic Anatomy and Operative Surgery</w:t>
      </w:r>
    </w:p>
    <w:p w:rsidR="007D0521" w:rsidRPr="00A25DFC" w:rsidRDefault="007D0521" w:rsidP="007D0521">
      <w:pPr>
        <w:jc w:val="center"/>
        <w:rPr>
          <w:sz w:val="22"/>
          <w:szCs w:val="22"/>
          <w:lang w:val="en-US"/>
        </w:rPr>
      </w:pPr>
    </w:p>
    <w:p w:rsidR="007D0521" w:rsidRPr="00A25DFC" w:rsidRDefault="007D0521" w:rsidP="007D0521">
      <w:pPr>
        <w:rPr>
          <w:sz w:val="16"/>
          <w:szCs w:val="16"/>
          <w:lang w:val="en-US"/>
        </w:rPr>
      </w:pPr>
      <w:r w:rsidRPr="00A25DFC">
        <w:rPr>
          <w:sz w:val="16"/>
          <w:szCs w:val="16"/>
          <w:lang w:val="en-US"/>
        </w:rPr>
        <w:t>192, Stefan cel Mare Blvd</w:t>
      </w:r>
    </w:p>
    <w:p w:rsidR="007D0521" w:rsidRPr="00A25DFC" w:rsidRDefault="007D0521" w:rsidP="007D0521">
      <w:pPr>
        <w:rPr>
          <w:sz w:val="16"/>
          <w:szCs w:val="16"/>
          <w:lang w:val="en-US"/>
        </w:rPr>
      </w:pPr>
      <w:r w:rsidRPr="00A25DFC">
        <w:rPr>
          <w:sz w:val="16"/>
          <w:szCs w:val="16"/>
          <w:lang w:val="en-US"/>
        </w:rPr>
        <w:t>Chisinau, MD-2004</w:t>
      </w:r>
    </w:p>
    <w:p w:rsidR="007D0521" w:rsidRPr="00A25DFC" w:rsidRDefault="007D0521" w:rsidP="007D0521">
      <w:pPr>
        <w:rPr>
          <w:sz w:val="16"/>
          <w:szCs w:val="16"/>
          <w:lang w:val="en-US"/>
        </w:rPr>
      </w:pPr>
      <w:r w:rsidRPr="00A25DFC">
        <w:rPr>
          <w:sz w:val="16"/>
          <w:szCs w:val="16"/>
          <w:lang w:val="en-US"/>
        </w:rPr>
        <w:t>Republic of Moldova</w:t>
      </w:r>
    </w:p>
    <w:p w:rsidR="007D0521" w:rsidRPr="00A25DFC" w:rsidRDefault="007D0521" w:rsidP="007D0521">
      <w:pPr>
        <w:rPr>
          <w:sz w:val="16"/>
          <w:szCs w:val="16"/>
          <w:lang w:val="en-US"/>
        </w:rPr>
      </w:pPr>
      <w:r w:rsidRPr="00A25DFC">
        <w:rPr>
          <w:sz w:val="16"/>
          <w:szCs w:val="16"/>
          <w:lang w:val="en-US"/>
        </w:rPr>
        <w:t>Tel.: 37322-205209   Tel/fax: 37322-295384</w:t>
      </w:r>
    </w:p>
    <w:p w:rsidR="007D0521" w:rsidRPr="00A25DFC" w:rsidRDefault="007D0521" w:rsidP="007D0521">
      <w:pPr>
        <w:rPr>
          <w:sz w:val="16"/>
          <w:szCs w:val="16"/>
          <w:lang w:val="en-US"/>
        </w:rPr>
      </w:pPr>
    </w:p>
    <w:p w:rsidR="007D0521" w:rsidRPr="00A25DFC" w:rsidRDefault="00960FB9" w:rsidP="007D0521">
      <w:pPr>
        <w:pStyle w:val="a3"/>
        <w:jc w:val="left"/>
        <w:rPr>
          <w:b w:val="0"/>
          <w:sz w:val="20"/>
        </w:rPr>
      </w:pPr>
      <w:r>
        <w:rPr>
          <w:b w:val="0"/>
          <w:sz w:val="20"/>
        </w:rPr>
        <w:t>To: Class of 2015</w:t>
      </w:r>
      <w:r w:rsidR="007D0521" w:rsidRPr="00A25DFC">
        <w:rPr>
          <w:b w:val="0"/>
          <w:sz w:val="20"/>
        </w:rPr>
        <w:t>, year 2, semester 4</w:t>
      </w:r>
    </w:p>
    <w:p w:rsidR="007D0521" w:rsidRPr="00A25DFC" w:rsidRDefault="007D0521" w:rsidP="007D0521">
      <w:pPr>
        <w:pStyle w:val="a3"/>
        <w:jc w:val="left"/>
        <w:rPr>
          <w:b w:val="0"/>
          <w:sz w:val="20"/>
        </w:rPr>
      </w:pPr>
    </w:p>
    <w:p w:rsidR="007D0521" w:rsidRPr="00A25DFC" w:rsidRDefault="007D0521" w:rsidP="007D0521">
      <w:pPr>
        <w:pStyle w:val="a3"/>
        <w:jc w:val="left"/>
        <w:rPr>
          <w:b w:val="0"/>
          <w:sz w:val="20"/>
        </w:rPr>
      </w:pPr>
    </w:p>
    <w:p w:rsidR="007D0521" w:rsidRPr="00A25DFC" w:rsidRDefault="007D0521" w:rsidP="007D0521">
      <w:pPr>
        <w:pStyle w:val="a3"/>
        <w:jc w:val="left"/>
        <w:rPr>
          <w:b w:val="0"/>
          <w:sz w:val="20"/>
        </w:rPr>
      </w:pPr>
    </w:p>
    <w:p w:rsidR="007D0521" w:rsidRPr="00A25DFC" w:rsidRDefault="007D0521" w:rsidP="007D0521">
      <w:pPr>
        <w:pStyle w:val="a3"/>
        <w:jc w:val="left"/>
        <w:rPr>
          <w:b w:val="0"/>
          <w:sz w:val="20"/>
        </w:rPr>
      </w:pPr>
    </w:p>
    <w:p w:rsidR="007D0521" w:rsidRPr="00A25DFC" w:rsidRDefault="007D0521" w:rsidP="007D0521">
      <w:pPr>
        <w:pStyle w:val="a3"/>
        <w:jc w:val="left"/>
        <w:rPr>
          <w:b w:val="0"/>
          <w:sz w:val="20"/>
        </w:rPr>
      </w:pPr>
    </w:p>
    <w:p w:rsidR="007D0521" w:rsidRPr="00A25DFC" w:rsidRDefault="007D0521" w:rsidP="007D0521">
      <w:pPr>
        <w:pStyle w:val="a3"/>
        <w:rPr>
          <w:b w:val="0"/>
          <w:caps/>
          <w:szCs w:val="28"/>
        </w:rPr>
      </w:pPr>
      <w:r w:rsidRPr="00A25DFC">
        <w:rPr>
          <w:b w:val="0"/>
          <w:caps/>
          <w:szCs w:val="28"/>
        </w:rPr>
        <w:t>T e s t s</w:t>
      </w:r>
    </w:p>
    <w:p w:rsidR="007D0521" w:rsidRPr="00A25DFC" w:rsidRDefault="007D0521" w:rsidP="007D0521">
      <w:pPr>
        <w:pStyle w:val="a3"/>
        <w:rPr>
          <w:b w:val="0"/>
          <w:szCs w:val="28"/>
        </w:rPr>
      </w:pPr>
      <w:r w:rsidRPr="00A25DFC">
        <w:rPr>
          <w:b w:val="0"/>
          <w:szCs w:val="28"/>
        </w:rPr>
        <w:t>Course in Topographical Anatomy</w:t>
      </w:r>
    </w:p>
    <w:p w:rsidR="00B83F47" w:rsidRPr="00A25DFC" w:rsidRDefault="00B83F47">
      <w:pPr>
        <w:rPr>
          <w:lang w:val="en-US"/>
        </w:rPr>
      </w:pPr>
    </w:p>
    <w:p w:rsidR="007D0521" w:rsidRPr="00A25DFC" w:rsidRDefault="007D0521" w:rsidP="007D0521">
      <w:pPr>
        <w:jc w:val="center"/>
        <w:rPr>
          <w:snapToGrid w:val="0"/>
          <w:sz w:val="24"/>
          <w:szCs w:val="24"/>
          <w:lang w:val="en-US"/>
        </w:rPr>
      </w:pPr>
      <w:r w:rsidRPr="00A25DFC">
        <w:rPr>
          <w:snapToGrid w:val="0"/>
          <w:sz w:val="24"/>
          <w:szCs w:val="24"/>
          <w:lang w:val="en-US"/>
        </w:rPr>
        <w:t>U p p e r   l i m b</w:t>
      </w:r>
    </w:p>
    <w:p w:rsidR="007D0521" w:rsidRPr="00A25DFC" w:rsidRDefault="007D0521" w:rsidP="007D0521">
      <w:pPr>
        <w:jc w:val="center"/>
        <w:rPr>
          <w:snapToGrid w:val="0"/>
          <w:sz w:val="24"/>
          <w:szCs w:val="24"/>
          <w:lang w:val="en-US"/>
        </w:rPr>
      </w:pPr>
    </w:p>
    <w:p w:rsidR="007D0521" w:rsidRPr="00A25DFC" w:rsidRDefault="007D0521" w:rsidP="007D0521">
      <w:pPr>
        <w:jc w:val="center"/>
        <w:rPr>
          <w:snapToGrid w:val="0"/>
          <w:sz w:val="24"/>
          <w:szCs w:val="24"/>
          <w:lang w:val="en-US"/>
        </w:rPr>
      </w:pPr>
      <w:r w:rsidRPr="00A25DFC">
        <w:rPr>
          <w:snapToGrid w:val="0"/>
          <w:sz w:val="24"/>
          <w:szCs w:val="24"/>
          <w:lang w:val="en-US"/>
        </w:rPr>
        <w:t>Infraclavicular region</w:t>
      </w:r>
    </w:p>
    <w:p w:rsidR="007D0521" w:rsidRPr="00A25DFC" w:rsidRDefault="007D0521" w:rsidP="007D0521">
      <w:pPr>
        <w:jc w:val="center"/>
        <w:rPr>
          <w:snapToGrid w:val="0"/>
          <w:sz w:val="16"/>
          <w:szCs w:val="16"/>
          <w:lang w:val="en-US"/>
        </w:rPr>
      </w:pPr>
    </w:p>
    <w:p w:rsidR="007D0521" w:rsidRPr="00A25DFC" w:rsidRDefault="007D0521" w:rsidP="007D0521">
      <w:pPr>
        <w:numPr>
          <w:ilvl w:val="0"/>
          <w:numId w:val="18"/>
        </w:numPr>
        <w:jc w:val="both"/>
        <w:rPr>
          <w:snapToGrid w:val="0"/>
          <w:sz w:val="16"/>
          <w:szCs w:val="16"/>
          <w:lang w:val="en-US"/>
        </w:rPr>
      </w:pPr>
      <w:r w:rsidRPr="00A25DFC">
        <w:rPr>
          <w:snapToGrid w:val="0"/>
          <w:sz w:val="16"/>
          <w:szCs w:val="16"/>
          <w:lang w:val="en-US"/>
        </w:rPr>
        <w:t>Boundaries of the infraclavicular region are:</w:t>
      </w:r>
    </w:p>
    <w:p w:rsidR="007D0521" w:rsidRPr="00A25DFC" w:rsidRDefault="007D0521" w:rsidP="007D0521">
      <w:pPr>
        <w:numPr>
          <w:ilvl w:val="0"/>
          <w:numId w:val="1"/>
        </w:numPr>
        <w:rPr>
          <w:snapToGrid w:val="0"/>
          <w:sz w:val="16"/>
          <w:szCs w:val="16"/>
          <w:lang w:val="en-US"/>
        </w:rPr>
      </w:pPr>
      <w:r w:rsidRPr="00A25DFC">
        <w:rPr>
          <w:snapToGrid w:val="0"/>
          <w:sz w:val="16"/>
          <w:szCs w:val="16"/>
          <w:lang w:val="en-US"/>
        </w:rPr>
        <w:t>Inferior border of the major pectoral muscle</w:t>
      </w:r>
    </w:p>
    <w:p w:rsidR="007D0521" w:rsidRPr="00A25DFC" w:rsidRDefault="007D0521" w:rsidP="007D0521">
      <w:pPr>
        <w:numPr>
          <w:ilvl w:val="0"/>
          <w:numId w:val="1"/>
        </w:numPr>
        <w:rPr>
          <w:snapToGrid w:val="0"/>
          <w:sz w:val="16"/>
          <w:szCs w:val="16"/>
          <w:lang w:val="en-US"/>
        </w:rPr>
      </w:pPr>
      <w:r w:rsidRPr="00A25DFC">
        <w:rPr>
          <w:snapToGrid w:val="0"/>
          <w:sz w:val="16"/>
          <w:szCs w:val="16"/>
          <w:lang w:val="en-US"/>
        </w:rPr>
        <w:t xml:space="preserve">Edge of the sternum </w:t>
      </w:r>
    </w:p>
    <w:p w:rsidR="007D0521" w:rsidRPr="00A25DFC" w:rsidRDefault="007D0521" w:rsidP="007D0521">
      <w:pPr>
        <w:numPr>
          <w:ilvl w:val="0"/>
          <w:numId w:val="1"/>
        </w:numPr>
        <w:rPr>
          <w:snapToGrid w:val="0"/>
          <w:sz w:val="16"/>
          <w:szCs w:val="16"/>
          <w:lang w:val="en-US"/>
        </w:rPr>
      </w:pPr>
      <w:r w:rsidRPr="00A25DFC">
        <w:rPr>
          <w:snapToGrid w:val="0"/>
          <w:sz w:val="16"/>
          <w:szCs w:val="16"/>
          <w:lang w:val="en-US"/>
        </w:rPr>
        <w:t>Anterior border of the deltoid muscle</w:t>
      </w:r>
    </w:p>
    <w:p w:rsidR="007D0521" w:rsidRPr="00A25DFC" w:rsidRDefault="007D0521" w:rsidP="007D0521">
      <w:pPr>
        <w:numPr>
          <w:ilvl w:val="0"/>
          <w:numId w:val="1"/>
        </w:numPr>
        <w:rPr>
          <w:snapToGrid w:val="0"/>
          <w:sz w:val="16"/>
          <w:szCs w:val="16"/>
          <w:lang w:val="en-US"/>
        </w:rPr>
      </w:pPr>
      <w:r w:rsidRPr="00A25DFC">
        <w:rPr>
          <w:snapToGrid w:val="0"/>
          <w:sz w:val="16"/>
          <w:szCs w:val="16"/>
          <w:lang w:val="en-US"/>
        </w:rPr>
        <w:t>Clavicle</w:t>
      </w:r>
    </w:p>
    <w:p w:rsidR="007D0521" w:rsidRPr="00A25DFC" w:rsidRDefault="007D0521" w:rsidP="007D0521">
      <w:pPr>
        <w:numPr>
          <w:ilvl w:val="0"/>
          <w:numId w:val="1"/>
        </w:numPr>
        <w:rPr>
          <w:snapToGrid w:val="0"/>
          <w:sz w:val="16"/>
          <w:szCs w:val="16"/>
          <w:lang w:val="en-US"/>
        </w:rPr>
      </w:pPr>
      <w:r w:rsidRPr="00A25DFC">
        <w:rPr>
          <w:snapToGrid w:val="0"/>
          <w:sz w:val="16"/>
          <w:szCs w:val="16"/>
          <w:lang w:val="en-US"/>
        </w:rPr>
        <w:t xml:space="preserve">The III rib </w:t>
      </w:r>
    </w:p>
    <w:p w:rsidR="007D0521" w:rsidRPr="00A25DFC" w:rsidRDefault="007D0521" w:rsidP="007D0521">
      <w:pPr>
        <w:rPr>
          <w:snapToGrid w:val="0"/>
          <w:sz w:val="16"/>
          <w:szCs w:val="16"/>
          <w:lang w:val="en-US"/>
        </w:rPr>
      </w:pPr>
    </w:p>
    <w:p w:rsidR="007D0521" w:rsidRPr="00A25DFC" w:rsidRDefault="007D0521" w:rsidP="007D0521">
      <w:pPr>
        <w:numPr>
          <w:ilvl w:val="0"/>
          <w:numId w:val="18"/>
        </w:numPr>
        <w:autoSpaceDE w:val="0"/>
        <w:autoSpaceDN w:val="0"/>
        <w:adjustRightInd w:val="0"/>
        <w:rPr>
          <w:sz w:val="16"/>
          <w:szCs w:val="16"/>
          <w:lang w:val="en-US"/>
        </w:rPr>
      </w:pPr>
      <w:r w:rsidRPr="00A25DFC">
        <w:rPr>
          <w:sz w:val="16"/>
          <w:szCs w:val="16"/>
          <w:lang w:val="en-US"/>
        </w:rPr>
        <w:t>Which fascia forms the capsule of the mammary gland:</w:t>
      </w:r>
    </w:p>
    <w:p w:rsidR="007D0521" w:rsidRPr="00A25DFC" w:rsidRDefault="007D0521" w:rsidP="007D0521">
      <w:pPr>
        <w:numPr>
          <w:ilvl w:val="0"/>
          <w:numId w:val="2"/>
        </w:numPr>
        <w:rPr>
          <w:snapToGrid w:val="0"/>
          <w:color w:val="FF0000"/>
          <w:sz w:val="16"/>
          <w:szCs w:val="16"/>
          <w:lang w:val="en-US"/>
        </w:rPr>
      </w:pPr>
      <w:r w:rsidRPr="00A25DFC">
        <w:rPr>
          <w:sz w:val="16"/>
          <w:szCs w:val="16"/>
          <w:lang w:val="en-US"/>
        </w:rPr>
        <w:t xml:space="preserve">pectoral fascia </w:t>
      </w:r>
    </w:p>
    <w:p w:rsidR="007D0521" w:rsidRPr="00A25DFC" w:rsidRDefault="007D0521" w:rsidP="007D0521">
      <w:pPr>
        <w:numPr>
          <w:ilvl w:val="0"/>
          <w:numId w:val="2"/>
        </w:numPr>
        <w:autoSpaceDE w:val="0"/>
        <w:autoSpaceDN w:val="0"/>
        <w:adjustRightInd w:val="0"/>
        <w:rPr>
          <w:sz w:val="16"/>
          <w:szCs w:val="16"/>
          <w:lang w:val="en-US"/>
        </w:rPr>
      </w:pPr>
      <w:r w:rsidRPr="00A25DFC">
        <w:rPr>
          <w:sz w:val="16"/>
          <w:szCs w:val="16"/>
          <w:lang w:val="en-US"/>
        </w:rPr>
        <w:t xml:space="preserve">clavipectoral fascia </w:t>
      </w:r>
    </w:p>
    <w:p w:rsidR="007D0521" w:rsidRPr="00A25DFC" w:rsidRDefault="007D0521" w:rsidP="007D0521">
      <w:pPr>
        <w:numPr>
          <w:ilvl w:val="0"/>
          <w:numId w:val="2"/>
        </w:numPr>
        <w:rPr>
          <w:sz w:val="16"/>
          <w:szCs w:val="16"/>
          <w:lang w:val="en-US"/>
        </w:rPr>
      </w:pPr>
      <w:r w:rsidRPr="00A25DFC">
        <w:rPr>
          <w:sz w:val="16"/>
          <w:szCs w:val="16"/>
          <w:lang w:val="en-US"/>
        </w:rPr>
        <w:t>superficial fascia</w:t>
      </w:r>
    </w:p>
    <w:p w:rsidR="007D0521" w:rsidRPr="00A25DFC" w:rsidRDefault="007D0521" w:rsidP="007D0521">
      <w:pPr>
        <w:numPr>
          <w:ilvl w:val="0"/>
          <w:numId w:val="2"/>
        </w:numPr>
        <w:rPr>
          <w:sz w:val="16"/>
          <w:szCs w:val="16"/>
          <w:lang w:val="en-US"/>
        </w:rPr>
      </w:pPr>
      <w:r w:rsidRPr="00A25DFC">
        <w:rPr>
          <w:sz w:val="16"/>
          <w:szCs w:val="16"/>
          <w:lang w:val="en-US"/>
        </w:rPr>
        <w:t>transversal fascia</w:t>
      </w:r>
    </w:p>
    <w:p w:rsidR="007D0521" w:rsidRPr="00A25DFC" w:rsidRDefault="007D0521" w:rsidP="007D0521">
      <w:pPr>
        <w:numPr>
          <w:ilvl w:val="0"/>
          <w:numId w:val="2"/>
        </w:numPr>
        <w:autoSpaceDE w:val="0"/>
        <w:autoSpaceDN w:val="0"/>
        <w:adjustRightInd w:val="0"/>
        <w:rPr>
          <w:sz w:val="16"/>
          <w:szCs w:val="16"/>
          <w:lang w:val="en-US"/>
        </w:rPr>
      </w:pPr>
      <w:r w:rsidRPr="00A25DFC">
        <w:rPr>
          <w:sz w:val="16"/>
          <w:szCs w:val="16"/>
          <w:lang w:val="en-US"/>
        </w:rPr>
        <w:t xml:space="preserve">endothoracic fascia </w:t>
      </w:r>
    </w:p>
    <w:p w:rsidR="007D0521" w:rsidRPr="00A25DFC" w:rsidRDefault="007D0521" w:rsidP="007D0521">
      <w:pPr>
        <w:rPr>
          <w:snapToGrid w:val="0"/>
          <w:sz w:val="16"/>
          <w:szCs w:val="16"/>
          <w:lang w:val="en-US"/>
        </w:rPr>
      </w:pPr>
    </w:p>
    <w:p w:rsidR="007D0521" w:rsidRPr="00A25DFC" w:rsidRDefault="007D0521" w:rsidP="007D0521">
      <w:pPr>
        <w:numPr>
          <w:ilvl w:val="0"/>
          <w:numId w:val="18"/>
        </w:numPr>
        <w:jc w:val="both"/>
        <w:rPr>
          <w:snapToGrid w:val="0"/>
          <w:sz w:val="16"/>
          <w:szCs w:val="16"/>
          <w:lang w:val="en-US"/>
        </w:rPr>
      </w:pPr>
      <w:r w:rsidRPr="00A25DFC">
        <w:rPr>
          <w:sz w:val="16"/>
          <w:szCs w:val="16"/>
          <w:lang w:val="en-US"/>
        </w:rPr>
        <w:t>Determine which of the following statements are true:</w:t>
      </w:r>
    </w:p>
    <w:p w:rsidR="007D0521" w:rsidRPr="00A25DFC" w:rsidRDefault="007D0521" w:rsidP="007D0521">
      <w:pPr>
        <w:numPr>
          <w:ilvl w:val="0"/>
          <w:numId w:val="3"/>
        </w:numPr>
        <w:rPr>
          <w:sz w:val="16"/>
          <w:szCs w:val="16"/>
          <w:lang w:val="en-US"/>
        </w:rPr>
      </w:pPr>
      <w:r w:rsidRPr="00A25DFC">
        <w:rPr>
          <w:sz w:val="16"/>
          <w:szCs w:val="16"/>
          <w:lang w:val="en-US"/>
        </w:rPr>
        <w:t>the sheath of pectoralis major muscle represents superficial fascia</w:t>
      </w:r>
    </w:p>
    <w:p w:rsidR="007D0521" w:rsidRPr="00A25DFC" w:rsidRDefault="007D0521" w:rsidP="007D0521">
      <w:pPr>
        <w:numPr>
          <w:ilvl w:val="0"/>
          <w:numId w:val="3"/>
        </w:numPr>
        <w:rPr>
          <w:sz w:val="16"/>
          <w:szCs w:val="16"/>
          <w:lang w:val="en-US"/>
        </w:rPr>
      </w:pPr>
      <w:r w:rsidRPr="00A25DFC">
        <w:rPr>
          <w:sz w:val="16"/>
          <w:szCs w:val="16"/>
          <w:lang w:val="en-US"/>
        </w:rPr>
        <w:t>the sheath of pectoralis major muscle is pectoral fascia</w:t>
      </w:r>
    </w:p>
    <w:p w:rsidR="007D0521" w:rsidRPr="00A25DFC" w:rsidRDefault="007D0521" w:rsidP="007D0521">
      <w:pPr>
        <w:numPr>
          <w:ilvl w:val="0"/>
          <w:numId w:val="3"/>
        </w:numPr>
        <w:rPr>
          <w:sz w:val="16"/>
          <w:szCs w:val="16"/>
          <w:lang w:val="en-US"/>
        </w:rPr>
      </w:pPr>
      <w:r w:rsidRPr="00A25DFC">
        <w:rPr>
          <w:sz w:val="16"/>
          <w:szCs w:val="16"/>
          <w:lang w:val="en-US"/>
        </w:rPr>
        <w:t>pectoralis major muscle does not have sheath</w:t>
      </w:r>
    </w:p>
    <w:p w:rsidR="007D0521" w:rsidRPr="00A25DFC" w:rsidRDefault="007D0521" w:rsidP="007D0521">
      <w:pPr>
        <w:numPr>
          <w:ilvl w:val="0"/>
          <w:numId w:val="3"/>
        </w:numPr>
        <w:rPr>
          <w:sz w:val="16"/>
          <w:szCs w:val="16"/>
          <w:lang w:val="en-US"/>
        </w:rPr>
      </w:pPr>
      <w:r w:rsidRPr="00A25DFC">
        <w:rPr>
          <w:sz w:val="16"/>
          <w:szCs w:val="16"/>
          <w:lang w:val="en-US"/>
        </w:rPr>
        <w:t>pectoralis major muscle forms the anterior wall of the superficial subpectoral space</w:t>
      </w:r>
    </w:p>
    <w:p w:rsidR="007D0521" w:rsidRPr="00A25DFC" w:rsidRDefault="007D0521" w:rsidP="007D0521">
      <w:pPr>
        <w:numPr>
          <w:ilvl w:val="0"/>
          <w:numId w:val="3"/>
        </w:numPr>
        <w:autoSpaceDE w:val="0"/>
        <w:autoSpaceDN w:val="0"/>
        <w:adjustRightInd w:val="0"/>
        <w:rPr>
          <w:sz w:val="16"/>
          <w:szCs w:val="16"/>
          <w:lang w:val="en-US"/>
        </w:rPr>
      </w:pPr>
      <w:r w:rsidRPr="00A25DFC">
        <w:rPr>
          <w:sz w:val="16"/>
          <w:szCs w:val="16"/>
          <w:lang w:val="en-US"/>
        </w:rPr>
        <w:t xml:space="preserve">pectoralis major muscle is surrounded by clavipectoral fascia </w:t>
      </w:r>
    </w:p>
    <w:p w:rsidR="007D0521" w:rsidRPr="00A25DFC" w:rsidRDefault="007D0521" w:rsidP="007D0521">
      <w:pPr>
        <w:numPr>
          <w:ilvl w:val="0"/>
          <w:numId w:val="18"/>
        </w:numPr>
        <w:rPr>
          <w:sz w:val="16"/>
          <w:szCs w:val="16"/>
          <w:lang w:val="en-US"/>
        </w:rPr>
      </w:pPr>
      <w:r w:rsidRPr="00A25DFC">
        <w:rPr>
          <w:sz w:val="16"/>
          <w:szCs w:val="16"/>
          <w:lang w:val="en-US"/>
        </w:rPr>
        <w:t>The deep layer of pectoral fascia is called:</w:t>
      </w:r>
    </w:p>
    <w:p w:rsidR="007D0521" w:rsidRPr="00A25DFC" w:rsidRDefault="007D0521" w:rsidP="007D0521">
      <w:pPr>
        <w:numPr>
          <w:ilvl w:val="0"/>
          <w:numId w:val="4"/>
        </w:numPr>
        <w:autoSpaceDE w:val="0"/>
        <w:autoSpaceDN w:val="0"/>
        <w:adjustRightInd w:val="0"/>
        <w:rPr>
          <w:sz w:val="16"/>
          <w:szCs w:val="16"/>
        </w:rPr>
      </w:pPr>
      <w:r w:rsidRPr="00A25DFC">
        <w:rPr>
          <w:sz w:val="16"/>
          <w:szCs w:val="16"/>
          <w:lang w:val="en-US"/>
        </w:rPr>
        <w:t>coracoclavicostalis fascia</w:t>
      </w:r>
    </w:p>
    <w:p w:rsidR="007D0521" w:rsidRPr="00A25DFC" w:rsidRDefault="007D0521" w:rsidP="007D0521">
      <w:pPr>
        <w:numPr>
          <w:ilvl w:val="0"/>
          <w:numId w:val="4"/>
        </w:numPr>
        <w:autoSpaceDE w:val="0"/>
        <w:autoSpaceDN w:val="0"/>
        <w:adjustRightInd w:val="0"/>
        <w:rPr>
          <w:sz w:val="16"/>
          <w:szCs w:val="16"/>
          <w:lang w:val="en-US"/>
        </w:rPr>
      </w:pPr>
      <w:r w:rsidRPr="00A25DFC">
        <w:rPr>
          <w:sz w:val="16"/>
          <w:szCs w:val="16"/>
          <w:lang w:val="en-US"/>
        </w:rPr>
        <w:t>pectoral fascia</w:t>
      </w:r>
    </w:p>
    <w:p w:rsidR="007D0521" w:rsidRPr="00A25DFC" w:rsidRDefault="007D0521" w:rsidP="007D0521">
      <w:pPr>
        <w:numPr>
          <w:ilvl w:val="0"/>
          <w:numId w:val="4"/>
        </w:numPr>
        <w:autoSpaceDE w:val="0"/>
        <w:autoSpaceDN w:val="0"/>
        <w:adjustRightInd w:val="0"/>
        <w:rPr>
          <w:sz w:val="16"/>
          <w:szCs w:val="16"/>
          <w:lang w:val="en-US"/>
        </w:rPr>
      </w:pPr>
      <w:r w:rsidRPr="00A25DFC">
        <w:rPr>
          <w:sz w:val="16"/>
          <w:szCs w:val="16"/>
          <w:lang w:val="en-US"/>
        </w:rPr>
        <w:t>endocervical fascia</w:t>
      </w:r>
    </w:p>
    <w:p w:rsidR="007D0521" w:rsidRPr="00A25DFC" w:rsidRDefault="007D0521" w:rsidP="007D0521">
      <w:pPr>
        <w:numPr>
          <w:ilvl w:val="0"/>
          <w:numId w:val="4"/>
        </w:numPr>
        <w:autoSpaceDE w:val="0"/>
        <w:autoSpaceDN w:val="0"/>
        <w:adjustRightInd w:val="0"/>
        <w:rPr>
          <w:sz w:val="16"/>
          <w:szCs w:val="16"/>
          <w:lang w:val="en-US"/>
        </w:rPr>
      </w:pPr>
      <w:r w:rsidRPr="00A25DFC">
        <w:rPr>
          <w:sz w:val="16"/>
          <w:szCs w:val="16"/>
          <w:lang w:val="en-US"/>
        </w:rPr>
        <w:t>clavipectoral fascia</w:t>
      </w:r>
    </w:p>
    <w:p w:rsidR="007D0521" w:rsidRPr="00A25DFC" w:rsidRDefault="007D0521" w:rsidP="007D0521">
      <w:pPr>
        <w:numPr>
          <w:ilvl w:val="0"/>
          <w:numId w:val="4"/>
        </w:numPr>
        <w:rPr>
          <w:sz w:val="16"/>
          <w:szCs w:val="16"/>
          <w:lang w:val="en-US"/>
        </w:rPr>
      </w:pPr>
      <w:r w:rsidRPr="00A25DFC">
        <w:rPr>
          <w:sz w:val="16"/>
          <w:szCs w:val="16"/>
          <w:lang w:val="en-US"/>
        </w:rPr>
        <w:t>axilar fascia</w:t>
      </w:r>
    </w:p>
    <w:p w:rsidR="007D0521" w:rsidRPr="00A25DFC" w:rsidRDefault="007D0521" w:rsidP="007D0521">
      <w:pPr>
        <w:rPr>
          <w:snapToGrid w:val="0"/>
          <w:sz w:val="16"/>
          <w:szCs w:val="16"/>
          <w:lang w:val="en-US"/>
        </w:rPr>
      </w:pPr>
    </w:p>
    <w:p w:rsidR="007D0521" w:rsidRPr="00A25DFC" w:rsidRDefault="007D0521" w:rsidP="007D0521">
      <w:pPr>
        <w:numPr>
          <w:ilvl w:val="0"/>
          <w:numId w:val="18"/>
        </w:numPr>
        <w:jc w:val="both"/>
        <w:rPr>
          <w:snapToGrid w:val="0"/>
          <w:sz w:val="16"/>
          <w:szCs w:val="16"/>
          <w:lang w:val="en-US"/>
        </w:rPr>
      </w:pPr>
      <w:r w:rsidRPr="00A25DFC">
        <w:rPr>
          <w:sz w:val="16"/>
          <w:szCs w:val="16"/>
          <w:lang w:val="en-US"/>
        </w:rPr>
        <w:t>The following statements are true:</w:t>
      </w:r>
    </w:p>
    <w:p w:rsidR="007D0521" w:rsidRPr="00A25DFC" w:rsidRDefault="007D0521" w:rsidP="007D0521">
      <w:pPr>
        <w:numPr>
          <w:ilvl w:val="0"/>
          <w:numId w:val="5"/>
        </w:numPr>
        <w:autoSpaceDE w:val="0"/>
        <w:autoSpaceDN w:val="0"/>
        <w:adjustRightInd w:val="0"/>
        <w:rPr>
          <w:sz w:val="16"/>
          <w:szCs w:val="16"/>
          <w:lang w:val="en-US"/>
        </w:rPr>
      </w:pPr>
      <w:r w:rsidRPr="00A25DFC">
        <w:rPr>
          <w:sz w:val="16"/>
          <w:szCs w:val="16"/>
          <w:lang w:val="en-US"/>
        </w:rPr>
        <w:t>deltoidopectoral trigonum is limited by: clavicle, deltoid muscle and pectoral major muscle</w:t>
      </w:r>
    </w:p>
    <w:p w:rsidR="007D0521" w:rsidRPr="00A25DFC" w:rsidRDefault="007D0521" w:rsidP="007D0521">
      <w:pPr>
        <w:numPr>
          <w:ilvl w:val="0"/>
          <w:numId w:val="5"/>
        </w:numPr>
        <w:rPr>
          <w:sz w:val="16"/>
          <w:szCs w:val="16"/>
          <w:lang w:val="en-US"/>
        </w:rPr>
      </w:pPr>
      <w:r w:rsidRPr="00A25DFC">
        <w:rPr>
          <w:sz w:val="16"/>
          <w:szCs w:val="16"/>
          <w:lang w:val="en-US"/>
        </w:rPr>
        <w:t>cephalic vein is situated in the deltoidopectoral trigonum</w:t>
      </w:r>
    </w:p>
    <w:p w:rsidR="007D0521" w:rsidRPr="00A25DFC" w:rsidRDefault="007D0521" w:rsidP="007D0521">
      <w:pPr>
        <w:numPr>
          <w:ilvl w:val="0"/>
          <w:numId w:val="5"/>
        </w:numPr>
        <w:rPr>
          <w:sz w:val="16"/>
          <w:szCs w:val="16"/>
          <w:lang w:val="en-US"/>
        </w:rPr>
      </w:pPr>
      <w:r w:rsidRPr="00A25DFC">
        <w:rPr>
          <w:sz w:val="16"/>
          <w:szCs w:val="16"/>
          <w:lang w:val="en-US"/>
        </w:rPr>
        <w:t>supraclavicular nerves are situated in the subcutaneuous infraclavicular layer</w:t>
      </w:r>
    </w:p>
    <w:p w:rsidR="007D0521" w:rsidRPr="00A25DFC" w:rsidRDefault="007D0521" w:rsidP="007D0521">
      <w:pPr>
        <w:numPr>
          <w:ilvl w:val="0"/>
          <w:numId w:val="5"/>
        </w:numPr>
        <w:autoSpaceDE w:val="0"/>
        <w:autoSpaceDN w:val="0"/>
        <w:adjustRightInd w:val="0"/>
        <w:rPr>
          <w:sz w:val="16"/>
          <w:szCs w:val="16"/>
          <w:lang w:val="en-US"/>
        </w:rPr>
      </w:pPr>
      <w:r w:rsidRPr="00A25DFC">
        <w:rPr>
          <w:sz w:val="16"/>
          <w:szCs w:val="16"/>
          <w:lang w:val="en-US"/>
        </w:rPr>
        <w:t>superficial fascia forms suspensory ligament of mammary gland</w:t>
      </w:r>
    </w:p>
    <w:p w:rsidR="007D0521" w:rsidRPr="00A25DFC" w:rsidRDefault="007D0521" w:rsidP="007D0521">
      <w:pPr>
        <w:numPr>
          <w:ilvl w:val="0"/>
          <w:numId w:val="5"/>
        </w:numPr>
        <w:autoSpaceDE w:val="0"/>
        <w:autoSpaceDN w:val="0"/>
        <w:adjustRightInd w:val="0"/>
        <w:rPr>
          <w:sz w:val="16"/>
          <w:szCs w:val="16"/>
          <w:lang w:val="en-US"/>
        </w:rPr>
      </w:pPr>
      <w:r w:rsidRPr="00A25DFC">
        <w:rPr>
          <w:sz w:val="16"/>
          <w:szCs w:val="16"/>
          <w:lang w:val="en-US"/>
        </w:rPr>
        <w:t>cephalic vein flows into the basilic vein</w:t>
      </w:r>
    </w:p>
    <w:p w:rsidR="007D0521" w:rsidRPr="00A25DFC" w:rsidRDefault="007D0521" w:rsidP="007D0521">
      <w:pPr>
        <w:rPr>
          <w:snapToGrid w:val="0"/>
          <w:sz w:val="16"/>
          <w:szCs w:val="16"/>
          <w:lang w:val="en-US"/>
        </w:rPr>
      </w:pPr>
    </w:p>
    <w:p w:rsidR="007D0521" w:rsidRPr="00A25DFC" w:rsidRDefault="007D0521" w:rsidP="007D0521">
      <w:pPr>
        <w:numPr>
          <w:ilvl w:val="0"/>
          <w:numId w:val="18"/>
        </w:numPr>
        <w:autoSpaceDE w:val="0"/>
        <w:autoSpaceDN w:val="0"/>
        <w:adjustRightInd w:val="0"/>
        <w:rPr>
          <w:sz w:val="16"/>
          <w:szCs w:val="16"/>
          <w:lang w:val="en-US"/>
        </w:rPr>
      </w:pPr>
      <w:r w:rsidRPr="00A25DFC">
        <w:rPr>
          <w:sz w:val="16"/>
          <w:szCs w:val="16"/>
          <w:lang w:val="en-US"/>
        </w:rPr>
        <w:t>The sheath of which muscle is formed by clavipectoral fascia?</w:t>
      </w:r>
    </w:p>
    <w:p w:rsidR="007D0521" w:rsidRPr="00A25DFC" w:rsidRDefault="007D0521" w:rsidP="007D0521">
      <w:pPr>
        <w:numPr>
          <w:ilvl w:val="0"/>
          <w:numId w:val="6"/>
        </w:numPr>
        <w:autoSpaceDE w:val="0"/>
        <w:autoSpaceDN w:val="0"/>
        <w:adjustRightInd w:val="0"/>
        <w:rPr>
          <w:sz w:val="16"/>
          <w:szCs w:val="16"/>
          <w:lang w:val="en-US"/>
        </w:rPr>
      </w:pPr>
      <w:r w:rsidRPr="00A25DFC">
        <w:rPr>
          <w:sz w:val="16"/>
          <w:szCs w:val="16"/>
          <w:lang w:val="en-US"/>
        </w:rPr>
        <w:t>pectoralis major muscle</w:t>
      </w:r>
    </w:p>
    <w:p w:rsidR="007D0521" w:rsidRPr="00A25DFC" w:rsidRDefault="007D0521" w:rsidP="007D0521">
      <w:pPr>
        <w:numPr>
          <w:ilvl w:val="0"/>
          <w:numId w:val="6"/>
        </w:numPr>
        <w:autoSpaceDE w:val="0"/>
        <w:autoSpaceDN w:val="0"/>
        <w:adjustRightInd w:val="0"/>
        <w:rPr>
          <w:bCs/>
          <w:sz w:val="16"/>
          <w:szCs w:val="16"/>
          <w:lang w:val="en-US"/>
        </w:rPr>
      </w:pPr>
      <w:r w:rsidRPr="00A25DFC">
        <w:rPr>
          <w:sz w:val="16"/>
          <w:szCs w:val="16"/>
          <w:lang w:val="en-US"/>
        </w:rPr>
        <w:t>pectoralis minor muscle</w:t>
      </w:r>
    </w:p>
    <w:p w:rsidR="007D0521" w:rsidRPr="00A25DFC" w:rsidRDefault="007D0521" w:rsidP="007D0521">
      <w:pPr>
        <w:numPr>
          <w:ilvl w:val="0"/>
          <w:numId w:val="6"/>
        </w:numPr>
        <w:autoSpaceDE w:val="0"/>
        <w:autoSpaceDN w:val="0"/>
        <w:adjustRightInd w:val="0"/>
        <w:rPr>
          <w:sz w:val="16"/>
          <w:szCs w:val="16"/>
          <w:lang w:val="en-US"/>
        </w:rPr>
      </w:pPr>
      <w:r w:rsidRPr="00A25DFC">
        <w:rPr>
          <w:sz w:val="16"/>
          <w:szCs w:val="16"/>
          <w:lang w:val="en-US"/>
        </w:rPr>
        <w:t>serratus anterior muscle</w:t>
      </w:r>
    </w:p>
    <w:p w:rsidR="007D0521" w:rsidRPr="00A25DFC" w:rsidRDefault="007D0521" w:rsidP="007D0521">
      <w:pPr>
        <w:numPr>
          <w:ilvl w:val="0"/>
          <w:numId w:val="6"/>
        </w:numPr>
        <w:autoSpaceDE w:val="0"/>
        <w:autoSpaceDN w:val="0"/>
        <w:adjustRightInd w:val="0"/>
        <w:rPr>
          <w:sz w:val="16"/>
          <w:szCs w:val="16"/>
          <w:lang w:val="en-US"/>
        </w:rPr>
      </w:pPr>
      <w:r w:rsidRPr="00A25DFC">
        <w:rPr>
          <w:sz w:val="16"/>
          <w:szCs w:val="16"/>
          <w:lang w:val="en-US"/>
        </w:rPr>
        <w:t>deltoid muscle</w:t>
      </w:r>
    </w:p>
    <w:p w:rsidR="007D0521" w:rsidRPr="00A25DFC" w:rsidRDefault="007D0521" w:rsidP="007D0521">
      <w:pPr>
        <w:numPr>
          <w:ilvl w:val="0"/>
          <w:numId w:val="6"/>
        </w:numPr>
        <w:autoSpaceDE w:val="0"/>
        <w:autoSpaceDN w:val="0"/>
        <w:adjustRightInd w:val="0"/>
        <w:rPr>
          <w:sz w:val="16"/>
          <w:szCs w:val="16"/>
          <w:lang w:val="en-US"/>
        </w:rPr>
      </w:pPr>
      <w:r w:rsidRPr="00A25DFC">
        <w:rPr>
          <w:sz w:val="16"/>
          <w:szCs w:val="16"/>
          <w:lang w:val="en-US"/>
        </w:rPr>
        <w:t>intercostal muscles</w:t>
      </w:r>
    </w:p>
    <w:p w:rsidR="007D0521" w:rsidRPr="00A25DFC" w:rsidRDefault="007D0521" w:rsidP="007D0521">
      <w:pPr>
        <w:rPr>
          <w:snapToGrid w:val="0"/>
          <w:sz w:val="16"/>
          <w:szCs w:val="16"/>
          <w:lang w:val="en-US"/>
        </w:rPr>
      </w:pPr>
    </w:p>
    <w:p w:rsidR="007D0521" w:rsidRPr="00A25DFC" w:rsidRDefault="007D0521" w:rsidP="007D0521">
      <w:pPr>
        <w:numPr>
          <w:ilvl w:val="0"/>
          <w:numId w:val="18"/>
        </w:numPr>
        <w:autoSpaceDE w:val="0"/>
        <w:autoSpaceDN w:val="0"/>
        <w:adjustRightInd w:val="0"/>
        <w:rPr>
          <w:sz w:val="16"/>
          <w:szCs w:val="16"/>
          <w:lang w:val="en-US"/>
        </w:rPr>
      </w:pPr>
      <w:r w:rsidRPr="00A25DFC">
        <w:rPr>
          <w:sz w:val="16"/>
          <w:szCs w:val="16"/>
          <w:lang w:val="en-US"/>
        </w:rPr>
        <w:t>Superficial subpectoral space is situated:</w:t>
      </w:r>
    </w:p>
    <w:p w:rsidR="007D0521" w:rsidRPr="00A25DFC" w:rsidRDefault="007D0521" w:rsidP="007D0521">
      <w:pPr>
        <w:numPr>
          <w:ilvl w:val="0"/>
          <w:numId w:val="7"/>
        </w:numPr>
        <w:rPr>
          <w:snapToGrid w:val="0"/>
          <w:sz w:val="16"/>
          <w:szCs w:val="16"/>
          <w:lang w:val="en-US"/>
        </w:rPr>
      </w:pPr>
      <w:r w:rsidRPr="00A25DFC">
        <w:rPr>
          <w:sz w:val="16"/>
          <w:szCs w:val="16"/>
          <w:lang w:val="en-US"/>
        </w:rPr>
        <w:t>posterior to pectoralis major muscle</w:t>
      </w:r>
    </w:p>
    <w:p w:rsidR="007D0521" w:rsidRPr="00A25DFC" w:rsidRDefault="007D0521" w:rsidP="007D0521">
      <w:pPr>
        <w:numPr>
          <w:ilvl w:val="0"/>
          <w:numId w:val="7"/>
        </w:numPr>
        <w:rPr>
          <w:sz w:val="16"/>
          <w:szCs w:val="16"/>
          <w:lang w:val="en-US"/>
        </w:rPr>
      </w:pPr>
      <w:r w:rsidRPr="00A25DFC">
        <w:rPr>
          <w:sz w:val="16"/>
          <w:szCs w:val="16"/>
          <w:lang w:val="en-US"/>
        </w:rPr>
        <w:t>anterior to pectoralis minor muscle and clavipectoral fascia</w:t>
      </w:r>
    </w:p>
    <w:p w:rsidR="007D0521" w:rsidRPr="00A25DFC" w:rsidRDefault="007D0521" w:rsidP="007D0521">
      <w:pPr>
        <w:numPr>
          <w:ilvl w:val="0"/>
          <w:numId w:val="7"/>
        </w:numPr>
        <w:rPr>
          <w:sz w:val="16"/>
          <w:szCs w:val="16"/>
          <w:lang w:val="en-US"/>
        </w:rPr>
      </w:pPr>
      <w:r w:rsidRPr="00A25DFC">
        <w:rPr>
          <w:sz w:val="16"/>
          <w:szCs w:val="16"/>
          <w:lang w:val="en-US"/>
        </w:rPr>
        <w:t>posterior to superficial fascia</w:t>
      </w:r>
    </w:p>
    <w:p w:rsidR="007D0521" w:rsidRPr="00A25DFC" w:rsidRDefault="007D0521" w:rsidP="007D0521">
      <w:pPr>
        <w:numPr>
          <w:ilvl w:val="0"/>
          <w:numId w:val="7"/>
        </w:numPr>
        <w:rPr>
          <w:sz w:val="16"/>
          <w:szCs w:val="16"/>
          <w:lang w:val="en-US"/>
        </w:rPr>
      </w:pPr>
      <w:r w:rsidRPr="00A25DFC">
        <w:rPr>
          <w:sz w:val="16"/>
          <w:szCs w:val="16"/>
          <w:lang w:val="en-US"/>
        </w:rPr>
        <w:t>anterior to deep fascia</w:t>
      </w:r>
    </w:p>
    <w:p w:rsidR="007D0521" w:rsidRPr="00A25DFC" w:rsidRDefault="007D0521" w:rsidP="007D0521">
      <w:pPr>
        <w:numPr>
          <w:ilvl w:val="0"/>
          <w:numId w:val="7"/>
        </w:numPr>
        <w:rPr>
          <w:sz w:val="16"/>
          <w:szCs w:val="16"/>
          <w:lang w:val="en-US"/>
        </w:rPr>
      </w:pPr>
      <w:r w:rsidRPr="00A25DFC">
        <w:rPr>
          <w:sz w:val="16"/>
          <w:szCs w:val="16"/>
          <w:lang w:val="en-US"/>
        </w:rPr>
        <w:t>in the subcutaneous fatty tissue</w:t>
      </w:r>
    </w:p>
    <w:p w:rsidR="007D0521" w:rsidRPr="00A25DFC" w:rsidRDefault="007D0521" w:rsidP="007D0521">
      <w:pPr>
        <w:rPr>
          <w:snapToGrid w:val="0"/>
          <w:sz w:val="16"/>
          <w:szCs w:val="16"/>
          <w:lang w:val="en-US"/>
        </w:rPr>
      </w:pPr>
    </w:p>
    <w:p w:rsidR="007D0521" w:rsidRPr="00A25DFC" w:rsidRDefault="007D0521" w:rsidP="007D0521">
      <w:pPr>
        <w:numPr>
          <w:ilvl w:val="0"/>
          <w:numId w:val="18"/>
        </w:numPr>
        <w:autoSpaceDE w:val="0"/>
        <w:autoSpaceDN w:val="0"/>
        <w:adjustRightInd w:val="0"/>
        <w:rPr>
          <w:sz w:val="16"/>
          <w:szCs w:val="16"/>
          <w:lang w:val="en-US"/>
        </w:rPr>
      </w:pPr>
      <w:r w:rsidRPr="00A25DFC">
        <w:rPr>
          <w:sz w:val="16"/>
          <w:szCs w:val="16"/>
          <w:lang w:val="en-US"/>
        </w:rPr>
        <w:t>Deep subpectoral space is located between:</w:t>
      </w:r>
    </w:p>
    <w:p w:rsidR="007D0521" w:rsidRPr="00A25DFC" w:rsidRDefault="007D0521" w:rsidP="007D0521">
      <w:pPr>
        <w:numPr>
          <w:ilvl w:val="0"/>
          <w:numId w:val="8"/>
        </w:numPr>
        <w:rPr>
          <w:sz w:val="16"/>
          <w:szCs w:val="16"/>
          <w:lang w:val="en-US"/>
        </w:rPr>
      </w:pPr>
      <w:r w:rsidRPr="00A25DFC">
        <w:rPr>
          <w:sz w:val="16"/>
          <w:szCs w:val="16"/>
          <w:lang w:val="en-US"/>
        </w:rPr>
        <w:t>pectoral fascia</w:t>
      </w:r>
    </w:p>
    <w:p w:rsidR="007D0521" w:rsidRPr="00A25DFC" w:rsidRDefault="007D0521" w:rsidP="007D0521">
      <w:pPr>
        <w:numPr>
          <w:ilvl w:val="0"/>
          <w:numId w:val="8"/>
        </w:numPr>
        <w:rPr>
          <w:sz w:val="16"/>
          <w:szCs w:val="16"/>
          <w:lang w:val="en-US"/>
        </w:rPr>
      </w:pPr>
      <w:r w:rsidRPr="00A25DFC">
        <w:rPr>
          <w:sz w:val="16"/>
          <w:szCs w:val="16"/>
          <w:lang w:val="en-US"/>
        </w:rPr>
        <w:t>pectoral major muscle</w:t>
      </w:r>
    </w:p>
    <w:p w:rsidR="007D0521" w:rsidRPr="00A25DFC" w:rsidRDefault="007D0521" w:rsidP="007D0521">
      <w:pPr>
        <w:numPr>
          <w:ilvl w:val="0"/>
          <w:numId w:val="8"/>
        </w:numPr>
        <w:rPr>
          <w:sz w:val="16"/>
          <w:szCs w:val="16"/>
          <w:lang w:val="en-US"/>
        </w:rPr>
      </w:pPr>
      <w:r w:rsidRPr="00A25DFC">
        <w:rPr>
          <w:sz w:val="16"/>
          <w:szCs w:val="16"/>
          <w:lang w:val="en-US"/>
        </w:rPr>
        <w:lastRenderedPageBreak/>
        <w:t>clavipectoral fascia</w:t>
      </w:r>
    </w:p>
    <w:p w:rsidR="007D0521" w:rsidRPr="00A25DFC" w:rsidRDefault="007D0521" w:rsidP="007D0521">
      <w:pPr>
        <w:numPr>
          <w:ilvl w:val="0"/>
          <w:numId w:val="8"/>
        </w:numPr>
        <w:rPr>
          <w:sz w:val="16"/>
          <w:szCs w:val="16"/>
          <w:lang w:val="en-US"/>
        </w:rPr>
      </w:pPr>
      <w:r w:rsidRPr="00A25DFC">
        <w:rPr>
          <w:sz w:val="16"/>
          <w:szCs w:val="16"/>
          <w:lang w:val="en-US"/>
        </w:rPr>
        <w:t>pectoral minor muscle</w:t>
      </w:r>
    </w:p>
    <w:p w:rsidR="007D0521" w:rsidRPr="00A25DFC" w:rsidRDefault="007D0521" w:rsidP="007D0521">
      <w:pPr>
        <w:numPr>
          <w:ilvl w:val="0"/>
          <w:numId w:val="8"/>
        </w:numPr>
        <w:rPr>
          <w:snapToGrid w:val="0"/>
          <w:sz w:val="16"/>
          <w:szCs w:val="16"/>
          <w:lang w:val="en-US"/>
        </w:rPr>
      </w:pPr>
      <w:r w:rsidRPr="00A25DFC">
        <w:rPr>
          <w:sz w:val="16"/>
          <w:szCs w:val="16"/>
          <w:lang w:val="en-US"/>
        </w:rPr>
        <w:t>deep lamina of the clavipectoral fascia</w:t>
      </w:r>
    </w:p>
    <w:p w:rsidR="007D0521" w:rsidRPr="00A25DFC" w:rsidRDefault="007D0521" w:rsidP="007D0521">
      <w:pPr>
        <w:rPr>
          <w:snapToGrid w:val="0"/>
          <w:sz w:val="16"/>
          <w:szCs w:val="16"/>
          <w:lang w:val="en-US"/>
        </w:rPr>
      </w:pPr>
    </w:p>
    <w:p w:rsidR="007D0521" w:rsidRPr="00A25DFC" w:rsidRDefault="007D0521" w:rsidP="007D0521">
      <w:pPr>
        <w:numPr>
          <w:ilvl w:val="0"/>
          <w:numId w:val="18"/>
        </w:numPr>
        <w:autoSpaceDE w:val="0"/>
        <w:autoSpaceDN w:val="0"/>
        <w:adjustRightInd w:val="0"/>
        <w:rPr>
          <w:sz w:val="16"/>
          <w:szCs w:val="16"/>
          <w:lang w:val="en-US"/>
        </w:rPr>
      </w:pPr>
      <w:r w:rsidRPr="00A25DFC">
        <w:rPr>
          <w:sz w:val="16"/>
          <w:szCs w:val="16"/>
          <w:lang w:val="en-US"/>
        </w:rPr>
        <w:t>Pus gathering in the superficial subpectoral space may spread to axilar cavity through the course of:</w:t>
      </w:r>
    </w:p>
    <w:p w:rsidR="007D0521" w:rsidRPr="00A25DFC" w:rsidRDefault="007D0521" w:rsidP="007D0521">
      <w:pPr>
        <w:numPr>
          <w:ilvl w:val="0"/>
          <w:numId w:val="9"/>
        </w:numPr>
        <w:rPr>
          <w:snapToGrid w:val="0"/>
          <w:sz w:val="16"/>
          <w:szCs w:val="16"/>
          <w:lang w:val="en-US"/>
        </w:rPr>
      </w:pPr>
      <w:r w:rsidRPr="00A25DFC">
        <w:rPr>
          <w:sz w:val="16"/>
          <w:szCs w:val="16"/>
          <w:lang w:val="en-US"/>
        </w:rPr>
        <w:t>coracohumeral ligament</w:t>
      </w:r>
    </w:p>
    <w:p w:rsidR="007D0521" w:rsidRPr="00A25DFC" w:rsidRDefault="007D0521" w:rsidP="007D0521">
      <w:pPr>
        <w:numPr>
          <w:ilvl w:val="0"/>
          <w:numId w:val="9"/>
        </w:numPr>
        <w:rPr>
          <w:sz w:val="16"/>
          <w:szCs w:val="16"/>
          <w:lang w:val="en-US"/>
        </w:rPr>
      </w:pPr>
      <w:r w:rsidRPr="00A25DFC">
        <w:rPr>
          <w:sz w:val="16"/>
          <w:szCs w:val="16"/>
          <w:lang w:val="en-US"/>
        </w:rPr>
        <w:t>suspensory ligament of axilla</w:t>
      </w:r>
    </w:p>
    <w:p w:rsidR="007D0521" w:rsidRPr="00A25DFC" w:rsidRDefault="007D0521" w:rsidP="007D0521">
      <w:pPr>
        <w:numPr>
          <w:ilvl w:val="0"/>
          <w:numId w:val="9"/>
        </w:numPr>
        <w:autoSpaceDE w:val="0"/>
        <w:autoSpaceDN w:val="0"/>
        <w:adjustRightInd w:val="0"/>
        <w:rPr>
          <w:sz w:val="16"/>
          <w:szCs w:val="16"/>
          <w:lang w:val="en-US"/>
        </w:rPr>
      </w:pPr>
      <w:r w:rsidRPr="00A25DFC">
        <w:rPr>
          <w:sz w:val="16"/>
          <w:szCs w:val="16"/>
          <w:lang w:val="en-US"/>
        </w:rPr>
        <w:t>cephalic vein</w:t>
      </w:r>
    </w:p>
    <w:p w:rsidR="007D0521" w:rsidRPr="00A25DFC" w:rsidRDefault="007D0521" w:rsidP="007D0521">
      <w:pPr>
        <w:numPr>
          <w:ilvl w:val="0"/>
          <w:numId w:val="9"/>
        </w:numPr>
        <w:rPr>
          <w:sz w:val="16"/>
          <w:szCs w:val="16"/>
          <w:lang w:val="en-US"/>
        </w:rPr>
      </w:pPr>
      <w:r w:rsidRPr="00A25DFC">
        <w:rPr>
          <w:sz w:val="16"/>
          <w:szCs w:val="16"/>
          <w:lang w:val="en-US"/>
        </w:rPr>
        <w:t>thoracoacromial artery and anterior thoracic nerves</w:t>
      </w:r>
    </w:p>
    <w:p w:rsidR="007D0521" w:rsidRPr="00A25DFC" w:rsidRDefault="007D0521" w:rsidP="007D0521">
      <w:pPr>
        <w:numPr>
          <w:ilvl w:val="0"/>
          <w:numId w:val="9"/>
        </w:numPr>
        <w:rPr>
          <w:snapToGrid w:val="0"/>
          <w:sz w:val="16"/>
          <w:szCs w:val="16"/>
          <w:lang w:val="en-US"/>
        </w:rPr>
      </w:pPr>
      <w:r w:rsidRPr="00A25DFC">
        <w:rPr>
          <w:sz w:val="16"/>
          <w:szCs w:val="16"/>
          <w:lang w:val="en-US"/>
        </w:rPr>
        <w:t>all answers are true</w:t>
      </w:r>
    </w:p>
    <w:p w:rsidR="007D0521" w:rsidRPr="00A25DFC" w:rsidRDefault="007D0521" w:rsidP="007D0521">
      <w:pPr>
        <w:rPr>
          <w:snapToGrid w:val="0"/>
          <w:sz w:val="16"/>
          <w:szCs w:val="16"/>
          <w:lang w:val="en-US"/>
        </w:rPr>
      </w:pPr>
    </w:p>
    <w:p w:rsidR="007D0521" w:rsidRPr="00A25DFC" w:rsidRDefault="007D0521" w:rsidP="007D0521">
      <w:pPr>
        <w:numPr>
          <w:ilvl w:val="0"/>
          <w:numId w:val="18"/>
        </w:numPr>
        <w:rPr>
          <w:snapToGrid w:val="0"/>
          <w:sz w:val="16"/>
          <w:szCs w:val="16"/>
          <w:lang w:val="en-US"/>
        </w:rPr>
      </w:pPr>
      <w:r w:rsidRPr="00A25DFC">
        <w:rPr>
          <w:sz w:val="16"/>
          <w:szCs w:val="16"/>
          <w:lang w:val="en-US"/>
        </w:rPr>
        <w:t>Clavipectoral fascia inserts on</w:t>
      </w:r>
    </w:p>
    <w:p w:rsidR="007D0521" w:rsidRPr="00A25DFC" w:rsidRDefault="007D0521" w:rsidP="007D0521">
      <w:pPr>
        <w:numPr>
          <w:ilvl w:val="0"/>
          <w:numId w:val="10"/>
        </w:numPr>
        <w:rPr>
          <w:snapToGrid w:val="0"/>
          <w:sz w:val="16"/>
          <w:szCs w:val="16"/>
          <w:lang w:val="en-US"/>
        </w:rPr>
      </w:pPr>
      <w:r w:rsidRPr="00A25DFC">
        <w:rPr>
          <w:sz w:val="16"/>
          <w:szCs w:val="16"/>
          <w:lang w:val="en-US"/>
        </w:rPr>
        <w:t>clavicle</w:t>
      </w:r>
    </w:p>
    <w:p w:rsidR="007D0521" w:rsidRPr="00A25DFC" w:rsidRDefault="007D0521" w:rsidP="007D0521">
      <w:pPr>
        <w:numPr>
          <w:ilvl w:val="0"/>
          <w:numId w:val="10"/>
        </w:numPr>
        <w:rPr>
          <w:sz w:val="16"/>
          <w:szCs w:val="16"/>
          <w:lang w:val="en-US"/>
        </w:rPr>
      </w:pPr>
      <w:r w:rsidRPr="00A25DFC">
        <w:rPr>
          <w:sz w:val="16"/>
          <w:szCs w:val="16"/>
          <w:lang w:val="en-US"/>
        </w:rPr>
        <w:t>coracoid process</w:t>
      </w:r>
    </w:p>
    <w:p w:rsidR="007D0521" w:rsidRPr="00A25DFC" w:rsidRDefault="007D0521" w:rsidP="007D0521">
      <w:pPr>
        <w:numPr>
          <w:ilvl w:val="0"/>
          <w:numId w:val="10"/>
        </w:numPr>
        <w:rPr>
          <w:sz w:val="16"/>
          <w:szCs w:val="16"/>
          <w:lang w:val="en-US"/>
        </w:rPr>
      </w:pPr>
      <w:r w:rsidRPr="00A25DFC">
        <w:rPr>
          <w:sz w:val="16"/>
          <w:szCs w:val="16"/>
          <w:lang w:val="en-US"/>
        </w:rPr>
        <w:t>sternum</w:t>
      </w:r>
    </w:p>
    <w:p w:rsidR="007D0521" w:rsidRPr="00A25DFC" w:rsidRDefault="007D0521" w:rsidP="007D0521">
      <w:pPr>
        <w:numPr>
          <w:ilvl w:val="0"/>
          <w:numId w:val="10"/>
        </w:numPr>
        <w:rPr>
          <w:sz w:val="16"/>
          <w:szCs w:val="16"/>
          <w:lang w:val="en-US"/>
        </w:rPr>
      </w:pPr>
      <w:r w:rsidRPr="00A25DFC">
        <w:rPr>
          <w:sz w:val="16"/>
          <w:szCs w:val="16"/>
          <w:lang w:val="en-US"/>
        </w:rPr>
        <w:t>ribs I-V</w:t>
      </w:r>
    </w:p>
    <w:p w:rsidR="007D0521" w:rsidRPr="00A25DFC" w:rsidRDefault="007D0521" w:rsidP="007D0521">
      <w:pPr>
        <w:numPr>
          <w:ilvl w:val="0"/>
          <w:numId w:val="10"/>
        </w:numPr>
        <w:autoSpaceDE w:val="0"/>
        <w:autoSpaceDN w:val="0"/>
        <w:adjustRightInd w:val="0"/>
        <w:jc w:val="both"/>
        <w:rPr>
          <w:sz w:val="16"/>
          <w:szCs w:val="16"/>
          <w:lang w:val="en-US"/>
        </w:rPr>
      </w:pPr>
      <w:r w:rsidRPr="00A25DFC">
        <w:rPr>
          <w:sz w:val="16"/>
          <w:szCs w:val="16"/>
          <w:lang w:val="en-US"/>
        </w:rPr>
        <w:t>pectoralis muscle</w:t>
      </w:r>
    </w:p>
    <w:p w:rsidR="007D0521" w:rsidRPr="00A25DFC" w:rsidRDefault="007D0521" w:rsidP="007D0521">
      <w:pPr>
        <w:rPr>
          <w:snapToGrid w:val="0"/>
          <w:sz w:val="16"/>
          <w:szCs w:val="16"/>
          <w:lang w:val="en-US"/>
        </w:rPr>
      </w:pPr>
    </w:p>
    <w:p w:rsidR="007D0521" w:rsidRPr="00A25DFC" w:rsidRDefault="007D0521" w:rsidP="007D0521">
      <w:pPr>
        <w:numPr>
          <w:ilvl w:val="0"/>
          <w:numId w:val="18"/>
        </w:numPr>
        <w:rPr>
          <w:snapToGrid w:val="0"/>
          <w:sz w:val="16"/>
          <w:szCs w:val="16"/>
          <w:lang w:val="en-US"/>
        </w:rPr>
      </w:pPr>
      <w:r w:rsidRPr="00A25DFC">
        <w:rPr>
          <w:sz w:val="16"/>
          <w:szCs w:val="16"/>
          <w:lang w:val="en-US"/>
        </w:rPr>
        <w:t>The mammary gland is enervated by:</w:t>
      </w:r>
    </w:p>
    <w:p w:rsidR="007D0521" w:rsidRPr="00A25DFC" w:rsidRDefault="007D0521" w:rsidP="007D0521">
      <w:pPr>
        <w:numPr>
          <w:ilvl w:val="0"/>
          <w:numId w:val="11"/>
        </w:numPr>
        <w:rPr>
          <w:snapToGrid w:val="0"/>
          <w:sz w:val="16"/>
          <w:szCs w:val="16"/>
          <w:lang w:val="en-US"/>
        </w:rPr>
      </w:pPr>
      <w:r w:rsidRPr="00A25DFC">
        <w:rPr>
          <w:sz w:val="16"/>
          <w:szCs w:val="16"/>
          <w:lang w:val="en-US"/>
        </w:rPr>
        <w:t>branches of intercostal nerves II-VII</w:t>
      </w:r>
    </w:p>
    <w:p w:rsidR="007D0521" w:rsidRPr="00A25DFC" w:rsidRDefault="007D0521" w:rsidP="007D0521">
      <w:pPr>
        <w:numPr>
          <w:ilvl w:val="0"/>
          <w:numId w:val="11"/>
        </w:numPr>
        <w:autoSpaceDE w:val="0"/>
        <w:autoSpaceDN w:val="0"/>
        <w:adjustRightInd w:val="0"/>
        <w:jc w:val="both"/>
        <w:rPr>
          <w:sz w:val="16"/>
          <w:szCs w:val="16"/>
          <w:lang w:val="en-US"/>
        </w:rPr>
      </w:pPr>
      <w:r w:rsidRPr="00A25DFC">
        <w:rPr>
          <w:sz w:val="16"/>
          <w:szCs w:val="16"/>
          <w:lang w:val="en-US"/>
        </w:rPr>
        <w:t>brancehs of cervical plexus</w:t>
      </w:r>
    </w:p>
    <w:p w:rsidR="007D0521" w:rsidRPr="00A25DFC" w:rsidRDefault="007D0521" w:rsidP="007D0521">
      <w:pPr>
        <w:numPr>
          <w:ilvl w:val="0"/>
          <w:numId w:val="11"/>
        </w:numPr>
        <w:autoSpaceDE w:val="0"/>
        <w:autoSpaceDN w:val="0"/>
        <w:adjustRightInd w:val="0"/>
        <w:jc w:val="both"/>
        <w:rPr>
          <w:sz w:val="16"/>
          <w:szCs w:val="16"/>
          <w:lang w:val="en-US"/>
        </w:rPr>
      </w:pPr>
      <w:r w:rsidRPr="00A25DFC">
        <w:rPr>
          <w:sz w:val="16"/>
          <w:szCs w:val="16"/>
          <w:lang w:val="en-US"/>
        </w:rPr>
        <w:t>anterior thoracic braches of brachial plexus</w:t>
      </w:r>
    </w:p>
    <w:p w:rsidR="007D0521" w:rsidRPr="00A25DFC" w:rsidRDefault="007D0521" w:rsidP="007D0521">
      <w:pPr>
        <w:numPr>
          <w:ilvl w:val="0"/>
          <w:numId w:val="11"/>
        </w:numPr>
        <w:rPr>
          <w:snapToGrid w:val="0"/>
          <w:sz w:val="16"/>
          <w:szCs w:val="16"/>
          <w:lang w:val="en-US"/>
        </w:rPr>
      </w:pPr>
      <w:r w:rsidRPr="00A25DFC">
        <w:rPr>
          <w:sz w:val="16"/>
          <w:szCs w:val="16"/>
          <w:lang w:val="en-US"/>
        </w:rPr>
        <w:t>phrenic nerves</w:t>
      </w:r>
    </w:p>
    <w:p w:rsidR="007D0521" w:rsidRPr="00A25DFC" w:rsidRDefault="007D0521" w:rsidP="007D0521">
      <w:pPr>
        <w:widowControl w:val="0"/>
        <w:numPr>
          <w:ilvl w:val="0"/>
          <w:numId w:val="11"/>
        </w:numPr>
        <w:autoSpaceDE w:val="0"/>
        <w:autoSpaceDN w:val="0"/>
        <w:adjustRightInd w:val="0"/>
        <w:rPr>
          <w:sz w:val="16"/>
          <w:szCs w:val="16"/>
          <w:lang w:val="en-US"/>
        </w:rPr>
      </w:pPr>
      <w:r w:rsidRPr="00A25DFC">
        <w:rPr>
          <w:sz w:val="16"/>
          <w:szCs w:val="16"/>
          <w:lang w:val="en-US"/>
        </w:rPr>
        <w:t>vagus nerves</w:t>
      </w:r>
    </w:p>
    <w:p w:rsidR="007D0521" w:rsidRPr="00A25DFC" w:rsidRDefault="007D0521" w:rsidP="007D0521">
      <w:pPr>
        <w:widowControl w:val="0"/>
        <w:autoSpaceDE w:val="0"/>
        <w:autoSpaceDN w:val="0"/>
        <w:adjustRightInd w:val="0"/>
        <w:rPr>
          <w:sz w:val="16"/>
          <w:szCs w:val="16"/>
          <w:lang w:val="en-US"/>
        </w:rPr>
      </w:pPr>
    </w:p>
    <w:p w:rsidR="007D0521" w:rsidRPr="00A25DFC" w:rsidRDefault="007D0521" w:rsidP="007D0521">
      <w:pPr>
        <w:pStyle w:val="ab"/>
        <w:numPr>
          <w:ilvl w:val="0"/>
          <w:numId w:val="18"/>
        </w:numPr>
        <w:rPr>
          <w:rFonts w:ascii="Times New Roman" w:hAnsi="Times New Roman"/>
          <w:sz w:val="16"/>
          <w:szCs w:val="16"/>
          <w:lang w:val="en-US"/>
        </w:rPr>
      </w:pPr>
      <w:r w:rsidRPr="00A25DFC">
        <w:rPr>
          <w:rFonts w:ascii="Times New Roman" w:hAnsi="Times New Roman"/>
          <w:sz w:val="16"/>
          <w:szCs w:val="16"/>
          <w:lang w:val="en-US"/>
        </w:rPr>
        <w:t>What neurovascular formation crosses through superficial subpectoral space?</w:t>
      </w:r>
    </w:p>
    <w:p w:rsidR="007D0521" w:rsidRPr="00A25DFC" w:rsidRDefault="007D0521" w:rsidP="007D0521">
      <w:pPr>
        <w:pStyle w:val="ab"/>
        <w:numPr>
          <w:ilvl w:val="0"/>
          <w:numId w:val="12"/>
        </w:numPr>
        <w:rPr>
          <w:rFonts w:ascii="Times New Roman" w:hAnsi="Times New Roman"/>
          <w:sz w:val="16"/>
          <w:szCs w:val="16"/>
          <w:lang w:val="en-US"/>
        </w:rPr>
      </w:pPr>
      <w:r w:rsidRPr="00A25DFC">
        <w:rPr>
          <w:rFonts w:ascii="Times New Roman" w:hAnsi="Times New Roman"/>
          <w:sz w:val="16"/>
          <w:szCs w:val="16"/>
          <w:lang w:val="en-US"/>
        </w:rPr>
        <w:t>Branches of toracoacromial trunk</w:t>
      </w:r>
    </w:p>
    <w:p w:rsidR="007D0521" w:rsidRPr="00A25DFC" w:rsidRDefault="007D0521" w:rsidP="007D0521">
      <w:pPr>
        <w:pStyle w:val="ab"/>
        <w:numPr>
          <w:ilvl w:val="0"/>
          <w:numId w:val="12"/>
        </w:numPr>
        <w:rPr>
          <w:rFonts w:ascii="Times New Roman" w:hAnsi="Times New Roman"/>
          <w:sz w:val="16"/>
          <w:szCs w:val="16"/>
          <w:lang w:val="en-US"/>
        </w:rPr>
      </w:pPr>
      <w:r w:rsidRPr="00A25DFC">
        <w:rPr>
          <w:rFonts w:ascii="Times New Roman" w:hAnsi="Times New Roman"/>
          <w:sz w:val="16"/>
          <w:szCs w:val="16"/>
          <w:lang w:val="en-US"/>
        </w:rPr>
        <w:t>Anterior thoracic nerves</w:t>
      </w:r>
    </w:p>
    <w:p w:rsidR="007D0521" w:rsidRPr="00A25DFC" w:rsidRDefault="007D0521" w:rsidP="007D0521">
      <w:pPr>
        <w:pStyle w:val="ab"/>
        <w:numPr>
          <w:ilvl w:val="0"/>
          <w:numId w:val="12"/>
        </w:numPr>
        <w:rPr>
          <w:rFonts w:ascii="Times New Roman" w:hAnsi="Times New Roman"/>
          <w:sz w:val="16"/>
          <w:szCs w:val="16"/>
          <w:lang w:val="en-US"/>
        </w:rPr>
      </w:pPr>
      <w:r w:rsidRPr="00A25DFC">
        <w:rPr>
          <w:rFonts w:ascii="Times New Roman" w:hAnsi="Times New Roman"/>
          <w:sz w:val="16"/>
          <w:szCs w:val="16"/>
          <w:lang w:val="en-US"/>
        </w:rPr>
        <w:t>Lateral thoracic nerves and arteries</w:t>
      </w:r>
    </w:p>
    <w:p w:rsidR="007D0521" w:rsidRPr="00A25DFC" w:rsidRDefault="007D0521" w:rsidP="007D0521">
      <w:pPr>
        <w:pStyle w:val="ab"/>
        <w:numPr>
          <w:ilvl w:val="0"/>
          <w:numId w:val="12"/>
        </w:numPr>
        <w:rPr>
          <w:rFonts w:ascii="Times New Roman" w:hAnsi="Times New Roman"/>
          <w:sz w:val="16"/>
          <w:szCs w:val="16"/>
          <w:lang w:val="en-US"/>
        </w:rPr>
      </w:pPr>
      <w:r w:rsidRPr="00A25DFC">
        <w:rPr>
          <w:rFonts w:ascii="Times New Roman" w:hAnsi="Times New Roman"/>
          <w:sz w:val="16"/>
          <w:szCs w:val="16"/>
          <w:shd w:val="clear" w:color="auto" w:fill="FFFFFF"/>
        </w:rPr>
        <w:t>superior thoracic artery.</w:t>
      </w:r>
    </w:p>
    <w:p w:rsidR="007D0521" w:rsidRPr="00A25DFC" w:rsidRDefault="007D0521" w:rsidP="007D0521">
      <w:pPr>
        <w:pStyle w:val="ab"/>
        <w:numPr>
          <w:ilvl w:val="0"/>
          <w:numId w:val="12"/>
        </w:numPr>
        <w:rPr>
          <w:rFonts w:ascii="Times New Roman" w:hAnsi="Times New Roman"/>
          <w:sz w:val="16"/>
          <w:szCs w:val="16"/>
          <w:lang w:val="en-US"/>
        </w:rPr>
      </w:pPr>
      <w:r w:rsidRPr="00A25DFC">
        <w:rPr>
          <w:rFonts w:ascii="Times New Roman" w:hAnsi="Times New Roman"/>
          <w:sz w:val="16"/>
          <w:szCs w:val="16"/>
          <w:shd w:val="clear" w:color="auto" w:fill="FFFFFF"/>
          <w:lang w:val="en-US"/>
        </w:rPr>
        <w:t>Thoracodorsal artery and descending scapular artery</w:t>
      </w:r>
    </w:p>
    <w:p w:rsidR="007D0521" w:rsidRPr="00A25DFC" w:rsidRDefault="007D0521" w:rsidP="007D0521">
      <w:pPr>
        <w:ind w:left="360"/>
        <w:rPr>
          <w:sz w:val="16"/>
          <w:szCs w:val="16"/>
          <w:lang w:val="en-US"/>
        </w:rPr>
      </w:pPr>
    </w:p>
    <w:p w:rsidR="007D0521" w:rsidRPr="00A25DFC" w:rsidRDefault="007D0521" w:rsidP="007D0521">
      <w:pPr>
        <w:pStyle w:val="ab"/>
        <w:numPr>
          <w:ilvl w:val="0"/>
          <w:numId w:val="18"/>
        </w:numPr>
        <w:rPr>
          <w:rFonts w:ascii="Times New Roman" w:hAnsi="Times New Roman"/>
          <w:sz w:val="16"/>
          <w:szCs w:val="16"/>
          <w:lang w:val="en-US"/>
        </w:rPr>
      </w:pPr>
      <w:r w:rsidRPr="00A25DFC">
        <w:rPr>
          <w:rFonts w:ascii="Times New Roman" w:hAnsi="Times New Roman"/>
          <w:sz w:val="16"/>
          <w:szCs w:val="16"/>
          <w:lang w:val="en-US"/>
        </w:rPr>
        <w:t>Where flows cephalic vein?</w:t>
      </w:r>
    </w:p>
    <w:p w:rsidR="007D0521" w:rsidRPr="00A25DFC" w:rsidRDefault="007D0521" w:rsidP="007D0521">
      <w:pPr>
        <w:pStyle w:val="ab"/>
        <w:numPr>
          <w:ilvl w:val="0"/>
          <w:numId w:val="13"/>
        </w:numPr>
        <w:rPr>
          <w:rFonts w:ascii="Times New Roman" w:hAnsi="Times New Roman"/>
          <w:sz w:val="16"/>
          <w:szCs w:val="16"/>
          <w:lang w:val="en-US"/>
        </w:rPr>
      </w:pPr>
      <w:r w:rsidRPr="00A25DFC">
        <w:rPr>
          <w:rFonts w:ascii="Times New Roman" w:hAnsi="Times New Roman"/>
          <w:sz w:val="16"/>
          <w:szCs w:val="16"/>
          <w:lang w:val="en-US"/>
        </w:rPr>
        <w:t>In axillary vein</w:t>
      </w:r>
    </w:p>
    <w:p w:rsidR="007D0521" w:rsidRPr="00A25DFC" w:rsidRDefault="007D0521" w:rsidP="007D0521">
      <w:pPr>
        <w:pStyle w:val="ab"/>
        <w:numPr>
          <w:ilvl w:val="0"/>
          <w:numId w:val="13"/>
        </w:numPr>
        <w:rPr>
          <w:rFonts w:ascii="Times New Roman" w:hAnsi="Times New Roman"/>
          <w:sz w:val="16"/>
          <w:szCs w:val="16"/>
          <w:lang w:val="en-US"/>
        </w:rPr>
      </w:pPr>
      <w:r w:rsidRPr="00A25DFC">
        <w:rPr>
          <w:rFonts w:ascii="Times New Roman" w:hAnsi="Times New Roman"/>
          <w:sz w:val="16"/>
          <w:szCs w:val="16"/>
          <w:lang w:val="en-US"/>
        </w:rPr>
        <w:t>In subclavicular vein</w:t>
      </w:r>
    </w:p>
    <w:p w:rsidR="007D0521" w:rsidRPr="00A25DFC" w:rsidRDefault="007D0521" w:rsidP="007D0521">
      <w:pPr>
        <w:pStyle w:val="ab"/>
        <w:numPr>
          <w:ilvl w:val="0"/>
          <w:numId w:val="13"/>
        </w:numPr>
        <w:rPr>
          <w:rFonts w:ascii="Times New Roman" w:hAnsi="Times New Roman"/>
          <w:sz w:val="16"/>
          <w:szCs w:val="16"/>
          <w:lang w:val="en-US"/>
        </w:rPr>
      </w:pPr>
      <w:r w:rsidRPr="00A25DFC">
        <w:rPr>
          <w:rFonts w:ascii="Times New Roman" w:hAnsi="Times New Roman"/>
          <w:sz w:val="16"/>
          <w:szCs w:val="16"/>
          <w:lang w:val="en-US"/>
        </w:rPr>
        <w:t>In bazilic vein</w:t>
      </w:r>
    </w:p>
    <w:p w:rsidR="007D0521" w:rsidRPr="00A25DFC" w:rsidRDefault="007D0521" w:rsidP="007D0521">
      <w:pPr>
        <w:pStyle w:val="ab"/>
        <w:numPr>
          <w:ilvl w:val="0"/>
          <w:numId w:val="13"/>
        </w:numPr>
        <w:rPr>
          <w:rFonts w:ascii="Times New Roman" w:hAnsi="Times New Roman"/>
          <w:sz w:val="16"/>
          <w:szCs w:val="16"/>
          <w:lang w:val="en-US"/>
        </w:rPr>
      </w:pPr>
      <w:r w:rsidRPr="00A25DFC">
        <w:rPr>
          <w:rFonts w:ascii="Times New Roman" w:hAnsi="Times New Roman"/>
          <w:sz w:val="16"/>
          <w:szCs w:val="16"/>
          <w:lang w:val="en-US"/>
        </w:rPr>
        <w:t>In jugular vein</w:t>
      </w:r>
    </w:p>
    <w:p w:rsidR="007D0521" w:rsidRPr="00A25DFC" w:rsidRDefault="007D0521" w:rsidP="007D0521">
      <w:pPr>
        <w:pStyle w:val="ab"/>
        <w:numPr>
          <w:ilvl w:val="0"/>
          <w:numId w:val="13"/>
        </w:numPr>
        <w:rPr>
          <w:rFonts w:ascii="Times New Roman" w:hAnsi="Times New Roman"/>
          <w:sz w:val="16"/>
          <w:szCs w:val="16"/>
          <w:lang w:val="en-US"/>
        </w:rPr>
      </w:pPr>
      <w:r w:rsidRPr="00A25DFC">
        <w:rPr>
          <w:rFonts w:ascii="Times New Roman" w:hAnsi="Times New Roman"/>
          <w:sz w:val="16"/>
          <w:szCs w:val="16"/>
          <w:lang w:val="en-US"/>
        </w:rPr>
        <w:t>In brahial vein</w:t>
      </w:r>
    </w:p>
    <w:p w:rsidR="007D0521" w:rsidRPr="00A25DFC" w:rsidRDefault="007D0521" w:rsidP="007D0521">
      <w:pPr>
        <w:ind w:left="360"/>
        <w:rPr>
          <w:sz w:val="16"/>
          <w:szCs w:val="16"/>
          <w:lang w:val="en-US"/>
        </w:rPr>
      </w:pPr>
    </w:p>
    <w:p w:rsidR="007D0521" w:rsidRPr="00A25DFC" w:rsidRDefault="007D0521" w:rsidP="007D0521">
      <w:pPr>
        <w:pStyle w:val="ab"/>
        <w:numPr>
          <w:ilvl w:val="0"/>
          <w:numId w:val="18"/>
        </w:numPr>
        <w:rPr>
          <w:rFonts w:ascii="Times New Roman" w:hAnsi="Times New Roman"/>
          <w:sz w:val="16"/>
          <w:szCs w:val="16"/>
          <w:lang w:val="en-US"/>
        </w:rPr>
      </w:pPr>
      <w:r w:rsidRPr="00A25DFC">
        <w:rPr>
          <w:rFonts w:ascii="Times New Roman" w:hAnsi="Times New Roman"/>
          <w:sz w:val="16"/>
          <w:szCs w:val="16"/>
          <w:lang w:val="en-US"/>
        </w:rPr>
        <w:t>What is the projection of the axillary artery in the infraclaviculară region?</w:t>
      </w:r>
    </w:p>
    <w:p w:rsidR="007D0521" w:rsidRPr="00A25DFC" w:rsidRDefault="007D0521" w:rsidP="007D0521">
      <w:pPr>
        <w:pStyle w:val="ab"/>
        <w:numPr>
          <w:ilvl w:val="0"/>
          <w:numId w:val="14"/>
        </w:numPr>
        <w:rPr>
          <w:rFonts w:ascii="Times New Roman" w:hAnsi="Times New Roman"/>
          <w:sz w:val="16"/>
          <w:szCs w:val="16"/>
          <w:lang w:val="en-US"/>
        </w:rPr>
      </w:pPr>
      <w:r w:rsidRPr="00A25DFC">
        <w:rPr>
          <w:rFonts w:ascii="Times New Roman" w:hAnsi="Times New Roman"/>
          <w:sz w:val="16"/>
          <w:szCs w:val="16"/>
          <w:lang w:val="en-US"/>
        </w:rPr>
        <w:t>a line drawn from the border of the medial and middle third of the clavicle to the internal margin of  coraco-brachial muscle in arm abduction</w:t>
      </w:r>
    </w:p>
    <w:p w:rsidR="007D0521" w:rsidRPr="00A25DFC" w:rsidRDefault="007D0521" w:rsidP="007D0521">
      <w:pPr>
        <w:pStyle w:val="ab"/>
        <w:numPr>
          <w:ilvl w:val="0"/>
          <w:numId w:val="14"/>
        </w:numPr>
        <w:rPr>
          <w:rFonts w:ascii="Times New Roman" w:hAnsi="Times New Roman"/>
          <w:sz w:val="16"/>
          <w:szCs w:val="16"/>
          <w:lang w:val="en-US"/>
        </w:rPr>
      </w:pPr>
      <w:r w:rsidRPr="00A25DFC">
        <w:rPr>
          <w:rFonts w:ascii="Times New Roman" w:hAnsi="Times New Roman"/>
          <w:sz w:val="16"/>
          <w:szCs w:val="16"/>
          <w:lang w:val="en-US"/>
        </w:rPr>
        <w:t>a line drawn from the lateral edge of the sternum to the greater tubercle of the humerus in arm adducted</w:t>
      </w:r>
    </w:p>
    <w:p w:rsidR="007D0521" w:rsidRPr="00A25DFC" w:rsidRDefault="007D0521" w:rsidP="007D0521">
      <w:pPr>
        <w:pStyle w:val="ab"/>
        <w:numPr>
          <w:ilvl w:val="0"/>
          <w:numId w:val="14"/>
        </w:numPr>
        <w:rPr>
          <w:rFonts w:ascii="Times New Roman" w:hAnsi="Times New Roman"/>
          <w:sz w:val="16"/>
          <w:szCs w:val="16"/>
          <w:lang w:val="en-US"/>
        </w:rPr>
      </w:pPr>
      <w:r w:rsidRPr="00A25DFC">
        <w:rPr>
          <w:rFonts w:ascii="Times New Roman" w:hAnsi="Times New Roman"/>
          <w:sz w:val="16"/>
          <w:szCs w:val="16"/>
          <w:lang w:val="en-US"/>
        </w:rPr>
        <w:t>a line drawn from the sternal manumbrium to the greater tuberucle of the humerus in arm adducted</w:t>
      </w:r>
    </w:p>
    <w:p w:rsidR="007D0521" w:rsidRPr="00A25DFC" w:rsidRDefault="007D0521" w:rsidP="007D0521">
      <w:pPr>
        <w:pStyle w:val="ab"/>
        <w:numPr>
          <w:ilvl w:val="0"/>
          <w:numId w:val="14"/>
        </w:numPr>
        <w:rPr>
          <w:rFonts w:ascii="Times New Roman" w:hAnsi="Times New Roman"/>
          <w:sz w:val="16"/>
          <w:szCs w:val="16"/>
          <w:lang w:val="en-US"/>
        </w:rPr>
      </w:pPr>
      <w:r w:rsidRPr="00A25DFC">
        <w:rPr>
          <w:rFonts w:ascii="Times New Roman" w:hAnsi="Times New Roman"/>
          <w:sz w:val="16"/>
          <w:szCs w:val="16"/>
          <w:lang w:val="en-US"/>
        </w:rPr>
        <w:t>a line drawn from the lateral edge of the sternum to the greater tubercle of humersului in arm abduction.</w:t>
      </w:r>
    </w:p>
    <w:p w:rsidR="007D0521" w:rsidRPr="00A25DFC" w:rsidRDefault="007D0521" w:rsidP="007D0521">
      <w:pPr>
        <w:pStyle w:val="ab"/>
        <w:numPr>
          <w:ilvl w:val="0"/>
          <w:numId w:val="14"/>
        </w:numPr>
        <w:rPr>
          <w:rFonts w:ascii="Times New Roman" w:hAnsi="Times New Roman"/>
          <w:sz w:val="16"/>
          <w:szCs w:val="16"/>
          <w:lang w:val="en-US"/>
        </w:rPr>
      </w:pPr>
      <w:r w:rsidRPr="00A25DFC">
        <w:rPr>
          <w:rFonts w:ascii="Times New Roman" w:hAnsi="Times New Roman"/>
          <w:sz w:val="16"/>
          <w:szCs w:val="16"/>
          <w:lang w:val="en-US"/>
        </w:rPr>
        <w:t>a line drown between the medial part and middle third of the clavicle to the inside part of the coraco-brachial muscle in arm adduction</w:t>
      </w:r>
    </w:p>
    <w:p w:rsidR="007D0521" w:rsidRPr="00A25DFC" w:rsidRDefault="007D0521" w:rsidP="007D0521">
      <w:pPr>
        <w:ind w:left="360"/>
        <w:rPr>
          <w:sz w:val="16"/>
          <w:szCs w:val="16"/>
          <w:lang w:val="en-US"/>
        </w:rPr>
      </w:pPr>
    </w:p>
    <w:p w:rsidR="007D0521" w:rsidRPr="00A25DFC" w:rsidRDefault="007D0521" w:rsidP="007D0521">
      <w:pPr>
        <w:pStyle w:val="ab"/>
        <w:numPr>
          <w:ilvl w:val="0"/>
          <w:numId w:val="18"/>
        </w:numPr>
        <w:rPr>
          <w:rFonts w:ascii="Times New Roman" w:hAnsi="Times New Roman"/>
          <w:sz w:val="16"/>
          <w:szCs w:val="16"/>
          <w:lang w:val="en-US"/>
        </w:rPr>
      </w:pPr>
      <w:r w:rsidRPr="00A25DFC">
        <w:rPr>
          <w:rFonts w:ascii="Times New Roman" w:hAnsi="Times New Roman"/>
          <w:sz w:val="16"/>
          <w:szCs w:val="16"/>
          <w:lang w:val="en-US"/>
        </w:rPr>
        <w:t>In trigonum clavi-pectorales vessels and nerves are placed in the following sequence:</w:t>
      </w:r>
    </w:p>
    <w:p w:rsidR="007D0521" w:rsidRPr="00A25DFC" w:rsidRDefault="007D0521" w:rsidP="007D0521">
      <w:pPr>
        <w:pStyle w:val="ab"/>
        <w:numPr>
          <w:ilvl w:val="0"/>
          <w:numId w:val="15"/>
        </w:numPr>
        <w:rPr>
          <w:rFonts w:ascii="Times New Roman" w:hAnsi="Times New Roman"/>
          <w:sz w:val="16"/>
          <w:szCs w:val="16"/>
          <w:lang w:val="en-US"/>
        </w:rPr>
      </w:pPr>
      <w:r w:rsidRPr="00A25DFC">
        <w:rPr>
          <w:rFonts w:ascii="Times New Roman" w:hAnsi="Times New Roman"/>
          <w:sz w:val="16"/>
          <w:szCs w:val="16"/>
          <w:lang w:val="en-US"/>
        </w:rPr>
        <w:t>Inferior  axillary vein , above axillary artery and higher brachial plexus</w:t>
      </w:r>
    </w:p>
    <w:p w:rsidR="007D0521" w:rsidRPr="00A25DFC" w:rsidRDefault="007D0521" w:rsidP="007D0521">
      <w:pPr>
        <w:pStyle w:val="ab"/>
        <w:numPr>
          <w:ilvl w:val="0"/>
          <w:numId w:val="15"/>
        </w:numPr>
        <w:rPr>
          <w:rFonts w:ascii="Times New Roman" w:hAnsi="Times New Roman"/>
          <w:sz w:val="16"/>
          <w:szCs w:val="16"/>
          <w:lang w:val="en-US"/>
        </w:rPr>
      </w:pPr>
      <w:r w:rsidRPr="00A25DFC">
        <w:rPr>
          <w:rFonts w:ascii="Times New Roman" w:hAnsi="Times New Roman"/>
          <w:sz w:val="16"/>
          <w:szCs w:val="16"/>
          <w:lang w:val="en-US"/>
        </w:rPr>
        <w:t>Inferior  axillary artery , above axillary vein and higher brachial plexus</w:t>
      </w:r>
    </w:p>
    <w:p w:rsidR="007D0521" w:rsidRPr="00A25DFC" w:rsidRDefault="007D0521" w:rsidP="007D0521">
      <w:pPr>
        <w:pStyle w:val="ab"/>
        <w:numPr>
          <w:ilvl w:val="0"/>
          <w:numId w:val="15"/>
        </w:numPr>
        <w:rPr>
          <w:rFonts w:ascii="Times New Roman" w:hAnsi="Times New Roman"/>
          <w:sz w:val="16"/>
          <w:szCs w:val="16"/>
          <w:lang w:val="en-US"/>
        </w:rPr>
      </w:pPr>
      <w:r w:rsidRPr="00A25DFC">
        <w:rPr>
          <w:rFonts w:ascii="Times New Roman" w:hAnsi="Times New Roman"/>
          <w:sz w:val="16"/>
          <w:szCs w:val="16"/>
          <w:lang w:val="en-US"/>
        </w:rPr>
        <w:t>Inferior  axillary vein , above brachial plexus and higher axillary artery</w:t>
      </w:r>
    </w:p>
    <w:p w:rsidR="007D0521" w:rsidRPr="00A25DFC" w:rsidRDefault="007D0521" w:rsidP="007D0521">
      <w:pPr>
        <w:pStyle w:val="ab"/>
        <w:numPr>
          <w:ilvl w:val="0"/>
          <w:numId w:val="15"/>
        </w:numPr>
        <w:rPr>
          <w:rFonts w:ascii="Times New Roman" w:hAnsi="Times New Roman"/>
          <w:sz w:val="16"/>
          <w:szCs w:val="16"/>
          <w:lang w:val="en-US"/>
        </w:rPr>
      </w:pPr>
      <w:r w:rsidRPr="00A25DFC">
        <w:rPr>
          <w:rFonts w:ascii="Times New Roman" w:hAnsi="Times New Roman"/>
          <w:sz w:val="16"/>
          <w:szCs w:val="16"/>
          <w:lang w:val="en-US"/>
        </w:rPr>
        <w:t>Inferior  axillary artery , above brachial plexus and higher axillary vein</w:t>
      </w:r>
    </w:p>
    <w:p w:rsidR="007D0521" w:rsidRPr="00A25DFC" w:rsidRDefault="007D0521" w:rsidP="007D0521">
      <w:pPr>
        <w:pStyle w:val="ab"/>
        <w:numPr>
          <w:ilvl w:val="0"/>
          <w:numId w:val="15"/>
        </w:numPr>
        <w:rPr>
          <w:rFonts w:ascii="Times New Roman" w:hAnsi="Times New Roman"/>
          <w:sz w:val="16"/>
          <w:szCs w:val="16"/>
          <w:lang w:val="en-US"/>
        </w:rPr>
      </w:pPr>
      <w:r w:rsidRPr="00A25DFC">
        <w:rPr>
          <w:rFonts w:ascii="Times New Roman" w:hAnsi="Times New Roman"/>
          <w:sz w:val="16"/>
          <w:szCs w:val="16"/>
          <w:lang w:val="en-US"/>
        </w:rPr>
        <w:t>Inferior brachial plexus, above axillary vein and higher axillary artery</w:t>
      </w:r>
    </w:p>
    <w:p w:rsidR="007D0521" w:rsidRPr="00A25DFC" w:rsidRDefault="007D0521" w:rsidP="007D0521">
      <w:pPr>
        <w:ind w:left="360"/>
        <w:rPr>
          <w:sz w:val="16"/>
          <w:szCs w:val="16"/>
          <w:lang w:val="en-US"/>
        </w:rPr>
      </w:pPr>
    </w:p>
    <w:p w:rsidR="007D0521" w:rsidRPr="00A25DFC" w:rsidRDefault="007D0521" w:rsidP="007D0521">
      <w:pPr>
        <w:pStyle w:val="ab"/>
        <w:numPr>
          <w:ilvl w:val="0"/>
          <w:numId w:val="18"/>
        </w:numPr>
        <w:rPr>
          <w:rFonts w:ascii="Times New Roman" w:hAnsi="Times New Roman"/>
          <w:sz w:val="16"/>
          <w:szCs w:val="16"/>
          <w:lang w:val="en-US"/>
        </w:rPr>
      </w:pPr>
      <w:r w:rsidRPr="00A25DFC">
        <w:rPr>
          <w:rFonts w:ascii="Times New Roman" w:hAnsi="Times New Roman"/>
          <w:sz w:val="16"/>
          <w:szCs w:val="16"/>
          <w:lang w:val="en-US"/>
        </w:rPr>
        <w:t>In trigonum clavi-pectorales from the axillary artery starts following branches:</w:t>
      </w:r>
    </w:p>
    <w:p w:rsidR="007D0521" w:rsidRPr="00A25DFC" w:rsidRDefault="007D0521" w:rsidP="007D0521">
      <w:pPr>
        <w:pStyle w:val="ab"/>
        <w:numPr>
          <w:ilvl w:val="0"/>
          <w:numId w:val="16"/>
        </w:numPr>
        <w:rPr>
          <w:rFonts w:ascii="Times New Roman" w:hAnsi="Times New Roman"/>
          <w:sz w:val="16"/>
          <w:szCs w:val="16"/>
          <w:lang w:val="en-US"/>
        </w:rPr>
      </w:pPr>
      <w:r w:rsidRPr="00A25DFC">
        <w:rPr>
          <w:rFonts w:ascii="Times New Roman" w:hAnsi="Times New Roman"/>
          <w:sz w:val="16"/>
          <w:szCs w:val="16"/>
          <w:lang w:val="en-US"/>
        </w:rPr>
        <w:t>a. thoracica superior</w:t>
      </w:r>
    </w:p>
    <w:p w:rsidR="007D0521" w:rsidRPr="00A25DFC" w:rsidRDefault="007D0521" w:rsidP="007D0521">
      <w:pPr>
        <w:pStyle w:val="ab"/>
        <w:numPr>
          <w:ilvl w:val="0"/>
          <w:numId w:val="16"/>
        </w:numPr>
        <w:rPr>
          <w:rFonts w:ascii="Times New Roman" w:hAnsi="Times New Roman"/>
          <w:sz w:val="16"/>
          <w:szCs w:val="16"/>
          <w:lang w:val="en-US"/>
        </w:rPr>
      </w:pPr>
      <w:r w:rsidRPr="00A25DFC">
        <w:rPr>
          <w:rFonts w:ascii="Times New Roman" w:hAnsi="Times New Roman"/>
          <w:sz w:val="16"/>
          <w:szCs w:val="16"/>
          <w:lang w:val="en-US"/>
        </w:rPr>
        <w:t>a. toracoacromialis</w:t>
      </w:r>
    </w:p>
    <w:p w:rsidR="007D0521" w:rsidRPr="00A25DFC" w:rsidRDefault="007D0521" w:rsidP="007D0521">
      <w:pPr>
        <w:pStyle w:val="ab"/>
        <w:numPr>
          <w:ilvl w:val="0"/>
          <w:numId w:val="16"/>
        </w:numPr>
        <w:rPr>
          <w:rFonts w:ascii="Times New Roman" w:hAnsi="Times New Roman"/>
          <w:sz w:val="16"/>
          <w:szCs w:val="16"/>
          <w:lang w:val="en-US"/>
        </w:rPr>
      </w:pPr>
      <w:r w:rsidRPr="00A25DFC">
        <w:rPr>
          <w:rFonts w:ascii="Times New Roman" w:hAnsi="Times New Roman"/>
          <w:sz w:val="16"/>
          <w:szCs w:val="16"/>
          <w:lang w:val="en-US"/>
        </w:rPr>
        <w:t>a. clavipectoralis</w:t>
      </w:r>
    </w:p>
    <w:p w:rsidR="007D0521" w:rsidRPr="00A25DFC" w:rsidRDefault="007D0521" w:rsidP="007D0521">
      <w:pPr>
        <w:pStyle w:val="ab"/>
        <w:numPr>
          <w:ilvl w:val="0"/>
          <w:numId w:val="16"/>
        </w:numPr>
        <w:rPr>
          <w:rFonts w:ascii="Times New Roman" w:hAnsi="Times New Roman"/>
          <w:sz w:val="16"/>
          <w:szCs w:val="16"/>
          <w:lang w:val="en-US"/>
        </w:rPr>
      </w:pPr>
      <w:r w:rsidRPr="00A25DFC">
        <w:rPr>
          <w:rFonts w:ascii="Times New Roman" w:hAnsi="Times New Roman"/>
          <w:sz w:val="16"/>
          <w:szCs w:val="16"/>
          <w:lang w:val="en-US"/>
        </w:rPr>
        <w:t>ramura pectoralis</w:t>
      </w:r>
    </w:p>
    <w:p w:rsidR="007D0521" w:rsidRPr="00A25DFC" w:rsidRDefault="007D0521" w:rsidP="007D0521">
      <w:pPr>
        <w:pStyle w:val="ab"/>
        <w:numPr>
          <w:ilvl w:val="0"/>
          <w:numId w:val="16"/>
        </w:numPr>
        <w:rPr>
          <w:rFonts w:ascii="Times New Roman" w:hAnsi="Times New Roman"/>
          <w:sz w:val="16"/>
          <w:szCs w:val="16"/>
          <w:lang w:val="en-US"/>
        </w:rPr>
      </w:pPr>
      <w:r w:rsidRPr="00A25DFC">
        <w:rPr>
          <w:rFonts w:ascii="Times New Roman" w:hAnsi="Times New Roman"/>
          <w:sz w:val="16"/>
          <w:szCs w:val="16"/>
          <w:lang w:val="en-US"/>
        </w:rPr>
        <w:t>ramura deltoidea</w:t>
      </w:r>
    </w:p>
    <w:p w:rsidR="007D0521" w:rsidRPr="00A25DFC" w:rsidRDefault="007D0521" w:rsidP="007D0521">
      <w:pPr>
        <w:ind w:left="360"/>
        <w:rPr>
          <w:sz w:val="16"/>
          <w:szCs w:val="16"/>
          <w:lang w:val="en-US"/>
        </w:rPr>
      </w:pPr>
    </w:p>
    <w:p w:rsidR="007D0521" w:rsidRPr="00A25DFC" w:rsidRDefault="007D0521" w:rsidP="007D0521">
      <w:pPr>
        <w:pStyle w:val="ab"/>
        <w:numPr>
          <w:ilvl w:val="0"/>
          <w:numId w:val="18"/>
        </w:numPr>
        <w:rPr>
          <w:rFonts w:ascii="Times New Roman" w:hAnsi="Times New Roman"/>
          <w:sz w:val="16"/>
          <w:szCs w:val="16"/>
          <w:lang w:val="en-US"/>
        </w:rPr>
      </w:pPr>
      <w:r w:rsidRPr="00A25DFC">
        <w:rPr>
          <w:rFonts w:ascii="Times New Roman" w:hAnsi="Times New Roman"/>
          <w:sz w:val="16"/>
          <w:szCs w:val="16"/>
          <w:lang w:val="en-US"/>
        </w:rPr>
        <w:t>Lymphatic drainage from the infraclavicular region occurs in:</w:t>
      </w:r>
    </w:p>
    <w:p w:rsidR="007D0521" w:rsidRPr="00A25DFC" w:rsidRDefault="007D0521" w:rsidP="007D0521">
      <w:pPr>
        <w:pStyle w:val="ab"/>
        <w:numPr>
          <w:ilvl w:val="0"/>
          <w:numId w:val="17"/>
        </w:numPr>
        <w:rPr>
          <w:rFonts w:ascii="Times New Roman" w:hAnsi="Times New Roman"/>
          <w:sz w:val="16"/>
          <w:szCs w:val="16"/>
          <w:lang w:val="en-US"/>
        </w:rPr>
      </w:pPr>
      <w:r w:rsidRPr="00A25DFC">
        <w:rPr>
          <w:rFonts w:ascii="Times New Roman" w:hAnsi="Times New Roman"/>
          <w:sz w:val="16"/>
          <w:szCs w:val="16"/>
          <w:lang w:val="en-US"/>
        </w:rPr>
        <w:t>Infraclavicular lymph nodes</w:t>
      </w:r>
    </w:p>
    <w:p w:rsidR="007D0521" w:rsidRPr="00A25DFC" w:rsidRDefault="007D0521" w:rsidP="007D0521">
      <w:pPr>
        <w:pStyle w:val="ab"/>
        <w:numPr>
          <w:ilvl w:val="0"/>
          <w:numId w:val="17"/>
        </w:numPr>
        <w:rPr>
          <w:rFonts w:ascii="Times New Roman" w:hAnsi="Times New Roman"/>
          <w:sz w:val="16"/>
          <w:szCs w:val="16"/>
          <w:lang w:val="en-US"/>
        </w:rPr>
      </w:pPr>
      <w:r w:rsidRPr="00A25DFC">
        <w:rPr>
          <w:rFonts w:ascii="Times New Roman" w:hAnsi="Times New Roman"/>
          <w:sz w:val="16"/>
          <w:szCs w:val="16"/>
          <w:lang w:val="en-US"/>
        </w:rPr>
        <w:t>Axillary lymph nodes</w:t>
      </w:r>
    </w:p>
    <w:p w:rsidR="007D0521" w:rsidRPr="00A25DFC" w:rsidRDefault="007D0521" w:rsidP="007D0521">
      <w:pPr>
        <w:pStyle w:val="ab"/>
        <w:numPr>
          <w:ilvl w:val="0"/>
          <w:numId w:val="17"/>
        </w:numPr>
        <w:rPr>
          <w:rFonts w:ascii="Times New Roman" w:hAnsi="Times New Roman"/>
          <w:sz w:val="16"/>
          <w:szCs w:val="16"/>
          <w:lang w:val="en-US"/>
        </w:rPr>
      </w:pPr>
      <w:r w:rsidRPr="00A25DFC">
        <w:rPr>
          <w:rFonts w:ascii="Times New Roman" w:hAnsi="Times New Roman"/>
          <w:sz w:val="16"/>
          <w:szCs w:val="16"/>
          <w:lang w:val="en-US"/>
        </w:rPr>
        <w:t>Brachial lymph nodes</w:t>
      </w:r>
    </w:p>
    <w:p w:rsidR="007D0521" w:rsidRPr="00A25DFC" w:rsidRDefault="007D0521" w:rsidP="007D0521">
      <w:pPr>
        <w:pStyle w:val="ab"/>
        <w:numPr>
          <w:ilvl w:val="0"/>
          <w:numId w:val="17"/>
        </w:numPr>
        <w:rPr>
          <w:rFonts w:ascii="Times New Roman" w:hAnsi="Times New Roman"/>
          <w:sz w:val="16"/>
          <w:szCs w:val="16"/>
          <w:lang w:val="en-US"/>
        </w:rPr>
      </w:pPr>
      <w:r w:rsidRPr="00A25DFC">
        <w:rPr>
          <w:rFonts w:ascii="Times New Roman" w:hAnsi="Times New Roman"/>
          <w:sz w:val="16"/>
          <w:szCs w:val="16"/>
          <w:lang w:val="en-US"/>
        </w:rPr>
        <w:t>Sternal lymph nodes</w:t>
      </w:r>
    </w:p>
    <w:p w:rsidR="007D0521" w:rsidRPr="00A25DFC" w:rsidRDefault="007D0521" w:rsidP="007D0521">
      <w:pPr>
        <w:pStyle w:val="ab"/>
        <w:numPr>
          <w:ilvl w:val="0"/>
          <w:numId w:val="17"/>
        </w:numPr>
        <w:rPr>
          <w:rFonts w:ascii="Times New Roman" w:hAnsi="Times New Roman"/>
          <w:sz w:val="16"/>
          <w:szCs w:val="16"/>
          <w:lang w:val="en-US"/>
        </w:rPr>
      </w:pPr>
      <w:r w:rsidRPr="00A25DFC">
        <w:rPr>
          <w:rFonts w:ascii="Times New Roman" w:hAnsi="Times New Roman"/>
          <w:sz w:val="16"/>
          <w:szCs w:val="16"/>
          <w:lang w:val="en-US"/>
        </w:rPr>
        <w:t>Prescapular lymph nodes</w:t>
      </w:r>
    </w:p>
    <w:p w:rsidR="007D0521" w:rsidRPr="00A25DFC" w:rsidRDefault="007D0521" w:rsidP="007D0521">
      <w:pPr>
        <w:widowControl w:val="0"/>
        <w:autoSpaceDE w:val="0"/>
        <w:autoSpaceDN w:val="0"/>
        <w:adjustRightInd w:val="0"/>
        <w:rPr>
          <w:rFonts w:ascii="Times New Roman CYR" w:hAnsi="Times New Roman CYR" w:cs="Times New Roman CYR"/>
          <w:sz w:val="16"/>
          <w:szCs w:val="16"/>
          <w:lang w:val="en-US"/>
        </w:rPr>
      </w:pPr>
    </w:p>
    <w:p w:rsidR="007D0521" w:rsidRPr="00A25DFC" w:rsidRDefault="007D0521" w:rsidP="007D0521">
      <w:pPr>
        <w:widowControl w:val="0"/>
        <w:autoSpaceDE w:val="0"/>
        <w:autoSpaceDN w:val="0"/>
        <w:adjustRightInd w:val="0"/>
        <w:rPr>
          <w:rFonts w:ascii="Times New Roman CYR" w:hAnsi="Times New Roman CYR" w:cs="Times New Roman CYR"/>
          <w:sz w:val="16"/>
          <w:szCs w:val="16"/>
          <w:lang w:val="en-US"/>
        </w:rPr>
      </w:pPr>
    </w:p>
    <w:p w:rsidR="007D0521" w:rsidRPr="00A25DFC" w:rsidRDefault="007D0521" w:rsidP="007D0521">
      <w:pPr>
        <w:widowControl w:val="0"/>
        <w:autoSpaceDE w:val="0"/>
        <w:autoSpaceDN w:val="0"/>
        <w:adjustRightInd w:val="0"/>
        <w:jc w:val="center"/>
        <w:rPr>
          <w:rFonts w:ascii="Times New Roman CYR" w:hAnsi="Times New Roman CYR" w:cs="Times New Roman CYR"/>
          <w:sz w:val="24"/>
          <w:szCs w:val="24"/>
          <w:lang w:val="en-US"/>
        </w:rPr>
      </w:pPr>
      <w:r w:rsidRPr="00A25DFC">
        <w:rPr>
          <w:rFonts w:ascii="Times New Roman CYR" w:hAnsi="Times New Roman CYR" w:cs="Times New Roman CYR"/>
          <w:sz w:val="24"/>
          <w:szCs w:val="24"/>
          <w:lang w:val="en-US"/>
        </w:rPr>
        <w:t>Scapular region</w:t>
      </w:r>
    </w:p>
    <w:p w:rsidR="007D0521" w:rsidRPr="00A25DFC" w:rsidRDefault="007D0521" w:rsidP="007D0521">
      <w:pPr>
        <w:rPr>
          <w:snapToGrid w:val="0"/>
          <w:sz w:val="16"/>
          <w:szCs w:val="16"/>
          <w:lang w:val="en-US"/>
        </w:rPr>
      </w:pPr>
    </w:p>
    <w:p w:rsidR="007D0521" w:rsidRPr="00A25DFC" w:rsidRDefault="007D0521" w:rsidP="007D0521">
      <w:pPr>
        <w:widowControl w:val="0"/>
        <w:numPr>
          <w:ilvl w:val="0"/>
          <w:numId w:val="8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Deep fascia of scapular region forms sheath for next muscles:</w:t>
      </w:r>
    </w:p>
    <w:p w:rsidR="007D0521" w:rsidRPr="00A25DFC" w:rsidRDefault="007D0521" w:rsidP="007D0521">
      <w:pPr>
        <w:numPr>
          <w:ilvl w:val="0"/>
          <w:numId w:val="79"/>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supraspinatus muscle</w:t>
      </w:r>
    </w:p>
    <w:p w:rsidR="007D0521" w:rsidRPr="00A25DFC" w:rsidRDefault="007D0521" w:rsidP="007D0521">
      <w:pPr>
        <w:numPr>
          <w:ilvl w:val="0"/>
          <w:numId w:val="79"/>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infraspinatus muscle</w:t>
      </w:r>
    </w:p>
    <w:p w:rsidR="007D0521" w:rsidRPr="00A25DFC" w:rsidRDefault="007D0521" w:rsidP="007D0521">
      <w:pPr>
        <w:numPr>
          <w:ilvl w:val="0"/>
          <w:numId w:val="79"/>
        </w:numPr>
        <w:rPr>
          <w:snapToGrid w:val="0"/>
          <w:sz w:val="16"/>
          <w:szCs w:val="16"/>
          <w:lang w:val="en-US"/>
        </w:rPr>
      </w:pPr>
      <w:r w:rsidRPr="00A25DFC">
        <w:rPr>
          <w:rFonts w:ascii="Times New Roman CYR" w:hAnsi="Times New Roman CYR" w:cs="Times New Roman CYR"/>
          <w:sz w:val="16"/>
          <w:szCs w:val="16"/>
          <w:lang w:val="en-US"/>
        </w:rPr>
        <w:t>teres minor muscle</w:t>
      </w:r>
    </w:p>
    <w:p w:rsidR="007D0521" w:rsidRPr="00A25DFC" w:rsidRDefault="007D0521" w:rsidP="007D0521">
      <w:pPr>
        <w:numPr>
          <w:ilvl w:val="0"/>
          <w:numId w:val="79"/>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latissimus dorsi muscle</w:t>
      </w:r>
    </w:p>
    <w:p w:rsidR="007D0521" w:rsidRPr="00A25DFC" w:rsidRDefault="007D0521" w:rsidP="007D0521">
      <w:pPr>
        <w:widowControl w:val="0"/>
        <w:numPr>
          <w:ilvl w:val="0"/>
          <w:numId w:val="79"/>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trapezius muscle</w:t>
      </w:r>
    </w:p>
    <w:p w:rsidR="007D0521" w:rsidRPr="00A25DFC" w:rsidRDefault="007D0521" w:rsidP="007D0521">
      <w:pPr>
        <w:rPr>
          <w:snapToGrid w:val="0"/>
          <w:sz w:val="16"/>
          <w:szCs w:val="16"/>
          <w:lang w:val="en-US"/>
        </w:rPr>
      </w:pPr>
    </w:p>
    <w:p w:rsidR="007D0521" w:rsidRPr="00A25DFC" w:rsidRDefault="007D0521" w:rsidP="007D0521">
      <w:pPr>
        <w:widowControl w:val="0"/>
        <w:numPr>
          <w:ilvl w:val="0"/>
          <w:numId w:val="8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superficial group of muscles from scapular region are:</w:t>
      </w:r>
    </w:p>
    <w:p w:rsidR="007D0521" w:rsidRPr="00A25DFC" w:rsidRDefault="007D0521" w:rsidP="007D0521">
      <w:pPr>
        <w:numPr>
          <w:ilvl w:val="0"/>
          <w:numId w:val="80"/>
        </w:numPr>
        <w:autoSpaceDE w:val="0"/>
        <w:autoSpaceDN w:val="0"/>
        <w:adjustRightInd w:val="0"/>
        <w:rPr>
          <w:rFonts w:ascii="MS Sans Serif" w:hAnsi="MS Sans Serif" w:cs="MS Sans Serif"/>
          <w:sz w:val="17"/>
          <w:szCs w:val="17"/>
          <w:lang w:val="en-US"/>
        </w:rPr>
      </w:pPr>
      <w:r w:rsidRPr="00A25DFC">
        <w:rPr>
          <w:rFonts w:ascii="Times New Roman CYR" w:hAnsi="Times New Roman CYR" w:cs="Times New Roman CYR"/>
          <w:sz w:val="16"/>
          <w:szCs w:val="16"/>
          <w:lang w:val="en-US"/>
        </w:rPr>
        <w:t>teres major</w:t>
      </w:r>
    </w:p>
    <w:p w:rsidR="007D0521" w:rsidRPr="00A25DFC" w:rsidRDefault="007D0521" w:rsidP="007D0521">
      <w:pPr>
        <w:numPr>
          <w:ilvl w:val="0"/>
          <w:numId w:val="80"/>
        </w:numPr>
        <w:autoSpaceDE w:val="0"/>
        <w:autoSpaceDN w:val="0"/>
        <w:adjustRightInd w:val="0"/>
        <w:rPr>
          <w:rFonts w:ascii="MS Sans Serif" w:hAnsi="MS Sans Serif" w:cs="MS Sans Serif"/>
          <w:sz w:val="17"/>
          <w:szCs w:val="17"/>
          <w:lang w:val="en-US"/>
        </w:rPr>
      </w:pPr>
      <w:r w:rsidRPr="00A25DFC">
        <w:rPr>
          <w:rFonts w:ascii="Times New Roman CYR" w:hAnsi="Times New Roman CYR" w:cs="Times New Roman CYR"/>
          <w:sz w:val="16"/>
          <w:szCs w:val="16"/>
          <w:lang w:val="en-US"/>
        </w:rPr>
        <w:t>teres minor</w:t>
      </w:r>
    </w:p>
    <w:p w:rsidR="007D0521" w:rsidRPr="00A25DFC" w:rsidRDefault="007D0521" w:rsidP="007D0521">
      <w:pPr>
        <w:numPr>
          <w:ilvl w:val="0"/>
          <w:numId w:val="80"/>
        </w:numPr>
        <w:rPr>
          <w:snapToGrid w:val="0"/>
          <w:sz w:val="16"/>
          <w:szCs w:val="16"/>
          <w:lang w:val="en-US"/>
        </w:rPr>
      </w:pPr>
      <w:r w:rsidRPr="00A25DFC">
        <w:rPr>
          <w:rFonts w:ascii="Times New Roman CYR" w:hAnsi="Times New Roman CYR" w:cs="Times New Roman CYR"/>
          <w:sz w:val="16"/>
          <w:szCs w:val="16"/>
          <w:lang w:val="en-US"/>
        </w:rPr>
        <w:t>latissimus dorsi</w:t>
      </w:r>
    </w:p>
    <w:p w:rsidR="007D0521" w:rsidRPr="00A25DFC" w:rsidRDefault="007D0521" w:rsidP="007D0521">
      <w:pPr>
        <w:numPr>
          <w:ilvl w:val="0"/>
          <w:numId w:val="80"/>
        </w:numPr>
        <w:autoSpaceDE w:val="0"/>
        <w:autoSpaceDN w:val="0"/>
        <w:adjustRightInd w:val="0"/>
        <w:rPr>
          <w:rFonts w:ascii="MS Sans Serif" w:hAnsi="MS Sans Serif" w:cs="MS Sans Serif"/>
          <w:sz w:val="17"/>
          <w:szCs w:val="17"/>
          <w:lang w:val="en-US"/>
        </w:rPr>
      </w:pPr>
      <w:r w:rsidRPr="00A25DFC">
        <w:rPr>
          <w:rFonts w:ascii="Times New Roman CYR" w:hAnsi="Times New Roman CYR" w:cs="Times New Roman CYR"/>
          <w:sz w:val="16"/>
          <w:szCs w:val="16"/>
          <w:lang w:val="en-US"/>
        </w:rPr>
        <w:t>supraspinatus</w:t>
      </w:r>
    </w:p>
    <w:p w:rsidR="007D0521" w:rsidRPr="00A25DFC" w:rsidRDefault="007D0521" w:rsidP="007D0521">
      <w:pPr>
        <w:numPr>
          <w:ilvl w:val="0"/>
          <w:numId w:val="80"/>
        </w:numPr>
        <w:autoSpaceDE w:val="0"/>
        <w:autoSpaceDN w:val="0"/>
        <w:adjustRightInd w:val="0"/>
        <w:rPr>
          <w:rFonts w:ascii="MS Sans Serif" w:hAnsi="MS Sans Serif" w:cs="MS Sans Serif"/>
          <w:sz w:val="17"/>
          <w:szCs w:val="17"/>
          <w:lang w:val="en-US"/>
        </w:rPr>
      </w:pPr>
      <w:r w:rsidRPr="00A25DFC">
        <w:rPr>
          <w:rFonts w:ascii="Times New Roman CYR" w:hAnsi="Times New Roman CYR" w:cs="Times New Roman CYR"/>
          <w:sz w:val="16"/>
          <w:szCs w:val="16"/>
          <w:lang w:val="en-US"/>
        </w:rPr>
        <w:t>trapezius</w:t>
      </w:r>
    </w:p>
    <w:p w:rsidR="007D0521" w:rsidRPr="00A25DFC" w:rsidRDefault="007D0521" w:rsidP="007D0521">
      <w:pPr>
        <w:rPr>
          <w:snapToGrid w:val="0"/>
          <w:sz w:val="16"/>
          <w:szCs w:val="16"/>
          <w:lang w:val="en-US"/>
        </w:rPr>
      </w:pPr>
    </w:p>
    <w:p w:rsidR="007D0521" w:rsidRPr="00A25DFC" w:rsidRDefault="007D0521" w:rsidP="007D0521">
      <w:pPr>
        <w:widowControl w:val="0"/>
        <w:numPr>
          <w:ilvl w:val="0"/>
          <w:numId w:val="8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osteofibrous scapular sheaths are filled with:</w:t>
      </w:r>
    </w:p>
    <w:p w:rsidR="007D0521" w:rsidRPr="00A25DFC" w:rsidRDefault="007D0521" w:rsidP="007D0521">
      <w:pPr>
        <w:numPr>
          <w:ilvl w:val="0"/>
          <w:numId w:val="81"/>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trapezius muscle</w:t>
      </w:r>
    </w:p>
    <w:p w:rsidR="007D0521" w:rsidRPr="00A25DFC" w:rsidRDefault="007D0521" w:rsidP="007D0521">
      <w:pPr>
        <w:widowControl w:val="0"/>
        <w:numPr>
          <w:ilvl w:val="0"/>
          <w:numId w:val="81"/>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supraspinatus muscle</w:t>
      </w:r>
    </w:p>
    <w:p w:rsidR="007D0521" w:rsidRPr="00A25DFC" w:rsidRDefault="007D0521" w:rsidP="007D0521">
      <w:pPr>
        <w:numPr>
          <w:ilvl w:val="0"/>
          <w:numId w:val="81"/>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latissimus dorsi muscle</w:t>
      </w:r>
    </w:p>
    <w:p w:rsidR="007D0521" w:rsidRPr="00A25DFC" w:rsidRDefault="007D0521" w:rsidP="007D0521">
      <w:pPr>
        <w:numPr>
          <w:ilvl w:val="0"/>
          <w:numId w:val="81"/>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infraspinatus muscle </w:t>
      </w:r>
    </w:p>
    <w:p w:rsidR="007D0521" w:rsidRPr="00A25DFC" w:rsidRDefault="007D0521" w:rsidP="007D0521">
      <w:pPr>
        <w:numPr>
          <w:ilvl w:val="0"/>
          <w:numId w:val="81"/>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teres minor et major muscles</w:t>
      </w:r>
    </w:p>
    <w:p w:rsidR="007D0521" w:rsidRPr="00A25DFC" w:rsidRDefault="007D0521" w:rsidP="007D0521">
      <w:pPr>
        <w:rPr>
          <w:snapToGrid w:val="0"/>
          <w:sz w:val="16"/>
          <w:szCs w:val="16"/>
          <w:lang w:val="en-US"/>
        </w:rPr>
      </w:pPr>
    </w:p>
    <w:p w:rsidR="007D0521" w:rsidRPr="00A25DFC" w:rsidRDefault="007D0521" w:rsidP="007D0521">
      <w:pPr>
        <w:widowControl w:val="0"/>
        <w:numPr>
          <w:ilvl w:val="0"/>
          <w:numId w:val="8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Main arteries that form the scapular arterial anastomosis are:</w:t>
      </w:r>
    </w:p>
    <w:p w:rsidR="007D0521" w:rsidRPr="00A25DFC" w:rsidRDefault="007D0521" w:rsidP="007D0521">
      <w:pPr>
        <w:widowControl w:val="0"/>
        <w:numPr>
          <w:ilvl w:val="0"/>
          <w:numId w:val="8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 suprascapularis</w:t>
      </w:r>
    </w:p>
    <w:p w:rsidR="007D0521" w:rsidRPr="00A25DFC" w:rsidRDefault="007D0521" w:rsidP="007D0521">
      <w:pPr>
        <w:numPr>
          <w:ilvl w:val="0"/>
          <w:numId w:val="82"/>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 axilaris</w:t>
      </w:r>
    </w:p>
    <w:p w:rsidR="007D0521" w:rsidRPr="00A25DFC" w:rsidRDefault="007D0521" w:rsidP="007D0521">
      <w:pPr>
        <w:numPr>
          <w:ilvl w:val="0"/>
          <w:numId w:val="82"/>
        </w:numPr>
        <w:rPr>
          <w:snapToGrid w:val="0"/>
          <w:sz w:val="16"/>
          <w:szCs w:val="16"/>
          <w:lang w:val="en-US"/>
        </w:rPr>
      </w:pPr>
      <w:r w:rsidRPr="00A25DFC">
        <w:rPr>
          <w:rFonts w:ascii="Times New Roman CYR" w:hAnsi="Times New Roman CYR" w:cs="Times New Roman CYR"/>
          <w:sz w:val="16"/>
          <w:szCs w:val="16"/>
          <w:lang w:val="en-US"/>
        </w:rPr>
        <w:t>a. toracoacromialis</w:t>
      </w:r>
    </w:p>
    <w:p w:rsidR="007D0521" w:rsidRPr="00A25DFC" w:rsidRDefault="007D0521" w:rsidP="007D0521">
      <w:pPr>
        <w:widowControl w:val="0"/>
        <w:numPr>
          <w:ilvl w:val="0"/>
          <w:numId w:val="8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 circumflexa scapulae</w:t>
      </w:r>
    </w:p>
    <w:p w:rsidR="007D0521" w:rsidRPr="00A25DFC" w:rsidRDefault="007D0521" w:rsidP="007D0521">
      <w:pPr>
        <w:widowControl w:val="0"/>
        <w:numPr>
          <w:ilvl w:val="0"/>
          <w:numId w:val="8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ramus descendens a. transversae colli</w:t>
      </w:r>
    </w:p>
    <w:p w:rsidR="007D0521" w:rsidRPr="00A25DFC" w:rsidRDefault="007D0521" w:rsidP="007D0521">
      <w:pPr>
        <w:rPr>
          <w:snapToGrid w:val="0"/>
          <w:sz w:val="16"/>
          <w:szCs w:val="16"/>
          <w:lang w:val="en-US"/>
        </w:rPr>
      </w:pPr>
    </w:p>
    <w:p w:rsidR="007D0521" w:rsidRPr="00A25DFC" w:rsidRDefault="007D0521" w:rsidP="007D0521">
      <w:pPr>
        <w:widowControl w:val="0"/>
        <w:numPr>
          <w:ilvl w:val="0"/>
          <w:numId w:val="8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scapular region is enervated by the following nerves:</w:t>
      </w:r>
    </w:p>
    <w:p w:rsidR="007D0521" w:rsidRPr="00A25DFC" w:rsidRDefault="007D0521" w:rsidP="007D0521">
      <w:pPr>
        <w:numPr>
          <w:ilvl w:val="0"/>
          <w:numId w:val="83"/>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suprascapular n.</w:t>
      </w:r>
    </w:p>
    <w:p w:rsidR="007D0521" w:rsidRPr="00A25DFC" w:rsidRDefault="007D0521" w:rsidP="007D0521">
      <w:pPr>
        <w:numPr>
          <w:ilvl w:val="0"/>
          <w:numId w:val="83"/>
        </w:numPr>
        <w:autoSpaceDE w:val="0"/>
        <w:autoSpaceDN w:val="0"/>
        <w:adjustRightInd w:val="0"/>
        <w:rPr>
          <w:rFonts w:ascii="MS Sans Serif" w:hAnsi="MS Sans Serif" w:cs="MS Sans Serif"/>
          <w:sz w:val="17"/>
          <w:szCs w:val="17"/>
          <w:lang w:val="en-US"/>
        </w:rPr>
      </w:pPr>
      <w:r w:rsidRPr="00A25DFC">
        <w:rPr>
          <w:rFonts w:ascii="Times New Roman CYR" w:hAnsi="Times New Roman CYR" w:cs="Times New Roman CYR"/>
          <w:sz w:val="16"/>
          <w:szCs w:val="16"/>
          <w:lang w:val="en-US"/>
        </w:rPr>
        <w:t>infrascapular n.</w:t>
      </w:r>
    </w:p>
    <w:p w:rsidR="007D0521" w:rsidRPr="00A25DFC" w:rsidRDefault="007D0521" w:rsidP="007D0521">
      <w:pPr>
        <w:numPr>
          <w:ilvl w:val="0"/>
          <w:numId w:val="83"/>
        </w:numPr>
        <w:autoSpaceDE w:val="0"/>
        <w:autoSpaceDN w:val="0"/>
        <w:adjustRightInd w:val="0"/>
        <w:rPr>
          <w:rFonts w:ascii="MS Sans Serif" w:hAnsi="MS Sans Serif" w:cs="MS Sans Serif"/>
          <w:sz w:val="17"/>
          <w:szCs w:val="17"/>
          <w:lang w:val="en-US"/>
        </w:rPr>
      </w:pPr>
      <w:r w:rsidRPr="00A25DFC">
        <w:rPr>
          <w:rFonts w:ascii="Times New Roman CYR" w:hAnsi="Times New Roman CYR" w:cs="Times New Roman CYR"/>
          <w:sz w:val="16"/>
          <w:szCs w:val="16"/>
          <w:lang w:val="en-US"/>
        </w:rPr>
        <w:t>subscapular n.</w:t>
      </w:r>
    </w:p>
    <w:p w:rsidR="007D0521" w:rsidRPr="00A25DFC" w:rsidRDefault="007D0521" w:rsidP="007D0521">
      <w:pPr>
        <w:numPr>
          <w:ilvl w:val="0"/>
          <w:numId w:val="83"/>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lateral thoracic n</w:t>
      </w:r>
    </w:p>
    <w:p w:rsidR="007D0521" w:rsidRPr="00A25DFC" w:rsidRDefault="007D0521" w:rsidP="007D0521">
      <w:pPr>
        <w:numPr>
          <w:ilvl w:val="0"/>
          <w:numId w:val="83"/>
        </w:numPr>
        <w:autoSpaceDE w:val="0"/>
        <w:autoSpaceDN w:val="0"/>
        <w:adjustRightInd w:val="0"/>
        <w:rPr>
          <w:rFonts w:ascii="MS Sans Serif" w:hAnsi="MS Sans Serif" w:cs="MS Sans Serif"/>
          <w:sz w:val="17"/>
          <w:szCs w:val="17"/>
          <w:lang w:val="en-US"/>
        </w:rPr>
      </w:pPr>
      <w:r w:rsidRPr="00A25DFC">
        <w:rPr>
          <w:rFonts w:ascii="Times New Roman CYR" w:hAnsi="Times New Roman CYR" w:cs="Times New Roman CYR"/>
          <w:sz w:val="16"/>
          <w:szCs w:val="16"/>
          <w:lang w:val="en-US"/>
        </w:rPr>
        <w:t>dorsal scapular n.</w:t>
      </w:r>
    </w:p>
    <w:p w:rsidR="007D0521" w:rsidRPr="00A25DFC" w:rsidRDefault="007D0521" w:rsidP="007D0521">
      <w:pPr>
        <w:autoSpaceDE w:val="0"/>
        <w:autoSpaceDN w:val="0"/>
        <w:adjustRightInd w:val="0"/>
        <w:rPr>
          <w:rFonts w:ascii="Times New Roman CYR" w:hAnsi="Times New Roman CYR" w:cs="Times New Roman CYR"/>
          <w:sz w:val="16"/>
          <w:szCs w:val="16"/>
          <w:lang w:val="en-US"/>
        </w:rPr>
      </w:pPr>
    </w:p>
    <w:p w:rsidR="007D0521" w:rsidRPr="00A25DFC" w:rsidRDefault="007D0521" w:rsidP="007D0521">
      <w:pPr>
        <w:widowControl w:val="0"/>
        <w:numPr>
          <w:ilvl w:val="0"/>
          <w:numId w:val="88"/>
        </w:numPr>
        <w:jc w:val="both"/>
        <w:rPr>
          <w:snapToGrid w:val="0"/>
          <w:sz w:val="16"/>
          <w:szCs w:val="16"/>
          <w:lang w:val="pt-BR"/>
        </w:rPr>
      </w:pPr>
      <w:r w:rsidRPr="00A25DFC">
        <w:rPr>
          <w:snapToGrid w:val="0"/>
          <w:sz w:val="16"/>
          <w:szCs w:val="16"/>
          <w:lang w:val="pt-BR"/>
        </w:rPr>
        <w:t>What is the optimal segment for the axillary artery ligation?</w:t>
      </w:r>
    </w:p>
    <w:p w:rsidR="007D0521" w:rsidRPr="00A25DFC" w:rsidRDefault="007D0521" w:rsidP="007D0521">
      <w:pPr>
        <w:widowControl w:val="0"/>
        <w:numPr>
          <w:ilvl w:val="0"/>
          <w:numId w:val="84"/>
        </w:numPr>
        <w:jc w:val="both"/>
        <w:rPr>
          <w:snapToGrid w:val="0"/>
          <w:sz w:val="16"/>
          <w:szCs w:val="16"/>
          <w:lang w:val="pt-BR"/>
        </w:rPr>
      </w:pPr>
      <w:r w:rsidRPr="00A25DFC">
        <w:rPr>
          <w:snapToGrid w:val="0"/>
          <w:sz w:val="16"/>
          <w:szCs w:val="16"/>
          <w:lang w:val="pt-BR"/>
        </w:rPr>
        <w:t>more distal to the site of emergence of the subscapular artery</w:t>
      </w:r>
    </w:p>
    <w:p w:rsidR="007D0521" w:rsidRPr="00A25DFC" w:rsidRDefault="007D0521" w:rsidP="007D0521">
      <w:pPr>
        <w:widowControl w:val="0"/>
        <w:numPr>
          <w:ilvl w:val="0"/>
          <w:numId w:val="84"/>
        </w:numPr>
        <w:jc w:val="both"/>
        <w:rPr>
          <w:snapToGrid w:val="0"/>
          <w:sz w:val="16"/>
          <w:szCs w:val="16"/>
          <w:lang w:val="pt-BR"/>
        </w:rPr>
      </w:pPr>
      <w:r w:rsidRPr="00A25DFC">
        <w:rPr>
          <w:snapToGrid w:val="0"/>
          <w:sz w:val="16"/>
          <w:szCs w:val="16"/>
          <w:lang w:val="pt-BR"/>
        </w:rPr>
        <w:t>less proximal to the site of emergence of the tireocervical trunk</w:t>
      </w:r>
    </w:p>
    <w:p w:rsidR="007D0521" w:rsidRPr="00A25DFC" w:rsidRDefault="007D0521" w:rsidP="007D0521">
      <w:pPr>
        <w:widowControl w:val="0"/>
        <w:numPr>
          <w:ilvl w:val="0"/>
          <w:numId w:val="84"/>
        </w:numPr>
        <w:jc w:val="both"/>
        <w:rPr>
          <w:snapToGrid w:val="0"/>
          <w:sz w:val="16"/>
          <w:szCs w:val="16"/>
          <w:lang w:val="pt-BR"/>
        </w:rPr>
      </w:pPr>
      <w:r w:rsidRPr="00A25DFC">
        <w:rPr>
          <w:snapToGrid w:val="0"/>
          <w:sz w:val="16"/>
          <w:szCs w:val="16"/>
          <w:lang w:val="pt-BR"/>
        </w:rPr>
        <w:t>More distal from the origin of anterior and posterior humeral circumflex artery</w:t>
      </w:r>
    </w:p>
    <w:p w:rsidR="007D0521" w:rsidRPr="00A25DFC" w:rsidRDefault="007D0521" w:rsidP="007D0521">
      <w:pPr>
        <w:widowControl w:val="0"/>
        <w:numPr>
          <w:ilvl w:val="0"/>
          <w:numId w:val="84"/>
        </w:numPr>
        <w:jc w:val="both"/>
        <w:rPr>
          <w:snapToGrid w:val="0"/>
          <w:sz w:val="16"/>
          <w:szCs w:val="16"/>
          <w:lang w:val="pt-BR"/>
        </w:rPr>
      </w:pPr>
      <w:r w:rsidRPr="00A25DFC">
        <w:rPr>
          <w:snapToGrid w:val="0"/>
          <w:sz w:val="16"/>
          <w:szCs w:val="16"/>
          <w:lang w:val="pt-BR"/>
        </w:rPr>
        <w:t xml:space="preserve">in the segment between subscapular artery and supreme thoracic artery </w:t>
      </w:r>
    </w:p>
    <w:p w:rsidR="007D0521" w:rsidRPr="00A25DFC" w:rsidRDefault="007D0521" w:rsidP="007D0521">
      <w:pPr>
        <w:widowControl w:val="0"/>
        <w:numPr>
          <w:ilvl w:val="0"/>
          <w:numId w:val="84"/>
        </w:numPr>
        <w:jc w:val="both"/>
        <w:rPr>
          <w:snapToGrid w:val="0"/>
          <w:sz w:val="16"/>
          <w:szCs w:val="16"/>
          <w:lang w:val="pt-BR"/>
        </w:rPr>
      </w:pPr>
      <w:r w:rsidRPr="00A25DFC">
        <w:rPr>
          <w:snapToGrid w:val="0"/>
          <w:sz w:val="16"/>
          <w:szCs w:val="16"/>
          <w:lang w:val="pt-BR"/>
        </w:rPr>
        <w:t>in the segment  between subscapular artery and tireocervical trunk</w:t>
      </w:r>
    </w:p>
    <w:p w:rsidR="007D0521" w:rsidRPr="00A25DFC" w:rsidRDefault="007D0521" w:rsidP="007D0521">
      <w:pPr>
        <w:widowControl w:val="0"/>
        <w:jc w:val="both"/>
        <w:rPr>
          <w:snapToGrid w:val="0"/>
          <w:sz w:val="16"/>
          <w:szCs w:val="16"/>
          <w:lang w:val="pt-BR"/>
        </w:rPr>
      </w:pPr>
    </w:p>
    <w:p w:rsidR="007D0521" w:rsidRPr="00A25DFC" w:rsidRDefault="007D0521" w:rsidP="007D0521">
      <w:pPr>
        <w:widowControl w:val="0"/>
        <w:numPr>
          <w:ilvl w:val="0"/>
          <w:numId w:val="88"/>
        </w:numPr>
        <w:jc w:val="both"/>
        <w:rPr>
          <w:snapToGrid w:val="0"/>
          <w:sz w:val="16"/>
          <w:szCs w:val="16"/>
          <w:lang w:val="pt-BR"/>
        </w:rPr>
      </w:pPr>
      <w:r w:rsidRPr="00A25DFC">
        <w:rPr>
          <w:snapToGrid w:val="0"/>
          <w:sz w:val="16"/>
          <w:szCs w:val="16"/>
          <w:lang w:val="pt-BR"/>
        </w:rPr>
        <w:t>What is the critical segment of the axillary artery ligation?</w:t>
      </w:r>
    </w:p>
    <w:p w:rsidR="007D0521" w:rsidRPr="00A25DFC" w:rsidRDefault="007D0521" w:rsidP="007D0521">
      <w:pPr>
        <w:widowControl w:val="0"/>
        <w:numPr>
          <w:ilvl w:val="0"/>
          <w:numId w:val="85"/>
        </w:numPr>
        <w:jc w:val="both"/>
        <w:rPr>
          <w:snapToGrid w:val="0"/>
          <w:sz w:val="16"/>
          <w:szCs w:val="16"/>
          <w:lang w:val="pt-BR"/>
        </w:rPr>
      </w:pPr>
      <w:r w:rsidRPr="00A25DFC">
        <w:rPr>
          <w:snapToGrid w:val="0"/>
          <w:sz w:val="16"/>
          <w:szCs w:val="16"/>
          <w:lang w:val="pt-BR"/>
        </w:rPr>
        <w:t>proximal to the site of emergence of the tireocervical trunk</w:t>
      </w:r>
    </w:p>
    <w:p w:rsidR="007D0521" w:rsidRPr="00A25DFC" w:rsidRDefault="007D0521" w:rsidP="007D0521">
      <w:pPr>
        <w:widowControl w:val="0"/>
        <w:numPr>
          <w:ilvl w:val="0"/>
          <w:numId w:val="85"/>
        </w:numPr>
        <w:jc w:val="both"/>
        <w:rPr>
          <w:snapToGrid w:val="0"/>
          <w:sz w:val="16"/>
          <w:szCs w:val="16"/>
          <w:lang w:val="pt-BR"/>
        </w:rPr>
      </w:pPr>
      <w:r w:rsidRPr="00A25DFC">
        <w:rPr>
          <w:snapToGrid w:val="0"/>
          <w:sz w:val="16"/>
          <w:szCs w:val="16"/>
          <w:lang w:val="pt-BR"/>
        </w:rPr>
        <w:t xml:space="preserve">in the segment between subscapular artery and supreme thoracic artery </w:t>
      </w:r>
    </w:p>
    <w:p w:rsidR="007D0521" w:rsidRPr="00A25DFC" w:rsidRDefault="007D0521" w:rsidP="007D0521">
      <w:pPr>
        <w:widowControl w:val="0"/>
        <w:numPr>
          <w:ilvl w:val="0"/>
          <w:numId w:val="85"/>
        </w:numPr>
        <w:jc w:val="both"/>
        <w:rPr>
          <w:snapToGrid w:val="0"/>
          <w:sz w:val="16"/>
          <w:szCs w:val="16"/>
          <w:lang w:val="pt-BR"/>
        </w:rPr>
      </w:pPr>
      <w:r w:rsidRPr="00A25DFC">
        <w:rPr>
          <w:snapToGrid w:val="0"/>
          <w:sz w:val="16"/>
          <w:szCs w:val="16"/>
          <w:lang w:val="pt-BR"/>
        </w:rPr>
        <w:t xml:space="preserve">in the segment between subscapular artery and tireocervical trunk </w:t>
      </w:r>
    </w:p>
    <w:p w:rsidR="007D0521" w:rsidRPr="00A25DFC" w:rsidRDefault="007D0521" w:rsidP="007D0521">
      <w:pPr>
        <w:widowControl w:val="0"/>
        <w:numPr>
          <w:ilvl w:val="0"/>
          <w:numId w:val="85"/>
        </w:numPr>
        <w:jc w:val="both"/>
        <w:rPr>
          <w:snapToGrid w:val="0"/>
          <w:sz w:val="16"/>
          <w:szCs w:val="16"/>
          <w:lang w:val="pt-BR"/>
        </w:rPr>
      </w:pPr>
      <w:r w:rsidRPr="00A25DFC">
        <w:rPr>
          <w:snapToGrid w:val="0"/>
          <w:sz w:val="16"/>
          <w:szCs w:val="16"/>
          <w:lang w:val="pt-BR"/>
        </w:rPr>
        <w:t xml:space="preserve">in the segment between the subscapular artery and deep arm artery </w:t>
      </w:r>
    </w:p>
    <w:p w:rsidR="007D0521" w:rsidRPr="00A25DFC" w:rsidRDefault="007D0521" w:rsidP="007D0521">
      <w:pPr>
        <w:widowControl w:val="0"/>
        <w:numPr>
          <w:ilvl w:val="0"/>
          <w:numId w:val="85"/>
        </w:numPr>
        <w:jc w:val="both"/>
        <w:rPr>
          <w:snapToGrid w:val="0"/>
          <w:sz w:val="16"/>
          <w:szCs w:val="16"/>
          <w:lang w:val="pt-BR"/>
        </w:rPr>
      </w:pPr>
      <w:r w:rsidRPr="00A25DFC">
        <w:rPr>
          <w:snapToGrid w:val="0"/>
          <w:sz w:val="16"/>
          <w:szCs w:val="16"/>
          <w:lang w:val="pt-BR"/>
        </w:rPr>
        <w:t xml:space="preserve">in the segment between the lateral thoracic artery and supreme thoracic artery </w:t>
      </w:r>
    </w:p>
    <w:p w:rsidR="007D0521" w:rsidRPr="00A25DFC" w:rsidRDefault="007D0521" w:rsidP="007D0521">
      <w:pPr>
        <w:widowControl w:val="0"/>
        <w:jc w:val="both"/>
        <w:rPr>
          <w:snapToGrid w:val="0"/>
          <w:sz w:val="16"/>
          <w:szCs w:val="16"/>
          <w:lang w:val="pt-BR"/>
        </w:rPr>
      </w:pPr>
    </w:p>
    <w:p w:rsidR="007D0521" w:rsidRPr="00A25DFC" w:rsidRDefault="007D0521" w:rsidP="007D0521">
      <w:pPr>
        <w:widowControl w:val="0"/>
        <w:numPr>
          <w:ilvl w:val="0"/>
          <w:numId w:val="88"/>
        </w:numPr>
        <w:jc w:val="both"/>
        <w:rPr>
          <w:snapToGrid w:val="0"/>
          <w:sz w:val="16"/>
          <w:szCs w:val="16"/>
          <w:lang w:val="pt-BR"/>
        </w:rPr>
      </w:pPr>
      <w:r w:rsidRPr="00A25DFC">
        <w:rPr>
          <w:snapToGrid w:val="0"/>
          <w:sz w:val="16"/>
          <w:szCs w:val="16"/>
          <w:lang w:val="pt-BR"/>
        </w:rPr>
        <w:t>What are the osteofasciale lodges within the scapular region?</w:t>
      </w:r>
    </w:p>
    <w:p w:rsidR="007D0521" w:rsidRPr="00A25DFC" w:rsidRDefault="007D0521" w:rsidP="007D0521">
      <w:pPr>
        <w:widowControl w:val="0"/>
        <w:numPr>
          <w:ilvl w:val="0"/>
          <w:numId w:val="86"/>
        </w:numPr>
        <w:jc w:val="both"/>
        <w:rPr>
          <w:snapToGrid w:val="0"/>
          <w:sz w:val="16"/>
          <w:szCs w:val="16"/>
          <w:lang w:val="pt-BR"/>
        </w:rPr>
      </w:pPr>
      <w:r w:rsidRPr="00A25DFC">
        <w:rPr>
          <w:snapToGrid w:val="0"/>
          <w:sz w:val="16"/>
          <w:szCs w:val="16"/>
          <w:lang w:val="pt-BR"/>
        </w:rPr>
        <w:t>supraspinatus lodge (between the supraspinatus fossa and fascia supraspinatus)</w:t>
      </w:r>
    </w:p>
    <w:p w:rsidR="007D0521" w:rsidRPr="00A25DFC" w:rsidRDefault="007D0521" w:rsidP="007D0521">
      <w:pPr>
        <w:widowControl w:val="0"/>
        <w:numPr>
          <w:ilvl w:val="0"/>
          <w:numId w:val="86"/>
        </w:numPr>
        <w:jc w:val="both"/>
        <w:rPr>
          <w:snapToGrid w:val="0"/>
          <w:sz w:val="16"/>
          <w:szCs w:val="16"/>
          <w:lang w:val="pt-BR"/>
        </w:rPr>
      </w:pPr>
      <w:r w:rsidRPr="00A25DFC">
        <w:rPr>
          <w:snapToGrid w:val="0"/>
          <w:sz w:val="16"/>
          <w:szCs w:val="16"/>
          <w:lang w:val="pt-BR"/>
        </w:rPr>
        <w:t>medium box (between fossa supraspinatus and infraspinatus fascia)</w:t>
      </w:r>
    </w:p>
    <w:p w:rsidR="007D0521" w:rsidRPr="00A25DFC" w:rsidRDefault="007D0521" w:rsidP="007D0521">
      <w:pPr>
        <w:widowControl w:val="0"/>
        <w:numPr>
          <w:ilvl w:val="0"/>
          <w:numId w:val="86"/>
        </w:numPr>
        <w:jc w:val="both"/>
        <w:rPr>
          <w:snapToGrid w:val="0"/>
          <w:sz w:val="16"/>
          <w:szCs w:val="16"/>
          <w:lang w:val="pt-BR"/>
        </w:rPr>
      </w:pPr>
      <w:r w:rsidRPr="00A25DFC">
        <w:rPr>
          <w:snapToGrid w:val="0"/>
          <w:sz w:val="16"/>
          <w:szCs w:val="16"/>
          <w:lang w:val="pt-BR"/>
        </w:rPr>
        <w:t>infraspinatus lodge (between the infraspinatus fossa and infraspinatus fascia)</w:t>
      </w:r>
    </w:p>
    <w:p w:rsidR="007D0521" w:rsidRPr="00A25DFC" w:rsidRDefault="007D0521" w:rsidP="007D0521">
      <w:pPr>
        <w:widowControl w:val="0"/>
        <w:numPr>
          <w:ilvl w:val="0"/>
          <w:numId w:val="86"/>
        </w:numPr>
        <w:jc w:val="both"/>
        <w:rPr>
          <w:snapToGrid w:val="0"/>
          <w:sz w:val="16"/>
          <w:szCs w:val="16"/>
          <w:lang w:val="pt-BR"/>
        </w:rPr>
      </w:pPr>
      <w:r w:rsidRPr="00A25DFC">
        <w:rPr>
          <w:snapToGrid w:val="0"/>
          <w:sz w:val="16"/>
          <w:szCs w:val="16"/>
          <w:lang w:val="pt-BR"/>
        </w:rPr>
        <w:t>what is situated previously to scapula (between subscapular fossa and fascia covering the subscapularis m)</w:t>
      </w:r>
    </w:p>
    <w:p w:rsidR="007D0521" w:rsidRPr="00A25DFC" w:rsidRDefault="007D0521" w:rsidP="007D0521">
      <w:pPr>
        <w:widowControl w:val="0"/>
        <w:numPr>
          <w:ilvl w:val="0"/>
          <w:numId w:val="86"/>
        </w:numPr>
        <w:jc w:val="both"/>
        <w:rPr>
          <w:snapToGrid w:val="0"/>
          <w:sz w:val="16"/>
          <w:szCs w:val="16"/>
          <w:lang w:val="pt-BR"/>
        </w:rPr>
      </w:pPr>
      <w:r w:rsidRPr="00A25DFC">
        <w:rPr>
          <w:snapToGrid w:val="0"/>
          <w:sz w:val="16"/>
          <w:szCs w:val="16"/>
          <w:lang w:val="pt-BR"/>
        </w:rPr>
        <w:t>subscapularis lodge (between fascia infraspinatus and supraspinatus fossa)</w:t>
      </w:r>
    </w:p>
    <w:p w:rsidR="007D0521" w:rsidRPr="00A25DFC" w:rsidRDefault="007D0521" w:rsidP="007D0521">
      <w:pPr>
        <w:widowControl w:val="0"/>
        <w:jc w:val="both"/>
        <w:rPr>
          <w:snapToGrid w:val="0"/>
          <w:sz w:val="16"/>
          <w:szCs w:val="16"/>
          <w:lang w:val="pt-BR"/>
        </w:rPr>
      </w:pPr>
    </w:p>
    <w:p w:rsidR="007D0521" w:rsidRPr="00A25DFC" w:rsidRDefault="007D0521" w:rsidP="007D0521">
      <w:pPr>
        <w:numPr>
          <w:ilvl w:val="0"/>
          <w:numId w:val="88"/>
        </w:numPr>
        <w:rPr>
          <w:sz w:val="16"/>
          <w:szCs w:val="16"/>
          <w:lang w:val="en-US"/>
        </w:rPr>
      </w:pPr>
      <w:r w:rsidRPr="00A25DFC">
        <w:rPr>
          <w:sz w:val="16"/>
          <w:szCs w:val="16"/>
          <w:lang w:val="it-IT"/>
        </w:rPr>
        <w:t>Suppurative process in cellular space located between m trapezius and supraspinatus muscle can be spread to:</w:t>
      </w:r>
    </w:p>
    <w:p w:rsidR="007D0521" w:rsidRPr="00A25DFC" w:rsidRDefault="007D0521" w:rsidP="007D0521">
      <w:pPr>
        <w:numPr>
          <w:ilvl w:val="0"/>
          <w:numId w:val="87"/>
        </w:numPr>
        <w:rPr>
          <w:sz w:val="16"/>
          <w:szCs w:val="16"/>
          <w:lang w:val="it-IT"/>
        </w:rPr>
      </w:pPr>
      <w:r w:rsidRPr="00A25DFC">
        <w:rPr>
          <w:sz w:val="16"/>
          <w:szCs w:val="16"/>
          <w:lang w:val="it-IT"/>
        </w:rPr>
        <w:t>axillary fossa</w:t>
      </w:r>
    </w:p>
    <w:p w:rsidR="007D0521" w:rsidRPr="00A25DFC" w:rsidRDefault="007D0521" w:rsidP="007D0521">
      <w:pPr>
        <w:numPr>
          <w:ilvl w:val="0"/>
          <w:numId w:val="87"/>
        </w:numPr>
        <w:rPr>
          <w:sz w:val="16"/>
          <w:szCs w:val="16"/>
          <w:lang w:val="it-IT"/>
        </w:rPr>
      </w:pPr>
      <w:r w:rsidRPr="00A25DFC">
        <w:rPr>
          <w:sz w:val="16"/>
          <w:szCs w:val="16"/>
          <w:lang w:val="it-IT"/>
        </w:rPr>
        <w:t>subdeltoid space</w:t>
      </w:r>
    </w:p>
    <w:p w:rsidR="007D0521" w:rsidRPr="00A25DFC" w:rsidRDefault="007D0521" w:rsidP="007D0521">
      <w:pPr>
        <w:numPr>
          <w:ilvl w:val="0"/>
          <w:numId w:val="87"/>
        </w:numPr>
        <w:rPr>
          <w:sz w:val="16"/>
          <w:szCs w:val="16"/>
          <w:lang w:val="it-IT"/>
        </w:rPr>
      </w:pPr>
      <w:r w:rsidRPr="00A25DFC">
        <w:rPr>
          <w:sz w:val="16"/>
          <w:szCs w:val="16"/>
          <w:lang w:val="it-IT"/>
        </w:rPr>
        <w:t>lateral triangle of the neck</w:t>
      </w:r>
    </w:p>
    <w:p w:rsidR="007D0521" w:rsidRPr="00A25DFC" w:rsidRDefault="007D0521" w:rsidP="007D0521">
      <w:pPr>
        <w:numPr>
          <w:ilvl w:val="0"/>
          <w:numId w:val="87"/>
        </w:numPr>
        <w:rPr>
          <w:sz w:val="16"/>
          <w:szCs w:val="16"/>
          <w:lang w:val="it-IT"/>
        </w:rPr>
      </w:pPr>
      <w:r w:rsidRPr="00A25DFC">
        <w:rPr>
          <w:sz w:val="16"/>
          <w:szCs w:val="16"/>
          <w:lang w:val="it-IT"/>
        </w:rPr>
        <w:t>in supraspinatus lodge</w:t>
      </w:r>
    </w:p>
    <w:p w:rsidR="007D0521" w:rsidRPr="00A25DFC" w:rsidRDefault="007D0521" w:rsidP="007D0521">
      <w:pPr>
        <w:numPr>
          <w:ilvl w:val="0"/>
          <w:numId w:val="87"/>
        </w:numPr>
        <w:rPr>
          <w:sz w:val="16"/>
          <w:szCs w:val="16"/>
          <w:lang w:val="it-IT"/>
        </w:rPr>
      </w:pPr>
      <w:r w:rsidRPr="00A25DFC">
        <w:rPr>
          <w:sz w:val="16"/>
          <w:szCs w:val="16"/>
          <w:lang w:val="it-IT"/>
        </w:rPr>
        <w:t>in infraspinatus lodge</w:t>
      </w:r>
    </w:p>
    <w:p w:rsidR="007D0521" w:rsidRPr="00A25DFC" w:rsidRDefault="007D0521" w:rsidP="007D0521">
      <w:pPr>
        <w:autoSpaceDE w:val="0"/>
        <w:autoSpaceDN w:val="0"/>
        <w:adjustRightInd w:val="0"/>
        <w:rPr>
          <w:rFonts w:ascii="Times New Roman CYR" w:hAnsi="Times New Roman CYR" w:cs="Times New Roman CYR"/>
          <w:sz w:val="16"/>
          <w:szCs w:val="16"/>
          <w:lang w:val="it-IT"/>
        </w:rPr>
      </w:pPr>
    </w:p>
    <w:p w:rsidR="007D0521" w:rsidRPr="00A25DFC" w:rsidRDefault="007D0521" w:rsidP="007D0521">
      <w:pPr>
        <w:autoSpaceDE w:val="0"/>
        <w:autoSpaceDN w:val="0"/>
        <w:adjustRightInd w:val="0"/>
        <w:rPr>
          <w:rFonts w:ascii="Times New Roman CYR" w:hAnsi="Times New Roman CYR" w:cs="Times New Roman CYR"/>
          <w:sz w:val="16"/>
          <w:szCs w:val="16"/>
          <w:lang w:val="en-US"/>
        </w:rPr>
      </w:pP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pStyle w:val="a6"/>
        <w:rPr>
          <w:b w:val="0"/>
          <w:sz w:val="16"/>
          <w:szCs w:val="16"/>
          <w:lang w:val="en-US"/>
        </w:rPr>
      </w:pPr>
    </w:p>
    <w:p w:rsidR="007D0521" w:rsidRPr="00A25DFC" w:rsidRDefault="007D0521" w:rsidP="007D0521">
      <w:pPr>
        <w:pStyle w:val="a6"/>
        <w:rPr>
          <w:b w:val="0"/>
          <w:sz w:val="16"/>
          <w:szCs w:val="16"/>
          <w:lang w:val="en-US"/>
        </w:rPr>
      </w:pPr>
    </w:p>
    <w:p w:rsidR="007D0521" w:rsidRPr="00A25DFC" w:rsidRDefault="007D0521" w:rsidP="007D0521">
      <w:pPr>
        <w:pStyle w:val="a6"/>
        <w:jc w:val="center"/>
        <w:rPr>
          <w:b w:val="0"/>
          <w:szCs w:val="24"/>
          <w:lang w:val="en-US"/>
        </w:rPr>
      </w:pPr>
      <w:r w:rsidRPr="00A25DFC">
        <w:rPr>
          <w:b w:val="0"/>
          <w:szCs w:val="24"/>
          <w:lang w:val="en-US"/>
        </w:rPr>
        <w:t>Deltoid region</w:t>
      </w:r>
    </w:p>
    <w:p w:rsidR="007D0521" w:rsidRPr="00A25DFC" w:rsidRDefault="007D0521" w:rsidP="007D0521">
      <w:pPr>
        <w:pStyle w:val="a6"/>
        <w:rPr>
          <w:b w:val="0"/>
          <w:sz w:val="16"/>
          <w:szCs w:val="16"/>
          <w:lang w:val="en-US"/>
        </w:rPr>
      </w:pPr>
    </w:p>
    <w:p w:rsidR="007D0521" w:rsidRPr="00A25DFC" w:rsidRDefault="007D0521" w:rsidP="007D0521">
      <w:pPr>
        <w:numPr>
          <w:ilvl w:val="0"/>
          <w:numId w:val="94"/>
        </w:numPr>
        <w:rPr>
          <w:sz w:val="16"/>
          <w:szCs w:val="16"/>
          <w:lang w:val="en-US"/>
        </w:rPr>
      </w:pPr>
      <w:r w:rsidRPr="00A25DFC">
        <w:rPr>
          <w:rFonts w:ascii="Times New Roman CYR" w:hAnsi="Times New Roman CYR" w:cs="Times New Roman CYR"/>
          <w:sz w:val="16"/>
          <w:szCs w:val="16"/>
          <w:lang w:val="en-US"/>
        </w:rPr>
        <w:t>Axilary nerve can be injured in the deltoid region:</w:t>
      </w:r>
    </w:p>
    <w:p w:rsidR="007D0521" w:rsidRPr="00A25DFC" w:rsidRDefault="007D0521" w:rsidP="007D0521">
      <w:pPr>
        <w:numPr>
          <w:ilvl w:val="0"/>
          <w:numId w:val="89"/>
        </w:numPr>
        <w:autoSpaceDE w:val="0"/>
        <w:autoSpaceDN w:val="0"/>
        <w:adjustRightInd w:val="0"/>
        <w:rPr>
          <w:rFonts w:ascii="MS Sans Serif" w:hAnsi="MS Sans Serif" w:cs="MS Sans Serif"/>
          <w:sz w:val="17"/>
          <w:szCs w:val="17"/>
          <w:lang w:val="en-US"/>
        </w:rPr>
      </w:pPr>
      <w:r w:rsidRPr="00A25DFC">
        <w:rPr>
          <w:rFonts w:ascii="Times New Roman CYR" w:hAnsi="Times New Roman CYR" w:cs="Times New Roman CYR"/>
          <w:sz w:val="16"/>
          <w:szCs w:val="16"/>
          <w:lang w:val="en-US"/>
        </w:rPr>
        <w:t>by the acromial process</w:t>
      </w:r>
    </w:p>
    <w:p w:rsidR="007D0521" w:rsidRPr="00A25DFC" w:rsidRDefault="007D0521" w:rsidP="007D0521">
      <w:pPr>
        <w:widowControl w:val="0"/>
        <w:numPr>
          <w:ilvl w:val="0"/>
          <w:numId w:val="89"/>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on the posterior margin of deltoid muscle</w:t>
      </w:r>
    </w:p>
    <w:p w:rsidR="007D0521" w:rsidRPr="00A25DFC" w:rsidRDefault="007D0521" w:rsidP="007D0521">
      <w:pPr>
        <w:widowControl w:val="0"/>
        <w:numPr>
          <w:ilvl w:val="0"/>
          <w:numId w:val="89"/>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on the anterior margin of deltoid muscle</w:t>
      </w:r>
    </w:p>
    <w:p w:rsidR="007D0521" w:rsidRPr="00A25DFC" w:rsidRDefault="007D0521" w:rsidP="007D0521">
      <w:pPr>
        <w:widowControl w:val="0"/>
        <w:numPr>
          <w:ilvl w:val="0"/>
          <w:numId w:val="89"/>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at the inferior limit of deltoid muscle</w:t>
      </w:r>
    </w:p>
    <w:p w:rsidR="007D0521" w:rsidRPr="00A25DFC" w:rsidRDefault="007D0521" w:rsidP="007D0521">
      <w:pPr>
        <w:widowControl w:val="0"/>
        <w:numPr>
          <w:ilvl w:val="0"/>
          <w:numId w:val="89"/>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at the superior limit of deltoid muscle</w:t>
      </w:r>
    </w:p>
    <w:p w:rsidR="007D0521" w:rsidRPr="00A25DFC" w:rsidRDefault="007D0521" w:rsidP="007D0521">
      <w:pPr>
        <w:widowControl w:val="0"/>
        <w:rPr>
          <w:snapToGrid w:val="0"/>
          <w:sz w:val="16"/>
          <w:szCs w:val="16"/>
          <w:lang w:val="en-US"/>
        </w:rPr>
      </w:pPr>
    </w:p>
    <w:p w:rsidR="007D0521" w:rsidRPr="00A25DFC" w:rsidRDefault="007D0521" w:rsidP="007D0521">
      <w:pPr>
        <w:widowControl w:val="0"/>
        <w:numPr>
          <w:ilvl w:val="0"/>
          <w:numId w:val="94"/>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What vessels and nerves are situated in the subdeltoid space?</w:t>
      </w:r>
    </w:p>
    <w:p w:rsidR="007D0521" w:rsidRPr="00A25DFC" w:rsidRDefault="007D0521" w:rsidP="007D0521">
      <w:pPr>
        <w:widowControl w:val="0"/>
        <w:numPr>
          <w:ilvl w:val="0"/>
          <w:numId w:val="90"/>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lastRenderedPageBreak/>
        <w:t>anterior circumflex humeral a.</w:t>
      </w:r>
    </w:p>
    <w:p w:rsidR="007D0521" w:rsidRPr="00A25DFC" w:rsidRDefault="007D0521" w:rsidP="007D0521">
      <w:pPr>
        <w:widowControl w:val="0"/>
        <w:numPr>
          <w:ilvl w:val="0"/>
          <w:numId w:val="90"/>
        </w:numPr>
        <w:rPr>
          <w:snapToGrid w:val="0"/>
          <w:sz w:val="16"/>
          <w:szCs w:val="16"/>
          <w:lang w:val="en-US"/>
        </w:rPr>
      </w:pPr>
      <w:r w:rsidRPr="00A25DFC">
        <w:rPr>
          <w:rFonts w:ascii="Times New Roman CYR" w:hAnsi="Times New Roman CYR" w:cs="Times New Roman CYR"/>
          <w:sz w:val="16"/>
          <w:szCs w:val="16"/>
          <w:lang w:val="en-US"/>
        </w:rPr>
        <w:t>posterior circumflex humeral a.</w:t>
      </w:r>
    </w:p>
    <w:p w:rsidR="007D0521" w:rsidRPr="00A25DFC" w:rsidRDefault="007D0521" w:rsidP="007D0521">
      <w:pPr>
        <w:widowControl w:val="0"/>
        <w:numPr>
          <w:ilvl w:val="0"/>
          <w:numId w:val="90"/>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dorsal scapular n.</w:t>
      </w:r>
    </w:p>
    <w:p w:rsidR="007D0521" w:rsidRPr="00A25DFC" w:rsidRDefault="007D0521" w:rsidP="007D0521">
      <w:pPr>
        <w:widowControl w:val="0"/>
        <w:numPr>
          <w:ilvl w:val="0"/>
          <w:numId w:val="90"/>
        </w:numPr>
        <w:rPr>
          <w:snapToGrid w:val="0"/>
          <w:sz w:val="16"/>
          <w:szCs w:val="16"/>
          <w:lang w:val="en-US"/>
        </w:rPr>
      </w:pPr>
      <w:r w:rsidRPr="00A25DFC">
        <w:rPr>
          <w:rFonts w:ascii="Times New Roman CYR" w:hAnsi="Times New Roman CYR" w:cs="Times New Roman CYR"/>
          <w:sz w:val="16"/>
          <w:szCs w:val="16"/>
          <w:lang w:val="en-US"/>
        </w:rPr>
        <w:t>axillary n.</w:t>
      </w:r>
    </w:p>
    <w:p w:rsidR="007D0521" w:rsidRPr="00A25DFC" w:rsidRDefault="007D0521" w:rsidP="007D0521">
      <w:pPr>
        <w:widowControl w:val="0"/>
        <w:numPr>
          <w:ilvl w:val="0"/>
          <w:numId w:val="90"/>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subscapular a.</w:t>
      </w:r>
    </w:p>
    <w:p w:rsidR="007D0521" w:rsidRPr="00A25DFC" w:rsidRDefault="007D0521" w:rsidP="007D0521">
      <w:pPr>
        <w:widowControl w:val="0"/>
        <w:rPr>
          <w:snapToGrid w:val="0"/>
          <w:sz w:val="16"/>
          <w:szCs w:val="16"/>
          <w:lang w:val="en-US"/>
        </w:rPr>
      </w:pPr>
    </w:p>
    <w:p w:rsidR="007D0521" w:rsidRPr="00A25DFC" w:rsidRDefault="007D0521" w:rsidP="007D0521">
      <w:pPr>
        <w:widowControl w:val="0"/>
        <w:numPr>
          <w:ilvl w:val="0"/>
          <w:numId w:val="94"/>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Wound on the posterior margin of deltoid muscle.  Arm abduction suffers. Probably is injured:</w:t>
      </w:r>
    </w:p>
    <w:p w:rsidR="007D0521" w:rsidRPr="00A25DFC" w:rsidRDefault="007D0521" w:rsidP="007D0521">
      <w:pPr>
        <w:numPr>
          <w:ilvl w:val="0"/>
          <w:numId w:val="91"/>
        </w:numPr>
        <w:autoSpaceDE w:val="0"/>
        <w:autoSpaceDN w:val="0"/>
        <w:adjustRightInd w:val="0"/>
        <w:rPr>
          <w:rFonts w:ascii="MS Sans Serif" w:hAnsi="MS Sans Serif" w:cs="MS Sans Serif"/>
          <w:sz w:val="17"/>
          <w:szCs w:val="17"/>
          <w:lang w:val="en-US"/>
        </w:rPr>
      </w:pPr>
      <w:r w:rsidRPr="00A25DFC">
        <w:rPr>
          <w:rFonts w:ascii="Times New Roman CYR" w:hAnsi="Times New Roman CYR" w:cs="Times New Roman CYR"/>
          <w:sz w:val="16"/>
          <w:szCs w:val="16"/>
          <w:lang w:val="en-US"/>
        </w:rPr>
        <w:t>brachial plexus</w:t>
      </w:r>
    </w:p>
    <w:p w:rsidR="007D0521" w:rsidRPr="00A25DFC" w:rsidRDefault="007D0521" w:rsidP="007D0521">
      <w:pPr>
        <w:numPr>
          <w:ilvl w:val="0"/>
          <w:numId w:val="91"/>
        </w:numPr>
        <w:autoSpaceDE w:val="0"/>
        <w:autoSpaceDN w:val="0"/>
        <w:adjustRightInd w:val="0"/>
        <w:rPr>
          <w:rFonts w:ascii="MS Sans Serif" w:hAnsi="MS Sans Serif" w:cs="MS Sans Serif"/>
          <w:sz w:val="17"/>
          <w:szCs w:val="17"/>
          <w:lang w:val="en-US"/>
        </w:rPr>
      </w:pPr>
      <w:r w:rsidRPr="00A25DFC">
        <w:rPr>
          <w:rFonts w:ascii="Times New Roman CYR" w:hAnsi="Times New Roman CYR" w:cs="Times New Roman CYR"/>
          <w:sz w:val="16"/>
          <w:szCs w:val="16"/>
          <w:lang w:val="en-US"/>
        </w:rPr>
        <w:t>suprascapular nerve</w:t>
      </w:r>
    </w:p>
    <w:p w:rsidR="007D0521" w:rsidRPr="00A25DFC" w:rsidRDefault="007D0521" w:rsidP="007D0521">
      <w:pPr>
        <w:widowControl w:val="0"/>
        <w:numPr>
          <w:ilvl w:val="0"/>
          <w:numId w:val="91"/>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axillary nerve </w:t>
      </w:r>
    </w:p>
    <w:p w:rsidR="007D0521" w:rsidRPr="00A25DFC" w:rsidRDefault="007D0521" w:rsidP="007D0521">
      <w:pPr>
        <w:widowControl w:val="0"/>
        <w:numPr>
          <w:ilvl w:val="0"/>
          <w:numId w:val="91"/>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musculocutaneus nerve</w:t>
      </w:r>
    </w:p>
    <w:p w:rsidR="007D0521" w:rsidRPr="00A25DFC" w:rsidRDefault="007D0521" w:rsidP="007D0521">
      <w:pPr>
        <w:widowControl w:val="0"/>
        <w:numPr>
          <w:ilvl w:val="0"/>
          <w:numId w:val="91"/>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radial nerve</w:t>
      </w:r>
    </w:p>
    <w:p w:rsidR="007D0521" w:rsidRPr="00A25DFC" w:rsidRDefault="007D0521" w:rsidP="007D0521">
      <w:pPr>
        <w:widowControl w:val="0"/>
        <w:autoSpaceDE w:val="0"/>
        <w:autoSpaceDN w:val="0"/>
        <w:adjustRightInd w:val="0"/>
        <w:rPr>
          <w:rFonts w:ascii="Times New Roman CYR" w:hAnsi="Times New Roman CYR" w:cs="Times New Roman CYR"/>
          <w:sz w:val="16"/>
          <w:szCs w:val="16"/>
          <w:lang w:val="en-US"/>
        </w:rPr>
      </w:pPr>
    </w:p>
    <w:p w:rsidR="007D0521" w:rsidRPr="00A25DFC" w:rsidRDefault="007D0521" w:rsidP="007D0521">
      <w:pPr>
        <w:widowControl w:val="0"/>
        <w:rPr>
          <w:snapToGrid w:val="0"/>
          <w:sz w:val="16"/>
          <w:szCs w:val="16"/>
          <w:lang w:val="en-US"/>
        </w:rPr>
      </w:pPr>
    </w:p>
    <w:p w:rsidR="007D0521" w:rsidRPr="00A25DFC" w:rsidRDefault="007D0521" w:rsidP="007D0521">
      <w:pPr>
        <w:widowControl w:val="0"/>
        <w:numPr>
          <w:ilvl w:val="0"/>
          <w:numId w:val="94"/>
        </w:numPr>
        <w:rPr>
          <w:snapToGrid w:val="0"/>
          <w:sz w:val="16"/>
          <w:szCs w:val="16"/>
          <w:lang w:val="en-US"/>
        </w:rPr>
      </w:pPr>
      <w:r w:rsidRPr="00A25DFC">
        <w:rPr>
          <w:rFonts w:ascii="Times New Roman CYR" w:hAnsi="Times New Roman CYR" w:cs="Times New Roman CYR"/>
          <w:sz w:val="16"/>
          <w:szCs w:val="16"/>
          <w:lang w:val="en-US"/>
        </w:rPr>
        <w:t>In the fracture of the surgical neck of the humeral bone the following can be injured:</w:t>
      </w:r>
    </w:p>
    <w:p w:rsidR="007D0521" w:rsidRPr="00A25DFC" w:rsidRDefault="007D0521" w:rsidP="007D0521">
      <w:pPr>
        <w:numPr>
          <w:ilvl w:val="0"/>
          <w:numId w:val="9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long head of the brachial biceps muscle</w:t>
      </w:r>
    </w:p>
    <w:p w:rsidR="007D0521" w:rsidRPr="00A25DFC" w:rsidRDefault="007D0521" w:rsidP="007D0521">
      <w:pPr>
        <w:numPr>
          <w:ilvl w:val="0"/>
          <w:numId w:val="92"/>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circumflex posterior humeral artery</w:t>
      </w:r>
    </w:p>
    <w:p w:rsidR="007D0521" w:rsidRPr="00A25DFC" w:rsidRDefault="007D0521" w:rsidP="007D0521">
      <w:pPr>
        <w:widowControl w:val="0"/>
        <w:numPr>
          <w:ilvl w:val="0"/>
          <w:numId w:val="92"/>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axillary nerve</w:t>
      </w:r>
    </w:p>
    <w:p w:rsidR="007D0521" w:rsidRPr="00A25DFC" w:rsidRDefault="007D0521" w:rsidP="007D0521">
      <w:pPr>
        <w:numPr>
          <w:ilvl w:val="0"/>
          <w:numId w:val="9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radial nerve</w:t>
      </w:r>
    </w:p>
    <w:p w:rsidR="007D0521" w:rsidRPr="00A25DFC" w:rsidRDefault="007D0521" w:rsidP="007D0521">
      <w:pPr>
        <w:numPr>
          <w:ilvl w:val="0"/>
          <w:numId w:val="92"/>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circumflex anterior humeral artery</w:t>
      </w:r>
    </w:p>
    <w:p w:rsidR="007D0521" w:rsidRPr="00A25DFC" w:rsidRDefault="007D0521" w:rsidP="007D0521">
      <w:pPr>
        <w:rPr>
          <w:snapToGrid w:val="0"/>
          <w:sz w:val="16"/>
          <w:szCs w:val="16"/>
          <w:lang w:val="en-US"/>
        </w:rPr>
      </w:pPr>
    </w:p>
    <w:p w:rsidR="007D0521" w:rsidRPr="00A25DFC" w:rsidRDefault="007D0521" w:rsidP="007D0521">
      <w:pPr>
        <w:numPr>
          <w:ilvl w:val="0"/>
          <w:numId w:val="94"/>
        </w:numPr>
        <w:rPr>
          <w:sz w:val="16"/>
          <w:szCs w:val="16"/>
          <w:lang w:val="it-IT"/>
        </w:rPr>
      </w:pPr>
      <w:r w:rsidRPr="00A25DFC">
        <w:rPr>
          <w:sz w:val="16"/>
          <w:szCs w:val="16"/>
          <w:lang w:val="it-IT"/>
        </w:rPr>
        <w:t>What vessels pump blood into the Deltoid muscle?</w:t>
      </w:r>
    </w:p>
    <w:p w:rsidR="007D0521" w:rsidRPr="00A25DFC" w:rsidRDefault="007D0521" w:rsidP="007D0521">
      <w:pPr>
        <w:numPr>
          <w:ilvl w:val="0"/>
          <w:numId w:val="93"/>
        </w:numPr>
        <w:rPr>
          <w:sz w:val="16"/>
          <w:szCs w:val="16"/>
          <w:lang w:val="it-IT"/>
        </w:rPr>
      </w:pPr>
      <w:r w:rsidRPr="00A25DFC">
        <w:rPr>
          <w:sz w:val="16"/>
          <w:szCs w:val="16"/>
          <w:lang w:val="it-IT"/>
        </w:rPr>
        <w:t>deltoid branch of toracoacromiale artery</w:t>
      </w:r>
    </w:p>
    <w:p w:rsidR="007D0521" w:rsidRPr="00A25DFC" w:rsidRDefault="007D0521" w:rsidP="007D0521">
      <w:pPr>
        <w:numPr>
          <w:ilvl w:val="0"/>
          <w:numId w:val="93"/>
        </w:numPr>
        <w:rPr>
          <w:sz w:val="16"/>
          <w:szCs w:val="16"/>
          <w:lang w:val="it-IT"/>
        </w:rPr>
      </w:pPr>
      <w:r w:rsidRPr="00A25DFC">
        <w:rPr>
          <w:sz w:val="16"/>
          <w:szCs w:val="16"/>
          <w:lang w:val="it-IT"/>
        </w:rPr>
        <w:t>humeri posterior circumflex artery</w:t>
      </w:r>
    </w:p>
    <w:p w:rsidR="007D0521" w:rsidRPr="00A25DFC" w:rsidRDefault="007D0521" w:rsidP="007D0521">
      <w:pPr>
        <w:numPr>
          <w:ilvl w:val="0"/>
          <w:numId w:val="93"/>
        </w:numPr>
        <w:rPr>
          <w:sz w:val="16"/>
          <w:szCs w:val="16"/>
          <w:lang w:val="it-IT"/>
        </w:rPr>
      </w:pPr>
      <w:r w:rsidRPr="00A25DFC">
        <w:rPr>
          <w:sz w:val="16"/>
          <w:szCs w:val="16"/>
          <w:lang w:val="it-IT"/>
        </w:rPr>
        <w:t>humeri anterior circumflex artery</w:t>
      </w:r>
    </w:p>
    <w:p w:rsidR="007D0521" w:rsidRPr="00A25DFC" w:rsidRDefault="007D0521" w:rsidP="007D0521">
      <w:pPr>
        <w:numPr>
          <w:ilvl w:val="0"/>
          <w:numId w:val="93"/>
        </w:numPr>
        <w:rPr>
          <w:sz w:val="16"/>
          <w:szCs w:val="16"/>
          <w:lang w:val="it-IT"/>
        </w:rPr>
      </w:pPr>
      <w:r w:rsidRPr="00A25DFC">
        <w:rPr>
          <w:sz w:val="16"/>
          <w:szCs w:val="16"/>
          <w:lang w:val="it-IT"/>
        </w:rPr>
        <w:t>scapular artery</w:t>
      </w:r>
    </w:p>
    <w:p w:rsidR="007D0521" w:rsidRPr="00A25DFC" w:rsidRDefault="007D0521" w:rsidP="007D0521">
      <w:pPr>
        <w:numPr>
          <w:ilvl w:val="0"/>
          <w:numId w:val="93"/>
        </w:numPr>
        <w:rPr>
          <w:sz w:val="16"/>
          <w:szCs w:val="16"/>
          <w:lang w:val="it-IT"/>
        </w:rPr>
      </w:pPr>
      <w:r w:rsidRPr="00A25DFC">
        <w:rPr>
          <w:sz w:val="16"/>
          <w:szCs w:val="16"/>
          <w:lang w:val="it-IT"/>
        </w:rPr>
        <w:t>circumflex artery scapulae</w:t>
      </w:r>
    </w:p>
    <w:p w:rsidR="007D0521" w:rsidRPr="00A25DFC" w:rsidRDefault="007D0521" w:rsidP="007D0521">
      <w:pPr>
        <w:widowControl w:val="0"/>
        <w:rPr>
          <w:snapToGrid w:val="0"/>
          <w:sz w:val="16"/>
          <w:szCs w:val="16"/>
          <w:lang w:val="it-IT"/>
        </w:rPr>
      </w:pPr>
    </w:p>
    <w:p w:rsidR="007D0521" w:rsidRPr="00A25DFC" w:rsidRDefault="007D0521" w:rsidP="007D0521">
      <w:pPr>
        <w:widowControl w:val="0"/>
        <w:rPr>
          <w:snapToGrid w:val="0"/>
          <w:sz w:val="16"/>
          <w:szCs w:val="16"/>
          <w:lang w:val="en-US"/>
        </w:rPr>
      </w:pPr>
    </w:p>
    <w:p w:rsidR="007D0521" w:rsidRPr="00A25DFC" w:rsidRDefault="007D0521" w:rsidP="007D0521">
      <w:pPr>
        <w:widowControl w:val="0"/>
        <w:rPr>
          <w:snapToGrid w:val="0"/>
          <w:sz w:val="16"/>
          <w:szCs w:val="16"/>
          <w:lang w:val="en-US"/>
        </w:rPr>
      </w:pPr>
    </w:p>
    <w:p w:rsidR="007D0521" w:rsidRPr="00A25DFC" w:rsidRDefault="007D0521" w:rsidP="007D0521">
      <w:pPr>
        <w:widowControl w:val="0"/>
        <w:jc w:val="center"/>
        <w:rPr>
          <w:snapToGrid w:val="0"/>
          <w:sz w:val="24"/>
          <w:szCs w:val="24"/>
          <w:lang w:val="en-US"/>
        </w:rPr>
      </w:pPr>
      <w:r w:rsidRPr="00A25DFC">
        <w:rPr>
          <w:snapToGrid w:val="0"/>
          <w:sz w:val="24"/>
          <w:szCs w:val="24"/>
          <w:lang w:val="en-US"/>
        </w:rPr>
        <w:t>Axillary region</w:t>
      </w:r>
    </w:p>
    <w:p w:rsidR="007D0521" w:rsidRPr="00A25DFC" w:rsidRDefault="007D0521" w:rsidP="007D0521">
      <w:pPr>
        <w:widowControl w:val="0"/>
        <w:rPr>
          <w:snapToGrid w:val="0"/>
          <w:sz w:val="16"/>
          <w:szCs w:val="16"/>
          <w:lang w:val="en-US"/>
        </w:rPr>
      </w:pPr>
    </w:p>
    <w:p w:rsidR="007D0521" w:rsidRPr="00A25DFC" w:rsidRDefault="007D0521" w:rsidP="007D0521">
      <w:pPr>
        <w:numPr>
          <w:ilvl w:val="0"/>
          <w:numId w:val="125"/>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Which of the following limits of axillary fosae are correct:</w:t>
      </w:r>
    </w:p>
    <w:p w:rsidR="007D0521" w:rsidRPr="00A25DFC" w:rsidRDefault="007D0521" w:rsidP="007D0521">
      <w:pPr>
        <w:widowControl w:val="0"/>
        <w:numPr>
          <w:ilvl w:val="0"/>
          <w:numId w:val="95"/>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inferior margin of pectoralis major muscle</w:t>
      </w:r>
    </w:p>
    <w:p w:rsidR="007D0521" w:rsidRPr="00A25DFC" w:rsidRDefault="007D0521" w:rsidP="007D0521">
      <w:pPr>
        <w:widowControl w:val="0"/>
        <w:numPr>
          <w:ilvl w:val="0"/>
          <w:numId w:val="95"/>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inferior margin of pectoralis minor muscle</w:t>
      </w:r>
    </w:p>
    <w:p w:rsidR="007D0521" w:rsidRPr="00A25DFC" w:rsidRDefault="007D0521" w:rsidP="007D0521">
      <w:pPr>
        <w:numPr>
          <w:ilvl w:val="0"/>
          <w:numId w:val="9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inferior margin of latissimus dorsi muscle</w:t>
      </w:r>
    </w:p>
    <w:p w:rsidR="007D0521" w:rsidRPr="00A25DFC" w:rsidRDefault="007D0521" w:rsidP="007D0521">
      <w:pPr>
        <w:widowControl w:val="0"/>
        <w:numPr>
          <w:ilvl w:val="0"/>
          <w:numId w:val="95"/>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conventional lines which connect pectoralis major muscle with latissimus dorsi muscle laterally and medially</w:t>
      </w:r>
    </w:p>
    <w:p w:rsidR="007D0521" w:rsidRPr="00A25DFC" w:rsidRDefault="007D0521" w:rsidP="007D0521">
      <w:pPr>
        <w:widowControl w:val="0"/>
        <w:numPr>
          <w:ilvl w:val="0"/>
          <w:numId w:val="95"/>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inferior margin of subscapular muscle</w:t>
      </w:r>
    </w:p>
    <w:p w:rsidR="007D0521" w:rsidRPr="00A25DFC" w:rsidRDefault="007D0521" w:rsidP="007D0521">
      <w:pPr>
        <w:widowControl w:val="0"/>
        <w:rPr>
          <w:snapToGrid w:val="0"/>
          <w:sz w:val="16"/>
          <w:szCs w:val="16"/>
          <w:lang w:val="en-US"/>
        </w:rPr>
      </w:pPr>
    </w:p>
    <w:p w:rsidR="007D0521" w:rsidRPr="00A25DFC" w:rsidRDefault="007D0521" w:rsidP="007D0521">
      <w:pPr>
        <w:widowControl w:val="0"/>
        <w:numPr>
          <w:ilvl w:val="0"/>
          <w:numId w:val="125"/>
        </w:numPr>
        <w:rPr>
          <w:snapToGrid w:val="0"/>
          <w:sz w:val="16"/>
          <w:szCs w:val="16"/>
          <w:lang w:val="en-US"/>
        </w:rPr>
      </w:pPr>
      <w:r w:rsidRPr="00A25DFC">
        <w:rPr>
          <w:rFonts w:ascii="Times New Roman CYR" w:hAnsi="Times New Roman CYR" w:cs="Times New Roman CYR"/>
          <w:sz w:val="16"/>
          <w:szCs w:val="16"/>
          <w:lang w:val="en-US"/>
        </w:rPr>
        <w:t>Posterior wall of the axillary cavity is made of:</w:t>
      </w:r>
    </w:p>
    <w:p w:rsidR="007D0521" w:rsidRPr="00A25DFC" w:rsidRDefault="007D0521" w:rsidP="007D0521">
      <w:pPr>
        <w:widowControl w:val="0"/>
        <w:numPr>
          <w:ilvl w:val="0"/>
          <w:numId w:val="96"/>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subscapular muscle</w:t>
      </w:r>
    </w:p>
    <w:p w:rsidR="007D0521" w:rsidRPr="00A25DFC" w:rsidRDefault="007D0521" w:rsidP="007D0521">
      <w:pPr>
        <w:numPr>
          <w:ilvl w:val="0"/>
          <w:numId w:val="9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teres major and minor muscles</w:t>
      </w:r>
    </w:p>
    <w:p w:rsidR="007D0521" w:rsidRPr="00A25DFC" w:rsidRDefault="007D0521" w:rsidP="007D0521">
      <w:pPr>
        <w:widowControl w:val="0"/>
        <w:numPr>
          <w:ilvl w:val="0"/>
          <w:numId w:val="96"/>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latissimus dorsi muscle</w:t>
      </w:r>
    </w:p>
    <w:p w:rsidR="007D0521" w:rsidRPr="00A25DFC" w:rsidRDefault="007D0521" w:rsidP="007D0521">
      <w:pPr>
        <w:numPr>
          <w:ilvl w:val="0"/>
          <w:numId w:val="9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long head of the brachial triceps muscle</w:t>
      </w:r>
    </w:p>
    <w:p w:rsidR="007D0521" w:rsidRPr="00A25DFC" w:rsidRDefault="007D0521" w:rsidP="007D0521">
      <w:pPr>
        <w:numPr>
          <w:ilvl w:val="0"/>
          <w:numId w:val="9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pectoral major and minor muscles</w:t>
      </w:r>
    </w:p>
    <w:p w:rsidR="007D0521" w:rsidRPr="00A25DFC" w:rsidRDefault="007D0521" w:rsidP="007D0521">
      <w:pPr>
        <w:widowControl w:val="0"/>
        <w:rPr>
          <w:snapToGrid w:val="0"/>
          <w:sz w:val="16"/>
          <w:szCs w:val="16"/>
          <w:lang w:val="en-US"/>
        </w:rPr>
      </w:pPr>
    </w:p>
    <w:p w:rsidR="007D0521" w:rsidRPr="00A25DFC" w:rsidRDefault="007D0521" w:rsidP="007D0521">
      <w:pPr>
        <w:numPr>
          <w:ilvl w:val="0"/>
          <w:numId w:val="125"/>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Through the quadrilateral foramen of the posterior wall of the axillary cavity passes:</w:t>
      </w:r>
    </w:p>
    <w:p w:rsidR="007D0521" w:rsidRPr="00A25DFC" w:rsidRDefault="007D0521" w:rsidP="007D0521">
      <w:pPr>
        <w:numPr>
          <w:ilvl w:val="0"/>
          <w:numId w:val="9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axillary artery</w:t>
      </w:r>
    </w:p>
    <w:p w:rsidR="007D0521" w:rsidRPr="00A25DFC" w:rsidRDefault="007D0521" w:rsidP="007D0521">
      <w:pPr>
        <w:numPr>
          <w:ilvl w:val="0"/>
          <w:numId w:val="9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subscapular nerve</w:t>
      </w:r>
    </w:p>
    <w:p w:rsidR="007D0521" w:rsidRPr="00A25DFC" w:rsidRDefault="007D0521" w:rsidP="007D0521">
      <w:pPr>
        <w:numPr>
          <w:ilvl w:val="0"/>
          <w:numId w:val="9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scapular circumflex artery</w:t>
      </w:r>
    </w:p>
    <w:p w:rsidR="007D0521" w:rsidRPr="00A25DFC" w:rsidRDefault="007D0521" w:rsidP="007D0521">
      <w:pPr>
        <w:widowControl w:val="0"/>
        <w:numPr>
          <w:ilvl w:val="0"/>
          <w:numId w:val="97"/>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axillary nerve</w:t>
      </w:r>
    </w:p>
    <w:p w:rsidR="007D0521" w:rsidRPr="00A25DFC" w:rsidRDefault="007D0521" w:rsidP="007D0521">
      <w:pPr>
        <w:numPr>
          <w:ilvl w:val="0"/>
          <w:numId w:val="97"/>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posterior circumflex humeral artery</w:t>
      </w:r>
    </w:p>
    <w:p w:rsidR="007D0521" w:rsidRPr="00A25DFC" w:rsidRDefault="007D0521" w:rsidP="007D0521">
      <w:pPr>
        <w:widowControl w:val="0"/>
        <w:ind w:firstLine="708"/>
        <w:rPr>
          <w:snapToGrid w:val="0"/>
          <w:sz w:val="16"/>
          <w:szCs w:val="16"/>
          <w:lang w:val="en-US"/>
        </w:rPr>
      </w:pPr>
    </w:p>
    <w:p w:rsidR="007D0521" w:rsidRPr="00A25DFC" w:rsidRDefault="007D0521" w:rsidP="007D0521">
      <w:pPr>
        <w:widowControl w:val="0"/>
        <w:numPr>
          <w:ilvl w:val="0"/>
          <w:numId w:val="125"/>
        </w:numPr>
        <w:rPr>
          <w:snapToGrid w:val="0"/>
          <w:sz w:val="16"/>
          <w:szCs w:val="16"/>
          <w:lang w:val="en-US"/>
        </w:rPr>
      </w:pPr>
      <w:r w:rsidRPr="00A25DFC">
        <w:rPr>
          <w:rFonts w:ascii="Times New Roman CYR" w:hAnsi="Times New Roman CYR" w:cs="Times New Roman CYR"/>
          <w:sz w:val="16"/>
          <w:szCs w:val="16"/>
          <w:lang w:val="en-US"/>
        </w:rPr>
        <w:t>Through the trilateral foramen of the posterior wall of the axillary cavity passes:</w:t>
      </w:r>
    </w:p>
    <w:p w:rsidR="007D0521" w:rsidRPr="00A25DFC" w:rsidRDefault="007D0521" w:rsidP="007D0521">
      <w:pPr>
        <w:widowControl w:val="0"/>
        <w:numPr>
          <w:ilvl w:val="0"/>
          <w:numId w:val="98"/>
        </w:numPr>
        <w:rPr>
          <w:snapToGrid w:val="0"/>
          <w:sz w:val="16"/>
          <w:szCs w:val="16"/>
          <w:lang w:val="en-US"/>
        </w:rPr>
      </w:pPr>
      <w:r w:rsidRPr="00A25DFC">
        <w:rPr>
          <w:rFonts w:ascii="Times New Roman CYR" w:hAnsi="Times New Roman CYR" w:cs="Times New Roman CYR"/>
          <w:sz w:val="16"/>
          <w:szCs w:val="16"/>
          <w:lang w:val="en-US"/>
        </w:rPr>
        <w:t>subscapular artery</w:t>
      </w:r>
    </w:p>
    <w:p w:rsidR="007D0521" w:rsidRPr="00A25DFC" w:rsidRDefault="007D0521" w:rsidP="007D0521">
      <w:pPr>
        <w:numPr>
          <w:ilvl w:val="0"/>
          <w:numId w:val="9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subscapular nerve</w:t>
      </w:r>
    </w:p>
    <w:p w:rsidR="007D0521" w:rsidRPr="00A25DFC" w:rsidRDefault="007D0521" w:rsidP="007D0521">
      <w:pPr>
        <w:numPr>
          <w:ilvl w:val="0"/>
          <w:numId w:val="9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circumflex scapular artery</w:t>
      </w:r>
    </w:p>
    <w:p w:rsidR="007D0521" w:rsidRPr="00A25DFC" w:rsidRDefault="007D0521" w:rsidP="007D0521">
      <w:pPr>
        <w:numPr>
          <w:ilvl w:val="0"/>
          <w:numId w:val="9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circumflex posterior humeral artery and axillary nerve</w:t>
      </w:r>
    </w:p>
    <w:p w:rsidR="007D0521" w:rsidRPr="00A25DFC" w:rsidRDefault="007D0521" w:rsidP="007D0521">
      <w:pPr>
        <w:numPr>
          <w:ilvl w:val="0"/>
          <w:numId w:val="9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toracodorsal artery</w:t>
      </w:r>
    </w:p>
    <w:p w:rsidR="007D0521" w:rsidRPr="00A25DFC" w:rsidRDefault="007D0521" w:rsidP="007D0521">
      <w:pPr>
        <w:widowControl w:val="0"/>
        <w:rPr>
          <w:snapToGrid w:val="0"/>
          <w:sz w:val="16"/>
          <w:szCs w:val="16"/>
          <w:lang w:val="en-US"/>
        </w:rPr>
      </w:pPr>
    </w:p>
    <w:p w:rsidR="007D0521" w:rsidRPr="00A25DFC" w:rsidRDefault="007D0521" w:rsidP="007D0521">
      <w:pPr>
        <w:widowControl w:val="0"/>
        <w:numPr>
          <w:ilvl w:val="0"/>
          <w:numId w:val="125"/>
        </w:numPr>
        <w:rPr>
          <w:snapToGrid w:val="0"/>
          <w:sz w:val="16"/>
          <w:szCs w:val="16"/>
          <w:lang w:val="en-US"/>
        </w:rPr>
      </w:pPr>
      <w:r w:rsidRPr="00A25DFC">
        <w:rPr>
          <w:rFonts w:ascii="Times New Roman CYR" w:hAnsi="Times New Roman CYR" w:cs="Times New Roman CYR"/>
          <w:sz w:val="16"/>
          <w:szCs w:val="16"/>
          <w:lang w:val="en-US"/>
        </w:rPr>
        <w:t>Anterior wall of the axillary cavity is made of:</w:t>
      </w:r>
    </w:p>
    <w:p w:rsidR="007D0521" w:rsidRPr="00A25DFC" w:rsidRDefault="007D0521" w:rsidP="007D0521">
      <w:pPr>
        <w:numPr>
          <w:ilvl w:val="0"/>
          <w:numId w:val="99"/>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pectoral minor muscle with clavipectoral fascia</w:t>
      </w:r>
    </w:p>
    <w:p w:rsidR="007D0521" w:rsidRPr="00A25DFC" w:rsidRDefault="007D0521" w:rsidP="007D0521">
      <w:pPr>
        <w:widowControl w:val="0"/>
        <w:numPr>
          <w:ilvl w:val="0"/>
          <w:numId w:val="99"/>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axillary fascia</w:t>
      </w:r>
    </w:p>
    <w:p w:rsidR="007D0521" w:rsidRPr="00A25DFC" w:rsidRDefault="007D0521" w:rsidP="007D0521">
      <w:pPr>
        <w:widowControl w:val="0"/>
        <w:numPr>
          <w:ilvl w:val="0"/>
          <w:numId w:val="99"/>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deep subpectoral space</w:t>
      </w:r>
    </w:p>
    <w:p w:rsidR="007D0521" w:rsidRPr="00A25DFC" w:rsidRDefault="007D0521" w:rsidP="007D0521">
      <w:pPr>
        <w:numPr>
          <w:ilvl w:val="0"/>
          <w:numId w:val="99"/>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pectoral major muscle</w:t>
      </w:r>
    </w:p>
    <w:p w:rsidR="007D0521" w:rsidRPr="00A25DFC" w:rsidRDefault="007D0521" w:rsidP="007D0521">
      <w:pPr>
        <w:numPr>
          <w:ilvl w:val="0"/>
          <w:numId w:val="99"/>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serratus anterior muscle</w:t>
      </w:r>
    </w:p>
    <w:p w:rsidR="007D0521" w:rsidRPr="00A25DFC" w:rsidRDefault="007D0521" w:rsidP="007D0521">
      <w:pPr>
        <w:ind w:firstLine="708"/>
        <w:rPr>
          <w:sz w:val="16"/>
          <w:szCs w:val="16"/>
          <w:lang w:val="en-US"/>
        </w:rPr>
      </w:pPr>
    </w:p>
    <w:p w:rsidR="007D0521" w:rsidRPr="00A25DFC" w:rsidRDefault="007D0521" w:rsidP="007D0521">
      <w:pPr>
        <w:widowControl w:val="0"/>
        <w:numPr>
          <w:ilvl w:val="0"/>
          <w:numId w:val="125"/>
        </w:numPr>
        <w:rPr>
          <w:snapToGrid w:val="0"/>
          <w:sz w:val="16"/>
          <w:szCs w:val="16"/>
          <w:lang w:val="en-US"/>
        </w:rPr>
      </w:pPr>
      <w:r w:rsidRPr="00A25DFC">
        <w:rPr>
          <w:rFonts w:ascii="Times New Roman CYR" w:hAnsi="Times New Roman CYR" w:cs="Times New Roman CYR"/>
          <w:sz w:val="16"/>
          <w:szCs w:val="16"/>
          <w:lang w:val="en-US"/>
        </w:rPr>
        <w:t>Lateral wall of the axillary cavity is made of:</w:t>
      </w:r>
    </w:p>
    <w:p w:rsidR="007D0521" w:rsidRPr="00A25DFC" w:rsidRDefault="007D0521" w:rsidP="007D0521">
      <w:pPr>
        <w:numPr>
          <w:ilvl w:val="0"/>
          <w:numId w:val="100"/>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coracobrachial muscle and short head of the biceps brachial muscle</w:t>
      </w:r>
    </w:p>
    <w:p w:rsidR="007D0521" w:rsidRPr="00A25DFC" w:rsidRDefault="007D0521" w:rsidP="007D0521">
      <w:pPr>
        <w:widowControl w:val="0"/>
        <w:numPr>
          <w:ilvl w:val="0"/>
          <w:numId w:val="100"/>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triceps brachial muscle</w:t>
      </w:r>
    </w:p>
    <w:p w:rsidR="007D0521" w:rsidRPr="00A25DFC" w:rsidRDefault="007D0521" w:rsidP="007D0521">
      <w:pPr>
        <w:numPr>
          <w:ilvl w:val="0"/>
          <w:numId w:val="100"/>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humeral bone</w:t>
      </w:r>
    </w:p>
    <w:p w:rsidR="007D0521" w:rsidRPr="00A25DFC" w:rsidRDefault="007D0521" w:rsidP="007D0521">
      <w:pPr>
        <w:widowControl w:val="0"/>
        <w:numPr>
          <w:ilvl w:val="0"/>
          <w:numId w:val="100"/>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proper fascia</w:t>
      </w:r>
    </w:p>
    <w:p w:rsidR="007D0521" w:rsidRPr="00A25DFC" w:rsidRDefault="007D0521" w:rsidP="007D0521">
      <w:pPr>
        <w:numPr>
          <w:ilvl w:val="0"/>
          <w:numId w:val="100"/>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brachioradial muscle</w:t>
      </w:r>
    </w:p>
    <w:p w:rsidR="007D0521" w:rsidRPr="00A25DFC" w:rsidRDefault="007D0521" w:rsidP="007D0521">
      <w:pPr>
        <w:widowControl w:val="0"/>
        <w:rPr>
          <w:snapToGrid w:val="0"/>
          <w:sz w:val="16"/>
          <w:szCs w:val="16"/>
          <w:lang w:val="en-US"/>
        </w:rPr>
      </w:pPr>
    </w:p>
    <w:p w:rsidR="007D0521" w:rsidRPr="00A25DFC" w:rsidRDefault="007D0521" w:rsidP="007D0521">
      <w:pPr>
        <w:widowControl w:val="0"/>
        <w:rPr>
          <w:snapToGrid w:val="0"/>
          <w:sz w:val="16"/>
          <w:szCs w:val="16"/>
          <w:lang w:val="en-US"/>
        </w:rPr>
      </w:pPr>
    </w:p>
    <w:p w:rsidR="007D0521" w:rsidRPr="00A25DFC" w:rsidRDefault="007D0521" w:rsidP="007D0521">
      <w:pPr>
        <w:widowControl w:val="0"/>
        <w:numPr>
          <w:ilvl w:val="0"/>
          <w:numId w:val="125"/>
        </w:numPr>
        <w:rPr>
          <w:snapToGrid w:val="0"/>
          <w:sz w:val="16"/>
          <w:szCs w:val="16"/>
          <w:lang w:val="en-US"/>
        </w:rPr>
      </w:pPr>
      <w:r w:rsidRPr="00A25DFC">
        <w:rPr>
          <w:rFonts w:ascii="Times New Roman CYR" w:hAnsi="Times New Roman CYR" w:cs="Times New Roman CYR"/>
          <w:sz w:val="16"/>
          <w:szCs w:val="16"/>
          <w:lang w:val="en-US"/>
        </w:rPr>
        <w:t>Medial wall of the axillary cavity is made of:</w:t>
      </w:r>
    </w:p>
    <w:p w:rsidR="007D0521" w:rsidRPr="00A25DFC" w:rsidRDefault="007D0521" w:rsidP="007D0521">
      <w:pPr>
        <w:widowControl w:val="0"/>
        <w:numPr>
          <w:ilvl w:val="0"/>
          <w:numId w:val="101"/>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clavipectoral fascia</w:t>
      </w:r>
    </w:p>
    <w:p w:rsidR="007D0521" w:rsidRPr="00A25DFC" w:rsidRDefault="007D0521" w:rsidP="007D0521">
      <w:pPr>
        <w:numPr>
          <w:ilvl w:val="0"/>
          <w:numId w:val="101"/>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thoracic wall</w:t>
      </w:r>
    </w:p>
    <w:p w:rsidR="007D0521" w:rsidRPr="00A25DFC" w:rsidRDefault="007D0521" w:rsidP="007D0521">
      <w:pPr>
        <w:widowControl w:val="0"/>
        <w:numPr>
          <w:ilvl w:val="0"/>
          <w:numId w:val="101"/>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lastRenderedPageBreak/>
        <w:t>serratus anterior muscle</w:t>
      </w:r>
    </w:p>
    <w:p w:rsidR="007D0521" w:rsidRPr="00A25DFC" w:rsidRDefault="007D0521" w:rsidP="007D0521">
      <w:pPr>
        <w:numPr>
          <w:ilvl w:val="0"/>
          <w:numId w:val="101"/>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pectoral minor muscle</w:t>
      </w:r>
    </w:p>
    <w:p w:rsidR="007D0521" w:rsidRPr="00A25DFC" w:rsidRDefault="007D0521" w:rsidP="007D0521">
      <w:pPr>
        <w:numPr>
          <w:ilvl w:val="0"/>
          <w:numId w:val="101"/>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pectoral major muscle</w:t>
      </w:r>
    </w:p>
    <w:p w:rsidR="007D0521" w:rsidRPr="00A25DFC" w:rsidRDefault="007D0521" w:rsidP="007D0521">
      <w:pPr>
        <w:widowControl w:val="0"/>
        <w:rPr>
          <w:snapToGrid w:val="0"/>
          <w:sz w:val="16"/>
          <w:szCs w:val="16"/>
          <w:lang w:val="en-US"/>
        </w:rPr>
      </w:pPr>
    </w:p>
    <w:p w:rsidR="007D0521" w:rsidRPr="00A25DFC" w:rsidRDefault="007D0521" w:rsidP="007D0521">
      <w:pPr>
        <w:numPr>
          <w:ilvl w:val="0"/>
          <w:numId w:val="125"/>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projection line of the axillary artery is drawn between:</w:t>
      </w:r>
    </w:p>
    <w:p w:rsidR="007D0521" w:rsidRPr="00A25DFC" w:rsidRDefault="007D0521" w:rsidP="007D0521">
      <w:pPr>
        <w:numPr>
          <w:ilvl w:val="0"/>
          <w:numId w:val="102"/>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anterior and medial 1/3 of axillary fossa</w:t>
      </w:r>
    </w:p>
    <w:p w:rsidR="007D0521" w:rsidRPr="00A25DFC" w:rsidRDefault="007D0521" w:rsidP="007D0521">
      <w:pPr>
        <w:numPr>
          <w:ilvl w:val="0"/>
          <w:numId w:val="10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inferior margin of pectoralis major muscle</w:t>
      </w:r>
    </w:p>
    <w:p w:rsidR="007D0521" w:rsidRPr="00A25DFC" w:rsidRDefault="007D0521" w:rsidP="007D0521">
      <w:pPr>
        <w:numPr>
          <w:ilvl w:val="0"/>
          <w:numId w:val="10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posterior and medial 1/3 of axillary fossa</w:t>
      </w:r>
    </w:p>
    <w:p w:rsidR="007D0521" w:rsidRPr="00A25DFC" w:rsidRDefault="007D0521" w:rsidP="007D0521">
      <w:pPr>
        <w:numPr>
          <w:ilvl w:val="0"/>
          <w:numId w:val="10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half distance between pectoralis major muscle and latissimus dorsi muscle</w:t>
      </w:r>
    </w:p>
    <w:p w:rsidR="007D0521" w:rsidRPr="00A25DFC" w:rsidRDefault="007D0521" w:rsidP="007D0521">
      <w:pPr>
        <w:numPr>
          <w:ilvl w:val="0"/>
          <w:numId w:val="102"/>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coracoid process medial epicondyle of humerus</w:t>
      </w:r>
    </w:p>
    <w:p w:rsidR="007D0521" w:rsidRPr="00A25DFC" w:rsidRDefault="007D0521" w:rsidP="007D0521">
      <w:pPr>
        <w:widowControl w:val="0"/>
        <w:rPr>
          <w:snapToGrid w:val="0"/>
          <w:sz w:val="16"/>
          <w:szCs w:val="16"/>
          <w:lang w:val="en-US"/>
        </w:rPr>
      </w:pPr>
    </w:p>
    <w:p w:rsidR="007D0521" w:rsidRPr="00A25DFC" w:rsidRDefault="007D0521" w:rsidP="007D0521">
      <w:pPr>
        <w:widowControl w:val="0"/>
        <w:numPr>
          <w:ilvl w:val="0"/>
          <w:numId w:val="125"/>
        </w:numPr>
        <w:rPr>
          <w:snapToGrid w:val="0"/>
          <w:sz w:val="16"/>
          <w:szCs w:val="16"/>
          <w:lang w:val="en-US"/>
        </w:rPr>
      </w:pPr>
      <w:r w:rsidRPr="00A25DFC">
        <w:rPr>
          <w:rFonts w:ascii="Times New Roman CYR" w:hAnsi="Times New Roman CYR" w:cs="Times New Roman CYR"/>
          <w:sz w:val="16"/>
          <w:szCs w:val="16"/>
          <w:lang w:val="en-US"/>
        </w:rPr>
        <w:t>The quadrilateral foramen is bounded by:</w:t>
      </w:r>
    </w:p>
    <w:p w:rsidR="007D0521" w:rsidRPr="00A25DFC" w:rsidRDefault="007D0521" w:rsidP="007D0521">
      <w:pPr>
        <w:widowControl w:val="0"/>
        <w:numPr>
          <w:ilvl w:val="0"/>
          <w:numId w:val="103"/>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teres major muscle</w:t>
      </w:r>
    </w:p>
    <w:p w:rsidR="007D0521" w:rsidRPr="00A25DFC" w:rsidRDefault="007D0521" w:rsidP="007D0521">
      <w:pPr>
        <w:numPr>
          <w:ilvl w:val="0"/>
          <w:numId w:val="10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coracobrachial muscle</w:t>
      </w:r>
    </w:p>
    <w:p w:rsidR="007D0521" w:rsidRPr="00A25DFC" w:rsidRDefault="007D0521" w:rsidP="007D0521">
      <w:pPr>
        <w:numPr>
          <w:ilvl w:val="0"/>
          <w:numId w:val="10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teres minor and subscapular muscles</w:t>
      </w:r>
    </w:p>
    <w:p w:rsidR="007D0521" w:rsidRPr="00A25DFC" w:rsidRDefault="007D0521" w:rsidP="007D0521">
      <w:pPr>
        <w:numPr>
          <w:ilvl w:val="0"/>
          <w:numId w:val="10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humeral bone</w:t>
      </w:r>
    </w:p>
    <w:p w:rsidR="007D0521" w:rsidRPr="00A25DFC" w:rsidRDefault="007D0521" w:rsidP="007D0521">
      <w:pPr>
        <w:numPr>
          <w:ilvl w:val="0"/>
          <w:numId w:val="103"/>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long head of the triceps brachial muscle</w:t>
      </w:r>
    </w:p>
    <w:p w:rsidR="007D0521" w:rsidRPr="00A25DFC" w:rsidRDefault="007D0521" w:rsidP="007D0521">
      <w:pPr>
        <w:widowControl w:val="0"/>
        <w:rPr>
          <w:snapToGrid w:val="0"/>
          <w:sz w:val="16"/>
          <w:szCs w:val="16"/>
          <w:lang w:val="en-US"/>
        </w:rPr>
      </w:pPr>
    </w:p>
    <w:p w:rsidR="007D0521" w:rsidRPr="00A25DFC" w:rsidRDefault="007D0521" w:rsidP="007D0521">
      <w:pPr>
        <w:numPr>
          <w:ilvl w:val="0"/>
          <w:numId w:val="125"/>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trilateral foramen is bounded by:</w:t>
      </w:r>
    </w:p>
    <w:p w:rsidR="007D0521" w:rsidRPr="00A25DFC" w:rsidRDefault="007D0521" w:rsidP="007D0521">
      <w:pPr>
        <w:numPr>
          <w:ilvl w:val="0"/>
          <w:numId w:val="104"/>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teres major muscle</w:t>
      </w:r>
    </w:p>
    <w:p w:rsidR="007D0521" w:rsidRPr="00A25DFC" w:rsidRDefault="007D0521" w:rsidP="007D0521">
      <w:pPr>
        <w:widowControl w:val="0"/>
        <w:numPr>
          <w:ilvl w:val="0"/>
          <w:numId w:val="104"/>
        </w:numPr>
        <w:rPr>
          <w:snapToGrid w:val="0"/>
          <w:sz w:val="16"/>
          <w:szCs w:val="16"/>
          <w:lang w:val="en-US"/>
        </w:rPr>
      </w:pPr>
      <w:r w:rsidRPr="00A25DFC">
        <w:rPr>
          <w:rFonts w:ascii="Times New Roman CYR" w:hAnsi="Times New Roman CYR" w:cs="Times New Roman CYR"/>
          <w:sz w:val="16"/>
          <w:szCs w:val="16"/>
          <w:lang w:val="en-US"/>
        </w:rPr>
        <w:t>coracobrachial muslce</w:t>
      </w:r>
    </w:p>
    <w:p w:rsidR="007D0521" w:rsidRPr="00A25DFC" w:rsidRDefault="007D0521" w:rsidP="007D0521">
      <w:pPr>
        <w:numPr>
          <w:ilvl w:val="0"/>
          <w:numId w:val="104"/>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teres minor and subscapular muscles</w:t>
      </w:r>
    </w:p>
    <w:p w:rsidR="007D0521" w:rsidRPr="00A25DFC" w:rsidRDefault="007D0521" w:rsidP="007D0521">
      <w:pPr>
        <w:numPr>
          <w:ilvl w:val="0"/>
          <w:numId w:val="104"/>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humeral bone</w:t>
      </w:r>
    </w:p>
    <w:p w:rsidR="007D0521" w:rsidRPr="00A25DFC" w:rsidRDefault="007D0521" w:rsidP="007D0521">
      <w:pPr>
        <w:numPr>
          <w:ilvl w:val="0"/>
          <w:numId w:val="104"/>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long head of the triceps brachial muscle</w:t>
      </w:r>
    </w:p>
    <w:p w:rsidR="007D0521" w:rsidRPr="00A25DFC" w:rsidRDefault="007D0521" w:rsidP="007D0521">
      <w:pPr>
        <w:widowControl w:val="0"/>
        <w:tabs>
          <w:tab w:val="left" w:pos="3270"/>
        </w:tabs>
        <w:rPr>
          <w:snapToGrid w:val="0"/>
          <w:sz w:val="16"/>
          <w:szCs w:val="16"/>
          <w:lang w:val="en-US"/>
        </w:rPr>
      </w:pPr>
      <w:r w:rsidRPr="00A25DFC">
        <w:rPr>
          <w:snapToGrid w:val="0"/>
          <w:sz w:val="16"/>
          <w:szCs w:val="16"/>
          <w:lang w:val="en-US"/>
        </w:rPr>
        <w:tab/>
      </w:r>
    </w:p>
    <w:p w:rsidR="007D0521" w:rsidRPr="00A25DFC" w:rsidRDefault="007D0521" w:rsidP="007D0521">
      <w:pPr>
        <w:widowControl w:val="0"/>
        <w:numPr>
          <w:ilvl w:val="0"/>
          <w:numId w:val="125"/>
        </w:numPr>
        <w:rPr>
          <w:snapToGrid w:val="0"/>
          <w:sz w:val="16"/>
          <w:szCs w:val="16"/>
          <w:lang w:val="en-US"/>
        </w:rPr>
      </w:pPr>
      <w:r w:rsidRPr="00A25DFC">
        <w:rPr>
          <w:rFonts w:ascii="Times New Roman CYR" w:hAnsi="Times New Roman CYR" w:cs="Times New Roman CYR"/>
          <w:sz w:val="16"/>
          <w:szCs w:val="16"/>
          <w:lang w:val="en-US"/>
        </w:rPr>
        <w:t>Apex of the axillary cavity is situated between:</w:t>
      </w:r>
    </w:p>
    <w:p w:rsidR="007D0521" w:rsidRPr="00A25DFC" w:rsidRDefault="007D0521" w:rsidP="007D0521">
      <w:pPr>
        <w:numPr>
          <w:ilvl w:val="0"/>
          <w:numId w:val="10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elements of the shoulder articulation</w:t>
      </w:r>
    </w:p>
    <w:p w:rsidR="007D0521" w:rsidRPr="00A25DFC" w:rsidRDefault="007D0521" w:rsidP="007D0521">
      <w:pPr>
        <w:numPr>
          <w:ilvl w:val="0"/>
          <w:numId w:val="10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 rib</w:t>
      </w:r>
    </w:p>
    <w:p w:rsidR="007D0521" w:rsidRPr="00A25DFC" w:rsidRDefault="007D0521" w:rsidP="007D0521">
      <w:pPr>
        <w:numPr>
          <w:ilvl w:val="0"/>
          <w:numId w:val="10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clavicle</w:t>
      </w:r>
    </w:p>
    <w:p w:rsidR="007D0521" w:rsidRPr="00A25DFC" w:rsidRDefault="007D0521" w:rsidP="007D0521">
      <w:pPr>
        <w:numPr>
          <w:ilvl w:val="0"/>
          <w:numId w:val="10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pectoralis minor muscle</w:t>
      </w:r>
    </w:p>
    <w:p w:rsidR="007D0521" w:rsidRPr="00A25DFC" w:rsidRDefault="007D0521" w:rsidP="007D0521">
      <w:pPr>
        <w:numPr>
          <w:ilvl w:val="0"/>
          <w:numId w:val="105"/>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deltoid muscle</w:t>
      </w:r>
    </w:p>
    <w:p w:rsidR="007D0521" w:rsidRPr="00A25DFC" w:rsidRDefault="007D0521" w:rsidP="007D0521">
      <w:pPr>
        <w:widowControl w:val="0"/>
        <w:rPr>
          <w:snapToGrid w:val="0"/>
          <w:sz w:val="16"/>
          <w:szCs w:val="16"/>
          <w:lang w:val="en-US"/>
        </w:rPr>
      </w:pPr>
    </w:p>
    <w:p w:rsidR="007D0521" w:rsidRPr="00A25DFC" w:rsidRDefault="007D0521" w:rsidP="007D0521">
      <w:pPr>
        <w:numPr>
          <w:ilvl w:val="0"/>
          <w:numId w:val="12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 the clavipectoral triangle the syntopy of the neurovascular bundle regarding the axillary artery is:</w:t>
      </w:r>
    </w:p>
    <w:p w:rsidR="007D0521" w:rsidRPr="00A25DFC" w:rsidRDefault="007D0521" w:rsidP="007D0521">
      <w:pPr>
        <w:numPr>
          <w:ilvl w:val="0"/>
          <w:numId w:val="106"/>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medially - axillary vein</w:t>
      </w:r>
    </w:p>
    <w:p w:rsidR="007D0521" w:rsidRPr="00A25DFC" w:rsidRDefault="007D0521" w:rsidP="007D0521">
      <w:pPr>
        <w:widowControl w:val="0"/>
        <w:numPr>
          <w:ilvl w:val="0"/>
          <w:numId w:val="106"/>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laterally - brachial plexus</w:t>
      </w:r>
    </w:p>
    <w:p w:rsidR="007D0521" w:rsidRPr="00A25DFC" w:rsidRDefault="007D0521" w:rsidP="007D0521">
      <w:pPr>
        <w:numPr>
          <w:ilvl w:val="0"/>
          <w:numId w:val="10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medially - the medial fascicle of the brachial plexus</w:t>
      </w:r>
    </w:p>
    <w:p w:rsidR="007D0521" w:rsidRPr="00A25DFC" w:rsidRDefault="007D0521" w:rsidP="007D0521">
      <w:pPr>
        <w:numPr>
          <w:ilvl w:val="0"/>
          <w:numId w:val="10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laterally - the lateral fascicle of the brachial plexus</w:t>
      </w:r>
    </w:p>
    <w:p w:rsidR="007D0521" w:rsidRPr="00A25DFC" w:rsidRDefault="007D0521" w:rsidP="007D0521">
      <w:pPr>
        <w:numPr>
          <w:ilvl w:val="0"/>
          <w:numId w:val="10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medially - cephalic vein</w:t>
      </w:r>
    </w:p>
    <w:p w:rsidR="007D0521" w:rsidRPr="00A25DFC" w:rsidRDefault="007D0521" w:rsidP="007D0521">
      <w:pPr>
        <w:widowControl w:val="0"/>
        <w:rPr>
          <w:snapToGrid w:val="0"/>
          <w:sz w:val="16"/>
          <w:szCs w:val="16"/>
          <w:lang w:val="en-US"/>
        </w:rPr>
      </w:pPr>
    </w:p>
    <w:p w:rsidR="007D0521" w:rsidRPr="00A25DFC" w:rsidRDefault="007D0521" w:rsidP="007D0521">
      <w:pPr>
        <w:numPr>
          <w:ilvl w:val="0"/>
          <w:numId w:val="12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 the pectoral triangle the following branches start from the axillary artery:</w:t>
      </w:r>
    </w:p>
    <w:p w:rsidR="007D0521" w:rsidRPr="00A25DFC" w:rsidRDefault="007D0521" w:rsidP="007D0521">
      <w:pPr>
        <w:numPr>
          <w:ilvl w:val="0"/>
          <w:numId w:val="10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superior thoracic artery</w:t>
      </w:r>
    </w:p>
    <w:p w:rsidR="007D0521" w:rsidRPr="00A25DFC" w:rsidRDefault="007D0521" w:rsidP="007D0521">
      <w:pPr>
        <w:numPr>
          <w:ilvl w:val="0"/>
          <w:numId w:val="10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thoracoacromial artery and lateral thoracic artery</w:t>
      </w:r>
    </w:p>
    <w:p w:rsidR="007D0521" w:rsidRPr="00A25DFC" w:rsidRDefault="007D0521" w:rsidP="007D0521">
      <w:pPr>
        <w:numPr>
          <w:ilvl w:val="0"/>
          <w:numId w:val="107"/>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lateral thoracic artery, circumflex posterior humeral artery and circumflex scapular artery</w:t>
      </w:r>
    </w:p>
    <w:p w:rsidR="007D0521" w:rsidRPr="00A25DFC" w:rsidRDefault="007D0521" w:rsidP="007D0521">
      <w:pPr>
        <w:numPr>
          <w:ilvl w:val="0"/>
          <w:numId w:val="10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lateral thoracic artery</w:t>
      </w:r>
    </w:p>
    <w:p w:rsidR="007D0521" w:rsidRPr="00A25DFC" w:rsidRDefault="007D0521" w:rsidP="007D0521">
      <w:pPr>
        <w:numPr>
          <w:ilvl w:val="0"/>
          <w:numId w:val="107"/>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all answers are false</w:t>
      </w:r>
    </w:p>
    <w:p w:rsidR="007D0521" w:rsidRPr="00A25DFC" w:rsidRDefault="007D0521" w:rsidP="007D0521">
      <w:pPr>
        <w:widowControl w:val="0"/>
        <w:rPr>
          <w:snapToGrid w:val="0"/>
          <w:sz w:val="16"/>
          <w:szCs w:val="16"/>
          <w:lang w:val="en-US"/>
        </w:rPr>
      </w:pPr>
    </w:p>
    <w:p w:rsidR="007D0521" w:rsidRPr="00A25DFC" w:rsidRDefault="007D0521" w:rsidP="007D0521">
      <w:pPr>
        <w:numPr>
          <w:ilvl w:val="0"/>
          <w:numId w:val="12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 the subpectoral triangle the following branches start from the axillary artery:</w:t>
      </w:r>
    </w:p>
    <w:p w:rsidR="007D0521" w:rsidRPr="00A25DFC" w:rsidRDefault="007D0521" w:rsidP="007D0521">
      <w:pPr>
        <w:numPr>
          <w:ilvl w:val="0"/>
          <w:numId w:val="10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thoracoacromial artery</w:t>
      </w:r>
    </w:p>
    <w:p w:rsidR="007D0521" w:rsidRPr="00A25DFC" w:rsidRDefault="007D0521" w:rsidP="007D0521">
      <w:pPr>
        <w:numPr>
          <w:ilvl w:val="0"/>
          <w:numId w:val="108"/>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circumflex posterior humeral artery</w:t>
      </w:r>
    </w:p>
    <w:p w:rsidR="007D0521" w:rsidRPr="00A25DFC" w:rsidRDefault="007D0521" w:rsidP="007D0521">
      <w:pPr>
        <w:numPr>
          <w:ilvl w:val="0"/>
          <w:numId w:val="10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circumflex scapular artery </w:t>
      </w:r>
    </w:p>
    <w:p w:rsidR="007D0521" w:rsidRPr="00A25DFC" w:rsidRDefault="007D0521" w:rsidP="007D0521">
      <w:pPr>
        <w:numPr>
          <w:ilvl w:val="0"/>
          <w:numId w:val="108"/>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subscapular artery</w:t>
      </w:r>
    </w:p>
    <w:p w:rsidR="007D0521" w:rsidRPr="00A25DFC" w:rsidRDefault="007D0521" w:rsidP="007D0521">
      <w:pPr>
        <w:numPr>
          <w:ilvl w:val="0"/>
          <w:numId w:val="108"/>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circumflex anterior humeral artery</w:t>
      </w:r>
    </w:p>
    <w:p w:rsidR="007D0521" w:rsidRPr="00A25DFC" w:rsidRDefault="007D0521" w:rsidP="007D0521">
      <w:pPr>
        <w:widowControl w:val="0"/>
        <w:rPr>
          <w:snapToGrid w:val="0"/>
          <w:sz w:val="16"/>
          <w:szCs w:val="16"/>
          <w:lang w:val="en-US"/>
        </w:rPr>
      </w:pPr>
    </w:p>
    <w:p w:rsidR="007D0521" w:rsidRPr="00A25DFC" w:rsidRDefault="008002C9" w:rsidP="007D0521">
      <w:pPr>
        <w:numPr>
          <w:ilvl w:val="0"/>
          <w:numId w:val="125"/>
        </w:numPr>
        <w:autoSpaceDE w:val="0"/>
        <w:autoSpaceDN w:val="0"/>
        <w:adjustRightInd w:val="0"/>
        <w:rPr>
          <w:rFonts w:ascii="Times New Roman CYR" w:hAnsi="Times New Roman CYR" w:cs="Times New Roman CYR"/>
          <w:sz w:val="16"/>
          <w:szCs w:val="16"/>
          <w:lang w:val="en-US"/>
        </w:rPr>
      </w:pPr>
      <w:r w:rsidRPr="00A25DFC">
        <w:rPr>
          <w:rFonts w:ascii="Times New Roman CYR" w:eastAsiaTheme="minorHAnsi" w:hAnsi="Times New Roman CYR" w:cs="Times New Roman CYR"/>
          <w:sz w:val="16"/>
          <w:szCs w:val="16"/>
          <w:lang w:val="en-US" w:eastAsia="en-US"/>
        </w:rPr>
        <w:t>Collateral circulation will be more efficient if the ligature of the axillary artery will be placed:</w:t>
      </w:r>
    </w:p>
    <w:p w:rsidR="007D0521" w:rsidRPr="00A25DFC" w:rsidRDefault="007D0521" w:rsidP="007D0521">
      <w:pPr>
        <w:numPr>
          <w:ilvl w:val="0"/>
          <w:numId w:val="109"/>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proximal to the lateral thoracic artery</w:t>
      </w:r>
    </w:p>
    <w:p w:rsidR="007D0521" w:rsidRPr="00A25DFC" w:rsidRDefault="007D0521" w:rsidP="007D0521">
      <w:pPr>
        <w:numPr>
          <w:ilvl w:val="0"/>
          <w:numId w:val="109"/>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distal to the circumflex humeral posterior artery</w:t>
      </w:r>
    </w:p>
    <w:p w:rsidR="007D0521" w:rsidRPr="00A25DFC" w:rsidRDefault="007D0521" w:rsidP="007D0521">
      <w:pPr>
        <w:numPr>
          <w:ilvl w:val="0"/>
          <w:numId w:val="109"/>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proximally to the subscapular artery</w:t>
      </w:r>
    </w:p>
    <w:p w:rsidR="007D0521" w:rsidRPr="00A25DFC" w:rsidRDefault="007D0521" w:rsidP="007D0521">
      <w:pPr>
        <w:numPr>
          <w:ilvl w:val="0"/>
          <w:numId w:val="109"/>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distal to the subscapular artery</w:t>
      </w:r>
    </w:p>
    <w:p w:rsidR="007D0521" w:rsidRPr="00A25DFC" w:rsidRDefault="007D0521" w:rsidP="007D0521">
      <w:pPr>
        <w:numPr>
          <w:ilvl w:val="0"/>
          <w:numId w:val="109"/>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proximal to the thoracoacromial artery</w:t>
      </w:r>
    </w:p>
    <w:p w:rsidR="007D0521" w:rsidRPr="00A25DFC" w:rsidRDefault="007D0521" w:rsidP="007D0521">
      <w:pPr>
        <w:pStyle w:val="a6"/>
        <w:rPr>
          <w:b w:val="0"/>
          <w:sz w:val="16"/>
          <w:szCs w:val="16"/>
          <w:lang w:val="en-US"/>
        </w:rPr>
      </w:pPr>
    </w:p>
    <w:p w:rsidR="007D0521" w:rsidRPr="00A25DFC" w:rsidRDefault="007D0521" w:rsidP="007D0521">
      <w:pPr>
        <w:numPr>
          <w:ilvl w:val="0"/>
          <w:numId w:val="12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 the subpectoral triangle the axillary artery is surroundingby:</w:t>
      </w:r>
    </w:p>
    <w:p w:rsidR="007D0521" w:rsidRPr="00A25DFC" w:rsidRDefault="007D0521" w:rsidP="007D0521">
      <w:pPr>
        <w:numPr>
          <w:ilvl w:val="0"/>
          <w:numId w:val="110"/>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median n.</w:t>
      </w:r>
    </w:p>
    <w:p w:rsidR="007D0521" w:rsidRPr="00A25DFC" w:rsidRDefault="007D0521" w:rsidP="007D0521">
      <w:pPr>
        <w:numPr>
          <w:ilvl w:val="0"/>
          <w:numId w:val="110"/>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musculocutaneus n.</w:t>
      </w:r>
    </w:p>
    <w:p w:rsidR="007D0521" w:rsidRPr="00A25DFC" w:rsidRDefault="007D0521" w:rsidP="007D0521">
      <w:pPr>
        <w:numPr>
          <w:ilvl w:val="0"/>
          <w:numId w:val="110"/>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ulnar n., medial cutaneus n. of arm and forearm</w:t>
      </w:r>
    </w:p>
    <w:p w:rsidR="007D0521" w:rsidRPr="00A25DFC" w:rsidRDefault="007D0521" w:rsidP="007D0521">
      <w:pPr>
        <w:widowControl w:val="0"/>
        <w:numPr>
          <w:ilvl w:val="0"/>
          <w:numId w:val="110"/>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radial n., axillary n.</w:t>
      </w:r>
    </w:p>
    <w:p w:rsidR="007D0521" w:rsidRPr="00A25DFC" w:rsidRDefault="007D0521" w:rsidP="007D0521">
      <w:pPr>
        <w:numPr>
          <w:ilvl w:val="0"/>
          <w:numId w:val="110"/>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suprascapular n.</w:t>
      </w:r>
    </w:p>
    <w:p w:rsidR="007D0521" w:rsidRPr="00A25DFC" w:rsidRDefault="007D0521" w:rsidP="007D0521">
      <w:pPr>
        <w:autoSpaceDE w:val="0"/>
        <w:autoSpaceDN w:val="0"/>
        <w:adjustRightInd w:val="0"/>
        <w:rPr>
          <w:rFonts w:ascii="Times New Roman CYR" w:hAnsi="Times New Roman CYR" w:cs="Times New Roman CYR"/>
          <w:sz w:val="16"/>
          <w:szCs w:val="16"/>
          <w:lang w:val="en-US"/>
        </w:rPr>
      </w:pPr>
    </w:p>
    <w:p w:rsidR="007D0521" w:rsidRPr="00A25DFC" w:rsidRDefault="007D0521" w:rsidP="007D0521">
      <w:pPr>
        <w:widowControl w:val="0"/>
        <w:numPr>
          <w:ilvl w:val="0"/>
          <w:numId w:val="125"/>
        </w:numPr>
        <w:jc w:val="both"/>
        <w:rPr>
          <w:snapToGrid w:val="0"/>
          <w:sz w:val="16"/>
          <w:szCs w:val="16"/>
          <w:lang w:val="pt-BR"/>
        </w:rPr>
      </w:pPr>
      <w:r w:rsidRPr="00A25DFC">
        <w:rPr>
          <w:snapToGrid w:val="0"/>
          <w:sz w:val="16"/>
          <w:szCs w:val="16"/>
          <w:lang w:val="pt-BR"/>
        </w:rPr>
        <w:t>What are the possible directions of pus direct diffusion from axillary cavity?</w:t>
      </w:r>
    </w:p>
    <w:p w:rsidR="007D0521" w:rsidRPr="00A25DFC" w:rsidRDefault="007D0521" w:rsidP="007D0521">
      <w:pPr>
        <w:widowControl w:val="0"/>
        <w:numPr>
          <w:ilvl w:val="0"/>
          <w:numId w:val="111"/>
        </w:numPr>
        <w:jc w:val="both"/>
        <w:rPr>
          <w:snapToGrid w:val="0"/>
          <w:sz w:val="16"/>
          <w:szCs w:val="16"/>
          <w:lang w:val="pt-BR"/>
        </w:rPr>
      </w:pPr>
      <w:r w:rsidRPr="00A25DFC">
        <w:rPr>
          <w:snapToGrid w:val="0"/>
          <w:sz w:val="16"/>
          <w:szCs w:val="16"/>
          <w:lang w:val="pt-BR"/>
        </w:rPr>
        <w:t>to the subdeltoid cellular space</w:t>
      </w:r>
    </w:p>
    <w:p w:rsidR="007D0521" w:rsidRPr="00A25DFC" w:rsidRDefault="007D0521" w:rsidP="007D0521">
      <w:pPr>
        <w:widowControl w:val="0"/>
        <w:numPr>
          <w:ilvl w:val="0"/>
          <w:numId w:val="111"/>
        </w:numPr>
        <w:jc w:val="both"/>
        <w:rPr>
          <w:snapToGrid w:val="0"/>
          <w:sz w:val="16"/>
          <w:szCs w:val="16"/>
          <w:lang w:val="pt-BR"/>
        </w:rPr>
      </w:pPr>
      <w:r w:rsidRPr="00A25DFC">
        <w:rPr>
          <w:snapToGrid w:val="0"/>
          <w:sz w:val="16"/>
          <w:szCs w:val="16"/>
          <w:lang w:val="pt-BR"/>
        </w:rPr>
        <w:t>to subpectoral superficial cellular space</w:t>
      </w:r>
    </w:p>
    <w:p w:rsidR="007D0521" w:rsidRPr="00A25DFC" w:rsidRDefault="007D0521" w:rsidP="007D0521">
      <w:pPr>
        <w:widowControl w:val="0"/>
        <w:numPr>
          <w:ilvl w:val="0"/>
          <w:numId w:val="111"/>
        </w:numPr>
        <w:jc w:val="both"/>
        <w:rPr>
          <w:snapToGrid w:val="0"/>
          <w:sz w:val="16"/>
          <w:szCs w:val="16"/>
          <w:lang w:val="pt-BR"/>
        </w:rPr>
      </w:pPr>
      <w:r w:rsidRPr="00A25DFC">
        <w:rPr>
          <w:snapToGrid w:val="0"/>
          <w:sz w:val="16"/>
          <w:szCs w:val="16"/>
          <w:lang w:val="pt-BR"/>
        </w:rPr>
        <w:t xml:space="preserve">to antescalen and interscalen cellular spaces </w:t>
      </w:r>
    </w:p>
    <w:p w:rsidR="007D0521" w:rsidRPr="00A25DFC" w:rsidRDefault="007D0521" w:rsidP="007D0521">
      <w:pPr>
        <w:widowControl w:val="0"/>
        <w:numPr>
          <w:ilvl w:val="0"/>
          <w:numId w:val="111"/>
        </w:numPr>
        <w:jc w:val="both"/>
        <w:rPr>
          <w:snapToGrid w:val="0"/>
          <w:sz w:val="16"/>
          <w:szCs w:val="16"/>
          <w:lang w:val="pt-BR"/>
        </w:rPr>
      </w:pPr>
      <w:r w:rsidRPr="00A25DFC">
        <w:rPr>
          <w:snapToGrid w:val="0"/>
          <w:sz w:val="16"/>
          <w:szCs w:val="16"/>
          <w:lang w:val="pt-BR"/>
        </w:rPr>
        <w:t xml:space="preserve">to infraspinatus lodge and prescapular cellular spaces </w:t>
      </w:r>
    </w:p>
    <w:p w:rsidR="007D0521" w:rsidRPr="00A25DFC" w:rsidRDefault="007D0521" w:rsidP="007D0521">
      <w:pPr>
        <w:widowControl w:val="0"/>
        <w:numPr>
          <w:ilvl w:val="0"/>
          <w:numId w:val="111"/>
        </w:numPr>
        <w:jc w:val="both"/>
        <w:rPr>
          <w:snapToGrid w:val="0"/>
          <w:sz w:val="16"/>
          <w:szCs w:val="16"/>
          <w:lang w:val="pt-BR"/>
        </w:rPr>
      </w:pPr>
      <w:r w:rsidRPr="00A25DFC">
        <w:rPr>
          <w:snapToGrid w:val="0"/>
          <w:sz w:val="16"/>
          <w:szCs w:val="16"/>
          <w:lang w:val="pt-BR"/>
        </w:rPr>
        <w:t>to supraspinatus lodge</w:t>
      </w:r>
    </w:p>
    <w:p w:rsidR="007D0521" w:rsidRPr="00A25DFC" w:rsidRDefault="007D0521" w:rsidP="007D0521">
      <w:pPr>
        <w:widowControl w:val="0"/>
        <w:jc w:val="both"/>
        <w:rPr>
          <w:snapToGrid w:val="0"/>
          <w:sz w:val="16"/>
          <w:szCs w:val="16"/>
          <w:lang w:val="pt-BR"/>
        </w:rPr>
      </w:pPr>
    </w:p>
    <w:p w:rsidR="007D0521" w:rsidRPr="00A25DFC" w:rsidRDefault="007D0521" w:rsidP="007D0521">
      <w:pPr>
        <w:widowControl w:val="0"/>
        <w:numPr>
          <w:ilvl w:val="0"/>
          <w:numId w:val="125"/>
        </w:numPr>
        <w:jc w:val="both"/>
        <w:rPr>
          <w:snapToGrid w:val="0"/>
          <w:sz w:val="16"/>
          <w:szCs w:val="16"/>
          <w:lang w:val="pt-BR"/>
        </w:rPr>
      </w:pPr>
      <w:r w:rsidRPr="00A25DFC">
        <w:rPr>
          <w:snapToGrid w:val="0"/>
          <w:sz w:val="16"/>
          <w:szCs w:val="16"/>
          <w:lang w:val="pt-BR"/>
        </w:rPr>
        <w:t>Axillary cavity is lined by:</w:t>
      </w:r>
    </w:p>
    <w:p w:rsidR="007D0521" w:rsidRPr="00A25DFC" w:rsidRDefault="007D0521" w:rsidP="007D0521">
      <w:pPr>
        <w:widowControl w:val="0"/>
        <w:numPr>
          <w:ilvl w:val="0"/>
          <w:numId w:val="112"/>
        </w:numPr>
        <w:jc w:val="both"/>
        <w:rPr>
          <w:snapToGrid w:val="0"/>
          <w:sz w:val="16"/>
          <w:szCs w:val="16"/>
          <w:lang w:val="pt-BR"/>
        </w:rPr>
      </w:pPr>
      <w:r w:rsidRPr="00A25DFC">
        <w:rPr>
          <w:snapToGrid w:val="0"/>
          <w:sz w:val="16"/>
          <w:szCs w:val="16"/>
          <w:lang w:val="pt-BR"/>
        </w:rPr>
        <w:t>5 groups of lymph nodes</w:t>
      </w:r>
    </w:p>
    <w:p w:rsidR="007D0521" w:rsidRPr="00A25DFC" w:rsidRDefault="007D0521" w:rsidP="007D0521">
      <w:pPr>
        <w:widowControl w:val="0"/>
        <w:numPr>
          <w:ilvl w:val="0"/>
          <w:numId w:val="112"/>
        </w:numPr>
        <w:jc w:val="both"/>
        <w:rPr>
          <w:snapToGrid w:val="0"/>
          <w:sz w:val="16"/>
          <w:szCs w:val="16"/>
          <w:lang w:val="pt-BR"/>
        </w:rPr>
      </w:pPr>
      <w:r w:rsidRPr="00A25DFC">
        <w:rPr>
          <w:snapToGrid w:val="0"/>
          <w:sz w:val="16"/>
          <w:szCs w:val="16"/>
          <w:lang w:val="pt-BR"/>
        </w:rPr>
        <w:t>adipose tissue cell</w:t>
      </w:r>
    </w:p>
    <w:p w:rsidR="007D0521" w:rsidRPr="00A25DFC" w:rsidRDefault="007D0521" w:rsidP="007D0521">
      <w:pPr>
        <w:widowControl w:val="0"/>
        <w:numPr>
          <w:ilvl w:val="0"/>
          <w:numId w:val="112"/>
        </w:numPr>
        <w:jc w:val="both"/>
        <w:rPr>
          <w:snapToGrid w:val="0"/>
          <w:sz w:val="16"/>
          <w:szCs w:val="16"/>
          <w:lang w:val="pt-BR"/>
        </w:rPr>
      </w:pPr>
      <w:r w:rsidRPr="00A25DFC">
        <w:rPr>
          <w:snapToGrid w:val="0"/>
          <w:sz w:val="16"/>
          <w:szCs w:val="16"/>
          <w:lang w:val="pt-BR"/>
        </w:rPr>
        <w:t>axillary neurovascular bundle</w:t>
      </w:r>
    </w:p>
    <w:p w:rsidR="007D0521" w:rsidRPr="00A25DFC" w:rsidRDefault="007D0521" w:rsidP="007D0521">
      <w:pPr>
        <w:widowControl w:val="0"/>
        <w:numPr>
          <w:ilvl w:val="0"/>
          <w:numId w:val="112"/>
        </w:numPr>
        <w:jc w:val="both"/>
        <w:rPr>
          <w:snapToGrid w:val="0"/>
          <w:sz w:val="16"/>
          <w:szCs w:val="16"/>
          <w:lang w:val="pt-BR"/>
        </w:rPr>
      </w:pPr>
      <w:r w:rsidRPr="00A25DFC">
        <w:rPr>
          <w:snapToGrid w:val="0"/>
          <w:sz w:val="16"/>
          <w:szCs w:val="16"/>
          <w:lang w:val="pt-BR"/>
        </w:rPr>
        <w:t xml:space="preserve">branches generated by  axillary artery </w:t>
      </w:r>
    </w:p>
    <w:p w:rsidR="007D0521" w:rsidRPr="00A25DFC" w:rsidRDefault="007D0521" w:rsidP="007D0521">
      <w:pPr>
        <w:widowControl w:val="0"/>
        <w:numPr>
          <w:ilvl w:val="0"/>
          <w:numId w:val="112"/>
        </w:numPr>
        <w:jc w:val="both"/>
        <w:rPr>
          <w:snapToGrid w:val="0"/>
          <w:sz w:val="16"/>
          <w:szCs w:val="16"/>
          <w:lang w:val="pt-BR"/>
        </w:rPr>
      </w:pPr>
      <w:r w:rsidRPr="00A25DFC">
        <w:rPr>
          <w:snapToGrid w:val="0"/>
          <w:sz w:val="16"/>
          <w:szCs w:val="16"/>
          <w:lang w:val="pt-BR"/>
        </w:rPr>
        <w:lastRenderedPageBreak/>
        <w:t xml:space="preserve">suprascapular artery and suprascapular n. </w:t>
      </w:r>
    </w:p>
    <w:p w:rsidR="007D0521" w:rsidRPr="00A25DFC" w:rsidRDefault="007D0521" w:rsidP="007D0521">
      <w:pPr>
        <w:widowControl w:val="0"/>
        <w:jc w:val="both"/>
        <w:rPr>
          <w:snapToGrid w:val="0"/>
          <w:sz w:val="16"/>
          <w:szCs w:val="16"/>
          <w:lang w:val="pt-BR"/>
        </w:rPr>
      </w:pPr>
    </w:p>
    <w:p w:rsidR="007D0521" w:rsidRPr="00A25DFC" w:rsidRDefault="007D0521" w:rsidP="007D0521">
      <w:pPr>
        <w:widowControl w:val="0"/>
        <w:numPr>
          <w:ilvl w:val="0"/>
          <w:numId w:val="125"/>
        </w:numPr>
        <w:jc w:val="both"/>
        <w:rPr>
          <w:snapToGrid w:val="0"/>
          <w:sz w:val="16"/>
          <w:szCs w:val="16"/>
          <w:lang w:val="pt-BR"/>
        </w:rPr>
      </w:pPr>
      <w:r w:rsidRPr="00A25DFC">
        <w:rPr>
          <w:snapToGrid w:val="0"/>
          <w:sz w:val="16"/>
          <w:szCs w:val="16"/>
          <w:lang w:val="pt-BR"/>
        </w:rPr>
        <w:t>Which of the following statements regarding the axillary lymph nodes are correct:</w:t>
      </w:r>
    </w:p>
    <w:p w:rsidR="007D0521" w:rsidRPr="00A25DFC" w:rsidRDefault="007D0521" w:rsidP="007D0521">
      <w:pPr>
        <w:widowControl w:val="0"/>
        <w:numPr>
          <w:ilvl w:val="0"/>
          <w:numId w:val="113"/>
        </w:numPr>
        <w:jc w:val="both"/>
        <w:rPr>
          <w:snapToGrid w:val="0"/>
          <w:sz w:val="16"/>
          <w:szCs w:val="16"/>
          <w:lang w:val="pt-BR"/>
        </w:rPr>
      </w:pPr>
      <w:r w:rsidRPr="00A25DFC">
        <w:rPr>
          <w:snapToGrid w:val="0"/>
          <w:sz w:val="16"/>
          <w:szCs w:val="16"/>
          <w:lang w:val="pt-BR"/>
        </w:rPr>
        <w:t>all groups of axillary lymph nodes drain into subclavian lymphatic trunk</w:t>
      </w:r>
    </w:p>
    <w:p w:rsidR="007D0521" w:rsidRPr="00A25DFC" w:rsidRDefault="007D0521" w:rsidP="007D0521">
      <w:pPr>
        <w:widowControl w:val="0"/>
        <w:numPr>
          <w:ilvl w:val="0"/>
          <w:numId w:val="113"/>
        </w:numPr>
        <w:jc w:val="both"/>
        <w:rPr>
          <w:snapToGrid w:val="0"/>
          <w:sz w:val="16"/>
          <w:szCs w:val="16"/>
          <w:lang w:val="pt-BR"/>
        </w:rPr>
      </w:pPr>
      <w:r w:rsidRPr="00A25DFC">
        <w:rPr>
          <w:snapToGrid w:val="0"/>
          <w:sz w:val="16"/>
          <w:szCs w:val="16"/>
          <w:lang w:val="pt-BR"/>
        </w:rPr>
        <w:t>Medial Group collects lymph from the anterolateral wall of the abdomen and upper chest navel mammary gland</w:t>
      </w:r>
    </w:p>
    <w:p w:rsidR="007D0521" w:rsidRPr="00A25DFC" w:rsidRDefault="007D0521" w:rsidP="007D0521">
      <w:pPr>
        <w:widowControl w:val="0"/>
        <w:numPr>
          <w:ilvl w:val="0"/>
          <w:numId w:val="113"/>
        </w:numPr>
        <w:jc w:val="both"/>
        <w:rPr>
          <w:snapToGrid w:val="0"/>
          <w:sz w:val="16"/>
          <w:szCs w:val="16"/>
          <w:lang w:val="pt-BR"/>
        </w:rPr>
      </w:pPr>
      <w:r w:rsidRPr="00A25DFC">
        <w:rPr>
          <w:snapToGrid w:val="0"/>
          <w:sz w:val="16"/>
          <w:szCs w:val="16"/>
          <w:lang w:val="pt-BR"/>
        </w:rPr>
        <w:t>lymph node from the IIIrd coast, which is first affected in mammary gland cancer metastasis - gang. Zorghius</w:t>
      </w:r>
    </w:p>
    <w:p w:rsidR="007D0521" w:rsidRPr="00A25DFC" w:rsidRDefault="007D0521" w:rsidP="007D0521">
      <w:pPr>
        <w:widowControl w:val="0"/>
        <w:numPr>
          <w:ilvl w:val="0"/>
          <w:numId w:val="113"/>
        </w:numPr>
        <w:jc w:val="both"/>
        <w:rPr>
          <w:snapToGrid w:val="0"/>
          <w:sz w:val="16"/>
          <w:szCs w:val="16"/>
          <w:lang w:val="pt-BR"/>
        </w:rPr>
      </w:pPr>
      <w:r w:rsidRPr="00A25DFC">
        <w:rPr>
          <w:snapToGrid w:val="0"/>
          <w:sz w:val="16"/>
          <w:szCs w:val="16"/>
          <w:lang w:val="pt-BR"/>
        </w:rPr>
        <w:t>posterior nodes situated on the path of subscapular artery collecte lymph from the top of the back and posterior cervical area</w:t>
      </w:r>
    </w:p>
    <w:p w:rsidR="007D0521" w:rsidRPr="00A25DFC" w:rsidRDefault="007D0521" w:rsidP="007D0521">
      <w:pPr>
        <w:widowControl w:val="0"/>
        <w:numPr>
          <w:ilvl w:val="0"/>
          <w:numId w:val="113"/>
        </w:numPr>
        <w:jc w:val="both"/>
        <w:rPr>
          <w:snapToGrid w:val="0"/>
          <w:sz w:val="16"/>
          <w:szCs w:val="16"/>
          <w:lang w:val="pt-BR"/>
        </w:rPr>
      </w:pPr>
      <w:r w:rsidRPr="00A25DFC">
        <w:rPr>
          <w:snapToGrid w:val="0"/>
          <w:sz w:val="16"/>
          <w:szCs w:val="16"/>
          <w:lang w:val="pt-BR"/>
        </w:rPr>
        <w:t>all groups of axillary lymph nodes drais into the jugular lymphatic trunk</w:t>
      </w:r>
    </w:p>
    <w:p w:rsidR="007D0521" w:rsidRPr="00A25DFC" w:rsidRDefault="007D0521" w:rsidP="007D0521">
      <w:pPr>
        <w:widowControl w:val="0"/>
        <w:jc w:val="both"/>
        <w:rPr>
          <w:snapToGrid w:val="0"/>
          <w:sz w:val="16"/>
          <w:szCs w:val="16"/>
          <w:lang w:val="pt-BR"/>
        </w:rPr>
      </w:pPr>
    </w:p>
    <w:p w:rsidR="007D0521" w:rsidRPr="00A25DFC" w:rsidRDefault="007D0521" w:rsidP="007D0521">
      <w:pPr>
        <w:widowControl w:val="0"/>
        <w:numPr>
          <w:ilvl w:val="0"/>
          <w:numId w:val="125"/>
        </w:numPr>
        <w:tabs>
          <w:tab w:val="right" w:pos="9637"/>
        </w:tabs>
        <w:jc w:val="both"/>
        <w:rPr>
          <w:snapToGrid w:val="0"/>
          <w:sz w:val="16"/>
          <w:szCs w:val="16"/>
          <w:lang w:val="pt-BR"/>
        </w:rPr>
      </w:pPr>
      <w:r w:rsidRPr="00A25DFC">
        <w:rPr>
          <w:snapToGrid w:val="0"/>
          <w:sz w:val="16"/>
          <w:szCs w:val="16"/>
          <w:lang w:val="pt-BR"/>
        </w:rPr>
        <w:t>Which is the possible way for pus diffusion from axillary cavity to the superficialsubpectoral space?</w:t>
      </w:r>
    </w:p>
    <w:p w:rsidR="007D0521" w:rsidRPr="00A25DFC" w:rsidRDefault="007D0521" w:rsidP="007D0521">
      <w:pPr>
        <w:widowControl w:val="0"/>
        <w:numPr>
          <w:ilvl w:val="0"/>
          <w:numId w:val="114"/>
        </w:numPr>
        <w:jc w:val="both"/>
        <w:rPr>
          <w:snapToGrid w:val="0"/>
          <w:sz w:val="16"/>
          <w:szCs w:val="16"/>
          <w:lang w:val="pt-BR"/>
        </w:rPr>
      </w:pPr>
      <w:r w:rsidRPr="00A25DFC">
        <w:rPr>
          <w:snapToGrid w:val="0"/>
          <w:sz w:val="16"/>
          <w:szCs w:val="16"/>
          <w:lang w:val="pt-BR"/>
        </w:rPr>
        <w:t>in the path of axillary n and posterior humeral circumflex artery</w:t>
      </w:r>
    </w:p>
    <w:p w:rsidR="007D0521" w:rsidRPr="00A25DFC" w:rsidRDefault="007D0521" w:rsidP="007D0521">
      <w:pPr>
        <w:widowControl w:val="0"/>
        <w:numPr>
          <w:ilvl w:val="0"/>
          <w:numId w:val="114"/>
        </w:numPr>
        <w:jc w:val="both"/>
        <w:rPr>
          <w:snapToGrid w:val="0"/>
          <w:sz w:val="16"/>
          <w:szCs w:val="16"/>
          <w:lang w:val="pt-BR"/>
        </w:rPr>
      </w:pPr>
      <w:r w:rsidRPr="00A25DFC">
        <w:rPr>
          <w:snapToGrid w:val="0"/>
          <w:sz w:val="16"/>
          <w:szCs w:val="16"/>
          <w:lang w:val="pt-BR"/>
        </w:rPr>
        <w:t xml:space="preserve">in the path of subscapular artery and downward branch </w:t>
      </w:r>
    </w:p>
    <w:p w:rsidR="007D0521" w:rsidRPr="00A25DFC" w:rsidRDefault="007D0521" w:rsidP="007D0521">
      <w:pPr>
        <w:widowControl w:val="0"/>
        <w:numPr>
          <w:ilvl w:val="0"/>
          <w:numId w:val="114"/>
        </w:numPr>
        <w:jc w:val="both"/>
        <w:rPr>
          <w:snapToGrid w:val="0"/>
          <w:sz w:val="16"/>
          <w:szCs w:val="16"/>
          <w:lang w:val="pt-BR"/>
        </w:rPr>
      </w:pPr>
      <w:r w:rsidRPr="00A25DFC">
        <w:rPr>
          <w:snapToGrid w:val="0"/>
          <w:sz w:val="16"/>
          <w:szCs w:val="16"/>
          <w:lang w:val="pt-BR"/>
        </w:rPr>
        <w:t>in the path of lateral thoracic artery and circumflex prior humeral artery</w:t>
      </w:r>
    </w:p>
    <w:p w:rsidR="007D0521" w:rsidRPr="00A25DFC" w:rsidRDefault="007D0521" w:rsidP="007D0521">
      <w:pPr>
        <w:widowControl w:val="0"/>
        <w:numPr>
          <w:ilvl w:val="0"/>
          <w:numId w:val="114"/>
        </w:numPr>
        <w:jc w:val="both"/>
        <w:rPr>
          <w:snapToGrid w:val="0"/>
          <w:sz w:val="16"/>
          <w:szCs w:val="16"/>
          <w:lang w:val="pt-BR"/>
        </w:rPr>
      </w:pPr>
      <w:r w:rsidRPr="00A25DFC">
        <w:rPr>
          <w:snapToGrid w:val="0"/>
          <w:sz w:val="16"/>
          <w:szCs w:val="16"/>
          <w:lang w:val="pt-BR"/>
        </w:rPr>
        <w:t>in the path of thoracodorsal artery</w:t>
      </w:r>
    </w:p>
    <w:p w:rsidR="007D0521" w:rsidRPr="00A25DFC" w:rsidRDefault="007D0521" w:rsidP="007D0521">
      <w:pPr>
        <w:widowControl w:val="0"/>
        <w:numPr>
          <w:ilvl w:val="0"/>
          <w:numId w:val="114"/>
        </w:numPr>
        <w:jc w:val="both"/>
        <w:rPr>
          <w:snapToGrid w:val="0"/>
          <w:sz w:val="16"/>
          <w:szCs w:val="16"/>
          <w:lang w:val="pt-BR"/>
        </w:rPr>
      </w:pPr>
      <w:r w:rsidRPr="00A25DFC">
        <w:rPr>
          <w:snapToGrid w:val="0"/>
          <w:sz w:val="16"/>
          <w:szCs w:val="16"/>
          <w:lang w:val="pt-BR"/>
        </w:rPr>
        <w:t>in the line of the toracoacromial trunk</w:t>
      </w:r>
    </w:p>
    <w:p w:rsidR="007D0521" w:rsidRPr="00A25DFC" w:rsidRDefault="007D0521" w:rsidP="007D0521">
      <w:pPr>
        <w:widowControl w:val="0"/>
        <w:jc w:val="both"/>
        <w:rPr>
          <w:snapToGrid w:val="0"/>
          <w:sz w:val="16"/>
          <w:szCs w:val="16"/>
          <w:lang w:val="pt-BR"/>
        </w:rPr>
      </w:pPr>
    </w:p>
    <w:p w:rsidR="007D0521" w:rsidRPr="00A25DFC" w:rsidRDefault="007D0521" w:rsidP="007D0521">
      <w:pPr>
        <w:widowControl w:val="0"/>
        <w:numPr>
          <w:ilvl w:val="0"/>
          <w:numId w:val="125"/>
        </w:numPr>
        <w:jc w:val="both"/>
        <w:rPr>
          <w:snapToGrid w:val="0"/>
          <w:sz w:val="16"/>
          <w:szCs w:val="16"/>
          <w:lang w:val="pt-BR"/>
        </w:rPr>
      </w:pPr>
      <w:r w:rsidRPr="00A25DFC">
        <w:rPr>
          <w:snapToGrid w:val="0"/>
          <w:sz w:val="16"/>
          <w:szCs w:val="16"/>
          <w:lang w:val="pt-BR"/>
        </w:rPr>
        <w:t>Which is the possible way for pus diffusion from the axillary cavity to antescalen and interscalen adipose cellular spaces?</w:t>
      </w:r>
    </w:p>
    <w:p w:rsidR="007D0521" w:rsidRPr="00A25DFC" w:rsidRDefault="007D0521" w:rsidP="007D0521">
      <w:pPr>
        <w:widowControl w:val="0"/>
        <w:numPr>
          <w:ilvl w:val="0"/>
          <w:numId w:val="115"/>
        </w:numPr>
        <w:rPr>
          <w:snapToGrid w:val="0"/>
          <w:sz w:val="16"/>
          <w:szCs w:val="16"/>
          <w:lang w:val="pt-BR"/>
        </w:rPr>
      </w:pPr>
      <w:r w:rsidRPr="00A25DFC">
        <w:rPr>
          <w:snapToGrid w:val="0"/>
          <w:sz w:val="16"/>
          <w:szCs w:val="16"/>
          <w:lang w:val="pt-BR"/>
        </w:rPr>
        <w:t>in the path of the scapula circumflex artery and axillary nerve</w:t>
      </w:r>
    </w:p>
    <w:p w:rsidR="007D0521" w:rsidRPr="00A25DFC" w:rsidRDefault="007D0521" w:rsidP="007D0521">
      <w:pPr>
        <w:widowControl w:val="0"/>
        <w:numPr>
          <w:ilvl w:val="0"/>
          <w:numId w:val="115"/>
        </w:numPr>
        <w:rPr>
          <w:snapToGrid w:val="0"/>
          <w:sz w:val="16"/>
          <w:szCs w:val="16"/>
          <w:lang w:val="pt-BR"/>
        </w:rPr>
      </w:pPr>
      <w:r w:rsidRPr="00A25DFC">
        <w:rPr>
          <w:snapToGrid w:val="0"/>
          <w:sz w:val="16"/>
          <w:szCs w:val="16"/>
          <w:lang w:val="pt-BR"/>
        </w:rPr>
        <w:t>in the path of lateral thoracic artery and supreme thoracic artery</w:t>
      </w:r>
    </w:p>
    <w:p w:rsidR="007D0521" w:rsidRPr="00A25DFC" w:rsidRDefault="007D0521" w:rsidP="007D0521">
      <w:pPr>
        <w:widowControl w:val="0"/>
        <w:numPr>
          <w:ilvl w:val="0"/>
          <w:numId w:val="115"/>
        </w:numPr>
        <w:rPr>
          <w:snapToGrid w:val="0"/>
          <w:sz w:val="16"/>
          <w:szCs w:val="16"/>
          <w:lang w:val="pt-BR"/>
        </w:rPr>
      </w:pPr>
      <w:r w:rsidRPr="00A25DFC">
        <w:rPr>
          <w:snapToGrid w:val="0"/>
          <w:sz w:val="16"/>
          <w:szCs w:val="16"/>
          <w:lang w:val="pt-BR"/>
        </w:rPr>
        <w:t>in the line of the cephalic vein and lateral cutaneous nerve of the arm</w:t>
      </w:r>
    </w:p>
    <w:p w:rsidR="007D0521" w:rsidRPr="00A25DFC" w:rsidRDefault="007D0521" w:rsidP="007D0521">
      <w:pPr>
        <w:widowControl w:val="0"/>
        <w:numPr>
          <w:ilvl w:val="0"/>
          <w:numId w:val="115"/>
        </w:numPr>
        <w:rPr>
          <w:snapToGrid w:val="0"/>
          <w:sz w:val="16"/>
          <w:szCs w:val="16"/>
          <w:lang w:val="pt-BR"/>
        </w:rPr>
      </w:pPr>
      <w:r w:rsidRPr="00A25DFC">
        <w:rPr>
          <w:snapToGrid w:val="0"/>
          <w:sz w:val="16"/>
          <w:szCs w:val="16"/>
          <w:lang w:val="pt-BR"/>
        </w:rPr>
        <w:t>in the line of the axillary neurovascular bundle in proximal direction</w:t>
      </w:r>
    </w:p>
    <w:p w:rsidR="007D0521" w:rsidRPr="00A25DFC" w:rsidRDefault="007D0521" w:rsidP="007D0521">
      <w:pPr>
        <w:widowControl w:val="0"/>
        <w:numPr>
          <w:ilvl w:val="0"/>
          <w:numId w:val="115"/>
        </w:numPr>
        <w:rPr>
          <w:snapToGrid w:val="0"/>
          <w:sz w:val="16"/>
          <w:szCs w:val="16"/>
          <w:lang w:val="pt-BR"/>
        </w:rPr>
      </w:pPr>
      <w:r w:rsidRPr="00A25DFC">
        <w:rPr>
          <w:snapToGrid w:val="0"/>
          <w:sz w:val="16"/>
          <w:szCs w:val="16"/>
          <w:lang w:val="pt-BR"/>
        </w:rPr>
        <w:t>on the path of toracoacromiale artery and pectoral muscle branches</w:t>
      </w:r>
    </w:p>
    <w:p w:rsidR="007D0521" w:rsidRPr="00A25DFC" w:rsidRDefault="007D0521" w:rsidP="007D0521">
      <w:pPr>
        <w:widowControl w:val="0"/>
        <w:rPr>
          <w:snapToGrid w:val="0"/>
          <w:sz w:val="16"/>
          <w:szCs w:val="16"/>
          <w:lang w:val="pt-BR"/>
        </w:rPr>
      </w:pPr>
    </w:p>
    <w:p w:rsidR="007D0521" w:rsidRPr="00A25DFC" w:rsidRDefault="007D0521" w:rsidP="007D0521">
      <w:pPr>
        <w:widowControl w:val="0"/>
        <w:numPr>
          <w:ilvl w:val="0"/>
          <w:numId w:val="125"/>
        </w:numPr>
        <w:rPr>
          <w:snapToGrid w:val="0"/>
          <w:sz w:val="16"/>
          <w:szCs w:val="16"/>
          <w:lang w:val="pt-BR"/>
        </w:rPr>
      </w:pPr>
      <w:r w:rsidRPr="00A25DFC">
        <w:rPr>
          <w:snapToGrid w:val="0"/>
          <w:sz w:val="16"/>
          <w:szCs w:val="16"/>
          <w:lang w:val="pt-BR"/>
        </w:rPr>
        <w:t>Which is the possible way to disseminate the pus from axillary cavity to subdeltoid space?</w:t>
      </w:r>
    </w:p>
    <w:p w:rsidR="007D0521" w:rsidRPr="00A25DFC" w:rsidRDefault="007D0521" w:rsidP="007D0521">
      <w:pPr>
        <w:widowControl w:val="0"/>
        <w:numPr>
          <w:ilvl w:val="0"/>
          <w:numId w:val="116"/>
        </w:numPr>
        <w:rPr>
          <w:snapToGrid w:val="0"/>
          <w:sz w:val="16"/>
          <w:szCs w:val="16"/>
          <w:lang w:val="pt-BR"/>
        </w:rPr>
      </w:pPr>
      <w:r w:rsidRPr="00A25DFC">
        <w:rPr>
          <w:snapToGrid w:val="0"/>
          <w:sz w:val="16"/>
          <w:szCs w:val="16"/>
          <w:lang w:val="pt-BR"/>
        </w:rPr>
        <w:t>in the path of radial n and subscapular artery</w:t>
      </w:r>
    </w:p>
    <w:p w:rsidR="007D0521" w:rsidRPr="00A25DFC" w:rsidRDefault="007D0521" w:rsidP="007D0521">
      <w:pPr>
        <w:widowControl w:val="0"/>
        <w:numPr>
          <w:ilvl w:val="0"/>
          <w:numId w:val="116"/>
        </w:numPr>
        <w:rPr>
          <w:snapToGrid w:val="0"/>
          <w:sz w:val="16"/>
          <w:szCs w:val="16"/>
          <w:lang w:val="pt-BR"/>
        </w:rPr>
      </w:pPr>
      <w:r w:rsidRPr="00A25DFC">
        <w:rPr>
          <w:snapToGrid w:val="0"/>
          <w:sz w:val="16"/>
          <w:szCs w:val="16"/>
          <w:lang w:val="pt-BR"/>
        </w:rPr>
        <w:t>in the path of axillary n and anterior and posterior circumflex humeral artery</w:t>
      </w:r>
    </w:p>
    <w:p w:rsidR="007D0521" w:rsidRPr="00A25DFC" w:rsidRDefault="007D0521" w:rsidP="007D0521">
      <w:pPr>
        <w:widowControl w:val="0"/>
        <w:numPr>
          <w:ilvl w:val="0"/>
          <w:numId w:val="116"/>
        </w:numPr>
        <w:rPr>
          <w:snapToGrid w:val="0"/>
          <w:sz w:val="16"/>
          <w:szCs w:val="16"/>
          <w:lang w:val="pt-BR"/>
        </w:rPr>
      </w:pPr>
      <w:r w:rsidRPr="00A25DFC">
        <w:rPr>
          <w:snapToGrid w:val="0"/>
          <w:sz w:val="16"/>
          <w:szCs w:val="16"/>
          <w:lang w:val="pt-BR"/>
        </w:rPr>
        <w:t>in the pathof  ulnar n and musculocutaneous n</w:t>
      </w:r>
    </w:p>
    <w:p w:rsidR="007D0521" w:rsidRPr="00A25DFC" w:rsidRDefault="007D0521" w:rsidP="007D0521">
      <w:pPr>
        <w:widowControl w:val="0"/>
        <w:numPr>
          <w:ilvl w:val="0"/>
          <w:numId w:val="116"/>
        </w:numPr>
        <w:rPr>
          <w:snapToGrid w:val="0"/>
          <w:sz w:val="16"/>
          <w:szCs w:val="16"/>
          <w:lang w:val="pt-BR"/>
        </w:rPr>
      </w:pPr>
      <w:r w:rsidRPr="00A25DFC">
        <w:rPr>
          <w:snapToGrid w:val="0"/>
          <w:sz w:val="16"/>
          <w:szCs w:val="16"/>
          <w:lang w:val="pt-BR"/>
        </w:rPr>
        <w:t>in the path median n and radial n.</w:t>
      </w:r>
    </w:p>
    <w:p w:rsidR="007D0521" w:rsidRPr="00A25DFC" w:rsidRDefault="007D0521" w:rsidP="007D0521">
      <w:pPr>
        <w:widowControl w:val="0"/>
        <w:numPr>
          <w:ilvl w:val="0"/>
          <w:numId w:val="116"/>
        </w:numPr>
        <w:rPr>
          <w:snapToGrid w:val="0"/>
          <w:sz w:val="16"/>
          <w:szCs w:val="16"/>
          <w:lang w:val="pt-BR"/>
        </w:rPr>
      </w:pPr>
      <w:r w:rsidRPr="00A25DFC">
        <w:rPr>
          <w:snapToGrid w:val="0"/>
          <w:sz w:val="16"/>
          <w:szCs w:val="16"/>
          <w:lang w:val="pt-BR"/>
        </w:rPr>
        <w:t>on the path of circumflex scapular artery</w:t>
      </w:r>
    </w:p>
    <w:p w:rsidR="007D0521" w:rsidRPr="00A25DFC" w:rsidRDefault="007D0521" w:rsidP="007D0521">
      <w:pPr>
        <w:widowControl w:val="0"/>
        <w:rPr>
          <w:snapToGrid w:val="0"/>
          <w:sz w:val="16"/>
          <w:szCs w:val="16"/>
          <w:lang w:val="pt-BR"/>
        </w:rPr>
      </w:pPr>
    </w:p>
    <w:p w:rsidR="007D0521" w:rsidRPr="00A25DFC" w:rsidRDefault="007D0521" w:rsidP="007D0521">
      <w:pPr>
        <w:numPr>
          <w:ilvl w:val="0"/>
          <w:numId w:val="125"/>
        </w:numPr>
        <w:rPr>
          <w:sz w:val="16"/>
          <w:szCs w:val="16"/>
          <w:lang w:val="it-IT"/>
        </w:rPr>
      </w:pPr>
      <w:r w:rsidRPr="00A25DFC">
        <w:rPr>
          <w:sz w:val="16"/>
          <w:szCs w:val="16"/>
          <w:lang w:val="it-IT"/>
        </w:rPr>
        <w:t>What are the limits of subpectoral trigone?</w:t>
      </w:r>
    </w:p>
    <w:p w:rsidR="007D0521" w:rsidRPr="00A25DFC" w:rsidRDefault="007D0521" w:rsidP="007D0521">
      <w:pPr>
        <w:numPr>
          <w:ilvl w:val="0"/>
          <w:numId w:val="117"/>
        </w:numPr>
        <w:rPr>
          <w:sz w:val="16"/>
          <w:szCs w:val="16"/>
          <w:lang w:val="it-IT"/>
        </w:rPr>
      </w:pPr>
      <w:r w:rsidRPr="00A25DFC">
        <w:rPr>
          <w:sz w:val="16"/>
          <w:szCs w:val="16"/>
          <w:lang w:val="it-IT"/>
        </w:rPr>
        <w:t>is located between the lower edge of the pectoralis minor and the lower edge of the pectoralis major</w:t>
      </w:r>
    </w:p>
    <w:p w:rsidR="007D0521" w:rsidRPr="00A25DFC" w:rsidRDefault="007D0521" w:rsidP="007D0521">
      <w:pPr>
        <w:numPr>
          <w:ilvl w:val="0"/>
          <w:numId w:val="117"/>
        </w:numPr>
        <w:rPr>
          <w:sz w:val="16"/>
          <w:szCs w:val="16"/>
          <w:lang w:val="it-IT"/>
        </w:rPr>
      </w:pPr>
      <w:r w:rsidRPr="00A25DFC">
        <w:rPr>
          <w:sz w:val="16"/>
          <w:szCs w:val="16"/>
          <w:lang w:val="it-IT"/>
        </w:rPr>
        <w:t>the lines drawn through the edges of the lower pectoral muscle</w:t>
      </w:r>
    </w:p>
    <w:p w:rsidR="007D0521" w:rsidRPr="00A25DFC" w:rsidRDefault="007D0521" w:rsidP="007D0521">
      <w:pPr>
        <w:numPr>
          <w:ilvl w:val="0"/>
          <w:numId w:val="117"/>
        </w:numPr>
        <w:rPr>
          <w:sz w:val="16"/>
          <w:szCs w:val="16"/>
          <w:lang w:val="it-IT"/>
        </w:rPr>
      </w:pPr>
      <w:r w:rsidRPr="00A25DFC">
        <w:rPr>
          <w:sz w:val="16"/>
          <w:szCs w:val="16"/>
          <w:lang w:val="it-IT"/>
        </w:rPr>
        <w:t>the line drawn through the lower edge of the major pectoralis</w:t>
      </w:r>
      <w:r w:rsidR="008002C9" w:rsidRPr="00A25DFC">
        <w:rPr>
          <w:sz w:val="16"/>
          <w:szCs w:val="16"/>
          <w:lang w:val="it-IT"/>
        </w:rPr>
        <w:t xml:space="preserve"> muscle</w:t>
      </w:r>
    </w:p>
    <w:p w:rsidR="007D0521" w:rsidRPr="00A25DFC" w:rsidRDefault="007D0521" w:rsidP="007D0521">
      <w:pPr>
        <w:numPr>
          <w:ilvl w:val="0"/>
          <w:numId w:val="117"/>
        </w:numPr>
        <w:rPr>
          <w:sz w:val="16"/>
          <w:szCs w:val="16"/>
          <w:lang w:val="it-IT"/>
        </w:rPr>
      </w:pPr>
      <w:r w:rsidRPr="00A25DFC">
        <w:rPr>
          <w:sz w:val="16"/>
          <w:szCs w:val="16"/>
          <w:lang w:val="it-IT"/>
        </w:rPr>
        <w:t>line drawn through the bottom of the clavicle and the lower edge of pectoralis minor</w:t>
      </w:r>
      <w:r w:rsidR="008002C9" w:rsidRPr="00A25DFC">
        <w:rPr>
          <w:sz w:val="16"/>
          <w:szCs w:val="16"/>
          <w:lang w:val="it-IT"/>
        </w:rPr>
        <w:t xml:space="preserve"> muscle</w:t>
      </w:r>
    </w:p>
    <w:p w:rsidR="007D0521" w:rsidRPr="00A25DFC" w:rsidRDefault="007D0521" w:rsidP="007D0521">
      <w:pPr>
        <w:numPr>
          <w:ilvl w:val="0"/>
          <w:numId w:val="117"/>
        </w:numPr>
        <w:rPr>
          <w:sz w:val="16"/>
          <w:szCs w:val="16"/>
          <w:lang w:val="it-IT"/>
        </w:rPr>
      </w:pPr>
      <w:r w:rsidRPr="00A25DFC">
        <w:rPr>
          <w:sz w:val="16"/>
          <w:szCs w:val="16"/>
          <w:lang w:val="it-IT"/>
        </w:rPr>
        <w:t>the line drawn through the bottom of the pectoralis major and the coast XII</w:t>
      </w:r>
    </w:p>
    <w:p w:rsidR="007D0521" w:rsidRPr="00A25DFC" w:rsidRDefault="007D0521" w:rsidP="007D0521">
      <w:pPr>
        <w:rPr>
          <w:sz w:val="16"/>
          <w:szCs w:val="16"/>
          <w:lang w:val="it-IT"/>
        </w:rPr>
      </w:pPr>
    </w:p>
    <w:p w:rsidR="007D0521" w:rsidRPr="00A25DFC" w:rsidRDefault="007D0521" w:rsidP="007D0521">
      <w:pPr>
        <w:numPr>
          <w:ilvl w:val="0"/>
          <w:numId w:val="125"/>
        </w:numPr>
        <w:rPr>
          <w:sz w:val="16"/>
          <w:szCs w:val="16"/>
          <w:lang w:val="it-IT"/>
        </w:rPr>
      </w:pPr>
      <w:r w:rsidRPr="00A25DFC">
        <w:rPr>
          <w:sz w:val="16"/>
          <w:szCs w:val="16"/>
          <w:lang w:val="it-IT"/>
        </w:rPr>
        <w:t xml:space="preserve">What are the limits of pectoral trigone </w:t>
      </w:r>
    </w:p>
    <w:p w:rsidR="007D0521" w:rsidRPr="00A25DFC" w:rsidRDefault="007D0521" w:rsidP="007D0521">
      <w:pPr>
        <w:numPr>
          <w:ilvl w:val="0"/>
          <w:numId w:val="118"/>
        </w:numPr>
        <w:rPr>
          <w:sz w:val="16"/>
          <w:szCs w:val="16"/>
          <w:lang w:val="it-IT"/>
        </w:rPr>
      </w:pPr>
      <w:r w:rsidRPr="00A25DFC">
        <w:rPr>
          <w:sz w:val="16"/>
          <w:szCs w:val="16"/>
          <w:lang w:val="it-IT"/>
        </w:rPr>
        <w:t xml:space="preserve">corresponds to the lower edge of the minor pectoralis and lower edge of the major pectoralis </w:t>
      </w:r>
    </w:p>
    <w:p w:rsidR="007D0521" w:rsidRPr="00A25DFC" w:rsidRDefault="007D0521" w:rsidP="007D0521">
      <w:pPr>
        <w:numPr>
          <w:ilvl w:val="0"/>
          <w:numId w:val="118"/>
        </w:numPr>
        <w:rPr>
          <w:sz w:val="16"/>
          <w:szCs w:val="16"/>
          <w:lang w:val="it-IT"/>
        </w:rPr>
      </w:pPr>
      <w:r w:rsidRPr="00A25DFC">
        <w:rPr>
          <w:sz w:val="16"/>
          <w:szCs w:val="16"/>
          <w:lang w:val="it-IT"/>
        </w:rPr>
        <w:t>corresponds to the boundary of the lower pectoral muscle</w:t>
      </w:r>
    </w:p>
    <w:p w:rsidR="007D0521" w:rsidRPr="00A25DFC" w:rsidRDefault="007D0521" w:rsidP="007D0521">
      <w:pPr>
        <w:numPr>
          <w:ilvl w:val="0"/>
          <w:numId w:val="118"/>
        </w:numPr>
        <w:rPr>
          <w:sz w:val="16"/>
          <w:szCs w:val="16"/>
          <w:lang w:val="it-IT"/>
        </w:rPr>
      </w:pPr>
      <w:r w:rsidRPr="00A25DFC">
        <w:rPr>
          <w:sz w:val="16"/>
          <w:szCs w:val="16"/>
          <w:lang w:val="it-IT"/>
        </w:rPr>
        <w:t>corresponds to the limit major pectoralis muscle</w:t>
      </w:r>
    </w:p>
    <w:p w:rsidR="007D0521" w:rsidRPr="00A25DFC" w:rsidRDefault="007D0521" w:rsidP="007D0521">
      <w:pPr>
        <w:numPr>
          <w:ilvl w:val="0"/>
          <w:numId w:val="118"/>
        </w:numPr>
        <w:rPr>
          <w:sz w:val="16"/>
          <w:szCs w:val="16"/>
          <w:lang w:val="it-IT"/>
        </w:rPr>
      </w:pPr>
      <w:r w:rsidRPr="00A25DFC">
        <w:rPr>
          <w:sz w:val="16"/>
          <w:szCs w:val="16"/>
          <w:lang w:val="it-IT"/>
        </w:rPr>
        <w:t xml:space="preserve">corresponds to the lower edge of the clavicle and the bottom of the minor pectoralis </w:t>
      </w:r>
    </w:p>
    <w:p w:rsidR="007D0521" w:rsidRPr="00A25DFC" w:rsidRDefault="007D0521" w:rsidP="007D0521">
      <w:pPr>
        <w:numPr>
          <w:ilvl w:val="0"/>
          <w:numId w:val="118"/>
        </w:numPr>
        <w:rPr>
          <w:sz w:val="16"/>
          <w:szCs w:val="16"/>
          <w:lang w:val="it-IT"/>
        </w:rPr>
      </w:pPr>
      <w:r w:rsidRPr="00A25DFC">
        <w:rPr>
          <w:sz w:val="16"/>
          <w:szCs w:val="16"/>
          <w:lang w:val="it-IT"/>
        </w:rPr>
        <w:t>corresponds to the lower edge of the major pectoralis and the XII</w:t>
      </w:r>
      <w:r w:rsidR="00A534B8" w:rsidRPr="00A25DFC">
        <w:rPr>
          <w:sz w:val="16"/>
          <w:szCs w:val="16"/>
          <w:lang w:val="it-IT"/>
        </w:rPr>
        <w:t xml:space="preserve"> rib</w:t>
      </w:r>
    </w:p>
    <w:p w:rsidR="007D0521" w:rsidRPr="00A25DFC" w:rsidRDefault="007D0521" w:rsidP="007D0521">
      <w:pPr>
        <w:rPr>
          <w:sz w:val="16"/>
          <w:szCs w:val="16"/>
          <w:lang w:val="it-IT"/>
        </w:rPr>
      </w:pPr>
    </w:p>
    <w:p w:rsidR="007D0521" w:rsidRPr="00A25DFC" w:rsidRDefault="007D0521" w:rsidP="007D0521">
      <w:pPr>
        <w:numPr>
          <w:ilvl w:val="0"/>
          <w:numId w:val="125"/>
        </w:numPr>
        <w:rPr>
          <w:sz w:val="16"/>
          <w:szCs w:val="16"/>
          <w:lang w:val="en-US"/>
        </w:rPr>
      </w:pPr>
      <w:r w:rsidRPr="00A25DFC">
        <w:rPr>
          <w:sz w:val="16"/>
          <w:szCs w:val="16"/>
          <w:lang w:val="en-US"/>
        </w:rPr>
        <w:t>Posterior cellular tissue of the axillary cavity communicates with?</w:t>
      </w:r>
    </w:p>
    <w:p w:rsidR="007D0521" w:rsidRPr="00A25DFC" w:rsidRDefault="007D0521" w:rsidP="007D0521">
      <w:pPr>
        <w:numPr>
          <w:ilvl w:val="0"/>
          <w:numId w:val="119"/>
        </w:numPr>
        <w:rPr>
          <w:sz w:val="16"/>
          <w:szCs w:val="16"/>
          <w:lang w:val="en-US"/>
        </w:rPr>
      </w:pPr>
      <w:r w:rsidRPr="00A25DFC">
        <w:rPr>
          <w:sz w:val="16"/>
          <w:szCs w:val="16"/>
          <w:lang w:val="en-US"/>
        </w:rPr>
        <w:t>with  the cellular tissue of scapular region through the crack formed between the medial and posterior wall of the axillary cavity</w:t>
      </w:r>
    </w:p>
    <w:p w:rsidR="007D0521" w:rsidRPr="00A25DFC" w:rsidRDefault="007D0521" w:rsidP="007D0521">
      <w:pPr>
        <w:numPr>
          <w:ilvl w:val="0"/>
          <w:numId w:val="119"/>
        </w:numPr>
        <w:rPr>
          <w:sz w:val="16"/>
          <w:szCs w:val="16"/>
          <w:lang w:val="en-US"/>
        </w:rPr>
      </w:pPr>
      <w:r w:rsidRPr="00A25DFC">
        <w:rPr>
          <w:sz w:val="16"/>
          <w:szCs w:val="16"/>
          <w:lang w:val="en-US"/>
        </w:rPr>
        <w:t xml:space="preserve">with the subdeltoid cellular tissue through the quadrilateral hole in the line of axillary nerve and posterior circumflex humeri artery </w:t>
      </w:r>
    </w:p>
    <w:p w:rsidR="007D0521" w:rsidRPr="00A25DFC" w:rsidRDefault="007D0521" w:rsidP="007D0521">
      <w:pPr>
        <w:numPr>
          <w:ilvl w:val="0"/>
          <w:numId w:val="119"/>
        </w:numPr>
        <w:rPr>
          <w:sz w:val="16"/>
          <w:szCs w:val="16"/>
          <w:lang w:val="en-US"/>
        </w:rPr>
      </w:pPr>
      <w:r w:rsidRPr="00A25DFC">
        <w:rPr>
          <w:sz w:val="16"/>
          <w:szCs w:val="16"/>
          <w:lang w:val="en-US"/>
        </w:rPr>
        <w:t xml:space="preserve">with infraspinatus osteo-fibrous box through the trilateral hole </w:t>
      </w:r>
    </w:p>
    <w:p w:rsidR="007D0521" w:rsidRPr="00A25DFC" w:rsidRDefault="007D0521" w:rsidP="007D0521">
      <w:pPr>
        <w:numPr>
          <w:ilvl w:val="0"/>
          <w:numId w:val="119"/>
        </w:numPr>
        <w:rPr>
          <w:sz w:val="16"/>
          <w:szCs w:val="16"/>
          <w:lang w:val="en-US"/>
        </w:rPr>
      </w:pPr>
      <w:r w:rsidRPr="00A25DFC">
        <w:rPr>
          <w:sz w:val="16"/>
          <w:szCs w:val="16"/>
          <w:lang w:val="en-US"/>
        </w:rPr>
        <w:t xml:space="preserve">with the infraclavicular cellular tissue in the path cephalic vein </w:t>
      </w:r>
    </w:p>
    <w:p w:rsidR="007D0521" w:rsidRPr="00A25DFC" w:rsidRDefault="007D0521" w:rsidP="007D0521">
      <w:pPr>
        <w:numPr>
          <w:ilvl w:val="0"/>
          <w:numId w:val="119"/>
        </w:numPr>
        <w:rPr>
          <w:sz w:val="16"/>
          <w:szCs w:val="16"/>
          <w:lang w:val="en-US"/>
        </w:rPr>
      </w:pPr>
      <w:r w:rsidRPr="00A25DFC">
        <w:rPr>
          <w:sz w:val="16"/>
          <w:szCs w:val="16"/>
          <w:lang w:val="en-US"/>
        </w:rPr>
        <w:t>with the brachial cellular tissue on axillary n path</w:t>
      </w:r>
    </w:p>
    <w:p w:rsidR="007D0521" w:rsidRPr="00A25DFC" w:rsidRDefault="007D0521" w:rsidP="007D0521">
      <w:pPr>
        <w:rPr>
          <w:sz w:val="16"/>
          <w:szCs w:val="16"/>
          <w:lang w:val="en-US"/>
        </w:rPr>
      </w:pPr>
    </w:p>
    <w:p w:rsidR="007D0521" w:rsidRPr="00A25DFC" w:rsidRDefault="007D0521" w:rsidP="007D0521">
      <w:pPr>
        <w:numPr>
          <w:ilvl w:val="0"/>
          <w:numId w:val="125"/>
        </w:numPr>
        <w:rPr>
          <w:sz w:val="16"/>
          <w:szCs w:val="16"/>
          <w:lang w:val="en-US"/>
        </w:rPr>
      </w:pPr>
      <w:r w:rsidRPr="00A25DFC">
        <w:rPr>
          <w:sz w:val="16"/>
          <w:szCs w:val="16"/>
          <w:lang w:val="en-US"/>
        </w:rPr>
        <w:t>Which statements regarding the axillary artery are true:</w:t>
      </w:r>
    </w:p>
    <w:p w:rsidR="007D0521" w:rsidRPr="00A25DFC" w:rsidRDefault="007D0521" w:rsidP="007D0521">
      <w:pPr>
        <w:numPr>
          <w:ilvl w:val="0"/>
          <w:numId w:val="120"/>
        </w:numPr>
        <w:rPr>
          <w:sz w:val="16"/>
          <w:szCs w:val="16"/>
          <w:lang w:val="en-US"/>
        </w:rPr>
      </w:pPr>
      <w:r w:rsidRPr="00A25DFC">
        <w:rPr>
          <w:sz w:val="16"/>
          <w:szCs w:val="16"/>
          <w:lang w:val="en-US"/>
        </w:rPr>
        <w:t xml:space="preserve">the axillary artery is a continuation of </w:t>
      </w:r>
      <w:r w:rsidR="00A534B8" w:rsidRPr="00A25DFC">
        <w:rPr>
          <w:sz w:val="16"/>
          <w:szCs w:val="16"/>
          <w:lang w:val="en-US"/>
        </w:rPr>
        <w:t>subclavian artery</w:t>
      </w:r>
    </w:p>
    <w:p w:rsidR="007D0521" w:rsidRPr="00A25DFC" w:rsidRDefault="007D0521" w:rsidP="007D0521">
      <w:pPr>
        <w:numPr>
          <w:ilvl w:val="0"/>
          <w:numId w:val="120"/>
        </w:numPr>
        <w:rPr>
          <w:sz w:val="16"/>
          <w:szCs w:val="16"/>
          <w:lang w:val="en-US"/>
        </w:rPr>
      </w:pPr>
      <w:r w:rsidRPr="00A25DFC">
        <w:rPr>
          <w:sz w:val="16"/>
          <w:szCs w:val="16"/>
          <w:lang w:val="en-US"/>
        </w:rPr>
        <w:t xml:space="preserve">the first portion of the axillary artery passes from the lateral edge of the pectoral muscle until small ribs (within triangle clavipectoral) </w:t>
      </w:r>
    </w:p>
    <w:p w:rsidR="007D0521" w:rsidRPr="00A25DFC" w:rsidRDefault="007D0521" w:rsidP="007D0521">
      <w:pPr>
        <w:numPr>
          <w:ilvl w:val="0"/>
          <w:numId w:val="120"/>
        </w:numPr>
        <w:rPr>
          <w:sz w:val="16"/>
          <w:szCs w:val="16"/>
          <w:lang w:val="en-US"/>
        </w:rPr>
      </w:pPr>
      <w:r w:rsidRPr="00A25DFC">
        <w:rPr>
          <w:sz w:val="16"/>
          <w:szCs w:val="16"/>
          <w:lang w:val="en-US"/>
        </w:rPr>
        <w:t>a second portion of the axillary artery lies posterior to the lower pectoral muscle (the pectoral triangle limit)</w:t>
      </w:r>
    </w:p>
    <w:p w:rsidR="007D0521" w:rsidRPr="00A25DFC" w:rsidRDefault="007D0521" w:rsidP="007D0521">
      <w:pPr>
        <w:numPr>
          <w:ilvl w:val="0"/>
          <w:numId w:val="120"/>
        </w:numPr>
        <w:rPr>
          <w:sz w:val="16"/>
          <w:szCs w:val="16"/>
          <w:lang w:val="en-US"/>
        </w:rPr>
      </w:pPr>
      <w:r w:rsidRPr="00A25DFC">
        <w:rPr>
          <w:sz w:val="16"/>
          <w:szCs w:val="16"/>
          <w:lang w:val="en-US"/>
        </w:rPr>
        <w:t>the third portion of the axillary artery is found within subpectoral triangle</w:t>
      </w:r>
    </w:p>
    <w:p w:rsidR="007D0521" w:rsidRPr="00A25DFC" w:rsidRDefault="007D0521" w:rsidP="007D0521">
      <w:pPr>
        <w:numPr>
          <w:ilvl w:val="0"/>
          <w:numId w:val="120"/>
        </w:numPr>
        <w:rPr>
          <w:sz w:val="16"/>
          <w:szCs w:val="16"/>
          <w:lang w:val="en-US"/>
        </w:rPr>
      </w:pPr>
      <w:r w:rsidRPr="00A25DFC">
        <w:rPr>
          <w:sz w:val="16"/>
          <w:szCs w:val="16"/>
          <w:lang w:val="en-US"/>
        </w:rPr>
        <w:t>The fourth part of the axillary artery passes the quadrilateral hole</w:t>
      </w:r>
    </w:p>
    <w:p w:rsidR="007D0521" w:rsidRPr="00A25DFC" w:rsidRDefault="007D0521" w:rsidP="007D0521">
      <w:pPr>
        <w:rPr>
          <w:sz w:val="16"/>
          <w:szCs w:val="16"/>
          <w:lang w:val="en-US"/>
        </w:rPr>
      </w:pPr>
    </w:p>
    <w:p w:rsidR="007D0521" w:rsidRPr="00A25DFC" w:rsidRDefault="00A534B8" w:rsidP="007D0521">
      <w:pPr>
        <w:numPr>
          <w:ilvl w:val="0"/>
          <w:numId w:val="125"/>
        </w:numPr>
        <w:rPr>
          <w:sz w:val="16"/>
          <w:szCs w:val="16"/>
          <w:lang w:val="en-US"/>
        </w:rPr>
      </w:pPr>
      <w:r w:rsidRPr="00A25DFC">
        <w:rPr>
          <w:rFonts w:eastAsiaTheme="minorHAnsi"/>
          <w:sz w:val="16"/>
          <w:szCs w:val="16"/>
          <w:lang w:val="en-US" w:eastAsia="en-US"/>
        </w:rPr>
        <w:t>From w</w:t>
      </w:r>
      <w:r w:rsidRPr="00A25DFC">
        <w:rPr>
          <w:rFonts w:ascii="Times New Roman CYR" w:eastAsiaTheme="minorHAnsi" w:hAnsi="Times New Roman CYR" w:cs="Times New Roman CYR"/>
          <w:sz w:val="16"/>
          <w:szCs w:val="16"/>
          <w:lang w:val="en-US" w:eastAsia="en-US"/>
        </w:rPr>
        <w:t>here is collected the lymph in medial axillary lymph nodes?</w:t>
      </w:r>
    </w:p>
    <w:p w:rsidR="007D0521" w:rsidRPr="00A25DFC" w:rsidRDefault="007D0521" w:rsidP="007D0521">
      <w:pPr>
        <w:numPr>
          <w:ilvl w:val="0"/>
          <w:numId w:val="121"/>
        </w:numPr>
        <w:rPr>
          <w:sz w:val="16"/>
          <w:szCs w:val="16"/>
          <w:lang w:val="en-US"/>
        </w:rPr>
      </w:pPr>
      <w:r w:rsidRPr="00A25DFC">
        <w:rPr>
          <w:sz w:val="16"/>
          <w:szCs w:val="16"/>
          <w:lang w:val="en-US"/>
        </w:rPr>
        <w:t>from the mammary gland</w:t>
      </w:r>
    </w:p>
    <w:p w:rsidR="007D0521" w:rsidRPr="00A25DFC" w:rsidRDefault="007D0521" w:rsidP="007D0521">
      <w:pPr>
        <w:numPr>
          <w:ilvl w:val="0"/>
          <w:numId w:val="121"/>
        </w:numPr>
        <w:rPr>
          <w:sz w:val="16"/>
          <w:szCs w:val="16"/>
          <w:lang w:val="en-US"/>
        </w:rPr>
      </w:pPr>
      <w:r w:rsidRPr="00A25DFC">
        <w:rPr>
          <w:sz w:val="16"/>
          <w:szCs w:val="16"/>
          <w:lang w:val="en-US"/>
        </w:rPr>
        <w:t>from the anterolateral thoracic walls</w:t>
      </w:r>
    </w:p>
    <w:p w:rsidR="007D0521" w:rsidRPr="00A25DFC" w:rsidRDefault="007D0521" w:rsidP="007D0521">
      <w:pPr>
        <w:numPr>
          <w:ilvl w:val="0"/>
          <w:numId w:val="121"/>
        </w:numPr>
        <w:rPr>
          <w:sz w:val="16"/>
          <w:szCs w:val="16"/>
          <w:lang w:val="en-US"/>
        </w:rPr>
      </w:pPr>
      <w:r w:rsidRPr="00A25DFC">
        <w:rPr>
          <w:sz w:val="16"/>
          <w:szCs w:val="16"/>
          <w:lang w:val="en-US"/>
        </w:rPr>
        <w:t>from the upper limb</w:t>
      </w:r>
    </w:p>
    <w:p w:rsidR="007D0521" w:rsidRPr="00A25DFC" w:rsidRDefault="007D0521" w:rsidP="007D0521">
      <w:pPr>
        <w:numPr>
          <w:ilvl w:val="0"/>
          <w:numId w:val="121"/>
        </w:numPr>
        <w:rPr>
          <w:sz w:val="16"/>
          <w:szCs w:val="16"/>
          <w:lang w:val="en-US"/>
        </w:rPr>
      </w:pPr>
      <w:r w:rsidRPr="00A25DFC">
        <w:rPr>
          <w:sz w:val="16"/>
          <w:szCs w:val="16"/>
          <w:lang w:val="en-US"/>
        </w:rPr>
        <w:t>from the neck region</w:t>
      </w:r>
    </w:p>
    <w:p w:rsidR="007D0521" w:rsidRPr="00A25DFC" w:rsidRDefault="007D0521" w:rsidP="007D0521">
      <w:pPr>
        <w:numPr>
          <w:ilvl w:val="0"/>
          <w:numId w:val="121"/>
        </w:numPr>
        <w:rPr>
          <w:sz w:val="16"/>
          <w:szCs w:val="16"/>
          <w:lang w:val="en-US"/>
        </w:rPr>
      </w:pPr>
      <w:r w:rsidRPr="00A25DFC">
        <w:rPr>
          <w:sz w:val="16"/>
          <w:szCs w:val="16"/>
          <w:lang w:val="en-US"/>
        </w:rPr>
        <w:t>of the anterolateral abdominal walls</w:t>
      </w:r>
    </w:p>
    <w:p w:rsidR="007D0521" w:rsidRPr="00A25DFC" w:rsidRDefault="007D0521" w:rsidP="007D0521">
      <w:pPr>
        <w:rPr>
          <w:sz w:val="16"/>
          <w:szCs w:val="16"/>
          <w:lang w:val="en-US"/>
        </w:rPr>
      </w:pPr>
    </w:p>
    <w:p w:rsidR="007D0521" w:rsidRPr="00A25DFC" w:rsidRDefault="00A534B8" w:rsidP="007D0521">
      <w:pPr>
        <w:numPr>
          <w:ilvl w:val="0"/>
          <w:numId w:val="125"/>
        </w:numPr>
        <w:rPr>
          <w:sz w:val="16"/>
          <w:szCs w:val="16"/>
          <w:lang w:val="en-US"/>
        </w:rPr>
      </w:pPr>
      <w:r w:rsidRPr="00A25DFC">
        <w:rPr>
          <w:rFonts w:ascii="Times New Roman CYR" w:eastAsiaTheme="minorHAnsi" w:hAnsi="Times New Roman CYR" w:cs="Times New Roman CYR"/>
          <w:sz w:val="16"/>
          <w:szCs w:val="16"/>
          <w:lang w:val="en-US" w:eastAsia="en-US"/>
        </w:rPr>
        <w:t>Where is performed the lymph drain from axillary lymph nodes carried out?</w:t>
      </w:r>
    </w:p>
    <w:p w:rsidR="007D0521" w:rsidRPr="00A25DFC" w:rsidRDefault="007D0521" w:rsidP="007D0521">
      <w:pPr>
        <w:numPr>
          <w:ilvl w:val="0"/>
          <w:numId w:val="122"/>
        </w:numPr>
        <w:rPr>
          <w:sz w:val="16"/>
          <w:szCs w:val="16"/>
          <w:lang w:val="en-US"/>
        </w:rPr>
      </w:pPr>
      <w:r w:rsidRPr="00A25DFC">
        <w:rPr>
          <w:sz w:val="16"/>
          <w:szCs w:val="16"/>
          <w:lang w:val="en-US"/>
        </w:rPr>
        <w:t xml:space="preserve">in the subclavicular lymph nodes </w:t>
      </w:r>
    </w:p>
    <w:p w:rsidR="007D0521" w:rsidRPr="00A25DFC" w:rsidRDefault="007D0521" w:rsidP="007D0521">
      <w:pPr>
        <w:numPr>
          <w:ilvl w:val="0"/>
          <w:numId w:val="122"/>
        </w:numPr>
        <w:rPr>
          <w:sz w:val="16"/>
          <w:szCs w:val="16"/>
          <w:lang w:val="en-US"/>
        </w:rPr>
      </w:pPr>
      <w:r w:rsidRPr="00A25DFC">
        <w:rPr>
          <w:sz w:val="16"/>
          <w:szCs w:val="16"/>
          <w:lang w:val="en-US"/>
        </w:rPr>
        <w:t xml:space="preserve">in the brachial lymph nodes </w:t>
      </w:r>
    </w:p>
    <w:p w:rsidR="007D0521" w:rsidRPr="00A25DFC" w:rsidRDefault="007D0521" w:rsidP="007D0521">
      <w:pPr>
        <w:numPr>
          <w:ilvl w:val="0"/>
          <w:numId w:val="122"/>
        </w:numPr>
        <w:rPr>
          <w:sz w:val="16"/>
          <w:szCs w:val="16"/>
          <w:lang w:val="en-US"/>
        </w:rPr>
      </w:pPr>
      <w:r w:rsidRPr="00A25DFC">
        <w:rPr>
          <w:sz w:val="16"/>
          <w:szCs w:val="16"/>
          <w:lang w:val="en-US"/>
        </w:rPr>
        <w:t>in abdominal lymph nodes</w:t>
      </w:r>
    </w:p>
    <w:p w:rsidR="007D0521" w:rsidRPr="00A25DFC" w:rsidRDefault="007D0521" w:rsidP="007D0521">
      <w:pPr>
        <w:numPr>
          <w:ilvl w:val="0"/>
          <w:numId w:val="122"/>
        </w:numPr>
        <w:rPr>
          <w:sz w:val="16"/>
          <w:szCs w:val="16"/>
          <w:lang w:val="en-US"/>
        </w:rPr>
      </w:pPr>
      <w:r w:rsidRPr="00A25DFC">
        <w:rPr>
          <w:sz w:val="16"/>
          <w:szCs w:val="16"/>
          <w:lang w:val="en-US"/>
        </w:rPr>
        <w:t>in mediastinal lymph nodes</w:t>
      </w:r>
    </w:p>
    <w:p w:rsidR="007D0521" w:rsidRPr="00A25DFC" w:rsidRDefault="007D0521" w:rsidP="007D0521">
      <w:pPr>
        <w:numPr>
          <w:ilvl w:val="0"/>
          <w:numId w:val="122"/>
        </w:numPr>
        <w:rPr>
          <w:sz w:val="16"/>
          <w:szCs w:val="16"/>
          <w:lang w:val="en-US"/>
        </w:rPr>
      </w:pPr>
      <w:r w:rsidRPr="00A25DFC">
        <w:rPr>
          <w:sz w:val="16"/>
          <w:szCs w:val="16"/>
          <w:lang w:val="en-US"/>
        </w:rPr>
        <w:t>none of the mentioned above refer to axillary lymph nodes</w:t>
      </w:r>
    </w:p>
    <w:p w:rsidR="007D0521" w:rsidRPr="00A25DFC" w:rsidRDefault="007D0521" w:rsidP="007D0521">
      <w:pPr>
        <w:rPr>
          <w:sz w:val="16"/>
          <w:szCs w:val="16"/>
          <w:lang w:val="en-US"/>
        </w:rPr>
      </w:pPr>
    </w:p>
    <w:p w:rsidR="007D0521" w:rsidRPr="00A25DFC" w:rsidRDefault="007D0521" w:rsidP="007D0521">
      <w:pPr>
        <w:numPr>
          <w:ilvl w:val="0"/>
          <w:numId w:val="125"/>
        </w:numPr>
        <w:rPr>
          <w:sz w:val="16"/>
          <w:szCs w:val="16"/>
          <w:lang w:val="en-US"/>
        </w:rPr>
      </w:pPr>
      <w:r w:rsidRPr="00A25DFC">
        <w:rPr>
          <w:sz w:val="16"/>
          <w:szCs w:val="16"/>
          <w:lang w:val="en-US"/>
        </w:rPr>
        <w:t>Which of the following statements are true?</w:t>
      </w:r>
    </w:p>
    <w:p w:rsidR="007D0521" w:rsidRPr="00A25DFC" w:rsidRDefault="007D0521" w:rsidP="007D0521">
      <w:pPr>
        <w:numPr>
          <w:ilvl w:val="0"/>
          <w:numId w:val="123"/>
        </w:numPr>
        <w:rPr>
          <w:sz w:val="16"/>
          <w:szCs w:val="16"/>
          <w:lang w:val="en-US"/>
        </w:rPr>
      </w:pPr>
      <w:r w:rsidRPr="00A25DFC">
        <w:rPr>
          <w:sz w:val="16"/>
          <w:szCs w:val="16"/>
          <w:lang w:val="en-US"/>
        </w:rPr>
        <w:t>axillary fossa is bounded from axillary cavity by its own fascia</w:t>
      </w:r>
    </w:p>
    <w:p w:rsidR="007D0521" w:rsidRPr="00A25DFC" w:rsidRDefault="007D0521" w:rsidP="007D0521">
      <w:pPr>
        <w:numPr>
          <w:ilvl w:val="0"/>
          <w:numId w:val="123"/>
        </w:numPr>
        <w:rPr>
          <w:sz w:val="16"/>
          <w:szCs w:val="16"/>
          <w:lang w:val="en-US"/>
        </w:rPr>
      </w:pPr>
      <w:r w:rsidRPr="00A25DFC">
        <w:rPr>
          <w:sz w:val="16"/>
          <w:szCs w:val="16"/>
          <w:lang w:val="en-US"/>
        </w:rPr>
        <w:t>anterior muscle forms the medial wall of the axillary cavity</w:t>
      </w:r>
    </w:p>
    <w:p w:rsidR="007D0521" w:rsidRPr="00A25DFC" w:rsidRDefault="007D0521" w:rsidP="007D0521">
      <w:pPr>
        <w:numPr>
          <w:ilvl w:val="0"/>
          <w:numId w:val="123"/>
        </w:numPr>
        <w:rPr>
          <w:sz w:val="16"/>
          <w:szCs w:val="16"/>
          <w:lang w:val="en-US"/>
        </w:rPr>
      </w:pPr>
      <w:r w:rsidRPr="00A25DFC">
        <w:rPr>
          <w:sz w:val="16"/>
          <w:szCs w:val="16"/>
          <w:lang w:val="en-US"/>
        </w:rPr>
        <w:t>latisimus dorsi muscle, teres major and subscapularis muscle form</w:t>
      </w:r>
      <w:r w:rsidR="001807B3" w:rsidRPr="00A25DFC">
        <w:rPr>
          <w:sz w:val="16"/>
          <w:szCs w:val="16"/>
          <w:lang w:val="en-US"/>
        </w:rPr>
        <w:t xml:space="preserve"> the </w:t>
      </w:r>
      <w:r w:rsidRPr="00A25DFC">
        <w:rPr>
          <w:sz w:val="16"/>
          <w:szCs w:val="16"/>
          <w:lang w:val="en-US"/>
        </w:rPr>
        <w:t>lateral wall of the axillary cavity</w:t>
      </w:r>
    </w:p>
    <w:p w:rsidR="007D0521" w:rsidRPr="00A25DFC" w:rsidRDefault="007D0521" w:rsidP="007D0521">
      <w:pPr>
        <w:numPr>
          <w:ilvl w:val="0"/>
          <w:numId w:val="123"/>
        </w:numPr>
        <w:rPr>
          <w:sz w:val="16"/>
          <w:szCs w:val="16"/>
          <w:lang w:val="en-US"/>
        </w:rPr>
      </w:pPr>
      <w:r w:rsidRPr="00A25DFC">
        <w:rPr>
          <w:sz w:val="16"/>
          <w:szCs w:val="16"/>
          <w:lang w:val="en-US"/>
        </w:rPr>
        <w:t>rectangle hole is on posterior wall of axillary cavity</w:t>
      </w:r>
    </w:p>
    <w:p w:rsidR="007D0521" w:rsidRPr="00A25DFC" w:rsidRDefault="001807B3" w:rsidP="007D0521">
      <w:pPr>
        <w:numPr>
          <w:ilvl w:val="0"/>
          <w:numId w:val="123"/>
        </w:numPr>
        <w:rPr>
          <w:sz w:val="16"/>
          <w:szCs w:val="16"/>
          <w:lang w:val="en-US"/>
        </w:rPr>
      </w:pPr>
      <w:r w:rsidRPr="00A25DFC">
        <w:rPr>
          <w:sz w:val="16"/>
          <w:szCs w:val="16"/>
          <w:lang w:val="en-US"/>
        </w:rPr>
        <w:t>t</w:t>
      </w:r>
      <w:r w:rsidR="007D0521" w:rsidRPr="00A25DFC">
        <w:rPr>
          <w:sz w:val="16"/>
          <w:szCs w:val="16"/>
          <w:lang w:val="en-US"/>
        </w:rPr>
        <w:t xml:space="preserve">rilateral hole is located on the </w:t>
      </w:r>
      <w:r w:rsidRPr="00A25DFC">
        <w:rPr>
          <w:sz w:val="16"/>
          <w:szCs w:val="16"/>
          <w:lang w:val="en-US"/>
        </w:rPr>
        <w:t>posterior</w:t>
      </w:r>
      <w:r w:rsidR="007D0521" w:rsidRPr="00A25DFC">
        <w:rPr>
          <w:sz w:val="16"/>
          <w:szCs w:val="16"/>
          <w:lang w:val="en-US"/>
        </w:rPr>
        <w:t xml:space="preserve"> wall of the axillary cavity </w:t>
      </w:r>
    </w:p>
    <w:p w:rsidR="007D0521" w:rsidRPr="00A25DFC" w:rsidRDefault="007D0521" w:rsidP="007D0521">
      <w:pPr>
        <w:rPr>
          <w:sz w:val="16"/>
          <w:szCs w:val="16"/>
          <w:lang w:val="en-US"/>
        </w:rPr>
      </w:pPr>
    </w:p>
    <w:p w:rsidR="007D0521" w:rsidRPr="00A25DFC" w:rsidRDefault="007D0521" w:rsidP="007D0521">
      <w:pPr>
        <w:numPr>
          <w:ilvl w:val="0"/>
          <w:numId w:val="125"/>
        </w:numPr>
        <w:rPr>
          <w:sz w:val="16"/>
          <w:szCs w:val="16"/>
          <w:lang w:val="en-US"/>
        </w:rPr>
      </w:pPr>
      <w:r w:rsidRPr="00A25DFC">
        <w:rPr>
          <w:sz w:val="16"/>
          <w:szCs w:val="16"/>
          <w:lang w:val="en-US"/>
        </w:rPr>
        <w:lastRenderedPageBreak/>
        <w:t>Which of the following statements are false?</w:t>
      </w:r>
    </w:p>
    <w:p w:rsidR="007D0521" w:rsidRPr="00A25DFC" w:rsidRDefault="007D0521" w:rsidP="007D0521">
      <w:pPr>
        <w:numPr>
          <w:ilvl w:val="0"/>
          <w:numId w:val="124"/>
        </w:numPr>
        <w:rPr>
          <w:sz w:val="16"/>
          <w:szCs w:val="16"/>
          <w:lang w:val="en-US"/>
        </w:rPr>
      </w:pPr>
      <w:r w:rsidRPr="00A25DFC">
        <w:rPr>
          <w:sz w:val="16"/>
          <w:szCs w:val="16"/>
          <w:lang w:val="en-US"/>
        </w:rPr>
        <w:t>pectoral and subpectoral trigone is situated on anterior wall of the axillary cavity</w:t>
      </w:r>
    </w:p>
    <w:p w:rsidR="007D0521" w:rsidRPr="00A25DFC" w:rsidRDefault="001807B3" w:rsidP="007D0521">
      <w:pPr>
        <w:numPr>
          <w:ilvl w:val="0"/>
          <w:numId w:val="124"/>
        </w:numPr>
        <w:rPr>
          <w:sz w:val="16"/>
          <w:szCs w:val="16"/>
          <w:lang w:val="en-US"/>
        </w:rPr>
      </w:pPr>
      <w:r w:rsidRPr="00A25DFC">
        <w:rPr>
          <w:rFonts w:ascii="Times New Roman CYR" w:eastAsiaTheme="minorHAnsi" w:hAnsi="Times New Roman CYR" w:cs="Times New Roman CYR"/>
          <w:sz w:val="16"/>
          <w:szCs w:val="16"/>
          <w:lang w:val="en-US" w:eastAsia="en-US"/>
        </w:rPr>
        <w:t>ulunar nerve passes</w:t>
      </w:r>
      <w:r w:rsidRPr="00A25DFC">
        <w:rPr>
          <w:rFonts w:eastAsiaTheme="minorHAnsi"/>
          <w:sz w:val="16"/>
          <w:szCs w:val="16"/>
          <w:lang w:val="en-US" w:eastAsia="en-US"/>
        </w:rPr>
        <w:t xml:space="preserve"> on</w:t>
      </w:r>
      <w:r w:rsidRPr="00A25DFC">
        <w:rPr>
          <w:rFonts w:ascii="Times New Roman CYR" w:eastAsiaTheme="minorHAnsi" w:hAnsi="Times New Roman CYR" w:cs="Times New Roman CYR"/>
          <w:sz w:val="16"/>
          <w:szCs w:val="16"/>
          <w:lang w:val="en-US" w:eastAsia="en-US"/>
        </w:rPr>
        <w:t xml:space="preserve"> medial wall of the axillary cavity</w:t>
      </w:r>
    </w:p>
    <w:p w:rsidR="007D0521" w:rsidRPr="00A25DFC" w:rsidRDefault="007D0521" w:rsidP="007D0521">
      <w:pPr>
        <w:numPr>
          <w:ilvl w:val="0"/>
          <w:numId w:val="124"/>
        </w:numPr>
        <w:rPr>
          <w:sz w:val="16"/>
          <w:szCs w:val="16"/>
          <w:lang w:val="en-US"/>
        </w:rPr>
      </w:pPr>
      <w:r w:rsidRPr="00A25DFC">
        <w:rPr>
          <w:sz w:val="16"/>
          <w:szCs w:val="16"/>
          <w:lang w:val="en-US"/>
        </w:rPr>
        <w:t>axillary vein lies anterior and lateral to the axillary artery</w:t>
      </w:r>
    </w:p>
    <w:p w:rsidR="007D0521" w:rsidRPr="00A25DFC" w:rsidRDefault="007D0521" w:rsidP="007D0521">
      <w:pPr>
        <w:numPr>
          <w:ilvl w:val="0"/>
          <w:numId w:val="124"/>
        </w:numPr>
        <w:rPr>
          <w:sz w:val="16"/>
          <w:szCs w:val="16"/>
          <w:lang w:val="en-US"/>
        </w:rPr>
      </w:pPr>
      <w:r w:rsidRPr="00A25DFC">
        <w:rPr>
          <w:sz w:val="16"/>
          <w:szCs w:val="16"/>
          <w:lang w:val="en-US"/>
        </w:rPr>
        <w:t>axillary vein lies anterior and lateral to the axillary artery</w:t>
      </w:r>
    </w:p>
    <w:p w:rsidR="007D0521" w:rsidRPr="00A25DFC" w:rsidRDefault="007D0521" w:rsidP="007D0521">
      <w:pPr>
        <w:numPr>
          <w:ilvl w:val="0"/>
          <w:numId w:val="124"/>
        </w:numPr>
        <w:rPr>
          <w:sz w:val="16"/>
          <w:szCs w:val="16"/>
          <w:lang w:val="en-US"/>
        </w:rPr>
      </w:pPr>
      <w:r w:rsidRPr="00A25DFC">
        <w:rPr>
          <w:sz w:val="16"/>
          <w:szCs w:val="16"/>
          <w:lang w:val="en-US"/>
        </w:rPr>
        <w:t>scapulae circumflex artery passes the quadrilateral hole</w:t>
      </w:r>
    </w:p>
    <w:p w:rsidR="007D0521" w:rsidRPr="00A25DFC" w:rsidRDefault="007D0521" w:rsidP="007D0521">
      <w:pPr>
        <w:autoSpaceDE w:val="0"/>
        <w:autoSpaceDN w:val="0"/>
        <w:adjustRightInd w:val="0"/>
        <w:rPr>
          <w:rFonts w:ascii="Times New Roman CYR" w:hAnsi="Times New Roman CYR" w:cs="Times New Roman CYR"/>
          <w:sz w:val="16"/>
          <w:szCs w:val="16"/>
          <w:lang w:val="en-US"/>
        </w:rPr>
      </w:pPr>
    </w:p>
    <w:p w:rsidR="007D0521" w:rsidRPr="00A25DFC" w:rsidRDefault="007D0521" w:rsidP="007D0521">
      <w:pPr>
        <w:autoSpaceDE w:val="0"/>
        <w:autoSpaceDN w:val="0"/>
        <w:adjustRightInd w:val="0"/>
        <w:rPr>
          <w:rFonts w:ascii="Times New Roman CYR" w:hAnsi="Times New Roman CYR" w:cs="Times New Roman CYR"/>
          <w:sz w:val="16"/>
          <w:szCs w:val="16"/>
          <w:lang w:val="en-US"/>
        </w:rPr>
      </w:pPr>
    </w:p>
    <w:p w:rsidR="007D0521" w:rsidRPr="00A25DFC" w:rsidRDefault="007D0521" w:rsidP="007D0521">
      <w:pPr>
        <w:autoSpaceDE w:val="0"/>
        <w:autoSpaceDN w:val="0"/>
        <w:adjustRightInd w:val="0"/>
        <w:rPr>
          <w:rFonts w:ascii="Times New Roman CYR" w:hAnsi="Times New Roman CYR" w:cs="Times New Roman CYR"/>
          <w:sz w:val="16"/>
          <w:szCs w:val="16"/>
          <w:lang w:val="en-US"/>
        </w:rPr>
      </w:pPr>
    </w:p>
    <w:p w:rsidR="007D0521" w:rsidRPr="00A25DFC" w:rsidRDefault="007D0521" w:rsidP="007D0521">
      <w:pPr>
        <w:autoSpaceDE w:val="0"/>
        <w:autoSpaceDN w:val="0"/>
        <w:adjustRightInd w:val="0"/>
        <w:rPr>
          <w:rFonts w:ascii="Times New Roman CYR" w:hAnsi="Times New Roman CYR" w:cs="Times New Roman CYR"/>
          <w:sz w:val="16"/>
          <w:szCs w:val="16"/>
          <w:lang w:val="en-US"/>
        </w:rPr>
      </w:pPr>
    </w:p>
    <w:p w:rsidR="007D0521" w:rsidRPr="00A25DFC" w:rsidRDefault="007D0521" w:rsidP="007D0521">
      <w:pPr>
        <w:autoSpaceDE w:val="0"/>
        <w:autoSpaceDN w:val="0"/>
        <w:adjustRightInd w:val="0"/>
        <w:rPr>
          <w:rFonts w:ascii="Times New Roman CYR" w:hAnsi="Times New Roman CYR" w:cs="Times New Roman CYR"/>
          <w:sz w:val="16"/>
          <w:szCs w:val="16"/>
          <w:lang w:val="en-US"/>
        </w:rPr>
      </w:pPr>
    </w:p>
    <w:p w:rsidR="007D0521" w:rsidRPr="00A25DFC" w:rsidRDefault="007D0521" w:rsidP="007D0521">
      <w:pPr>
        <w:widowControl w:val="0"/>
        <w:rPr>
          <w:snapToGrid w:val="0"/>
          <w:sz w:val="16"/>
          <w:szCs w:val="16"/>
          <w:lang w:val="en-US"/>
        </w:rPr>
      </w:pPr>
    </w:p>
    <w:p w:rsidR="007D0521" w:rsidRPr="00A25DFC" w:rsidRDefault="007D0521" w:rsidP="007D0521">
      <w:pPr>
        <w:widowControl w:val="0"/>
        <w:jc w:val="center"/>
        <w:rPr>
          <w:snapToGrid w:val="0"/>
          <w:sz w:val="24"/>
          <w:szCs w:val="24"/>
          <w:lang w:val="en-US"/>
        </w:rPr>
      </w:pPr>
      <w:r w:rsidRPr="00A25DFC">
        <w:rPr>
          <w:snapToGrid w:val="0"/>
          <w:sz w:val="24"/>
          <w:szCs w:val="24"/>
          <w:lang w:val="en-US"/>
        </w:rPr>
        <w:t>Shoulder joint</w:t>
      </w:r>
    </w:p>
    <w:p w:rsidR="007D0521" w:rsidRPr="00A25DFC" w:rsidRDefault="007D0521" w:rsidP="007D0521">
      <w:pPr>
        <w:widowControl w:val="0"/>
        <w:rPr>
          <w:snapToGrid w:val="0"/>
          <w:sz w:val="16"/>
          <w:szCs w:val="16"/>
          <w:lang w:val="en-US"/>
        </w:rPr>
      </w:pPr>
    </w:p>
    <w:p w:rsidR="007D0521" w:rsidRPr="00A25DFC" w:rsidRDefault="007D0521" w:rsidP="007D0521">
      <w:pPr>
        <w:widowControl w:val="0"/>
        <w:numPr>
          <w:ilvl w:val="0"/>
          <w:numId w:val="129"/>
        </w:numPr>
        <w:rPr>
          <w:snapToGrid w:val="0"/>
          <w:sz w:val="16"/>
          <w:szCs w:val="16"/>
          <w:lang w:val="en-US"/>
        </w:rPr>
      </w:pPr>
      <w:r w:rsidRPr="00A25DFC">
        <w:rPr>
          <w:rFonts w:ascii="Times New Roman CYR" w:hAnsi="Times New Roman CYR" w:cs="Times New Roman CYR"/>
          <w:sz w:val="16"/>
          <w:szCs w:val="16"/>
          <w:lang w:val="en-US"/>
        </w:rPr>
        <w:t>Which portion of the shoulder joint is not supported by muscles:</w:t>
      </w:r>
    </w:p>
    <w:p w:rsidR="007D0521" w:rsidRPr="00A25DFC" w:rsidRDefault="007D0521" w:rsidP="007D0521">
      <w:pPr>
        <w:numPr>
          <w:ilvl w:val="0"/>
          <w:numId w:val="12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anterior</w:t>
      </w:r>
    </w:p>
    <w:p w:rsidR="007D0521" w:rsidRPr="00A25DFC" w:rsidRDefault="007D0521" w:rsidP="007D0521">
      <w:pPr>
        <w:numPr>
          <w:ilvl w:val="0"/>
          <w:numId w:val="12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posterior</w:t>
      </w:r>
    </w:p>
    <w:p w:rsidR="007D0521" w:rsidRPr="00A25DFC" w:rsidRDefault="007D0521" w:rsidP="007D0521">
      <w:pPr>
        <w:numPr>
          <w:ilvl w:val="0"/>
          <w:numId w:val="12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extern</w:t>
      </w:r>
    </w:p>
    <w:p w:rsidR="007D0521" w:rsidRPr="00A25DFC" w:rsidRDefault="007D0521" w:rsidP="007D0521">
      <w:pPr>
        <w:numPr>
          <w:ilvl w:val="0"/>
          <w:numId w:val="126"/>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medial</w:t>
      </w:r>
    </w:p>
    <w:p w:rsidR="007D0521" w:rsidRPr="00A25DFC" w:rsidRDefault="007D0521" w:rsidP="007D0521">
      <w:pPr>
        <w:numPr>
          <w:ilvl w:val="0"/>
          <w:numId w:val="12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is supported by muscles all around</w:t>
      </w:r>
    </w:p>
    <w:p w:rsidR="007D0521" w:rsidRPr="00A25DFC" w:rsidRDefault="007D0521" w:rsidP="007D0521">
      <w:pPr>
        <w:widowControl w:val="0"/>
        <w:rPr>
          <w:snapToGrid w:val="0"/>
          <w:sz w:val="16"/>
          <w:szCs w:val="16"/>
          <w:lang w:val="en-US"/>
        </w:rPr>
      </w:pPr>
    </w:p>
    <w:p w:rsidR="007D0521" w:rsidRPr="00A25DFC" w:rsidRDefault="007D0521" w:rsidP="007D0521">
      <w:pPr>
        <w:widowControl w:val="0"/>
        <w:numPr>
          <w:ilvl w:val="0"/>
          <w:numId w:val="129"/>
        </w:numPr>
        <w:rPr>
          <w:snapToGrid w:val="0"/>
          <w:sz w:val="16"/>
          <w:szCs w:val="16"/>
          <w:lang w:val="en-US"/>
        </w:rPr>
      </w:pPr>
      <w:r w:rsidRPr="00A25DFC">
        <w:rPr>
          <w:rFonts w:ascii="Times New Roman CYR" w:hAnsi="Times New Roman CYR" w:cs="Times New Roman CYR"/>
          <w:sz w:val="16"/>
          <w:szCs w:val="16"/>
          <w:lang w:val="en-US"/>
        </w:rPr>
        <w:t>Which nerve can be injured if the shoulder is dislocated antero-inferior:</w:t>
      </w:r>
    </w:p>
    <w:p w:rsidR="007D0521" w:rsidRPr="00A25DFC" w:rsidRDefault="007D0521" w:rsidP="007D0521">
      <w:pPr>
        <w:numPr>
          <w:ilvl w:val="0"/>
          <w:numId w:val="12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median n.</w:t>
      </w:r>
    </w:p>
    <w:p w:rsidR="007D0521" w:rsidRPr="00A25DFC" w:rsidRDefault="007D0521" w:rsidP="007D0521">
      <w:pPr>
        <w:numPr>
          <w:ilvl w:val="0"/>
          <w:numId w:val="12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radial n.</w:t>
      </w:r>
    </w:p>
    <w:p w:rsidR="007D0521" w:rsidRPr="00A25DFC" w:rsidRDefault="007D0521" w:rsidP="007D0521">
      <w:pPr>
        <w:widowControl w:val="0"/>
        <w:numPr>
          <w:ilvl w:val="0"/>
          <w:numId w:val="127"/>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ulnar n.</w:t>
      </w:r>
    </w:p>
    <w:p w:rsidR="007D0521" w:rsidRPr="00A25DFC" w:rsidRDefault="007D0521" w:rsidP="007D0521">
      <w:pPr>
        <w:numPr>
          <w:ilvl w:val="0"/>
          <w:numId w:val="127"/>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axillary n.</w:t>
      </w:r>
    </w:p>
    <w:p w:rsidR="007D0521" w:rsidRPr="00A25DFC" w:rsidRDefault="007D0521" w:rsidP="007D0521">
      <w:pPr>
        <w:numPr>
          <w:ilvl w:val="0"/>
          <w:numId w:val="12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all nerves can be injured</w:t>
      </w:r>
    </w:p>
    <w:p w:rsidR="007D0521" w:rsidRPr="00A25DFC" w:rsidRDefault="007D0521" w:rsidP="007D0521">
      <w:pPr>
        <w:widowControl w:val="0"/>
        <w:rPr>
          <w:snapToGrid w:val="0"/>
          <w:sz w:val="16"/>
          <w:szCs w:val="16"/>
          <w:lang w:val="en-US"/>
        </w:rPr>
      </w:pPr>
    </w:p>
    <w:p w:rsidR="007D0521" w:rsidRPr="00A25DFC" w:rsidRDefault="007D0521" w:rsidP="007D0521">
      <w:pPr>
        <w:numPr>
          <w:ilvl w:val="0"/>
          <w:numId w:val="129"/>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Humeral dislocation occurs more often in cases of absence or underdevelopment of which ligament:</w:t>
      </w:r>
    </w:p>
    <w:p w:rsidR="007D0521" w:rsidRPr="00A25DFC" w:rsidRDefault="007D0521" w:rsidP="007D0521">
      <w:pPr>
        <w:numPr>
          <w:ilvl w:val="0"/>
          <w:numId w:val="12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coracohumeral</w:t>
      </w:r>
    </w:p>
    <w:p w:rsidR="007D0521" w:rsidRPr="00A25DFC" w:rsidRDefault="007D0521" w:rsidP="007D0521">
      <w:pPr>
        <w:numPr>
          <w:ilvl w:val="0"/>
          <w:numId w:val="12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oracoacromial</w:t>
      </w:r>
    </w:p>
    <w:p w:rsidR="007D0521" w:rsidRPr="00A25DFC" w:rsidRDefault="007D0521" w:rsidP="007D0521">
      <w:pPr>
        <w:numPr>
          <w:ilvl w:val="0"/>
          <w:numId w:val="12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tendon of the long head of biceps brachial muscle</w:t>
      </w:r>
    </w:p>
    <w:p w:rsidR="007D0521" w:rsidRPr="00A25DFC" w:rsidRDefault="007D0521" w:rsidP="007D0521">
      <w:pPr>
        <w:numPr>
          <w:ilvl w:val="0"/>
          <w:numId w:val="128"/>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median glenohumeral</w:t>
      </w:r>
    </w:p>
    <w:p w:rsidR="007D0521" w:rsidRPr="00A25DFC" w:rsidRDefault="007D0521" w:rsidP="007D0521">
      <w:pPr>
        <w:numPr>
          <w:ilvl w:val="0"/>
          <w:numId w:val="12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superior glenohumeral</w:t>
      </w:r>
    </w:p>
    <w:p w:rsidR="007D0521" w:rsidRPr="00A25DFC" w:rsidRDefault="007D0521" w:rsidP="007D0521">
      <w:pPr>
        <w:autoSpaceDE w:val="0"/>
        <w:autoSpaceDN w:val="0"/>
        <w:adjustRightInd w:val="0"/>
        <w:rPr>
          <w:rFonts w:ascii="Times New Roman CYR" w:hAnsi="Times New Roman CYR" w:cs="Times New Roman CYR"/>
          <w:sz w:val="16"/>
          <w:szCs w:val="16"/>
          <w:lang w:val="en-US"/>
        </w:rPr>
      </w:pPr>
    </w:p>
    <w:p w:rsidR="007D0521" w:rsidRPr="00A25DFC" w:rsidRDefault="007D0521" w:rsidP="007D0521">
      <w:pPr>
        <w:widowControl w:val="0"/>
        <w:numPr>
          <w:ilvl w:val="0"/>
          <w:numId w:val="129"/>
        </w:numPr>
        <w:jc w:val="both"/>
        <w:rPr>
          <w:snapToGrid w:val="0"/>
          <w:sz w:val="16"/>
          <w:szCs w:val="16"/>
          <w:lang w:val="pt-BR"/>
        </w:rPr>
      </w:pPr>
      <w:r w:rsidRPr="00A25DFC">
        <w:rPr>
          <w:snapToGrid w:val="0"/>
          <w:sz w:val="16"/>
          <w:szCs w:val="16"/>
          <w:lang w:val="pt-BR"/>
        </w:rPr>
        <w:t>Articular surface of the humeral head bone and articular fossa of the scapula is increased because of:</w:t>
      </w:r>
    </w:p>
    <w:p w:rsidR="007D0521" w:rsidRPr="00A25DFC" w:rsidRDefault="007D0521" w:rsidP="007D0521">
      <w:pPr>
        <w:widowControl w:val="0"/>
        <w:numPr>
          <w:ilvl w:val="0"/>
          <w:numId w:val="130"/>
        </w:numPr>
        <w:jc w:val="both"/>
        <w:rPr>
          <w:snapToGrid w:val="0"/>
          <w:sz w:val="16"/>
          <w:szCs w:val="16"/>
          <w:lang w:val="pt-BR"/>
        </w:rPr>
      </w:pPr>
      <w:r w:rsidRPr="00A25DFC">
        <w:rPr>
          <w:snapToGrid w:val="0"/>
          <w:sz w:val="16"/>
          <w:szCs w:val="16"/>
          <w:lang w:val="pt-BR"/>
        </w:rPr>
        <w:t>superior glenohumeral ligament</w:t>
      </w:r>
    </w:p>
    <w:p w:rsidR="007D0521" w:rsidRPr="00A25DFC" w:rsidRDefault="007D0521" w:rsidP="007D0521">
      <w:pPr>
        <w:widowControl w:val="0"/>
        <w:numPr>
          <w:ilvl w:val="0"/>
          <w:numId w:val="130"/>
        </w:numPr>
        <w:jc w:val="both"/>
        <w:rPr>
          <w:snapToGrid w:val="0"/>
          <w:sz w:val="16"/>
          <w:szCs w:val="16"/>
          <w:lang w:val="pt-BR"/>
        </w:rPr>
      </w:pPr>
      <w:r w:rsidRPr="00A25DFC">
        <w:rPr>
          <w:snapToGrid w:val="0"/>
          <w:sz w:val="16"/>
          <w:szCs w:val="16"/>
          <w:lang w:val="pt-BR"/>
        </w:rPr>
        <w:t>inferior glenohumeral ligament</w:t>
      </w:r>
    </w:p>
    <w:p w:rsidR="007D0521" w:rsidRPr="00A25DFC" w:rsidRDefault="007D0521" w:rsidP="007D0521">
      <w:pPr>
        <w:widowControl w:val="0"/>
        <w:numPr>
          <w:ilvl w:val="0"/>
          <w:numId w:val="130"/>
        </w:numPr>
        <w:jc w:val="both"/>
        <w:rPr>
          <w:snapToGrid w:val="0"/>
          <w:sz w:val="16"/>
          <w:szCs w:val="16"/>
          <w:lang w:val="pt-BR"/>
        </w:rPr>
      </w:pPr>
      <w:r w:rsidRPr="00A25DFC">
        <w:rPr>
          <w:snapToGrid w:val="0"/>
          <w:sz w:val="16"/>
          <w:szCs w:val="16"/>
          <w:lang w:val="pt-BR"/>
        </w:rPr>
        <w:t>glenoid labrum</w:t>
      </w:r>
    </w:p>
    <w:p w:rsidR="007D0521" w:rsidRPr="00A25DFC" w:rsidRDefault="007D0521" w:rsidP="007D0521">
      <w:pPr>
        <w:widowControl w:val="0"/>
        <w:numPr>
          <w:ilvl w:val="0"/>
          <w:numId w:val="130"/>
        </w:numPr>
        <w:jc w:val="both"/>
        <w:rPr>
          <w:snapToGrid w:val="0"/>
          <w:sz w:val="16"/>
          <w:szCs w:val="16"/>
          <w:lang w:val="pt-BR"/>
        </w:rPr>
      </w:pPr>
      <w:r w:rsidRPr="00A25DFC">
        <w:rPr>
          <w:snapToGrid w:val="0"/>
          <w:sz w:val="16"/>
          <w:szCs w:val="16"/>
          <w:lang w:val="pt-BR"/>
        </w:rPr>
        <w:t>lateral epicondyle</w:t>
      </w:r>
    </w:p>
    <w:p w:rsidR="007D0521" w:rsidRPr="00A25DFC" w:rsidRDefault="007D0521" w:rsidP="007D0521">
      <w:pPr>
        <w:widowControl w:val="0"/>
        <w:numPr>
          <w:ilvl w:val="0"/>
          <w:numId w:val="130"/>
        </w:numPr>
        <w:jc w:val="both"/>
        <w:rPr>
          <w:snapToGrid w:val="0"/>
          <w:sz w:val="16"/>
          <w:szCs w:val="16"/>
          <w:lang w:val="pt-BR"/>
        </w:rPr>
      </w:pPr>
      <w:r w:rsidRPr="00A25DFC">
        <w:rPr>
          <w:snapToGrid w:val="0"/>
          <w:sz w:val="16"/>
          <w:szCs w:val="16"/>
          <w:lang w:val="pt-BR"/>
        </w:rPr>
        <w:t>medial epicondyle</w:t>
      </w:r>
    </w:p>
    <w:p w:rsidR="007D0521" w:rsidRPr="00A25DFC" w:rsidRDefault="007D0521" w:rsidP="007D0521">
      <w:pPr>
        <w:autoSpaceDE w:val="0"/>
        <w:autoSpaceDN w:val="0"/>
        <w:adjustRightInd w:val="0"/>
        <w:rPr>
          <w:rFonts w:ascii="Times New Roman CYR" w:hAnsi="Times New Roman CYR" w:cs="Times New Roman CYR"/>
          <w:sz w:val="16"/>
          <w:szCs w:val="16"/>
          <w:lang w:val="en-US"/>
        </w:rPr>
      </w:pPr>
    </w:p>
    <w:p w:rsidR="007D0521" w:rsidRPr="00A25DFC" w:rsidRDefault="007D0521" w:rsidP="007D0521">
      <w:pPr>
        <w:widowControl w:val="0"/>
        <w:rPr>
          <w:snapToGrid w:val="0"/>
          <w:sz w:val="16"/>
          <w:szCs w:val="16"/>
          <w:lang w:val="en-US"/>
        </w:rPr>
      </w:pPr>
    </w:p>
    <w:p w:rsidR="007D0521" w:rsidRPr="00A25DFC" w:rsidRDefault="007D0521" w:rsidP="007D0521">
      <w:pPr>
        <w:widowControl w:val="0"/>
        <w:jc w:val="center"/>
        <w:rPr>
          <w:snapToGrid w:val="0"/>
          <w:sz w:val="24"/>
          <w:szCs w:val="24"/>
          <w:lang w:val="en-US"/>
        </w:rPr>
      </w:pPr>
      <w:r w:rsidRPr="00A25DFC">
        <w:rPr>
          <w:snapToGrid w:val="0"/>
          <w:sz w:val="24"/>
          <w:szCs w:val="24"/>
          <w:lang w:val="en-US"/>
        </w:rPr>
        <w:t>Brahial region</w:t>
      </w:r>
    </w:p>
    <w:p w:rsidR="007D0521" w:rsidRPr="00A25DFC" w:rsidRDefault="007D0521" w:rsidP="007D0521">
      <w:pPr>
        <w:widowControl w:val="0"/>
        <w:jc w:val="center"/>
        <w:rPr>
          <w:snapToGrid w:val="0"/>
          <w:sz w:val="24"/>
          <w:szCs w:val="24"/>
          <w:lang w:val="en-US"/>
        </w:rPr>
      </w:pPr>
    </w:p>
    <w:p w:rsidR="007D0521" w:rsidRPr="00A25DFC" w:rsidRDefault="007D0521" w:rsidP="007D0521">
      <w:pPr>
        <w:widowControl w:val="0"/>
        <w:rPr>
          <w:snapToGrid w:val="0"/>
          <w:sz w:val="16"/>
          <w:szCs w:val="16"/>
          <w:lang w:val="en-US"/>
        </w:rPr>
      </w:pPr>
    </w:p>
    <w:p w:rsidR="007D0521" w:rsidRPr="00A25DFC" w:rsidRDefault="007D0521" w:rsidP="007D0521">
      <w:pPr>
        <w:widowControl w:val="0"/>
        <w:numPr>
          <w:ilvl w:val="0"/>
          <w:numId w:val="153"/>
        </w:numPr>
        <w:rPr>
          <w:snapToGrid w:val="0"/>
          <w:sz w:val="16"/>
          <w:szCs w:val="16"/>
          <w:lang w:val="en-US"/>
        </w:rPr>
      </w:pPr>
      <w:r w:rsidRPr="00A25DFC">
        <w:rPr>
          <w:rFonts w:ascii="Times New Roman CYR" w:hAnsi="Times New Roman CYR" w:cs="Times New Roman CYR"/>
          <w:sz w:val="16"/>
          <w:szCs w:val="16"/>
          <w:lang w:val="en-US"/>
        </w:rPr>
        <w:t>The projection line of the brachial artery and median nerve is drawn between:</w:t>
      </w:r>
    </w:p>
    <w:p w:rsidR="007D0521" w:rsidRPr="00A25DFC" w:rsidRDefault="007D0521" w:rsidP="007D0521">
      <w:pPr>
        <w:numPr>
          <w:ilvl w:val="0"/>
          <w:numId w:val="131"/>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anterior and medial 1/3 of the axillary fossa</w:t>
      </w:r>
    </w:p>
    <w:p w:rsidR="007D0521" w:rsidRPr="00A25DFC" w:rsidRDefault="007D0521" w:rsidP="007D0521">
      <w:pPr>
        <w:numPr>
          <w:ilvl w:val="0"/>
          <w:numId w:val="131"/>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posterior 1/3 of the axillary fossa</w:t>
      </w:r>
    </w:p>
    <w:p w:rsidR="007D0521" w:rsidRPr="00A25DFC" w:rsidRDefault="007D0521" w:rsidP="007D0521">
      <w:pPr>
        <w:numPr>
          <w:ilvl w:val="0"/>
          <w:numId w:val="131"/>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centre of cubital plica</w:t>
      </w:r>
    </w:p>
    <w:p w:rsidR="007D0521" w:rsidRPr="00A25DFC" w:rsidRDefault="007D0521" w:rsidP="007D0521">
      <w:pPr>
        <w:numPr>
          <w:ilvl w:val="0"/>
          <w:numId w:val="131"/>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medial epicondyl</w:t>
      </w:r>
    </w:p>
    <w:p w:rsidR="007D0521" w:rsidRPr="00A25DFC" w:rsidRDefault="007D0521" w:rsidP="007D0521">
      <w:pPr>
        <w:numPr>
          <w:ilvl w:val="0"/>
          <w:numId w:val="131"/>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ateral epicondyl</w:t>
      </w:r>
    </w:p>
    <w:p w:rsidR="007D0521" w:rsidRPr="00A25DFC" w:rsidRDefault="007D0521" w:rsidP="007D0521">
      <w:pPr>
        <w:widowControl w:val="0"/>
        <w:rPr>
          <w:snapToGrid w:val="0"/>
          <w:sz w:val="16"/>
          <w:szCs w:val="16"/>
          <w:lang w:val="en-US"/>
        </w:rPr>
      </w:pPr>
    </w:p>
    <w:p w:rsidR="007D0521" w:rsidRPr="00A25DFC" w:rsidRDefault="007D0521" w:rsidP="007D0521">
      <w:pPr>
        <w:numPr>
          <w:ilvl w:val="0"/>
          <w:numId w:val="15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projection line of the ulnar nerve in the inferior 1/3 of the arm connects the following points:</w:t>
      </w:r>
    </w:p>
    <w:p w:rsidR="007D0521" w:rsidRPr="00A25DFC" w:rsidRDefault="007D0521" w:rsidP="007D0521">
      <w:pPr>
        <w:widowControl w:val="0"/>
        <w:numPr>
          <w:ilvl w:val="0"/>
          <w:numId w:val="132"/>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limit between medial and inferior 1/3 of the bicipital groove</w:t>
      </w:r>
    </w:p>
    <w:p w:rsidR="007D0521" w:rsidRPr="00A25DFC" w:rsidRDefault="007D0521" w:rsidP="007D0521">
      <w:pPr>
        <w:numPr>
          <w:ilvl w:val="0"/>
          <w:numId w:val="13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medial epicondyl</w:t>
      </w:r>
    </w:p>
    <w:p w:rsidR="007D0521" w:rsidRPr="00A25DFC" w:rsidRDefault="007D0521" w:rsidP="007D0521">
      <w:pPr>
        <w:widowControl w:val="0"/>
        <w:numPr>
          <w:ilvl w:val="0"/>
          <w:numId w:val="132"/>
        </w:numPr>
        <w:tabs>
          <w:tab w:val="left" w:pos="2500"/>
        </w:tabs>
        <w:rPr>
          <w:snapToGrid w:val="0"/>
          <w:sz w:val="16"/>
          <w:szCs w:val="16"/>
          <w:lang w:val="en-US"/>
        </w:rPr>
      </w:pPr>
      <w:r w:rsidRPr="00A25DFC">
        <w:rPr>
          <w:rFonts w:ascii="Times New Roman CYR" w:hAnsi="Times New Roman CYR" w:cs="Times New Roman CYR"/>
          <w:sz w:val="16"/>
          <w:szCs w:val="16"/>
          <w:lang w:val="en-US"/>
        </w:rPr>
        <w:t>lateral epicondyl</w:t>
      </w:r>
      <w:r w:rsidRPr="00A25DFC">
        <w:rPr>
          <w:snapToGrid w:val="0"/>
          <w:sz w:val="16"/>
          <w:szCs w:val="16"/>
          <w:lang w:val="en-US"/>
        </w:rPr>
        <w:tab/>
      </w:r>
    </w:p>
    <w:p w:rsidR="007D0521" w:rsidRPr="00A25DFC" w:rsidRDefault="007D0521" w:rsidP="007D0521">
      <w:pPr>
        <w:numPr>
          <w:ilvl w:val="0"/>
          <w:numId w:val="13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centre of cubital plica</w:t>
      </w:r>
    </w:p>
    <w:p w:rsidR="007D0521" w:rsidRPr="00A25DFC" w:rsidRDefault="007D0521" w:rsidP="007D0521">
      <w:pPr>
        <w:numPr>
          <w:ilvl w:val="0"/>
          <w:numId w:val="13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lateral bicipital groove</w:t>
      </w:r>
    </w:p>
    <w:p w:rsidR="007D0521" w:rsidRPr="00A25DFC" w:rsidRDefault="007D0521" w:rsidP="007D0521">
      <w:pPr>
        <w:widowControl w:val="0"/>
        <w:rPr>
          <w:snapToGrid w:val="0"/>
          <w:sz w:val="16"/>
          <w:szCs w:val="16"/>
          <w:lang w:val="en-US"/>
        </w:rPr>
      </w:pPr>
    </w:p>
    <w:p w:rsidR="007D0521" w:rsidRPr="00A25DFC" w:rsidRDefault="007D0521" w:rsidP="007D0521">
      <w:pPr>
        <w:widowControl w:val="0"/>
        <w:numPr>
          <w:ilvl w:val="0"/>
          <w:numId w:val="153"/>
        </w:numPr>
        <w:rPr>
          <w:snapToGrid w:val="0"/>
          <w:sz w:val="16"/>
          <w:szCs w:val="16"/>
          <w:lang w:val="en-US"/>
        </w:rPr>
      </w:pPr>
      <w:r w:rsidRPr="00A25DFC">
        <w:rPr>
          <w:rFonts w:ascii="Times New Roman CYR" w:hAnsi="Times New Roman CYR" w:cs="Times New Roman CYR"/>
          <w:sz w:val="16"/>
          <w:szCs w:val="16"/>
          <w:lang w:val="en-US"/>
        </w:rPr>
        <w:t>In the anterior region of the arm the radial nerve corresponds to:</w:t>
      </w:r>
    </w:p>
    <w:p w:rsidR="007D0521" w:rsidRPr="00A25DFC" w:rsidRDefault="007D0521" w:rsidP="007D0521">
      <w:pPr>
        <w:widowControl w:val="0"/>
        <w:numPr>
          <w:ilvl w:val="0"/>
          <w:numId w:val="19"/>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inferior 1/3 of the lateral bicipital groove</w:t>
      </w:r>
    </w:p>
    <w:p w:rsidR="007D0521" w:rsidRPr="00A25DFC" w:rsidRDefault="007D0521" w:rsidP="007D0521">
      <w:pPr>
        <w:widowControl w:val="0"/>
        <w:numPr>
          <w:ilvl w:val="0"/>
          <w:numId w:val="19"/>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inferior 1/3 of the medial bicipital groove</w:t>
      </w:r>
    </w:p>
    <w:p w:rsidR="007D0521" w:rsidRPr="00A25DFC" w:rsidRDefault="007D0521" w:rsidP="007D0521">
      <w:pPr>
        <w:widowControl w:val="0"/>
        <w:numPr>
          <w:ilvl w:val="0"/>
          <w:numId w:val="19"/>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corresponds to the medial bicipital groove</w:t>
      </w:r>
    </w:p>
    <w:p w:rsidR="007D0521" w:rsidRPr="00A25DFC" w:rsidRDefault="007D0521" w:rsidP="007D0521">
      <w:pPr>
        <w:numPr>
          <w:ilvl w:val="0"/>
          <w:numId w:val="19"/>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corresponds to the projection of the ulnar nerve</w:t>
      </w:r>
    </w:p>
    <w:p w:rsidR="007D0521" w:rsidRPr="00A25DFC" w:rsidRDefault="007D0521" w:rsidP="007D0521">
      <w:pPr>
        <w:numPr>
          <w:ilvl w:val="0"/>
          <w:numId w:val="19"/>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has no projection on the anterior region of the arm</w:t>
      </w:r>
    </w:p>
    <w:p w:rsidR="007D0521" w:rsidRPr="00A25DFC" w:rsidRDefault="007D0521" w:rsidP="007D0521">
      <w:pPr>
        <w:widowControl w:val="0"/>
        <w:rPr>
          <w:snapToGrid w:val="0"/>
          <w:sz w:val="16"/>
          <w:szCs w:val="16"/>
          <w:lang w:val="en-US"/>
        </w:rPr>
      </w:pPr>
    </w:p>
    <w:p w:rsidR="007D0521" w:rsidRPr="00A25DFC" w:rsidRDefault="007D0521" w:rsidP="007D0521">
      <w:pPr>
        <w:numPr>
          <w:ilvl w:val="0"/>
          <w:numId w:val="15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 the subcutaneous fatty tissue of the anterior region of the arm lies:</w:t>
      </w:r>
    </w:p>
    <w:p w:rsidR="007D0521" w:rsidRPr="00A25DFC" w:rsidRDefault="007D0521" w:rsidP="007D0521">
      <w:pPr>
        <w:numPr>
          <w:ilvl w:val="0"/>
          <w:numId w:val="20"/>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cephalic vein</w:t>
      </w:r>
    </w:p>
    <w:p w:rsidR="007D0521" w:rsidRPr="00A25DFC" w:rsidRDefault="007D0521" w:rsidP="007D0521">
      <w:pPr>
        <w:numPr>
          <w:ilvl w:val="0"/>
          <w:numId w:val="20"/>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basilic vein</w:t>
      </w:r>
    </w:p>
    <w:p w:rsidR="007D0521" w:rsidRPr="00A25DFC" w:rsidRDefault="007D0521" w:rsidP="007D0521">
      <w:pPr>
        <w:numPr>
          <w:ilvl w:val="0"/>
          <w:numId w:val="20"/>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median nerve</w:t>
      </w:r>
    </w:p>
    <w:p w:rsidR="007D0521" w:rsidRPr="00A25DFC" w:rsidRDefault="007D0521" w:rsidP="007D0521">
      <w:pPr>
        <w:numPr>
          <w:ilvl w:val="0"/>
          <w:numId w:val="20"/>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medial cutaneus nerve of arm and forearm</w:t>
      </w:r>
    </w:p>
    <w:p w:rsidR="007D0521" w:rsidRPr="00A25DFC" w:rsidRDefault="007D0521" w:rsidP="007D0521">
      <w:pPr>
        <w:numPr>
          <w:ilvl w:val="0"/>
          <w:numId w:val="20"/>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radial nerve</w:t>
      </w:r>
    </w:p>
    <w:p w:rsidR="007D0521" w:rsidRPr="00A25DFC" w:rsidRDefault="007D0521" w:rsidP="007D0521">
      <w:pPr>
        <w:widowControl w:val="0"/>
        <w:rPr>
          <w:snapToGrid w:val="0"/>
          <w:sz w:val="16"/>
          <w:szCs w:val="16"/>
          <w:lang w:val="en-US"/>
        </w:rPr>
      </w:pPr>
    </w:p>
    <w:p w:rsidR="007D0521" w:rsidRPr="00A25DFC" w:rsidRDefault="007D0521" w:rsidP="007D0521">
      <w:pPr>
        <w:widowControl w:val="0"/>
        <w:rPr>
          <w:snapToGrid w:val="0"/>
          <w:sz w:val="16"/>
          <w:szCs w:val="16"/>
          <w:lang w:val="en-US"/>
        </w:rPr>
      </w:pPr>
    </w:p>
    <w:p w:rsidR="007D0521" w:rsidRPr="00A25DFC" w:rsidRDefault="007D0521" w:rsidP="007D0521">
      <w:pPr>
        <w:widowControl w:val="0"/>
        <w:numPr>
          <w:ilvl w:val="0"/>
          <w:numId w:val="153"/>
        </w:numPr>
        <w:rPr>
          <w:snapToGrid w:val="0"/>
          <w:sz w:val="16"/>
          <w:szCs w:val="16"/>
          <w:lang w:val="en-US"/>
        </w:rPr>
      </w:pPr>
      <w:r w:rsidRPr="00A25DFC">
        <w:rPr>
          <w:rFonts w:ascii="Times New Roman CYR" w:hAnsi="Times New Roman CYR" w:cs="Times New Roman CYR"/>
          <w:sz w:val="16"/>
          <w:szCs w:val="16"/>
          <w:lang w:val="en-US"/>
        </w:rPr>
        <w:t>Proximal third of the anterior fascial lodge of the brachial region contains:</w:t>
      </w:r>
    </w:p>
    <w:p w:rsidR="007D0521" w:rsidRPr="00A25DFC" w:rsidRDefault="007D0521" w:rsidP="007D0521">
      <w:pPr>
        <w:widowControl w:val="0"/>
        <w:numPr>
          <w:ilvl w:val="0"/>
          <w:numId w:val="21"/>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 triceps brachii, n. radialis</w:t>
      </w:r>
    </w:p>
    <w:p w:rsidR="007D0521" w:rsidRPr="00A25DFC" w:rsidRDefault="007D0521" w:rsidP="007D0521">
      <w:pPr>
        <w:widowControl w:val="0"/>
        <w:numPr>
          <w:ilvl w:val="0"/>
          <w:numId w:val="21"/>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lastRenderedPageBreak/>
        <w:t>m. coracobrachialis, m. biceps brachii, m. brachialis</w:t>
      </w:r>
    </w:p>
    <w:p w:rsidR="007D0521" w:rsidRPr="00A25DFC" w:rsidRDefault="007D0521" w:rsidP="007D0521">
      <w:pPr>
        <w:widowControl w:val="0"/>
        <w:numPr>
          <w:ilvl w:val="0"/>
          <w:numId w:val="21"/>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 v. brachialis, n. medianus, n. musculocutaneus</w:t>
      </w:r>
    </w:p>
    <w:p w:rsidR="007D0521" w:rsidRPr="00A25DFC" w:rsidRDefault="007D0521" w:rsidP="007D0521">
      <w:pPr>
        <w:widowControl w:val="0"/>
        <w:numPr>
          <w:ilvl w:val="0"/>
          <w:numId w:val="21"/>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ulnar n.</w:t>
      </w:r>
    </w:p>
    <w:p w:rsidR="007D0521" w:rsidRPr="00A25DFC" w:rsidRDefault="007D0521" w:rsidP="007D0521">
      <w:pPr>
        <w:widowControl w:val="0"/>
        <w:numPr>
          <w:ilvl w:val="0"/>
          <w:numId w:val="21"/>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teres minor m. </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widowControl w:val="0"/>
        <w:rPr>
          <w:snapToGrid w:val="0"/>
          <w:sz w:val="16"/>
          <w:szCs w:val="16"/>
          <w:lang w:val="en-US"/>
        </w:rPr>
      </w:pPr>
    </w:p>
    <w:p w:rsidR="007D0521" w:rsidRPr="00A25DFC" w:rsidRDefault="007D0521" w:rsidP="007D0521">
      <w:pPr>
        <w:widowControl w:val="0"/>
        <w:numPr>
          <w:ilvl w:val="0"/>
          <w:numId w:val="153"/>
        </w:numPr>
        <w:autoSpaceDE w:val="0"/>
        <w:autoSpaceDN w:val="0"/>
        <w:adjustRightInd w:val="0"/>
        <w:rPr>
          <w:sz w:val="16"/>
          <w:szCs w:val="16"/>
          <w:lang w:val="en-US"/>
        </w:rPr>
      </w:pPr>
      <w:r w:rsidRPr="00A25DFC">
        <w:rPr>
          <w:sz w:val="16"/>
          <w:szCs w:val="16"/>
          <w:lang w:val="en-US"/>
        </w:rPr>
        <w:t>Distal third of the anterior fascial lodge of the brachial region contains:</w:t>
      </w:r>
    </w:p>
    <w:p w:rsidR="007D0521" w:rsidRPr="00A25DFC" w:rsidRDefault="001807B3" w:rsidP="007D0521">
      <w:pPr>
        <w:widowControl w:val="0"/>
        <w:numPr>
          <w:ilvl w:val="0"/>
          <w:numId w:val="22"/>
        </w:numPr>
        <w:autoSpaceDE w:val="0"/>
        <w:autoSpaceDN w:val="0"/>
        <w:adjustRightInd w:val="0"/>
        <w:rPr>
          <w:sz w:val="16"/>
          <w:szCs w:val="16"/>
          <w:lang w:val="en-US"/>
        </w:rPr>
      </w:pPr>
      <w:r w:rsidRPr="00A25DFC">
        <w:rPr>
          <w:sz w:val="16"/>
          <w:szCs w:val="16"/>
          <w:lang w:val="en-US"/>
        </w:rPr>
        <w:t>Coracobrachialis muscle, n. radialis, v. basilica</w:t>
      </w:r>
    </w:p>
    <w:p w:rsidR="007D0521" w:rsidRPr="00A25DFC" w:rsidRDefault="001807B3" w:rsidP="007D0521">
      <w:pPr>
        <w:widowControl w:val="0"/>
        <w:numPr>
          <w:ilvl w:val="0"/>
          <w:numId w:val="22"/>
        </w:numPr>
        <w:rPr>
          <w:sz w:val="16"/>
          <w:szCs w:val="16"/>
          <w:lang w:val="en-US"/>
        </w:rPr>
      </w:pPr>
      <w:r w:rsidRPr="00A25DFC">
        <w:rPr>
          <w:rFonts w:eastAsiaTheme="minorHAnsi"/>
          <w:sz w:val="16"/>
          <w:szCs w:val="16"/>
          <w:lang w:val="en-US" w:eastAsia="en-US"/>
        </w:rPr>
        <w:t>long head of biceps brachii m., n. cutaneus brachii lateralis</w:t>
      </w:r>
    </w:p>
    <w:p w:rsidR="007D0521" w:rsidRPr="00A25DFC" w:rsidRDefault="001807B3" w:rsidP="007D0521">
      <w:pPr>
        <w:widowControl w:val="0"/>
        <w:numPr>
          <w:ilvl w:val="0"/>
          <w:numId w:val="22"/>
        </w:numPr>
        <w:autoSpaceDE w:val="0"/>
        <w:autoSpaceDN w:val="0"/>
        <w:adjustRightInd w:val="0"/>
        <w:rPr>
          <w:sz w:val="16"/>
          <w:szCs w:val="16"/>
          <w:lang w:val="en-US"/>
        </w:rPr>
      </w:pPr>
      <w:r w:rsidRPr="00A25DFC">
        <w:rPr>
          <w:rFonts w:eastAsiaTheme="minorHAnsi"/>
          <w:sz w:val="16"/>
          <w:szCs w:val="16"/>
          <w:lang w:val="en-US" w:eastAsia="en-US"/>
        </w:rPr>
        <w:t>biceps brachii muscle, m. brachialis, a. and v. brachialis, a. collateralis ulnaris inferior</w:t>
      </w:r>
    </w:p>
    <w:p w:rsidR="007D0521" w:rsidRPr="00A25DFC" w:rsidRDefault="007D0521" w:rsidP="007D0521">
      <w:pPr>
        <w:widowControl w:val="0"/>
        <w:numPr>
          <w:ilvl w:val="0"/>
          <w:numId w:val="22"/>
        </w:numPr>
        <w:autoSpaceDE w:val="0"/>
        <w:autoSpaceDN w:val="0"/>
        <w:adjustRightInd w:val="0"/>
        <w:rPr>
          <w:sz w:val="16"/>
          <w:szCs w:val="16"/>
          <w:lang w:val="en-US"/>
        </w:rPr>
      </w:pPr>
      <w:r w:rsidRPr="00A25DFC">
        <w:rPr>
          <w:sz w:val="16"/>
          <w:szCs w:val="16"/>
          <w:lang w:val="en-US"/>
        </w:rPr>
        <w:t>N. medianus, n. musculocutaneus</w:t>
      </w:r>
    </w:p>
    <w:p w:rsidR="007D0521" w:rsidRPr="00A25DFC" w:rsidRDefault="001807B3" w:rsidP="001807B3">
      <w:pPr>
        <w:pStyle w:val="ab"/>
        <w:widowControl w:val="0"/>
        <w:numPr>
          <w:ilvl w:val="0"/>
          <w:numId w:val="22"/>
        </w:numPr>
        <w:autoSpaceDE w:val="0"/>
        <w:autoSpaceDN w:val="0"/>
        <w:adjustRightInd w:val="0"/>
        <w:rPr>
          <w:rFonts w:ascii="Times New Roman" w:eastAsiaTheme="minorHAnsi" w:hAnsi="Times New Roman"/>
          <w:sz w:val="16"/>
          <w:szCs w:val="16"/>
          <w:lang w:val="en-US"/>
        </w:rPr>
      </w:pPr>
      <w:r w:rsidRPr="00A25DFC">
        <w:rPr>
          <w:rFonts w:ascii="Times New Roman" w:eastAsiaTheme="minorHAnsi" w:hAnsi="Times New Roman"/>
          <w:sz w:val="16"/>
          <w:szCs w:val="16"/>
          <w:lang w:val="en-US"/>
        </w:rPr>
        <w:t>cutaneus brachii medialis nerve, n. cutaneus antebrachii medialis</w:t>
      </w:r>
    </w:p>
    <w:p w:rsidR="007D0521" w:rsidRPr="00A25DFC" w:rsidRDefault="007D0521" w:rsidP="007D0521">
      <w:pPr>
        <w:widowControl w:val="0"/>
        <w:rPr>
          <w:snapToGrid w:val="0"/>
          <w:sz w:val="16"/>
          <w:szCs w:val="16"/>
          <w:lang w:val="en-US"/>
        </w:rPr>
      </w:pPr>
    </w:p>
    <w:p w:rsidR="007D0521" w:rsidRPr="00A25DFC" w:rsidRDefault="007D0521" w:rsidP="001807B3">
      <w:pPr>
        <w:widowControl w:val="0"/>
        <w:numPr>
          <w:ilvl w:val="0"/>
          <w:numId w:val="153"/>
        </w:numPr>
        <w:autoSpaceDE w:val="0"/>
        <w:autoSpaceDN w:val="0"/>
        <w:adjustRightInd w:val="0"/>
        <w:ind w:left="714" w:hanging="357"/>
        <w:rPr>
          <w:sz w:val="16"/>
          <w:szCs w:val="16"/>
          <w:lang w:val="en-US"/>
        </w:rPr>
      </w:pPr>
      <w:r w:rsidRPr="00A25DFC">
        <w:rPr>
          <w:sz w:val="16"/>
          <w:szCs w:val="16"/>
          <w:lang w:val="en-US"/>
        </w:rPr>
        <w:t>Syntopy of the main brachial neurovascular bundle in the inferior third is:</w:t>
      </w:r>
    </w:p>
    <w:p w:rsidR="007D0521" w:rsidRPr="00A25DFC" w:rsidRDefault="001807B3" w:rsidP="001807B3">
      <w:pPr>
        <w:widowControl w:val="0"/>
        <w:numPr>
          <w:ilvl w:val="0"/>
          <w:numId w:val="23"/>
        </w:numPr>
        <w:autoSpaceDE w:val="0"/>
        <w:autoSpaceDN w:val="0"/>
        <w:adjustRightInd w:val="0"/>
        <w:ind w:left="714" w:hanging="357"/>
        <w:rPr>
          <w:sz w:val="16"/>
          <w:szCs w:val="16"/>
          <w:lang w:val="en-US"/>
        </w:rPr>
      </w:pPr>
      <w:r w:rsidRPr="00A25DFC">
        <w:rPr>
          <w:rFonts w:eastAsiaTheme="minorHAnsi"/>
          <w:sz w:val="16"/>
          <w:szCs w:val="16"/>
          <w:lang w:val="en-US" w:eastAsia="en-US"/>
        </w:rPr>
        <w:t>ulnar nerve, median nerve, brachial vein, brachial artery</w:t>
      </w:r>
    </w:p>
    <w:p w:rsidR="007D0521" w:rsidRPr="00A25DFC" w:rsidRDefault="001807B3" w:rsidP="001807B3">
      <w:pPr>
        <w:widowControl w:val="0"/>
        <w:numPr>
          <w:ilvl w:val="0"/>
          <w:numId w:val="23"/>
        </w:numPr>
        <w:autoSpaceDE w:val="0"/>
        <w:autoSpaceDN w:val="0"/>
        <w:adjustRightInd w:val="0"/>
        <w:ind w:left="714" w:hanging="357"/>
        <w:rPr>
          <w:sz w:val="16"/>
          <w:szCs w:val="16"/>
          <w:lang w:val="en-US"/>
        </w:rPr>
      </w:pPr>
      <w:r w:rsidRPr="00A25DFC">
        <w:rPr>
          <w:rFonts w:eastAsiaTheme="minorHAnsi"/>
          <w:sz w:val="16"/>
          <w:szCs w:val="16"/>
          <w:lang w:val="en-US" w:eastAsia="en-US"/>
        </w:rPr>
        <w:t>median nerve, brachial vein, brachial artery</w:t>
      </w:r>
    </w:p>
    <w:p w:rsidR="007D0521" w:rsidRPr="00A25DFC" w:rsidRDefault="001807B3" w:rsidP="001807B3">
      <w:pPr>
        <w:pStyle w:val="ab"/>
        <w:numPr>
          <w:ilvl w:val="0"/>
          <w:numId w:val="23"/>
        </w:numPr>
        <w:autoSpaceDE w:val="0"/>
        <w:autoSpaceDN w:val="0"/>
        <w:adjustRightInd w:val="0"/>
        <w:spacing w:after="0"/>
        <w:ind w:left="714" w:hanging="357"/>
        <w:rPr>
          <w:rFonts w:ascii="Times New Roman" w:eastAsiaTheme="minorHAnsi" w:hAnsi="Times New Roman"/>
          <w:sz w:val="16"/>
          <w:szCs w:val="16"/>
          <w:lang w:val="en-US"/>
        </w:rPr>
      </w:pPr>
      <w:r w:rsidRPr="00A25DFC">
        <w:rPr>
          <w:rFonts w:ascii="Times New Roman" w:eastAsiaTheme="minorHAnsi" w:hAnsi="Times New Roman"/>
          <w:sz w:val="16"/>
          <w:szCs w:val="16"/>
          <w:lang w:val="en-US"/>
        </w:rPr>
        <w:t>brachial vein, radial nerve, brachial artery</w:t>
      </w:r>
    </w:p>
    <w:p w:rsidR="007D0521" w:rsidRPr="00A25DFC" w:rsidRDefault="001807B3" w:rsidP="001807B3">
      <w:pPr>
        <w:widowControl w:val="0"/>
        <w:numPr>
          <w:ilvl w:val="0"/>
          <w:numId w:val="23"/>
        </w:numPr>
        <w:autoSpaceDE w:val="0"/>
        <w:autoSpaceDN w:val="0"/>
        <w:adjustRightInd w:val="0"/>
        <w:ind w:left="714" w:hanging="357"/>
        <w:rPr>
          <w:bCs/>
          <w:sz w:val="16"/>
          <w:szCs w:val="16"/>
          <w:lang w:val="en-US"/>
        </w:rPr>
      </w:pPr>
      <w:r w:rsidRPr="00A25DFC">
        <w:rPr>
          <w:rFonts w:eastAsiaTheme="minorHAnsi"/>
          <w:sz w:val="16"/>
          <w:szCs w:val="16"/>
          <w:lang w:val="en-US" w:eastAsia="en-US"/>
        </w:rPr>
        <w:t>ulnar nerve, musculocutaneous nerve, brachial vein</w:t>
      </w:r>
      <w:r w:rsidRPr="00A25DFC">
        <w:rPr>
          <w:sz w:val="16"/>
          <w:szCs w:val="16"/>
          <w:lang w:val="en-US"/>
        </w:rPr>
        <w:t>.</w:t>
      </w:r>
    </w:p>
    <w:p w:rsidR="007D0521" w:rsidRPr="00A25DFC" w:rsidRDefault="001807B3" w:rsidP="001807B3">
      <w:pPr>
        <w:pStyle w:val="ab"/>
        <w:numPr>
          <w:ilvl w:val="0"/>
          <w:numId w:val="23"/>
        </w:numPr>
        <w:autoSpaceDE w:val="0"/>
        <w:autoSpaceDN w:val="0"/>
        <w:adjustRightInd w:val="0"/>
        <w:spacing w:after="0"/>
        <w:ind w:left="714" w:hanging="357"/>
        <w:rPr>
          <w:rFonts w:ascii="Times New Roman" w:eastAsiaTheme="minorHAnsi" w:hAnsi="Times New Roman"/>
          <w:sz w:val="16"/>
          <w:szCs w:val="16"/>
          <w:lang w:val="en-US"/>
        </w:rPr>
      </w:pPr>
      <w:r w:rsidRPr="00A25DFC">
        <w:rPr>
          <w:rFonts w:ascii="Times New Roman" w:eastAsiaTheme="minorHAnsi" w:hAnsi="Times New Roman"/>
          <w:sz w:val="16"/>
          <w:szCs w:val="16"/>
          <w:lang w:val="en-US"/>
        </w:rPr>
        <w:t>brachial artery, forearm cutaneus medialis nerve, vena basilica</w:t>
      </w:r>
    </w:p>
    <w:p w:rsidR="007D0521" w:rsidRPr="00A25DFC" w:rsidRDefault="007D0521" w:rsidP="007D0521">
      <w:pPr>
        <w:widowControl w:val="0"/>
        <w:rPr>
          <w:snapToGrid w:val="0"/>
          <w:sz w:val="16"/>
          <w:szCs w:val="16"/>
          <w:lang w:val="en-US"/>
        </w:rPr>
      </w:pPr>
    </w:p>
    <w:p w:rsidR="007D0521" w:rsidRPr="00A25DFC" w:rsidRDefault="007D0521" w:rsidP="007D0521">
      <w:pPr>
        <w:widowControl w:val="0"/>
        <w:numPr>
          <w:ilvl w:val="0"/>
          <w:numId w:val="153"/>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Ulnar nerve in the superior 1/3 of the arm is situated:</w:t>
      </w:r>
    </w:p>
    <w:p w:rsidR="007D0521" w:rsidRPr="00A25DFC" w:rsidRDefault="001807B3" w:rsidP="007D0521">
      <w:pPr>
        <w:widowControl w:val="0"/>
        <w:numPr>
          <w:ilvl w:val="0"/>
          <w:numId w:val="24"/>
        </w:numPr>
        <w:rPr>
          <w:snapToGrid w:val="0"/>
          <w:sz w:val="16"/>
          <w:szCs w:val="16"/>
          <w:lang w:val="en-US"/>
        </w:rPr>
      </w:pPr>
      <w:r w:rsidRPr="00A25DFC">
        <w:rPr>
          <w:rFonts w:ascii="Times New Roman CYR" w:eastAsiaTheme="minorHAnsi" w:hAnsi="Times New Roman CYR" w:cs="Times New Roman CYR"/>
          <w:sz w:val="16"/>
          <w:szCs w:val="16"/>
          <w:lang w:val="en-US" w:eastAsia="en-US"/>
        </w:rPr>
        <w:t>medial and posterior to the median n.</w:t>
      </w:r>
    </w:p>
    <w:p w:rsidR="007D0521" w:rsidRPr="00A25DFC" w:rsidRDefault="001807B3" w:rsidP="007D0521">
      <w:pPr>
        <w:widowControl w:val="0"/>
        <w:numPr>
          <w:ilvl w:val="0"/>
          <w:numId w:val="24"/>
        </w:numPr>
        <w:rPr>
          <w:snapToGrid w:val="0"/>
          <w:sz w:val="16"/>
          <w:szCs w:val="16"/>
          <w:lang w:val="en-US"/>
        </w:rPr>
      </w:pPr>
      <w:r w:rsidRPr="00A25DFC">
        <w:rPr>
          <w:rFonts w:ascii="Times New Roman CYR" w:eastAsiaTheme="minorHAnsi" w:hAnsi="Times New Roman CYR" w:cs="Times New Roman CYR"/>
          <w:sz w:val="16"/>
          <w:szCs w:val="16"/>
          <w:lang w:val="en-US" w:eastAsia="en-US"/>
        </w:rPr>
        <w:t>lateral from the brachial a.</w:t>
      </w:r>
    </w:p>
    <w:p w:rsidR="007D0521" w:rsidRPr="00A25DFC" w:rsidRDefault="001807B3" w:rsidP="007D0521">
      <w:pPr>
        <w:widowControl w:val="0"/>
        <w:numPr>
          <w:ilvl w:val="0"/>
          <w:numId w:val="24"/>
        </w:numPr>
        <w:rPr>
          <w:snapToGrid w:val="0"/>
          <w:sz w:val="16"/>
          <w:szCs w:val="16"/>
          <w:lang w:val="en-US"/>
        </w:rPr>
      </w:pPr>
      <w:r w:rsidRPr="00A25DFC">
        <w:rPr>
          <w:rFonts w:ascii="Times New Roman CYR" w:eastAsiaTheme="minorHAnsi" w:hAnsi="Times New Roman CYR" w:cs="Times New Roman CYR"/>
          <w:sz w:val="16"/>
          <w:szCs w:val="16"/>
          <w:lang w:val="en-US" w:eastAsia="en-US"/>
        </w:rPr>
        <w:t>medial to the brachial a.</w:t>
      </w:r>
    </w:p>
    <w:p w:rsidR="007D0521" w:rsidRPr="00A25DFC" w:rsidRDefault="001807B3" w:rsidP="007D0521">
      <w:pPr>
        <w:widowControl w:val="0"/>
        <w:numPr>
          <w:ilvl w:val="0"/>
          <w:numId w:val="24"/>
        </w:numPr>
        <w:rPr>
          <w:snapToGrid w:val="0"/>
          <w:sz w:val="16"/>
          <w:szCs w:val="16"/>
          <w:lang w:val="en-US"/>
        </w:rPr>
      </w:pPr>
      <w:r w:rsidRPr="00A25DFC">
        <w:rPr>
          <w:rFonts w:ascii="Times New Roman CYR" w:eastAsiaTheme="minorHAnsi" w:hAnsi="Times New Roman CYR" w:cs="Times New Roman CYR"/>
          <w:sz w:val="16"/>
          <w:szCs w:val="16"/>
          <w:lang w:val="en-US" w:eastAsia="en-US"/>
        </w:rPr>
        <w:t>lateral to the basilic v.</w:t>
      </w:r>
    </w:p>
    <w:p w:rsidR="007D0521" w:rsidRPr="00A25DFC" w:rsidRDefault="001807B3" w:rsidP="007D0521">
      <w:pPr>
        <w:widowControl w:val="0"/>
        <w:numPr>
          <w:ilvl w:val="0"/>
          <w:numId w:val="24"/>
        </w:numPr>
        <w:rPr>
          <w:snapToGrid w:val="0"/>
          <w:sz w:val="16"/>
          <w:szCs w:val="16"/>
          <w:lang w:val="en-US"/>
        </w:rPr>
      </w:pPr>
      <w:r w:rsidRPr="00A25DFC">
        <w:rPr>
          <w:rFonts w:ascii="Times New Roman CYR" w:eastAsiaTheme="minorHAnsi" w:hAnsi="Times New Roman CYR" w:cs="Times New Roman CYR"/>
          <w:sz w:val="16"/>
          <w:szCs w:val="16"/>
          <w:lang w:val="en-US" w:eastAsia="en-US"/>
        </w:rPr>
        <w:t>medial to the basilic v.</w:t>
      </w:r>
    </w:p>
    <w:p w:rsidR="007D0521" w:rsidRPr="00A25DFC" w:rsidRDefault="007D0521" w:rsidP="007D0521">
      <w:pPr>
        <w:widowControl w:val="0"/>
        <w:rPr>
          <w:snapToGrid w:val="0"/>
          <w:sz w:val="16"/>
          <w:szCs w:val="16"/>
          <w:lang w:val="en-US"/>
        </w:rPr>
      </w:pPr>
    </w:p>
    <w:p w:rsidR="007D0521" w:rsidRPr="00A25DFC" w:rsidRDefault="007D0521" w:rsidP="007D0521">
      <w:pPr>
        <w:widowControl w:val="0"/>
        <w:numPr>
          <w:ilvl w:val="0"/>
          <w:numId w:val="153"/>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Ulnar nerve in the inferior 1/3 of the arm is situated:</w:t>
      </w:r>
    </w:p>
    <w:p w:rsidR="007D0521" w:rsidRPr="00A25DFC" w:rsidRDefault="007D0521" w:rsidP="007D0521">
      <w:pPr>
        <w:widowControl w:val="0"/>
        <w:numPr>
          <w:ilvl w:val="0"/>
          <w:numId w:val="2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anterior and medial to the brachial a.</w:t>
      </w:r>
    </w:p>
    <w:p w:rsidR="007D0521" w:rsidRPr="00A25DFC" w:rsidRDefault="007D0521" w:rsidP="007D0521">
      <w:pPr>
        <w:widowControl w:val="0"/>
        <w:numPr>
          <w:ilvl w:val="0"/>
          <w:numId w:val="2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between the medial epicondyl of humerus and olecranon</w:t>
      </w:r>
    </w:p>
    <w:p w:rsidR="007D0521" w:rsidRPr="00A25DFC" w:rsidRDefault="007D0521" w:rsidP="007D0521">
      <w:pPr>
        <w:widowControl w:val="0"/>
        <w:numPr>
          <w:ilvl w:val="0"/>
          <w:numId w:val="2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 the fascial sheath of the triceps brachii m.</w:t>
      </w:r>
    </w:p>
    <w:p w:rsidR="007D0521" w:rsidRPr="00A25DFC" w:rsidRDefault="007D0521" w:rsidP="007D0521">
      <w:pPr>
        <w:widowControl w:val="0"/>
        <w:numPr>
          <w:ilvl w:val="0"/>
          <w:numId w:val="2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between brachial m. and biceps brachii m. </w:t>
      </w:r>
    </w:p>
    <w:p w:rsidR="007D0521" w:rsidRPr="00A25DFC" w:rsidRDefault="007D0521" w:rsidP="007D0521">
      <w:pPr>
        <w:widowControl w:val="0"/>
        <w:numPr>
          <w:ilvl w:val="0"/>
          <w:numId w:val="2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 the fascial sheath of the biceps brachii m.</w:t>
      </w:r>
    </w:p>
    <w:p w:rsidR="007D0521" w:rsidRPr="00A25DFC" w:rsidRDefault="007D0521" w:rsidP="007D0521">
      <w:pPr>
        <w:widowControl w:val="0"/>
        <w:rPr>
          <w:snapToGrid w:val="0"/>
          <w:sz w:val="16"/>
          <w:szCs w:val="16"/>
          <w:lang w:val="en-US"/>
        </w:rPr>
      </w:pPr>
    </w:p>
    <w:p w:rsidR="007D0521" w:rsidRPr="00A25DFC" w:rsidRDefault="007D0521" w:rsidP="007D0521">
      <w:pPr>
        <w:widowControl w:val="0"/>
        <w:numPr>
          <w:ilvl w:val="0"/>
          <w:numId w:val="153"/>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Critical area of the main arterial trunk of the upper limb is situated between:</w:t>
      </w:r>
    </w:p>
    <w:p w:rsidR="007D0521" w:rsidRPr="00A25DFC" w:rsidRDefault="007D0521" w:rsidP="007D0521">
      <w:pPr>
        <w:numPr>
          <w:ilvl w:val="0"/>
          <w:numId w:val="26"/>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deep brachial artery</w:t>
      </w:r>
    </w:p>
    <w:p w:rsidR="007D0521" w:rsidRPr="00A25DFC" w:rsidRDefault="007D0521" w:rsidP="007D0521">
      <w:pPr>
        <w:numPr>
          <w:ilvl w:val="0"/>
          <w:numId w:val="2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anterior circumflex humeral artery</w:t>
      </w:r>
    </w:p>
    <w:p w:rsidR="007D0521" w:rsidRPr="00A25DFC" w:rsidRDefault="007D0521" w:rsidP="007D0521">
      <w:pPr>
        <w:numPr>
          <w:ilvl w:val="0"/>
          <w:numId w:val="2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scapular circumflex a.</w:t>
      </w:r>
    </w:p>
    <w:p w:rsidR="007D0521" w:rsidRPr="00A25DFC" w:rsidRDefault="007D0521" w:rsidP="007D0521">
      <w:pPr>
        <w:numPr>
          <w:ilvl w:val="0"/>
          <w:numId w:val="2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posterior circumflex humeral artery</w:t>
      </w:r>
    </w:p>
    <w:p w:rsidR="007D0521" w:rsidRPr="00A25DFC" w:rsidRDefault="007D0521" w:rsidP="007D0521">
      <w:pPr>
        <w:numPr>
          <w:ilvl w:val="0"/>
          <w:numId w:val="2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subscapular artery</w:t>
      </w:r>
    </w:p>
    <w:p w:rsidR="007D0521" w:rsidRPr="00A25DFC" w:rsidRDefault="007D0521" w:rsidP="007D0521">
      <w:pPr>
        <w:widowControl w:val="0"/>
        <w:rPr>
          <w:snapToGrid w:val="0"/>
          <w:sz w:val="16"/>
          <w:szCs w:val="16"/>
          <w:lang w:val="en-US"/>
        </w:rPr>
      </w:pPr>
    </w:p>
    <w:p w:rsidR="007D0521" w:rsidRPr="00A25DFC" w:rsidRDefault="007D0521" w:rsidP="007D0521">
      <w:pPr>
        <w:widowControl w:val="0"/>
        <w:numPr>
          <w:ilvl w:val="0"/>
          <w:numId w:val="153"/>
        </w:numPr>
        <w:rPr>
          <w:snapToGrid w:val="0"/>
          <w:sz w:val="16"/>
          <w:szCs w:val="16"/>
          <w:lang w:val="en-US"/>
        </w:rPr>
      </w:pPr>
      <w:r w:rsidRPr="00A25DFC">
        <w:rPr>
          <w:rFonts w:ascii="Times New Roman CYR" w:hAnsi="Times New Roman CYR" w:cs="Times New Roman CYR"/>
          <w:sz w:val="16"/>
          <w:szCs w:val="16"/>
          <w:lang w:val="en-US"/>
        </w:rPr>
        <w:t>In the medial 1/3 of the arm the musculocutaneus nerve is situated between:</w:t>
      </w:r>
    </w:p>
    <w:p w:rsidR="007D0521" w:rsidRPr="00A25DFC" w:rsidRDefault="007D0521" w:rsidP="007D0521">
      <w:pPr>
        <w:numPr>
          <w:ilvl w:val="0"/>
          <w:numId w:val="2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coracobrachial m.</w:t>
      </w:r>
    </w:p>
    <w:p w:rsidR="007D0521" w:rsidRPr="00A25DFC" w:rsidRDefault="007D0521" w:rsidP="007D0521">
      <w:pPr>
        <w:numPr>
          <w:ilvl w:val="0"/>
          <w:numId w:val="2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brachial m.</w:t>
      </w:r>
    </w:p>
    <w:p w:rsidR="007D0521" w:rsidRPr="00A25DFC" w:rsidRDefault="007D0521" w:rsidP="007D0521">
      <w:pPr>
        <w:numPr>
          <w:ilvl w:val="0"/>
          <w:numId w:val="2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brachioradial m.</w:t>
      </w:r>
    </w:p>
    <w:p w:rsidR="007D0521" w:rsidRPr="00A25DFC" w:rsidRDefault="007D0521" w:rsidP="007D0521">
      <w:pPr>
        <w:numPr>
          <w:ilvl w:val="0"/>
          <w:numId w:val="2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triceps brachii m.</w:t>
      </w:r>
    </w:p>
    <w:p w:rsidR="007D0521" w:rsidRPr="00A25DFC" w:rsidRDefault="007D0521" w:rsidP="007D0521">
      <w:pPr>
        <w:numPr>
          <w:ilvl w:val="0"/>
          <w:numId w:val="2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biceps brachii m.</w:t>
      </w:r>
    </w:p>
    <w:p w:rsidR="007D0521" w:rsidRPr="00A25DFC" w:rsidRDefault="007D0521" w:rsidP="007D0521">
      <w:pPr>
        <w:widowControl w:val="0"/>
        <w:rPr>
          <w:snapToGrid w:val="0"/>
          <w:sz w:val="16"/>
          <w:szCs w:val="16"/>
          <w:lang w:val="en-US"/>
        </w:rPr>
      </w:pPr>
    </w:p>
    <w:p w:rsidR="007D0521" w:rsidRPr="00A25DFC" w:rsidRDefault="007D0521" w:rsidP="007D0521">
      <w:pPr>
        <w:numPr>
          <w:ilvl w:val="0"/>
          <w:numId w:val="15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Identify the anatomical structures situated in the posterior fascial lodge of the medial 1/3 of the arm:</w:t>
      </w:r>
    </w:p>
    <w:p w:rsidR="007D0521" w:rsidRPr="00A25DFC" w:rsidRDefault="007D0521" w:rsidP="007D0521">
      <w:pPr>
        <w:numPr>
          <w:ilvl w:val="0"/>
          <w:numId w:val="2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triceps brachii m.</w:t>
      </w:r>
    </w:p>
    <w:p w:rsidR="007D0521" w:rsidRPr="00A25DFC" w:rsidRDefault="007D0521" w:rsidP="007D0521">
      <w:pPr>
        <w:numPr>
          <w:ilvl w:val="0"/>
          <w:numId w:val="28"/>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radial n.</w:t>
      </w:r>
    </w:p>
    <w:p w:rsidR="007D0521" w:rsidRPr="00A25DFC" w:rsidRDefault="007D0521" w:rsidP="007D0521">
      <w:pPr>
        <w:numPr>
          <w:ilvl w:val="0"/>
          <w:numId w:val="28"/>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deep brachial a.</w:t>
      </w:r>
    </w:p>
    <w:p w:rsidR="007D0521" w:rsidRPr="00A25DFC" w:rsidRDefault="007D0521" w:rsidP="007D0521">
      <w:pPr>
        <w:numPr>
          <w:ilvl w:val="0"/>
          <w:numId w:val="2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musculocutaneus n.</w:t>
      </w:r>
    </w:p>
    <w:p w:rsidR="007D0521" w:rsidRPr="00A25DFC" w:rsidRDefault="007D0521" w:rsidP="007D0521">
      <w:pPr>
        <w:numPr>
          <w:ilvl w:val="0"/>
          <w:numId w:val="2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superior collateral ulnar a.</w:t>
      </w:r>
    </w:p>
    <w:p w:rsidR="007D0521" w:rsidRPr="00A25DFC" w:rsidRDefault="007D0521" w:rsidP="007D0521">
      <w:pPr>
        <w:widowControl w:val="0"/>
        <w:rPr>
          <w:snapToGrid w:val="0"/>
          <w:sz w:val="16"/>
          <w:szCs w:val="16"/>
          <w:lang w:val="en-US"/>
        </w:rPr>
      </w:pPr>
    </w:p>
    <w:p w:rsidR="007D0521" w:rsidRPr="00A25DFC" w:rsidRDefault="00F82BAC" w:rsidP="007D0521">
      <w:pPr>
        <w:widowControl w:val="0"/>
        <w:numPr>
          <w:ilvl w:val="0"/>
          <w:numId w:val="153"/>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The projection line of the radial nerve on the arm is the line that connects:</w:t>
      </w:r>
    </w:p>
    <w:p w:rsidR="007D0521" w:rsidRPr="00A25DFC" w:rsidRDefault="00F82BAC" w:rsidP="007D0521">
      <w:pPr>
        <w:widowControl w:val="0"/>
        <w:numPr>
          <w:ilvl w:val="0"/>
          <w:numId w:val="133"/>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posterior margin of the deltoid m</w:t>
      </w:r>
    </w:p>
    <w:p w:rsidR="007D0521" w:rsidRPr="00A25DFC" w:rsidRDefault="00F82BAC" w:rsidP="007D0521">
      <w:pPr>
        <w:widowControl w:val="0"/>
        <w:numPr>
          <w:ilvl w:val="0"/>
          <w:numId w:val="133"/>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inferior 1/3 of the lateral bicipital groove</w:t>
      </w:r>
    </w:p>
    <w:p w:rsidR="007D0521" w:rsidRPr="00A25DFC" w:rsidRDefault="007D0521" w:rsidP="007D0521">
      <w:pPr>
        <w:widowControl w:val="0"/>
        <w:numPr>
          <w:ilvl w:val="0"/>
          <w:numId w:val="133"/>
        </w:numPr>
        <w:jc w:val="both"/>
        <w:rPr>
          <w:snapToGrid w:val="0"/>
          <w:sz w:val="16"/>
          <w:szCs w:val="16"/>
          <w:lang w:val="pt-BR"/>
        </w:rPr>
      </w:pPr>
      <w:r w:rsidRPr="00A25DFC">
        <w:rPr>
          <w:snapToGrid w:val="0"/>
          <w:sz w:val="16"/>
          <w:szCs w:val="16"/>
          <w:lang w:val="pt-BR"/>
        </w:rPr>
        <w:t>greater tubercle of the humerus bone</w:t>
      </w:r>
    </w:p>
    <w:p w:rsidR="007D0521" w:rsidRPr="00A25DFC" w:rsidRDefault="007D0521" w:rsidP="007D0521">
      <w:pPr>
        <w:widowControl w:val="0"/>
        <w:numPr>
          <w:ilvl w:val="0"/>
          <w:numId w:val="133"/>
        </w:numPr>
        <w:jc w:val="both"/>
        <w:rPr>
          <w:snapToGrid w:val="0"/>
          <w:sz w:val="16"/>
          <w:szCs w:val="16"/>
          <w:lang w:val="pt-BR"/>
        </w:rPr>
      </w:pPr>
      <w:r w:rsidRPr="00A25DFC">
        <w:rPr>
          <w:snapToGrid w:val="0"/>
          <w:sz w:val="16"/>
          <w:szCs w:val="16"/>
          <w:lang w:val="pt-BR"/>
        </w:rPr>
        <w:t>lateral epicondyle of the humerus</w:t>
      </w:r>
    </w:p>
    <w:p w:rsidR="007D0521" w:rsidRPr="00A25DFC" w:rsidRDefault="00F82BAC" w:rsidP="007D0521">
      <w:pPr>
        <w:widowControl w:val="0"/>
        <w:numPr>
          <w:ilvl w:val="0"/>
          <w:numId w:val="133"/>
        </w:numPr>
        <w:jc w:val="both"/>
        <w:rPr>
          <w:snapToGrid w:val="0"/>
          <w:sz w:val="16"/>
          <w:szCs w:val="16"/>
          <w:lang w:val="pt-BR"/>
        </w:rPr>
      </w:pPr>
      <w:r w:rsidRPr="00A25DFC">
        <w:rPr>
          <w:snapToGrid w:val="0"/>
          <w:sz w:val="16"/>
          <w:szCs w:val="16"/>
          <w:lang w:val="pt-BR"/>
        </w:rPr>
        <w:t>inferior 1/3</w:t>
      </w:r>
      <w:r w:rsidR="007D0521" w:rsidRPr="00A25DFC">
        <w:rPr>
          <w:snapToGrid w:val="0"/>
          <w:sz w:val="16"/>
          <w:szCs w:val="16"/>
          <w:lang w:val="pt-BR"/>
        </w:rPr>
        <w:t xml:space="preserve"> of the medial bicipital groove</w:t>
      </w:r>
    </w:p>
    <w:p w:rsidR="007D0521" w:rsidRPr="00A25DFC" w:rsidRDefault="007D0521" w:rsidP="007D0521">
      <w:pPr>
        <w:widowControl w:val="0"/>
        <w:jc w:val="both"/>
        <w:rPr>
          <w:snapToGrid w:val="0"/>
          <w:lang w:val="pt-BR"/>
        </w:rPr>
      </w:pPr>
    </w:p>
    <w:p w:rsidR="007D0521" w:rsidRPr="00A25DFC" w:rsidRDefault="00682563" w:rsidP="007D0521">
      <w:pPr>
        <w:widowControl w:val="0"/>
        <w:numPr>
          <w:ilvl w:val="0"/>
          <w:numId w:val="153"/>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Through the humeromuscular canal passes:</w:t>
      </w:r>
    </w:p>
    <w:p w:rsidR="007D0521" w:rsidRPr="00A25DFC" w:rsidRDefault="00682563" w:rsidP="007D0521">
      <w:pPr>
        <w:widowControl w:val="0"/>
        <w:numPr>
          <w:ilvl w:val="0"/>
          <w:numId w:val="134"/>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axillary nerve and lateral ulnar collateral artery</w:t>
      </w:r>
    </w:p>
    <w:p w:rsidR="007D0521" w:rsidRPr="00A25DFC" w:rsidRDefault="00682563" w:rsidP="007D0521">
      <w:pPr>
        <w:widowControl w:val="0"/>
        <w:numPr>
          <w:ilvl w:val="0"/>
          <w:numId w:val="134"/>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posterior circumflex humeral a.</w:t>
      </w:r>
    </w:p>
    <w:p w:rsidR="007D0521" w:rsidRPr="00A25DFC" w:rsidRDefault="00682563" w:rsidP="007D0521">
      <w:pPr>
        <w:widowControl w:val="0"/>
        <w:numPr>
          <w:ilvl w:val="0"/>
          <w:numId w:val="134"/>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musculocutaneous n</w:t>
      </w:r>
      <w:r w:rsidRPr="00A25DFC">
        <w:rPr>
          <w:rFonts w:eastAsiaTheme="minorHAnsi"/>
          <w:sz w:val="16"/>
          <w:szCs w:val="16"/>
          <w:lang w:val="en-US" w:eastAsia="en-US"/>
        </w:rPr>
        <w:t>erve and medial</w:t>
      </w:r>
      <w:r w:rsidRPr="00A25DFC">
        <w:rPr>
          <w:rFonts w:ascii="Times New Roman CYR" w:eastAsiaTheme="minorHAnsi" w:hAnsi="Times New Roman CYR" w:cs="Times New Roman CYR"/>
          <w:sz w:val="16"/>
          <w:szCs w:val="16"/>
          <w:lang w:val="pt-BR" w:eastAsia="en-US"/>
        </w:rPr>
        <w:t xml:space="preserve"> ulnar collateral artery</w:t>
      </w:r>
    </w:p>
    <w:p w:rsidR="007D0521" w:rsidRPr="00A25DFC" w:rsidRDefault="00682563" w:rsidP="007D0521">
      <w:pPr>
        <w:widowControl w:val="0"/>
        <w:numPr>
          <w:ilvl w:val="0"/>
          <w:numId w:val="134"/>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radial n.</w:t>
      </w:r>
    </w:p>
    <w:p w:rsidR="007D0521" w:rsidRPr="00A25DFC" w:rsidRDefault="00682563" w:rsidP="007D0521">
      <w:pPr>
        <w:widowControl w:val="0"/>
        <w:numPr>
          <w:ilvl w:val="0"/>
          <w:numId w:val="134"/>
        </w:numPr>
        <w:jc w:val="both"/>
        <w:rPr>
          <w:snapToGrid w:val="0"/>
          <w:sz w:val="16"/>
          <w:szCs w:val="16"/>
          <w:lang w:val="pt-BR"/>
        </w:rPr>
      </w:pPr>
      <w:r w:rsidRPr="00A25DFC">
        <w:rPr>
          <w:rFonts w:eastAsiaTheme="minorHAnsi"/>
          <w:sz w:val="16"/>
          <w:szCs w:val="16"/>
          <w:lang w:val="en-US" w:eastAsia="en-US"/>
        </w:rPr>
        <w:t>d</w:t>
      </w:r>
      <w:r w:rsidRPr="00A25DFC">
        <w:rPr>
          <w:rFonts w:ascii="Times New Roman CYR" w:eastAsiaTheme="minorHAnsi" w:hAnsi="Times New Roman CYR" w:cs="Times New Roman CYR"/>
          <w:sz w:val="16"/>
          <w:szCs w:val="16"/>
          <w:lang w:val="en-US" w:eastAsia="en-US"/>
        </w:rPr>
        <w:t>eep brachial a. and v.</w:t>
      </w:r>
    </w:p>
    <w:p w:rsidR="007D0521" w:rsidRPr="00A25DFC" w:rsidRDefault="007D0521" w:rsidP="007D0521">
      <w:pPr>
        <w:widowControl w:val="0"/>
        <w:jc w:val="both"/>
        <w:rPr>
          <w:snapToGrid w:val="0"/>
          <w:sz w:val="16"/>
          <w:szCs w:val="16"/>
          <w:lang w:val="pt-BR"/>
        </w:rPr>
      </w:pPr>
    </w:p>
    <w:p w:rsidR="007D0521" w:rsidRPr="00A25DFC" w:rsidRDefault="00682563" w:rsidP="007D0521">
      <w:pPr>
        <w:widowControl w:val="0"/>
        <w:numPr>
          <w:ilvl w:val="0"/>
          <w:numId w:val="153"/>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In the groove formed by the medial humeral epicondyle and the olecranon are situated</w:t>
      </w:r>
      <w:r w:rsidR="007D0521" w:rsidRPr="00A25DFC">
        <w:rPr>
          <w:snapToGrid w:val="0"/>
          <w:sz w:val="16"/>
          <w:szCs w:val="16"/>
          <w:lang w:val="pt-BR"/>
        </w:rPr>
        <w:t>:</w:t>
      </w:r>
    </w:p>
    <w:p w:rsidR="007D0521" w:rsidRPr="00A25DFC" w:rsidRDefault="00682563" w:rsidP="007D0521">
      <w:pPr>
        <w:widowControl w:val="0"/>
        <w:numPr>
          <w:ilvl w:val="0"/>
          <w:numId w:val="135"/>
        </w:numPr>
        <w:tabs>
          <w:tab w:val="left" w:pos="1403"/>
        </w:tabs>
        <w:jc w:val="both"/>
        <w:rPr>
          <w:snapToGrid w:val="0"/>
          <w:sz w:val="16"/>
          <w:szCs w:val="16"/>
          <w:lang w:val="pt-BR"/>
        </w:rPr>
      </w:pPr>
      <w:r w:rsidRPr="00A25DFC">
        <w:rPr>
          <w:rFonts w:ascii="Times New Roman CYR" w:eastAsiaTheme="minorHAnsi" w:hAnsi="Times New Roman CYR" w:cs="Times New Roman CYR"/>
          <w:sz w:val="16"/>
          <w:szCs w:val="16"/>
          <w:lang w:val="en-US" w:eastAsia="en-US"/>
        </w:rPr>
        <w:t>ulnar n.</w:t>
      </w:r>
      <w:r w:rsidR="007D0521" w:rsidRPr="00A25DFC">
        <w:rPr>
          <w:snapToGrid w:val="0"/>
          <w:sz w:val="16"/>
          <w:szCs w:val="16"/>
          <w:lang w:val="pt-BR"/>
        </w:rPr>
        <w:tab/>
      </w:r>
    </w:p>
    <w:p w:rsidR="007D0521" w:rsidRPr="00A25DFC" w:rsidRDefault="00682563" w:rsidP="007D0521">
      <w:pPr>
        <w:widowControl w:val="0"/>
        <w:numPr>
          <w:ilvl w:val="0"/>
          <w:numId w:val="135"/>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superior ulnar collateral a.</w:t>
      </w:r>
    </w:p>
    <w:p w:rsidR="007D0521" w:rsidRPr="00A25DFC" w:rsidRDefault="00682563" w:rsidP="007D0521">
      <w:pPr>
        <w:widowControl w:val="0"/>
        <w:numPr>
          <w:ilvl w:val="0"/>
          <w:numId w:val="135"/>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inferior ulnar collateral a</w:t>
      </w:r>
    </w:p>
    <w:p w:rsidR="007D0521" w:rsidRPr="00A25DFC" w:rsidRDefault="00682563" w:rsidP="007D0521">
      <w:pPr>
        <w:widowControl w:val="0"/>
        <w:numPr>
          <w:ilvl w:val="0"/>
          <w:numId w:val="135"/>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anterior ulnar recurrent a.</w:t>
      </w:r>
    </w:p>
    <w:p w:rsidR="007D0521" w:rsidRPr="00A25DFC" w:rsidRDefault="00682563" w:rsidP="007D0521">
      <w:pPr>
        <w:widowControl w:val="0"/>
        <w:numPr>
          <w:ilvl w:val="0"/>
          <w:numId w:val="135"/>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deep brachial a.</w:t>
      </w:r>
    </w:p>
    <w:p w:rsidR="007D0521" w:rsidRPr="00A25DFC" w:rsidRDefault="007D0521" w:rsidP="007D0521">
      <w:pPr>
        <w:widowControl w:val="0"/>
        <w:jc w:val="both"/>
        <w:rPr>
          <w:snapToGrid w:val="0"/>
          <w:sz w:val="16"/>
          <w:szCs w:val="16"/>
          <w:lang w:val="pt-BR"/>
        </w:rPr>
      </w:pPr>
    </w:p>
    <w:p w:rsidR="007D0521" w:rsidRPr="00A25DFC" w:rsidRDefault="00682563" w:rsidP="007D0521">
      <w:pPr>
        <w:widowControl w:val="0"/>
        <w:numPr>
          <w:ilvl w:val="0"/>
          <w:numId w:val="153"/>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The humeromuscular canal is situated:</w:t>
      </w:r>
    </w:p>
    <w:p w:rsidR="007D0521" w:rsidRPr="00A25DFC" w:rsidRDefault="00682563" w:rsidP="007D0521">
      <w:pPr>
        <w:widowControl w:val="0"/>
        <w:numPr>
          <w:ilvl w:val="0"/>
          <w:numId w:val="136"/>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lastRenderedPageBreak/>
        <w:t>in the posterior fascial lodge of the arm</w:t>
      </w:r>
    </w:p>
    <w:p w:rsidR="007D0521" w:rsidRPr="00A25DFC" w:rsidRDefault="00682563" w:rsidP="007D0521">
      <w:pPr>
        <w:widowControl w:val="0"/>
        <w:numPr>
          <w:ilvl w:val="0"/>
          <w:numId w:val="136"/>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in the anterior fascial lodge of the arm</w:t>
      </w:r>
    </w:p>
    <w:p w:rsidR="007D0521" w:rsidRPr="00A25DFC" w:rsidRDefault="00682563" w:rsidP="007D0521">
      <w:pPr>
        <w:widowControl w:val="0"/>
        <w:numPr>
          <w:ilvl w:val="0"/>
          <w:numId w:val="136"/>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between the humerus and the triceps brachii m.</w:t>
      </w:r>
    </w:p>
    <w:p w:rsidR="007D0521" w:rsidRPr="00A25DFC" w:rsidRDefault="00682563" w:rsidP="007D0521">
      <w:pPr>
        <w:widowControl w:val="0"/>
        <w:numPr>
          <w:ilvl w:val="0"/>
          <w:numId w:val="136"/>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between the humerus and the biceps brachii m.</w:t>
      </w:r>
    </w:p>
    <w:p w:rsidR="007D0521" w:rsidRPr="00A25DFC" w:rsidRDefault="00682563" w:rsidP="007D0521">
      <w:pPr>
        <w:widowControl w:val="0"/>
        <w:numPr>
          <w:ilvl w:val="0"/>
          <w:numId w:val="136"/>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this canal is situated in another region</w:t>
      </w:r>
    </w:p>
    <w:p w:rsidR="007D0521" w:rsidRPr="00A25DFC" w:rsidRDefault="007D0521" w:rsidP="007D0521">
      <w:pPr>
        <w:widowControl w:val="0"/>
        <w:jc w:val="both"/>
        <w:rPr>
          <w:snapToGrid w:val="0"/>
          <w:sz w:val="16"/>
          <w:szCs w:val="16"/>
          <w:lang w:val="pt-BR"/>
        </w:rPr>
      </w:pPr>
    </w:p>
    <w:p w:rsidR="007D0521" w:rsidRPr="00A25DFC" w:rsidRDefault="008F0DD4" w:rsidP="007D0521">
      <w:pPr>
        <w:widowControl w:val="0"/>
        <w:numPr>
          <w:ilvl w:val="0"/>
          <w:numId w:val="153"/>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Terminal branches of the deep brachial a. are</w:t>
      </w:r>
      <w:r w:rsidR="007D0521" w:rsidRPr="00A25DFC">
        <w:rPr>
          <w:snapToGrid w:val="0"/>
          <w:sz w:val="16"/>
          <w:szCs w:val="16"/>
          <w:lang w:val="pt-BR"/>
        </w:rPr>
        <w:t>:</w:t>
      </w:r>
    </w:p>
    <w:p w:rsidR="007D0521" w:rsidRPr="00A25DFC" w:rsidRDefault="008F0DD4" w:rsidP="007D0521">
      <w:pPr>
        <w:widowControl w:val="0"/>
        <w:numPr>
          <w:ilvl w:val="0"/>
          <w:numId w:val="137"/>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radial collateral a.</w:t>
      </w:r>
    </w:p>
    <w:p w:rsidR="007D0521" w:rsidRPr="00A25DFC" w:rsidRDefault="008F0DD4" w:rsidP="007D0521">
      <w:pPr>
        <w:widowControl w:val="0"/>
        <w:numPr>
          <w:ilvl w:val="0"/>
          <w:numId w:val="137"/>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medial collateral a.</w:t>
      </w:r>
    </w:p>
    <w:p w:rsidR="007D0521" w:rsidRPr="00A25DFC" w:rsidRDefault="008F0DD4" w:rsidP="007D0521">
      <w:pPr>
        <w:widowControl w:val="0"/>
        <w:numPr>
          <w:ilvl w:val="0"/>
          <w:numId w:val="137"/>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superior collateral ulnar a.</w:t>
      </w:r>
    </w:p>
    <w:p w:rsidR="007D0521" w:rsidRPr="00A25DFC" w:rsidRDefault="008F0DD4" w:rsidP="007D0521">
      <w:pPr>
        <w:widowControl w:val="0"/>
        <w:numPr>
          <w:ilvl w:val="0"/>
          <w:numId w:val="137"/>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inferior collateral ulnar a.</w:t>
      </w:r>
    </w:p>
    <w:p w:rsidR="007D0521" w:rsidRPr="00A25DFC" w:rsidRDefault="008F0DD4" w:rsidP="008F0DD4">
      <w:pPr>
        <w:pStyle w:val="ab"/>
        <w:numPr>
          <w:ilvl w:val="0"/>
          <w:numId w:val="137"/>
        </w:numPr>
        <w:autoSpaceDE w:val="0"/>
        <w:autoSpaceDN w:val="0"/>
        <w:adjustRightInd w:val="0"/>
        <w:rPr>
          <w:rFonts w:ascii="Times New Roman CYR" w:eastAsiaTheme="minorHAnsi" w:hAnsi="Times New Roman CYR" w:cs="Times New Roman CYR"/>
          <w:sz w:val="16"/>
          <w:szCs w:val="16"/>
          <w:lang w:val="en-US"/>
        </w:rPr>
      </w:pPr>
      <w:r w:rsidRPr="00A25DFC">
        <w:rPr>
          <w:rFonts w:ascii="Times New Roman CYR" w:eastAsiaTheme="minorHAnsi" w:hAnsi="Times New Roman CYR" w:cs="Times New Roman CYR"/>
          <w:sz w:val="16"/>
          <w:szCs w:val="16"/>
          <w:lang w:val="en-US"/>
        </w:rPr>
        <w:t>none of the answers are true</w:t>
      </w:r>
    </w:p>
    <w:p w:rsidR="007D0521" w:rsidRPr="00A25DFC" w:rsidRDefault="008F0DD4" w:rsidP="007D0521">
      <w:pPr>
        <w:widowControl w:val="0"/>
        <w:numPr>
          <w:ilvl w:val="0"/>
          <w:numId w:val="153"/>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Determine which of the statements are true</w:t>
      </w:r>
    </w:p>
    <w:p w:rsidR="007D0521" w:rsidRPr="00A25DFC" w:rsidRDefault="008F0DD4" w:rsidP="007D0521">
      <w:pPr>
        <w:widowControl w:val="0"/>
        <w:numPr>
          <w:ilvl w:val="0"/>
          <w:numId w:val="138"/>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radial n. can be injured in cases of fracture of the humerus in the middle 1/3</w:t>
      </w:r>
    </w:p>
    <w:p w:rsidR="007D0521" w:rsidRPr="00A25DFC" w:rsidRDefault="008F0DD4" w:rsidP="007D0521">
      <w:pPr>
        <w:widowControl w:val="0"/>
        <w:numPr>
          <w:ilvl w:val="0"/>
          <w:numId w:val="138"/>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radial n. passes through tha humeromuscular canal</w:t>
      </w:r>
    </w:p>
    <w:p w:rsidR="007D0521" w:rsidRPr="00A25DFC" w:rsidRDefault="008F0DD4" w:rsidP="007D0521">
      <w:pPr>
        <w:widowControl w:val="0"/>
        <w:numPr>
          <w:ilvl w:val="0"/>
          <w:numId w:val="138"/>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ligature of the brachial a. is better to be performed proximal to the deep brachial a.</w:t>
      </w:r>
    </w:p>
    <w:p w:rsidR="007D0521" w:rsidRPr="00A25DFC" w:rsidRDefault="008F0DD4" w:rsidP="007D0521">
      <w:pPr>
        <w:pStyle w:val="a6"/>
        <w:numPr>
          <w:ilvl w:val="0"/>
          <w:numId w:val="138"/>
        </w:numPr>
        <w:jc w:val="both"/>
        <w:rPr>
          <w:b w:val="0"/>
          <w:sz w:val="16"/>
          <w:szCs w:val="16"/>
        </w:rPr>
      </w:pPr>
      <w:r w:rsidRPr="00A25DFC">
        <w:rPr>
          <w:rFonts w:ascii="Times New Roman CYR" w:eastAsiaTheme="minorHAnsi" w:hAnsi="Times New Roman CYR" w:cs="Times New Roman CYR"/>
          <w:b w:val="0"/>
          <w:sz w:val="16"/>
          <w:szCs w:val="16"/>
          <w:lang w:val="en-US" w:eastAsia="en-US"/>
        </w:rPr>
        <w:t>in the inferior 1/3 of the brachial region the ulnar n. is situated in the posterior fascial lodge</w:t>
      </w:r>
    </w:p>
    <w:p w:rsidR="007D0521" w:rsidRPr="00A25DFC" w:rsidRDefault="008F0DD4" w:rsidP="007D0521">
      <w:pPr>
        <w:widowControl w:val="0"/>
        <w:numPr>
          <w:ilvl w:val="0"/>
          <w:numId w:val="138"/>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radial n. gives branches in the middle 1/3 of the forearm</w:t>
      </w:r>
    </w:p>
    <w:p w:rsidR="007D0521" w:rsidRPr="00A25DFC" w:rsidRDefault="007D0521" w:rsidP="007D0521">
      <w:pPr>
        <w:widowControl w:val="0"/>
        <w:jc w:val="both"/>
        <w:rPr>
          <w:snapToGrid w:val="0"/>
          <w:sz w:val="16"/>
          <w:szCs w:val="16"/>
          <w:lang w:val="pt-BR"/>
        </w:rPr>
      </w:pPr>
    </w:p>
    <w:p w:rsidR="007D0521" w:rsidRPr="00A25DFC" w:rsidRDefault="008F0DD4" w:rsidP="007D0521">
      <w:pPr>
        <w:widowControl w:val="0"/>
        <w:numPr>
          <w:ilvl w:val="0"/>
          <w:numId w:val="153"/>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In case of fracture of the humeral bone proximal to the insertion of the deltoid m. bone fragments displace:</w:t>
      </w:r>
    </w:p>
    <w:p w:rsidR="007D0521" w:rsidRPr="00A25DFC" w:rsidRDefault="008F0DD4" w:rsidP="007D0521">
      <w:pPr>
        <w:widowControl w:val="0"/>
        <w:numPr>
          <w:ilvl w:val="0"/>
          <w:numId w:val="139"/>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proximal fragment is externally rotated under the action of infraspinatus and teres minor mm.</w:t>
      </w:r>
    </w:p>
    <w:p w:rsidR="007D0521" w:rsidRPr="00A25DFC" w:rsidRDefault="008F0DD4" w:rsidP="007D0521">
      <w:pPr>
        <w:widowControl w:val="0"/>
        <w:numPr>
          <w:ilvl w:val="0"/>
          <w:numId w:val="139"/>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proximal fragment is displaced lateral and anterior under the action of supraspinatus and deltoid mm.</w:t>
      </w:r>
    </w:p>
    <w:p w:rsidR="007D0521" w:rsidRPr="00A25DFC" w:rsidRDefault="008F0DD4" w:rsidP="007D0521">
      <w:pPr>
        <w:pStyle w:val="a6"/>
        <w:numPr>
          <w:ilvl w:val="0"/>
          <w:numId w:val="139"/>
        </w:numPr>
        <w:jc w:val="both"/>
        <w:rPr>
          <w:b w:val="0"/>
          <w:sz w:val="16"/>
          <w:szCs w:val="16"/>
        </w:rPr>
      </w:pPr>
      <w:r w:rsidRPr="00A25DFC">
        <w:rPr>
          <w:rFonts w:ascii="Times New Roman CYR" w:eastAsiaTheme="minorHAnsi" w:hAnsi="Times New Roman CYR" w:cs="Times New Roman CYR"/>
          <w:b w:val="0"/>
          <w:sz w:val="16"/>
          <w:szCs w:val="16"/>
          <w:lang w:val="en-US" w:eastAsia="en-US"/>
        </w:rPr>
        <w:t>proximal fragment is displaced medial under the action of teres major and pectoralis major mm.</w:t>
      </w:r>
    </w:p>
    <w:p w:rsidR="007D0521" w:rsidRPr="00A25DFC" w:rsidRDefault="008F0DD4" w:rsidP="007D0521">
      <w:pPr>
        <w:widowControl w:val="0"/>
        <w:numPr>
          <w:ilvl w:val="0"/>
          <w:numId w:val="139"/>
        </w:numPr>
        <w:jc w:val="both"/>
        <w:rPr>
          <w:snapToGrid w:val="0"/>
          <w:sz w:val="16"/>
          <w:szCs w:val="16"/>
          <w:lang w:val="en-US"/>
        </w:rPr>
      </w:pPr>
      <w:r w:rsidRPr="00A25DFC">
        <w:rPr>
          <w:rFonts w:ascii="Times New Roman CYR" w:eastAsiaTheme="minorHAnsi" w:hAnsi="Times New Roman CYR" w:cs="Times New Roman CYR"/>
          <w:sz w:val="16"/>
          <w:szCs w:val="16"/>
          <w:lang w:val="en-US" w:eastAsia="en-US"/>
        </w:rPr>
        <w:t>distal fragment is displaced lateral and superior under the action of deltoid m.</w:t>
      </w:r>
    </w:p>
    <w:p w:rsidR="007D0521" w:rsidRPr="00A25DFC" w:rsidRDefault="008F0DD4" w:rsidP="007D0521">
      <w:pPr>
        <w:widowControl w:val="0"/>
        <w:numPr>
          <w:ilvl w:val="0"/>
          <w:numId w:val="139"/>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distal fragment is displaced posterior under the action of biceps brachii m.</w:t>
      </w:r>
    </w:p>
    <w:p w:rsidR="007D0521" w:rsidRPr="00A25DFC" w:rsidRDefault="007D0521" w:rsidP="007D0521">
      <w:pPr>
        <w:widowControl w:val="0"/>
        <w:jc w:val="both"/>
        <w:rPr>
          <w:snapToGrid w:val="0"/>
          <w:sz w:val="16"/>
          <w:szCs w:val="16"/>
          <w:lang w:val="pt-BR"/>
        </w:rPr>
      </w:pPr>
    </w:p>
    <w:p w:rsidR="007D0521" w:rsidRPr="00A25DFC" w:rsidRDefault="007D0521" w:rsidP="007D0521">
      <w:pPr>
        <w:widowControl w:val="0"/>
        <w:jc w:val="both"/>
        <w:rPr>
          <w:snapToGrid w:val="0"/>
          <w:sz w:val="16"/>
          <w:szCs w:val="16"/>
          <w:lang w:val="pt-BR"/>
        </w:rPr>
      </w:pPr>
    </w:p>
    <w:p w:rsidR="007D0521" w:rsidRPr="00A25DFC" w:rsidRDefault="007D0521" w:rsidP="007D0521">
      <w:pPr>
        <w:widowControl w:val="0"/>
        <w:numPr>
          <w:ilvl w:val="0"/>
          <w:numId w:val="153"/>
        </w:numPr>
        <w:jc w:val="both"/>
        <w:rPr>
          <w:snapToGrid w:val="0"/>
          <w:sz w:val="16"/>
          <w:szCs w:val="16"/>
          <w:lang w:val="pt-BR"/>
        </w:rPr>
      </w:pPr>
      <w:r w:rsidRPr="00A25DFC">
        <w:rPr>
          <w:snapToGrid w:val="0"/>
          <w:sz w:val="16"/>
          <w:szCs w:val="16"/>
          <w:lang w:val="pt-BR"/>
        </w:rPr>
        <w:t>Which of the following statements about the basilica vein in the distal third of the arm are correct?</w:t>
      </w:r>
    </w:p>
    <w:p w:rsidR="007D0521" w:rsidRPr="00A25DFC" w:rsidRDefault="007D0521" w:rsidP="007D0521">
      <w:pPr>
        <w:widowControl w:val="0"/>
        <w:numPr>
          <w:ilvl w:val="0"/>
          <w:numId w:val="140"/>
        </w:numPr>
        <w:jc w:val="both"/>
        <w:rPr>
          <w:snapToGrid w:val="0"/>
          <w:sz w:val="16"/>
          <w:szCs w:val="16"/>
          <w:lang w:val="pt-BR"/>
        </w:rPr>
      </w:pPr>
      <w:r w:rsidRPr="00A25DFC">
        <w:rPr>
          <w:snapToGrid w:val="0"/>
          <w:sz w:val="16"/>
          <w:szCs w:val="16"/>
          <w:lang w:val="pt-BR"/>
        </w:rPr>
        <w:t xml:space="preserve">is located more superficially from the own fascia </w:t>
      </w:r>
    </w:p>
    <w:p w:rsidR="007D0521" w:rsidRPr="00A25DFC" w:rsidRDefault="007D0521" w:rsidP="007D0521">
      <w:pPr>
        <w:widowControl w:val="0"/>
        <w:numPr>
          <w:ilvl w:val="0"/>
          <w:numId w:val="140"/>
        </w:numPr>
        <w:jc w:val="both"/>
        <w:rPr>
          <w:snapToGrid w:val="0"/>
          <w:sz w:val="16"/>
          <w:szCs w:val="16"/>
          <w:lang w:val="pt-BR"/>
        </w:rPr>
      </w:pPr>
      <w:r w:rsidRPr="00A25DFC">
        <w:rPr>
          <w:snapToGrid w:val="0"/>
          <w:sz w:val="16"/>
          <w:szCs w:val="16"/>
          <w:lang w:val="pt-BR"/>
        </w:rPr>
        <w:t>is accompanied by medial cutaneous nerve of forearm</w:t>
      </w:r>
    </w:p>
    <w:p w:rsidR="007D0521" w:rsidRPr="00A25DFC" w:rsidRDefault="007D0521" w:rsidP="007D0521">
      <w:pPr>
        <w:widowControl w:val="0"/>
        <w:numPr>
          <w:ilvl w:val="0"/>
          <w:numId w:val="140"/>
        </w:numPr>
        <w:jc w:val="both"/>
        <w:rPr>
          <w:snapToGrid w:val="0"/>
          <w:sz w:val="16"/>
          <w:szCs w:val="16"/>
          <w:lang w:val="pt-BR"/>
        </w:rPr>
      </w:pPr>
      <w:r w:rsidRPr="00A25DFC">
        <w:rPr>
          <w:snapToGrid w:val="0"/>
          <w:sz w:val="16"/>
          <w:szCs w:val="16"/>
          <w:lang w:val="pt-BR"/>
        </w:rPr>
        <w:t xml:space="preserve">is disposed in superficial fascia </w:t>
      </w:r>
    </w:p>
    <w:p w:rsidR="007D0521" w:rsidRPr="00A25DFC" w:rsidRDefault="008F0DD4" w:rsidP="007D0521">
      <w:pPr>
        <w:widowControl w:val="0"/>
        <w:numPr>
          <w:ilvl w:val="0"/>
          <w:numId w:val="140"/>
        </w:numPr>
        <w:jc w:val="both"/>
        <w:rPr>
          <w:snapToGrid w:val="0"/>
          <w:sz w:val="16"/>
          <w:szCs w:val="16"/>
          <w:lang w:val="pt-BR"/>
        </w:rPr>
      </w:pPr>
      <w:r w:rsidRPr="00A25DFC">
        <w:rPr>
          <w:rFonts w:ascii="Times New Roman CYR" w:eastAsiaTheme="minorHAnsi" w:hAnsi="Times New Roman CYR" w:cs="Times New Roman CYR"/>
          <w:sz w:val="16"/>
          <w:szCs w:val="16"/>
          <w:lang w:val="pt-BR" w:eastAsia="en-US"/>
        </w:rPr>
        <w:t>is disposed between the superficial fascia blades (channel Pirogov)</w:t>
      </w:r>
    </w:p>
    <w:p w:rsidR="007D0521" w:rsidRPr="00A25DFC" w:rsidRDefault="007D0521" w:rsidP="007D0521">
      <w:pPr>
        <w:widowControl w:val="0"/>
        <w:numPr>
          <w:ilvl w:val="0"/>
          <w:numId w:val="140"/>
        </w:numPr>
        <w:jc w:val="both"/>
        <w:rPr>
          <w:snapToGrid w:val="0"/>
          <w:sz w:val="16"/>
          <w:szCs w:val="16"/>
          <w:lang w:val="pt-BR"/>
        </w:rPr>
      </w:pPr>
      <w:r w:rsidRPr="00A25DFC">
        <w:rPr>
          <w:snapToGrid w:val="0"/>
          <w:sz w:val="16"/>
          <w:szCs w:val="16"/>
          <w:lang w:val="pt-BR"/>
        </w:rPr>
        <w:t>is located appropriate to medial bicipital groove</w:t>
      </w:r>
    </w:p>
    <w:p w:rsidR="007D0521" w:rsidRPr="00A25DFC" w:rsidRDefault="007D0521" w:rsidP="007D0521">
      <w:pPr>
        <w:widowControl w:val="0"/>
        <w:jc w:val="both"/>
        <w:rPr>
          <w:snapToGrid w:val="0"/>
          <w:sz w:val="16"/>
          <w:szCs w:val="16"/>
          <w:lang w:val="pt-BR"/>
        </w:rPr>
      </w:pPr>
    </w:p>
    <w:p w:rsidR="007D0521" w:rsidRPr="00A25DFC" w:rsidRDefault="007D0521" w:rsidP="007D0521">
      <w:pPr>
        <w:widowControl w:val="0"/>
        <w:numPr>
          <w:ilvl w:val="0"/>
          <w:numId w:val="153"/>
        </w:numPr>
        <w:jc w:val="both"/>
        <w:rPr>
          <w:snapToGrid w:val="0"/>
          <w:sz w:val="16"/>
          <w:szCs w:val="16"/>
          <w:lang w:val="pt-BR"/>
        </w:rPr>
      </w:pPr>
      <w:r w:rsidRPr="00A25DFC">
        <w:rPr>
          <w:snapToGrid w:val="0"/>
          <w:sz w:val="16"/>
          <w:szCs w:val="16"/>
          <w:lang w:val="pt-BR"/>
        </w:rPr>
        <w:t>Cephalic vein is located on the arm:</w:t>
      </w:r>
    </w:p>
    <w:p w:rsidR="007D0521" w:rsidRPr="00A25DFC" w:rsidRDefault="008F0DD4" w:rsidP="007D0521">
      <w:pPr>
        <w:widowControl w:val="0"/>
        <w:numPr>
          <w:ilvl w:val="0"/>
          <w:numId w:val="141"/>
        </w:numPr>
        <w:jc w:val="both"/>
        <w:rPr>
          <w:snapToGrid w:val="0"/>
          <w:sz w:val="16"/>
          <w:szCs w:val="16"/>
          <w:lang w:val="pt-BR"/>
        </w:rPr>
      </w:pPr>
      <w:r w:rsidRPr="00A25DFC">
        <w:rPr>
          <w:snapToGrid w:val="0"/>
          <w:sz w:val="16"/>
          <w:szCs w:val="16"/>
          <w:lang w:val="pt-BR"/>
        </w:rPr>
        <w:t xml:space="preserve">between slats of the </w:t>
      </w:r>
      <w:r w:rsidR="007D0521" w:rsidRPr="00A25DFC">
        <w:rPr>
          <w:snapToGrid w:val="0"/>
          <w:sz w:val="16"/>
          <w:szCs w:val="16"/>
          <w:lang w:val="pt-BR"/>
        </w:rPr>
        <w:t>fascia</w:t>
      </w:r>
      <w:r w:rsidRPr="00A25DFC">
        <w:rPr>
          <w:snapToGrid w:val="0"/>
          <w:sz w:val="16"/>
          <w:szCs w:val="16"/>
          <w:lang w:val="pt-BR"/>
        </w:rPr>
        <w:t xml:space="preserve"> propria</w:t>
      </w:r>
    </w:p>
    <w:p w:rsidR="007D0521" w:rsidRPr="00A25DFC" w:rsidRDefault="007D0521" w:rsidP="007D0521">
      <w:pPr>
        <w:widowControl w:val="0"/>
        <w:numPr>
          <w:ilvl w:val="0"/>
          <w:numId w:val="141"/>
        </w:numPr>
        <w:jc w:val="both"/>
        <w:rPr>
          <w:snapToGrid w:val="0"/>
          <w:sz w:val="16"/>
          <w:szCs w:val="16"/>
          <w:lang w:val="pt-BR"/>
        </w:rPr>
      </w:pPr>
      <w:r w:rsidRPr="00A25DFC">
        <w:rPr>
          <w:snapToGrid w:val="0"/>
          <w:sz w:val="16"/>
          <w:szCs w:val="16"/>
          <w:lang w:val="pt-BR"/>
        </w:rPr>
        <w:t>under their own fascia</w:t>
      </w:r>
    </w:p>
    <w:p w:rsidR="007D0521" w:rsidRPr="00A25DFC" w:rsidRDefault="007D0521" w:rsidP="007D0521">
      <w:pPr>
        <w:widowControl w:val="0"/>
        <w:numPr>
          <w:ilvl w:val="0"/>
          <w:numId w:val="141"/>
        </w:numPr>
        <w:jc w:val="both"/>
        <w:rPr>
          <w:snapToGrid w:val="0"/>
          <w:sz w:val="16"/>
          <w:szCs w:val="16"/>
          <w:lang w:val="pt-BR"/>
        </w:rPr>
      </w:pPr>
      <w:r w:rsidRPr="00A25DFC">
        <w:rPr>
          <w:snapToGrid w:val="0"/>
          <w:sz w:val="16"/>
          <w:szCs w:val="16"/>
          <w:lang w:val="pt-BR"/>
        </w:rPr>
        <w:t>in subcutaneous adipose tissue</w:t>
      </w:r>
    </w:p>
    <w:p w:rsidR="007D0521" w:rsidRPr="00A25DFC" w:rsidRDefault="008F0DD4" w:rsidP="007D0521">
      <w:pPr>
        <w:widowControl w:val="0"/>
        <w:numPr>
          <w:ilvl w:val="0"/>
          <w:numId w:val="141"/>
        </w:numPr>
        <w:jc w:val="both"/>
        <w:rPr>
          <w:snapToGrid w:val="0"/>
          <w:sz w:val="16"/>
          <w:szCs w:val="16"/>
          <w:lang w:val="pt-BR"/>
        </w:rPr>
      </w:pPr>
      <w:r w:rsidRPr="00A25DFC">
        <w:rPr>
          <w:snapToGrid w:val="0"/>
          <w:sz w:val="16"/>
          <w:szCs w:val="16"/>
          <w:lang w:val="pt-BR"/>
        </w:rPr>
        <w:t>in the middle third it is situated</w:t>
      </w:r>
      <w:r w:rsidR="007D0521" w:rsidRPr="00A25DFC">
        <w:rPr>
          <w:snapToGrid w:val="0"/>
          <w:sz w:val="16"/>
          <w:szCs w:val="16"/>
          <w:lang w:val="pt-BR"/>
        </w:rPr>
        <w:t xml:space="preserve"> in Pirogov channel </w:t>
      </w:r>
    </w:p>
    <w:p w:rsidR="007D0521" w:rsidRPr="00A25DFC" w:rsidRDefault="007D0521" w:rsidP="007D0521">
      <w:pPr>
        <w:widowControl w:val="0"/>
        <w:numPr>
          <w:ilvl w:val="0"/>
          <w:numId w:val="141"/>
        </w:numPr>
        <w:jc w:val="both"/>
        <w:rPr>
          <w:snapToGrid w:val="0"/>
          <w:sz w:val="16"/>
          <w:szCs w:val="16"/>
          <w:lang w:val="pt-BR"/>
        </w:rPr>
      </w:pPr>
      <w:r w:rsidRPr="00A25DFC">
        <w:rPr>
          <w:snapToGrid w:val="0"/>
          <w:sz w:val="16"/>
          <w:szCs w:val="16"/>
          <w:lang w:val="pt-BR"/>
        </w:rPr>
        <w:t xml:space="preserve">in the proximal third is under their fascia </w:t>
      </w:r>
      <w:r w:rsidR="008F0DD4" w:rsidRPr="00A25DFC">
        <w:rPr>
          <w:snapToGrid w:val="0"/>
          <w:sz w:val="16"/>
          <w:szCs w:val="16"/>
          <w:lang w:val="pt-BR"/>
        </w:rPr>
        <w:t>propria</w:t>
      </w:r>
    </w:p>
    <w:p w:rsidR="007D0521" w:rsidRPr="00A25DFC" w:rsidRDefault="007D0521" w:rsidP="007D0521">
      <w:pPr>
        <w:widowControl w:val="0"/>
        <w:jc w:val="both"/>
        <w:rPr>
          <w:snapToGrid w:val="0"/>
          <w:sz w:val="16"/>
          <w:szCs w:val="16"/>
          <w:lang w:val="pt-BR"/>
        </w:rPr>
      </w:pPr>
    </w:p>
    <w:p w:rsidR="007D0521" w:rsidRPr="00A25DFC" w:rsidRDefault="008F0DD4" w:rsidP="007D0521">
      <w:pPr>
        <w:widowControl w:val="0"/>
        <w:numPr>
          <w:ilvl w:val="0"/>
          <w:numId w:val="153"/>
        </w:numPr>
        <w:jc w:val="both"/>
        <w:rPr>
          <w:snapToGrid w:val="0"/>
          <w:sz w:val="16"/>
          <w:szCs w:val="16"/>
          <w:lang w:val="pt-BR"/>
        </w:rPr>
      </w:pPr>
      <w:r w:rsidRPr="00A25DFC">
        <w:rPr>
          <w:snapToGrid w:val="0"/>
          <w:sz w:val="16"/>
          <w:szCs w:val="16"/>
          <w:lang w:val="pt-BR"/>
        </w:rPr>
        <w:t>B</w:t>
      </w:r>
      <w:r w:rsidR="007D0521" w:rsidRPr="00A25DFC">
        <w:rPr>
          <w:snapToGrid w:val="0"/>
          <w:sz w:val="16"/>
          <w:szCs w:val="16"/>
          <w:lang w:val="pt-BR"/>
        </w:rPr>
        <w:t xml:space="preserve">asilica </w:t>
      </w:r>
      <w:r w:rsidRPr="00A25DFC">
        <w:rPr>
          <w:snapToGrid w:val="0"/>
          <w:sz w:val="16"/>
          <w:szCs w:val="16"/>
          <w:lang w:val="pt-BR"/>
        </w:rPr>
        <w:t xml:space="preserve">vein </w:t>
      </w:r>
      <w:r w:rsidR="007D0521" w:rsidRPr="00A25DFC">
        <w:rPr>
          <w:snapToGrid w:val="0"/>
          <w:sz w:val="16"/>
          <w:szCs w:val="16"/>
          <w:lang w:val="pt-BR"/>
        </w:rPr>
        <w:t>in the middle third of the arm is situated:</w:t>
      </w:r>
    </w:p>
    <w:p w:rsidR="007D0521" w:rsidRPr="00A25DFC" w:rsidRDefault="007D0521" w:rsidP="007D0521">
      <w:pPr>
        <w:widowControl w:val="0"/>
        <w:numPr>
          <w:ilvl w:val="0"/>
          <w:numId w:val="142"/>
        </w:numPr>
        <w:jc w:val="both"/>
        <w:rPr>
          <w:snapToGrid w:val="0"/>
          <w:sz w:val="16"/>
          <w:szCs w:val="16"/>
          <w:lang w:val="pt-BR"/>
        </w:rPr>
      </w:pPr>
      <w:r w:rsidRPr="00A25DFC">
        <w:rPr>
          <w:snapToGrid w:val="0"/>
          <w:sz w:val="16"/>
          <w:szCs w:val="16"/>
          <w:lang w:val="pt-BR"/>
        </w:rPr>
        <w:t>under fascia</w:t>
      </w:r>
      <w:r w:rsidR="008F0DD4" w:rsidRPr="00A25DFC">
        <w:rPr>
          <w:snapToGrid w:val="0"/>
          <w:sz w:val="16"/>
          <w:szCs w:val="16"/>
          <w:lang w:val="pt-BR"/>
        </w:rPr>
        <w:t xml:space="preserve"> propria</w:t>
      </w:r>
    </w:p>
    <w:p w:rsidR="007D0521" w:rsidRPr="00A25DFC" w:rsidRDefault="008F0DD4" w:rsidP="007D0521">
      <w:pPr>
        <w:widowControl w:val="0"/>
        <w:numPr>
          <w:ilvl w:val="0"/>
          <w:numId w:val="142"/>
        </w:numPr>
        <w:jc w:val="both"/>
        <w:rPr>
          <w:snapToGrid w:val="0"/>
          <w:sz w:val="16"/>
          <w:szCs w:val="16"/>
          <w:lang w:val="pt-BR"/>
        </w:rPr>
      </w:pPr>
      <w:r w:rsidRPr="00A25DFC">
        <w:rPr>
          <w:snapToGrid w:val="0"/>
          <w:sz w:val="16"/>
          <w:szCs w:val="16"/>
          <w:lang w:val="pt-BR"/>
        </w:rPr>
        <w:t xml:space="preserve">under </w:t>
      </w:r>
      <w:r w:rsidR="007D0521" w:rsidRPr="00A25DFC">
        <w:rPr>
          <w:snapToGrid w:val="0"/>
          <w:sz w:val="16"/>
          <w:szCs w:val="16"/>
          <w:lang w:val="pt-BR"/>
        </w:rPr>
        <w:t>superficial fascia</w:t>
      </w:r>
    </w:p>
    <w:p w:rsidR="007D0521" w:rsidRPr="00A25DFC" w:rsidRDefault="007D0521" w:rsidP="007D0521">
      <w:pPr>
        <w:widowControl w:val="0"/>
        <w:numPr>
          <w:ilvl w:val="0"/>
          <w:numId w:val="142"/>
        </w:numPr>
        <w:jc w:val="both"/>
        <w:rPr>
          <w:snapToGrid w:val="0"/>
          <w:sz w:val="16"/>
          <w:szCs w:val="16"/>
          <w:lang w:val="pt-BR"/>
        </w:rPr>
      </w:pPr>
      <w:r w:rsidRPr="00A25DFC">
        <w:rPr>
          <w:snapToGrid w:val="0"/>
          <w:sz w:val="16"/>
          <w:szCs w:val="16"/>
          <w:lang w:val="pt-BR"/>
        </w:rPr>
        <w:t xml:space="preserve">in a duplication of </w:t>
      </w:r>
      <w:r w:rsidR="008F0DD4" w:rsidRPr="00A25DFC">
        <w:rPr>
          <w:snapToGrid w:val="0"/>
          <w:sz w:val="16"/>
          <w:szCs w:val="16"/>
          <w:lang w:val="pt-BR"/>
        </w:rPr>
        <w:t>fascia propria</w:t>
      </w:r>
      <w:r w:rsidRPr="00A25DFC">
        <w:rPr>
          <w:snapToGrid w:val="0"/>
          <w:sz w:val="16"/>
          <w:szCs w:val="16"/>
          <w:lang w:val="pt-BR"/>
        </w:rPr>
        <w:t xml:space="preserve"> (Pirogov channel)</w:t>
      </w:r>
    </w:p>
    <w:p w:rsidR="007D0521" w:rsidRPr="00A25DFC" w:rsidRDefault="007D0521" w:rsidP="007D0521">
      <w:pPr>
        <w:widowControl w:val="0"/>
        <w:numPr>
          <w:ilvl w:val="0"/>
          <w:numId w:val="142"/>
        </w:numPr>
        <w:jc w:val="both"/>
        <w:rPr>
          <w:snapToGrid w:val="0"/>
          <w:sz w:val="16"/>
          <w:szCs w:val="16"/>
          <w:lang w:val="pt-BR"/>
        </w:rPr>
      </w:pPr>
      <w:r w:rsidRPr="00A25DFC">
        <w:rPr>
          <w:snapToGrid w:val="0"/>
          <w:sz w:val="16"/>
          <w:szCs w:val="16"/>
          <w:lang w:val="pt-BR"/>
        </w:rPr>
        <w:t>in subcutaneous adipose tissue</w:t>
      </w:r>
    </w:p>
    <w:p w:rsidR="007D0521" w:rsidRPr="00A25DFC" w:rsidRDefault="007D0521" w:rsidP="007D0521">
      <w:pPr>
        <w:widowControl w:val="0"/>
        <w:numPr>
          <w:ilvl w:val="0"/>
          <w:numId w:val="142"/>
        </w:numPr>
        <w:jc w:val="both"/>
        <w:rPr>
          <w:snapToGrid w:val="0"/>
          <w:sz w:val="16"/>
          <w:szCs w:val="16"/>
          <w:lang w:val="pt-BR"/>
        </w:rPr>
      </w:pPr>
      <w:r w:rsidRPr="00A25DFC">
        <w:rPr>
          <w:snapToGrid w:val="0"/>
          <w:sz w:val="16"/>
          <w:szCs w:val="16"/>
          <w:lang w:val="pt-BR"/>
        </w:rPr>
        <w:t xml:space="preserve">between the superficial fascia and fascia </w:t>
      </w:r>
      <w:r w:rsidR="008F0DD4" w:rsidRPr="00A25DFC">
        <w:rPr>
          <w:snapToGrid w:val="0"/>
          <w:sz w:val="16"/>
          <w:szCs w:val="16"/>
          <w:lang w:val="pt-BR"/>
        </w:rPr>
        <w:t>propria</w:t>
      </w:r>
    </w:p>
    <w:p w:rsidR="007D0521" w:rsidRPr="00A25DFC" w:rsidRDefault="007D0521" w:rsidP="007D0521">
      <w:pPr>
        <w:widowControl w:val="0"/>
        <w:jc w:val="both"/>
        <w:rPr>
          <w:snapToGrid w:val="0"/>
          <w:sz w:val="16"/>
          <w:szCs w:val="16"/>
          <w:lang w:val="pt-BR"/>
        </w:rPr>
      </w:pPr>
    </w:p>
    <w:p w:rsidR="007D0521" w:rsidRPr="00A25DFC" w:rsidRDefault="006873F9" w:rsidP="007D0521">
      <w:pPr>
        <w:widowControl w:val="0"/>
        <w:numPr>
          <w:ilvl w:val="0"/>
          <w:numId w:val="153"/>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Which of the following statements about brachial neurovascular bundle syntopy is incorrect</w:t>
      </w:r>
      <w:r w:rsidR="007D0521" w:rsidRPr="00A25DFC">
        <w:rPr>
          <w:snapToGrid w:val="0"/>
          <w:sz w:val="16"/>
          <w:szCs w:val="16"/>
          <w:lang w:val="pt-BR"/>
        </w:rPr>
        <w:t>:</w:t>
      </w:r>
    </w:p>
    <w:p w:rsidR="007D0521" w:rsidRPr="00A25DFC" w:rsidRDefault="006873F9" w:rsidP="007D0521">
      <w:pPr>
        <w:widowControl w:val="0"/>
        <w:numPr>
          <w:ilvl w:val="0"/>
          <w:numId w:val="143"/>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the median nerve in the proximal third of the arm is more laterally disposed from artery</w:t>
      </w:r>
    </w:p>
    <w:p w:rsidR="007D0521" w:rsidRPr="00A25DFC" w:rsidRDefault="006873F9" w:rsidP="007D0521">
      <w:pPr>
        <w:widowControl w:val="0"/>
        <w:numPr>
          <w:ilvl w:val="0"/>
          <w:numId w:val="143"/>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the median nerve in the proximal third of the arm is disposed posterior from brachial artery</w:t>
      </w:r>
    </w:p>
    <w:p w:rsidR="007D0521" w:rsidRPr="00A25DFC" w:rsidRDefault="006873F9" w:rsidP="007D0521">
      <w:pPr>
        <w:widowControl w:val="0"/>
        <w:numPr>
          <w:ilvl w:val="0"/>
          <w:numId w:val="143"/>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median nerve intersects in the middle third the anterior brachial artery</w:t>
      </w:r>
    </w:p>
    <w:p w:rsidR="007D0521" w:rsidRPr="00A25DFC" w:rsidRDefault="006873F9" w:rsidP="007D0521">
      <w:pPr>
        <w:widowControl w:val="0"/>
        <w:numPr>
          <w:ilvl w:val="0"/>
          <w:numId w:val="143"/>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median nerve intersects in the middle third the posterior brachial artery</w:t>
      </w:r>
    </w:p>
    <w:p w:rsidR="007D0521" w:rsidRPr="00A25DFC" w:rsidRDefault="006873F9" w:rsidP="007D0521">
      <w:pPr>
        <w:widowControl w:val="0"/>
        <w:numPr>
          <w:ilvl w:val="0"/>
          <w:numId w:val="143"/>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median nerve in the distal third of the arm is disposed medial to the brachial artery</w:t>
      </w:r>
    </w:p>
    <w:p w:rsidR="007D0521" w:rsidRPr="00A25DFC" w:rsidRDefault="007D0521" w:rsidP="007D0521">
      <w:pPr>
        <w:widowControl w:val="0"/>
        <w:jc w:val="both"/>
        <w:rPr>
          <w:snapToGrid w:val="0"/>
          <w:sz w:val="16"/>
          <w:szCs w:val="16"/>
          <w:lang w:val="pt-BR"/>
        </w:rPr>
      </w:pPr>
    </w:p>
    <w:p w:rsidR="007D0521" w:rsidRPr="00A25DFC" w:rsidRDefault="006873F9" w:rsidP="007D0521">
      <w:pPr>
        <w:widowControl w:val="0"/>
        <w:numPr>
          <w:ilvl w:val="0"/>
          <w:numId w:val="153"/>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At the border with cubital region radial nerve is located between the following formations</w:t>
      </w:r>
      <w:r w:rsidR="007D0521" w:rsidRPr="00A25DFC">
        <w:rPr>
          <w:snapToGrid w:val="0"/>
          <w:sz w:val="16"/>
          <w:szCs w:val="16"/>
          <w:lang w:val="pt-BR"/>
        </w:rPr>
        <w:t>:</w:t>
      </w:r>
    </w:p>
    <w:p w:rsidR="007D0521" w:rsidRPr="00A25DFC" w:rsidRDefault="006873F9" w:rsidP="007D0521">
      <w:pPr>
        <w:widowControl w:val="0"/>
        <w:numPr>
          <w:ilvl w:val="0"/>
          <w:numId w:val="144"/>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biceps brachii muscle</w:t>
      </w:r>
    </w:p>
    <w:p w:rsidR="007D0521" w:rsidRPr="00A25DFC" w:rsidRDefault="006873F9" w:rsidP="007D0521">
      <w:pPr>
        <w:widowControl w:val="0"/>
        <w:numPr>
          <w:ilvl w:val="0"/>
          <w:numId w:val="144"/>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brahioradial muscle</w:t>
      </w:r>
    </w:p>
    <w:p w:rsidR="007D0521" w:rsidRPr="00A25DFC" w:rsidRDefault="006873F9" w:rsidP="007D0521">
      <w:pPr>
        <w:widowControl w:val="0"/>
        <w:numPr>
          <w:ilvl w:val="0"/>
          <w:numId w:val="144"/>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triceps brachii muscle</w:t>
      </w:r>
    </w:p>
    <w:p w:rsidR="007D0521" w:rsidRPr="00A25DFC" w:rsidRDefault="006873F9" w:rsidP="007D0521">
      <w:pPr>
        <w:widowControl w:val="0"/>
        <w:numPr>
          <w:ilvl w:val="0"/>
          <w:numId w:val="144"/>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pronator teres muscle</w:t>
      </w:r>
    </w:p>
    <w:p w:rsidR="007D0521" w:rsidRPr="00A25DFC" w:rsidRDefault="007D0521" w:rsidP="007D0521">
      <w:pPr>
        <w:widowControl w:val="0"/>
        <w:numPr>
          <w:ilvl w:val="0"/>
          <w:numId w:val="144"/>
        </w:numPr>
        <w:jc w:val="both"/>
        <w:rPr>
          <w:snapToGrid w:val="0"/>
          <w:sz w:val="16"/>
          <w:szCs w:val="16"/>
          <w:lang w:val="pt-BR"/>
        </w:rPr>
      </w:pPr>
      <w:r w:rsidRPr="00A25DFC">
        <w:rPr>
          <w:snapToGrid w:val="0"/>
          <w:sz w:val="16"/>
          <w:szCs w:val="16"/>
          <w:lang w:val="pt-BR"/>
        </w:rPr>
        <w:t>brachial muscle</w:t>
      </w:r>
    </w:p>
    <w:p w:rsidR="007D0521" w:rsidRPr="00A25DFC" w:rsidRDefault="007D0521" w:rsidP="007D0521">
      <w:pPr>
        <w:widowControl w:val="0"/>
        <w:jc w:val="both"/>
        <w:rPr>
          <w:snapToGrid w:val="0"/>
          <w:sz w:val="16"/>
          <w:szCs w:val="16"/>
          <w:lang w:val="pt-BR"/>
        </w:rPr>
      </w:pPr>
    </w:p>
    <w:p w:rsidR="007D0521" w:rsidRPr="00A25DFC" w:rsidRDefault="006873F9" w:rsidP="007D0521">
      <w:pPr>
        <w:widowControl w:val="0"/>
        <w:numPr>
          <w:ilvl w:val="0"/>
          <w:numId w:val="153"/>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Which of the following statements about the topography of the ulnar nerve on the arm are correct</w:t>
      </w:r>
      <w:r w:rsidR="007D0521" w:rsidRPr="00A25DFC">
        <w:rPr>
          <w:snapToGrid w:val="0"/>
          <w:sz w:val="16"/>
          <w:szCs w:val="16"/>
          <w:lang w:val="pt-BR"/>
        </w:rPr>
        <w:t>:</w:t>
      </w:r>
    </w:p>
    <w:p w:rsidR="007D0521" w:rsidRPr="00A25DFC" w:rsidRDefault="006873F9" w:rsidP="007D0521">
      <w:pPr>
        <w:widowControl w:val="0"/>
        <w:numPr>
          <w:ilvl w:val="0"/>
          <w:numId w:val="145"/>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ulunar nerv at the border between proximal and middle third of the arm leaves the anterior lodge of the arm by penetrating medial intermuscular septum</w:t>
      </w:r>
    </w:p>
    <w:p w:rsidR="007D0521" w:rsidRPr="00A25DFC" w:rsidRDefault="006873F9" w:rsidP="007D0521">
      <w:pPr>
        <w:widowControl w:val="0"/>
        <w:numPr>
          <w:ilvl w:val="0"/>
          <w:numId w:val="145"/>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in the limits of middle third is disposed in anterior lodge of the arm</w:t>
      </w:r>
    </w:p>
    <w:p w:rsidR="007D0521" w:rsidRPr="00A25DFC" w:rsidRDefault="006873F9" w:rsidP="007D0521">
      <w:pPr>
        <w:widowControl w:val="0"/>
        <w:numPr>
          <w:ilvl w:val="0"/>
          <w:numId w:val="145"/>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in the limits of middle third it locates parallel to medial intermuscular septum in posterior lodge of the arm</w:t>
      </w:r>
    </w:p>
    <w:p w:rsidR="007D0521" w:rsidRPr="00A25DFC" w:rsidRDefault="006873F9" w:rsidP="007D0521">
      <w:pPr>
        <w:widowControl w:val="0"/>
        <w:numPr>
          <w:ilvl w:val="0"/>
          <w:numId w:val="145"/>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is accompanied in middle and lower third by the superior ulnar collateral artery</w:t>
      </w:r>
    </w:p>
    <w:p w:rsidR="007D0521" w:rsidRPr="00A25DFC" w:rsidRDefault="006873F9" w:rsidP="007D0521">
      <w:pPr>
        <w:widowControl w:val="0"/>
        <w:numPr>
          <w:ilvl w:val="0"/>
          <w:numId w:val="145"/>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in the distal third of the arm is located in the lodge of the triceps brachii muscle</w:t>
      </w:r>
    </w:p>
    <w:p w:rsidR="007D0521" w:rsidRPr="00A25DFC" w:rsidRDefault="007D0521" w:rsidP="007D0521">
      <w:pPr>
        <w:widowControl w:val="0"/>
        <w:jc w:val="both"/>
        <w:rPr>
          <w:snapToGrid w:val="0"/>
          <w:sz w:val="16"/>
          <w:szCs w:val="16"/>
          <w:lang w:val="pt-BR"/>
        </w:rPr>
      </w:pPr>
    </w:p>
    <w:p w:rsidR="007D0521" w:rsidRPr="00A25DFC" w:rsidRDefault="006873F9" w:rsidP="007D0521">
      <w:pPr>
        <w:widowControl w:val="0"/>
        <w:numPr>
          <w:ilvl w:val="0"/>
          <w:numId w:val="153"/>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Which of the following statements about the topography of musculocutaneous nerve on the arm are correct:</w:t>
      </w:r>
    </w:p>
    <w:p w:rsidR="007D0521" w:rsidRPr="00A25DFC" w:rsidRDefault="006873F9" w:rsidP="007D0521">
      <w:pPr>
        <w:widowControl w:val="0"/>
        <w:numPr>
          <w:ilvl w:val="0"/>
          <w:numId w:val="146"/>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in the proximal third penetrates coracobrahial muscle</w:t>
      </w:r>
    </w:p>
    <w:p w:rsidR="007D0521" w:rsidRPr="00A25DFC" w:rsidRDefault="006873F9" w:rsidP="007D0521">
      <w:pPr>
        <w:widowControl w:val="0"/>
        <w:numPr>
          <w:ilvl w:val="0"/>
          <w:numId w:val="146"/>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in the proximal third penetrates biceps brachii muscle</w:t>
      </w:r>
    </w:p>
    <w:p w:rsidR="007D0521" w:rsidRPr="00A25DFC" w:rsidRDefault="006873F9" w:rsidP="007D0521">
      <w:pPr>
        <w:widowControl w:val="0"/>
        <w:numPr>
          <w:ilvl w:val="0"/>
          <w:numId w:val="146"/>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in the middle third is arranged between brachial  muscle and biceps brachii muscle</w:t>
      </w:r>
    </w:p>
    <w:p w:rsidR="007D0521" w:rsidRPr="00A25DFC" w:rsidRDefault="006873F9" w:rsidP="007D0521">
      <w:pPr>
        <w:widowControl w:val="0"/>
        <w:numPr>
          <w:ilvl w:val="0"/>
          <w:numId w:val="146"/>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in the lower third gushes from under the lateral edge of the biceps brachii muscle penetrating brachial fascia</w:t>
      </w:r>
    </w:p>
    <w:p w:rsidR="007D0521" w:rsidRPr="00A25DFC" w:rsidRDefault="006873F9" w:rsidP="007D0521">
      <w:pPr>
        <w:widowControl w:val="0"/>
        <w:numPr>
          <w:ilvl w:val="0"/>
          <w:numId w:val="146"/>
        </w:numPr>
        <w:jc w:val="both"/>
        <w:rPr>
          <w:snapToGrid w:val="0"/>
          <w:sz w:val="16"/>
          <w:szCs w:val="16"/>
          <w:lang w:val="pt-BR"/>
        </w:rPr>
      </w:pPr>
      <w:r w:rsidRPr="00A25DFC">
        <w:rPr>
          <w:rFonts w:ascii="Times New Roman CYR" w:eastAsiaTheme="minorHAnsi" w:hAnsi="Times New Roman CYR" w:cs="Times New Roman CYR"/>
          <w:sz w:val="16"/>
          <w:szCs w:val="16"/>
          <w:lang w:val="en-US" w:eastAsia="en-US"/>
        </w:rPr>
        <w:t>in the lower third it locates between triceps brachii muscle and brahioradial muscle</w:t>
      </w:r>
    </w:p>
    <w:p w:rsidR="007D0521" w:rsidRPr="00A25DFC" w:rsidRDefault="007D0521" w:rsidP="007D0521">
      <w:pPr>
        <w:widowControl w:val="0"/>
        <w:jc w:val="both"/>
        <w:rPr>
          <w:snapToGrid w:val="0"/>
          <w:sz w:val="16"/>
          <w:szCs w:val="16"/>
          <w:lang w:val="pt-BR"/>
        </w:rPr>
      </w:pPr>
    </w:p>
    <w:p w:rsidR="007D0521" w:rsidRPr="00A25DFC" w:rsidRDefault="006873F9" w:rsidP="007D0521">
      <w:pPr>
        <w:numPr>
          <w:ilvl w:val="0"/>
          <w:numId w:val="153"/>
        </w:numPr>
        <w:rPr>
          <w:sz w:val="16"/>
          <w:szCs w:val="16"/>
          <w:lang w:val="ro-RO"/>
        </w:rPr>
      </w:pPr>
      <w:r w:rsidRPr="00A25DFC">
        <w:rPr>
          <w:rFonts w:ascii="Times New Roman CYR" w:eastAsiaTheme="minorHAnsi" w:hAnsi="Times New Roman CYR" w:cs="Times New Roman CYR"/>
          <w:sz w:val="16"/>
          <w:szCs w:val="16"/>
          <w:lang w:val="en-US" w:eastAsia="en-US"/>
        </w:rPr>
        <w:t>What cutaneous vein accompanies medial cutaneous nerve on the arm?</w:t>
      </w:r>
    </w:p>
    <w:p w:rsidR="007D0521" w:rsidRPr="00A25DFC" w:rsidRDefault="006873F9" w:rsidP="007D0521">
      <w:pPr>
        <w:numPr>
          <w:ilvl w:val="0"/>
          <w:numId w:val="147"/>
        </w:numPr>
        <w:rPr>
          <w:sz w:val="16"/>
          <w:szCs w:val="16"/>
          <w:lang w:val="ro-RO"/>
        </w:rPr>
      </w:pPr>
      <w:r w:rsidRPr="00A25DFC">
        <w:rPr>
          <w:rFonts w:ascii="Times New Roman CYR" w:eastAsiaTheme="minorHAnsi" w:hAnsi="Times New Roman CYR" w:cs="Times New Roman CYR"/>
          <w:sz w:val="16"/>
          <w:szCs w:val="16"/>
          <w:lang w:val="en-US" w:eastAsia="en-US"/>
        </w:rPr>
        <w:lastRenderedPageBreak/>
        <w:t>basilic vein</w:t>
      </w:r>
    </w:p>
    <w:p w:rsidR="007D0521" w:rsidRPr="00A25DFC" w:rsidRDefault="006873F9" w:rsidP="007D0521">
      <w:pPr>
        <w:numPr>
          <w:ilvl w:val="0"/>
          <w:numId w:val="147"/>
        </w:numPr>
        <w:rPr>
          <w:sz w:val="16"/>
          <w:szCs w:val="16"/>
          <w:lang w:val="ro-RO"/>
        </w:rPr>
      </w:pPr>
      <w:r w:rsidRPr="00A25DFC">
        <w:rPr>
          <w:rFonts w:ascii="Times New Roman CYR" w:eastAsiaTheme="minorHAnsi" w:hAnsi="Times New Roman CYR" w:cs="Times New Roman CYR"/>
          <w:sz w:val="16"/>
          <w:szCs w:val="16"/>
          <w:lang w:val="en-US" w:eastAsia="en-US"/>
        </w:rPr>
        <w:t>cephalic vein</w:t>
      </w:r>
    </w:p>
    <w:p w:rsidR="007D0521" w:rsidRPr="00A25DFC" w:rsidRDefault="007D0521" w:rsidP="007D0521">
      <w:pPr>
        <w:numPr>
          <w:ilvl w:val="0"/>
          <w:numId w:val="147"/>
        </w:numPr>
        <w:rPr>
          <w:sz w:val="16"/>
          <w:szCs w:val="16"/>
          <w:lang w:val="ro-RO"/>
        </w:rPr>
      </w:pPr>
      <w:r w:rsidRPr="00A25DFC">
        <w:rPr>
          <w:sz w:val="16"/>
          <w:szCs w:val="16"/>
          <w:lang w:val="ro-RO"/>
        </w:rPr>
        <w:t>axillary vein</w:t>
      </w:r>
    </w:p>
    <w:p w:rsidR="007D0521" w:rsidRPr="00A25DFC" w:rsidRDefault="007D0521" w:rsidP="007D0521">
      <w:pPr>
        <w:numPr>
          <w:ilvl w:val="0"/>
          <w:numId w:val="147"/>
        </w:numPr>
        <w:rPr>
          <w:sz w:val="16"/>
          <w:szCs w:val="16"/>
          <w:lang w:val="ro-RO"/>
        </w:rPr>
      </w:pPr>
      <w:r w:rsidRPr="00A25DFC">
        <w:rPr>
          <w:sz w:val="16"/>
          <w:szCs w:val="16"/>
          <w:lang w:val="ro-RO"/>
        </w:rPr>
        <w:t>brachial vein</w:t>
      </w:r>
    </w:p>
    <w:p w:rsidR="007D0521" w:rsidRPr="00A25DFC" w:rsidRDefault="007D0521" w:rsidP="007D0521">
      <w:pPr>
        <w:numPr>
          <w:ilvl w:val="0"/>
          <w:numId w:val="147"/>
        </w:numPr>
        <w:rPr>
          <w:sz w:val="16"/>
          <w:szCs w:val="16"/>
          <w:lang w:val="ro-RO"/>
        </w:rPr>
      </w:pPr>
      <w:r w:rsidRPr="00A25DFC">
        <w:rPr>
          <w:sz w:val="16"/>
          <w:szCs w:val="16"/>
          <w:lang w:val="ro-RO"/>
        </w:rPr>
        <w:t>cubital vein</w:t>
      </w:r>
    </w:p>
    <w:p w:rsidR="007D0521" w:rsidRPr="00A25DFC" w:rsidRDefault="007D0521" w:rsidP="007D0521">
      <w:pPr>
        <w:rPr>
          <w:sz w:val="16"/>
          <w:szCs w:val="16"/>
          <w:lang w:val="en-US"/>
        </w:rPr>
      </w:pPr>
    </w:p>
    <w:p w:rsidR="007D0521" w:rsidRPr="00A25DFC" w:rsidRDefault="007D0521" w:rsidP="007D0521">
      <w:pPr>
        <w:numPr>
          <w:ilvl w:val="0"/>
          <w:numId w:val="153"/>
        </w:numPr>
        <w:rPr>
          <w:sz w:val="16"/>
          <w:szCs w:val="16"/>
          <w:lang w:val="it-IT"/>
        </w:rPr>
      </w:pPr>
      <w:r w:rsidRPr="00A25DFC">
        <w:rPr>
          <w:sz w:val="16"/>
          <w:szCs w:val="16"/>
          <w:lang w:val="it-IT"/>
        </w:rPr>
        <w:t>Brachial artery pulsation can be determined</w:t>
      </w:r>
    </w:p>
    <w:p w:rsidR="007D0521" w:rsidRPr="00A25DFC" w:rsidRDefault="006873F9" w:rsidP="007D0521">
      <w:pPr>
        <w:numPr>
          <w:ilvl w:val="0"/>
          <w:numId w:val="148"/>
        </w:numPr>
        <w:rPr>
          <w:sz w:val="16"/>
          <w:szCs w:val="16"/>
          <w:lang w:val="it-IT"/>
        </w:rPr>
      </w:pPr>
      <w:r w:rsidRPr="00A25DFC">
        <w:rPr>
          <w:rFonts w:ascii="Times New Roman CYR" w:eastAsiaTheme="minorHAnsi" w:hAnsi="Times New Roman CYR" w:cs="Times New Roman CYR"/>
          <w:sz w:val="16"/>
          <w:szCs w:val="16"/>
          <w:lang w:val="en-US" w:eastAsia="en-US"/>
        </w:rPr>
        <w:t>at the mid of medial edge of the arm</w:t>
      </w:r>
    </w:p>
    <w:p w:rsidR="007D0521" w:rsidRPr="00A25DFC" w:rsidRDefault="006873F9" w:rsidP="007D0521">
      <w:pPr>
        <w:numPr>
          <w:ilvl w:val="0"/>
          <w:numId w:val="148"/>
        </w:numPr>
        <w:rPr>
          <w:sz w:val="16"/>
          <w:szCs w:val="16"/>
          <w:lang w:val="it-IT"/>
        </w:rPr>
      </w:pPr>
      <w:r w:rsidRPr="00A25DFC">
        <w:rPr>
          <w:rFonts w:ascii="Times New Roman CYR" w:eastAsiaTheme="minorHAnsi" w:hAnsi="Times New Roman CYR" w:cs="Times New Roman CYR"/>
          <w:sz w:val="16"/>
          <w:szCs w:val="16"/>
          <w:lang w:val="en-US" w:eastAsia="en-US"/>
        </w:rPr>
        <w:t>at the medial edge of the deltoid muscle</w:t>
      </w:r>
    </w:p>
    <w:p w:rsidR="007D0521" w:rsidRPr="00A25DFC" w:rsidRDefault="006873F9" w:rsidP="007D0521">
      <w:pPr>
        <w:numPr>
          <w:ilvl w:val="0"/>
          <w:numId w:val="148"/>
        </w:numPr>
        <w:rPr>
          <w:sz w:val="16"/>
          <w:szCs w:val="16"/>
          <w:lang w:val="it-IT"/>
        </w:rPr>
      </w:pPr>
      <w:r w:rsidRPr="00A25DFC">
        <w:rPr>
          <w:rFonts w:ascii="Times New Roman CYR" w:eastAsiaTheme="minorHAnsi" w:hAnsi="Times New Roman CYR" w:cs="Times New Roman CYR"/>
          <w:sz w:val="16"/>
          <w:szCs w:val="16"/>
          <w:lang w:val="en-US" w:eastAsia="en-US"/>
        </w:rPr>
        <w:t>at the lateral edge of the biceps muscle</w:t>
      </w:r>
    </w:p>
    <w:p w:rsidR="007D0521" w:rsidRPr="00A25DFC" w:rsidRDefault="006873F9" w:rsidP="007D0521">
      <w:pPr>
        <w:numPr>
          <w:ilvl w:val="0"/>
          <w:numId w:val="148"/>
        </w:numPr>
        <w:rPr>
          <w:sz w:val="16"/>
          <w:szCs w:val="16"/>
          <w:lang w:val="it-IT"/>
        </w:rPr>
      </w:pPr>
      <w:r w:rsidRPr="00A25DFC">
        <w:rPr>
          <w:rFonts w:ascii="Times New Roman CYR" w:eastAsiaTheme="minorHAnsi" w:hAnsi="Times New Roman CYR" w:cs="Times New Roman CYR"/>
          <w:sz w:val="16"/>
          <w:szCs w:val="16"/>
          <w:lang w:val="en-US" w:eastAsia="en-US"/>
        </w:rPr>
        <w:t>at the point of attachment to the arm of the deltoid muscle</w:t>
      </w:r>
    </w:p>
    <w:p w:rsidR="007D0521" w:rsidRPr="00A25DFC" w:rsidRDefault="00162017" w:rsidP="007D0521">
      <w:pPr>
        <w:numPr>
          <w:ilvl w:val="0"/>
          <w:numId w:val="148"/>
        </w:numPr>
        <w:rPr>
          <w:sz w:val="16"/>
          <w:szCs w:val="16"/>
          <w:lang w:val="it-IT"/>
        </w:rPr>
      </w:pPr>
      <w:r w:rsidRPr="00A25DFC">
        <w:rPr>
          <w:sz w:val="16"/>
          <w:szCs w:val="16"/>
          <w:lang w:val="it-IT"/>
        </w:rPr>
        <w:t>artery pulsation can not be appreciated</w:t>
      </w:r>
      <w:r w:rsidR="007D0521" w:rsidRPr="00A25DFC">
        <w:rPr>
          <w:sz w:val="16"/>
          <w:szCs w:val="16"/>
          <w:lang w:val="it-IT"/>
        </w:rPr>
        <w:t xml:space="preserve"> on the arm</w:t>
      </w:r>
    </w:p>
    <w:p w:rsidR="007D0521" w:rsidRPr="00A25DFC" w:rsidRDefault="007D0521" w:rsidP="007D0521">
      <w:pPr>
        <w:rPr>
          <w:sz w:val="16"/>
          <w:szCs w:val="16"/>
          <w:lang w:val="en-US"/>
        </w:rPr>
      </w:pPr>
    </w:p>
    <w:p w:rsidR="007D0521" w:rsidRPr="00A25DFC" w:rsidRDefault="00162017" w:rsidP="007D0521">
      <w:pPr>
        <w:numPr>
          <w:ilvl w:val="0"/>
          <w:numId w:val="153"/>
        </w:numPr>
        <w:rPr>
          <w:sz w:val="16"/>
          <w:szCs w:val="16"/>
          <w:lang w:val="en-US"/>
        </w:rPr>
      </w:pPr>
      <w:r w:rsidRPr="00A25DFC">
        <w:rPr>
          <w:rFonts w:ascii="Times New Roman CYR" w:eastAsiaTheme="minorHAnsi" w:hAnsi="Times New Roman CYR" w:cs="Times New Roman CYR"/>
          <w:sz w:val="16"/>
          <w:szCs w:val="16"/>
          <w:lang w:val="en-US" w:eastAsia="en-US"/>
        </w:rPr>
        <w:t>Which is the optimal place for ligation of brachial artery in the upper third of the arm?</w:t>
      </w:r>
    </w:p>
    <w:p w:rsidR="007D0521" w:rsidRPr="00A25DFC" w:rsidRDefault="007D0521" w:rsidP="007D0521">
      <w:pPr>
        <w:numPr>
          <w:ilvl w:val="0"/>
          <w:numId w:val="149"/>
        </w:numPr>
        <w:rPr>
          <w:sz w:val="16"/>
          <w:szCs w:val="16"/>
          <w:lang w:val="en-US"/>
        </w:rPr>
      </w:pPr>
      <w:r w:rsidRPr="00A25DFC">
        <w:rPr>
          <w:sz w:val="16"/>
          <w:szCs w:val="16"/>
          <w:lang w:val="en-US"/>
        </w:rPr>
        <w:t>distal ligation to the origin of the deep brachial artery</w:t>
      </w:r>
    </w:p>
    <w:p w:rsidR="007D0521" w:rsidRPr="00A25DFC" w:rsidRDefault="007D0521" w:rsidP="007D0521">
      <w:pPr>
        <w:numPr>
          <w:ilvl w:val="0"/>
          <w:numId w:val="149"/>
        </w:numPr>
        <w:rPr>
          <w:sz w:val="16"/>
          <w:szCs w:val="16"/>
          <w:lang w:val="en-US"/>
        </w:rPr>
      </w:pPr>
      <w:r w:rsidRPr="00A25DFC">
        <w:rPr>
          <w:sz w:val="16"/>
          <w:szCs w:val="16"/>
          <w:lang w:val="en-US"/>
        </w:rPr>
        <w:t>ligation until deep brachial artery</w:t>
      </w:r>
    </w:p>
    <w:p w:rsidR="007D0521" w:rsidRPr="00A25DFC" w:rsidRDefault="007D0521" w:rsidP="007D0521">
      <w:pPr>
        <w:numPr>
          <w:ilvl w:val="0"/>
          <w:numId w:val="149"/>
        </w:numPr>
        <w:rPr>
          <w:sz w:val="16"/>
          <w:szCs w:val="16"/>
          <w:lang w:val="en-US"/>
        </w:rPr>
      </w:pPr>
      <w:r w:rsidRPr="00A25DFC">
        <w:rPr>
          <w:sz w:val="16"/>
          <w:szCs w:val="16"/>
          <w:lang w:val="en-US"/>
        </w:rPr>
        <w:t xml:space="preserve">both methods are possible </w:t>
      </w:r>
    </w:p>
    <w:p w:rsidR="007D0521" w:rsidRPr="00A25DFC" w:rsidRDefault="00162017" w:rsidP="007D0521">
      <w:pPr>
        <w:numPr>
          <w:ilvl w:val="0"/>
          <w:numId w:val="149"/>
        </w:numPr>
        <w:rPr>
          <w:sz w:val="16"/>
          <w:szCs w:val="16"/>
          <w:lang w:val="en-US"/>
        </w:rPr>
      </w:pPr>
      <w:r w:rsidRPr="00A25DFC">
        <w:rPr>
          <w:rFonts w:ascii="Times New Roman CYR" w:eastAsiaTheme="minorHAnsi" w:hAnsi="Times New Roman CYR" w:cs="Times New Roman CYR"/>
          <w:sz w:val="16"/>
          <w:szCs w:val="16"/>
          <w:lang w:val="en-US" w:eastAsia="en-US"/>
        </w:rPr>
        <w:t>none of those listed is preferable to ligation</w:t>
      </w:r>
    </w:p>
    <w:p w:rsidR="007D0521" w:rsidRPr="00A25DFC" w:rsidRDefault="007D0521" w:rsidP="007D0521">
      <w:pPr>
        <w:numPr>
          <w:ilvl w:val="0"/>
          <w:numId w:val="149"/>
        </w:numPr>
        <w:rPr>
          <w:sz w:val="16"/>
          <w:szCs w:val="16"/>
          <w:lang w:val="en-US"/>
        </w:rPr>
      </w:pPr>
      <w:r w:rsidRPr="00A25DFC">
        <w:rPr>
          <w:sz w:val="16"/>
          <w:szCs w:val="16"/>
          <w:lang w:val="en-US"/>
        </w:rPr>
        <w:t>deep brachial artery ligation only</w:t>
      </w:r>
    </w:p>
    <w:p w:rsidR="007D0521" w:rsidRPr="00A25DFC" w:rsidRDefault="007D0521" w:rsidP="007D0521">
      <w:pPr>
        <w:rPr>
          <w:sz w:val="16"/>
          <w:szCs w:val="16"/>
          <w:lang w:val="en-US"/>
        </w:rPr>
      </w:pPr>
    </w:p>
    <w:p w:rsidR="007D0521" w:rsidRPr="00A25DFC" w:rsidRDefault="00162017" w:rsidP="007D0521">
      <w:pPr>
        <w:numPr>
          <w:ilvl w:val="0"/>
          <w:numId w:val="153"/>
        </w:numPr>
        <w:rPr>
          <w:sz w:val="16"/>
          <w:szCs w:val="16"/>
          <w:lang w:val="ro-RO"/>
        </w:rPr>
      </w:pPr>
      <w:r w:rsidRPr="00A25DFC">
        <w:rPr>
          <w:rFonts w:ascii="Times New Roman CYR" w:eastAsiaTheme="minorHAnsi" w:hAnsi="Times New Roman CYR" w:cs="Times New Roman CYR"/>
          <w:sz w:val="16"/>
          <w:szCs w:val="16"/>
          <w:lang w:val="en-US" w:eastAsia="en-US"/>
        </w:rPr>
        <w:t>Skin of posterior region of the arm is innervated by posterior cutaneous nerve of arm that derived from:</w:t>
      </w:r>
    </w:p>
    <w:p w:rsidR="007D0521" w:rsidRPr="00A25DFC" w:rsidRDefault="007D0521" w:rsidP="007D0521">
      <w:pPr>
        <w:numPr>
          <w:ilvl w:val="0"/>
          <w:numId w:val="150"/>
        </w:numPr>
        <w:rPr>
          <w:sz w:val="16"/>
          <w:szCs w:val="16"/>
          <w:lang w:val="ro-RO"/>
        </w:rPr>
      </w:pPr>
      <w:r w:rsidRPr="00A25DFC">
        <w:rPr>
          <w:sz w:val="16"/>
          <w:szCs w:val="16"/>
          <w:lang w:val="ro-RO"/>
        </w:rPr>
        <w:t>radial nerve</w:t>
      </w:r>
    </w:p>
    <w:p w:rsidR="007D0521" w:rsidRPr="00A25DFC" w:rsidRDefault="007D0521" w:rsidP="007D0521">
      <w:pPr>
        <w:numPr>
          <w:ilvl w:val="0"/>
          <w:numId w:val="150"/>
        </w:numPr>
        <w:rPr>
          <w:sz w:val="16"/>
          <w:szCs w:val="16"/>
          <w:lang w:val="ro-RO"/>
        </w:rPr>
      </w:pPr>
      <w:r w:rsidRPr="00A25DFC">
        <w:rPr>
          <w:sz w:val="16"/>
          <w:szCs w:val="16"/>
          <w:lang w:val="ro-RO"/>
        </w:rPr>
        <w:t>ulunar nerve</w:t>
      </w:r>
    </w:p>
    <w:p w:rsidR="007D0521" w:rsidRPr="00A25DFC" w:rsidRDefault="007D0521" w:rsidP="007D0521">
      <w:pPr>
        <w:numPr>
          <w:ilvl w:val="0"/>
          <w:numId w:val="150"/>
        </w:numPr>
        <w:rPr>
          <w:sz w:val="16"/>
          <w:szCs w:val="16"/>
          <w:lang w:val="ro-RO"/>
        </w:rPr>
      </w:pPr>
      <w:r w:rsidRPr="00A25DFC">
        <w:rPr>
          <w:sz w:val="16"/>
          <w:szCs w:val="16"/>
          <w:lang w:val="ro-RO"/>
        </w:rPr>
        <w:t>axillary nerve</w:t>
      </w:r>
    </w:p>
    <w:p w:rsidR="007D0521" w:rsidRPr="00A25DFC" w:rsidRDefault="007D0521" w:rsidP="007D0521">
      <w:pPr>
        <w:numPr>
          <w:ilvl w:val="0"/>
          <w:numId w:val="150"/>
        </w:numPr>
        <w:rPr>
          <w:sz w:val="16"/>
          <w:szCs w:val="16"/>
          <w:lang w:val="ro-RO"/>
        </w:rPr>
      </w:pPr>
      <w:r w:rsidRPr="00A25DFC">
        <w:rPr>
          <w:sz w:val="16"/>
          <w:szCs w:val="16"/>
          <w:lang w:val="ro-RO"/>
        </w:rPr>
        <w:t xml:space="preserve">musculo-cutaneous nerve </w:t>
      </w:r>
    </w:p>
    <w:p w:rsidR="007D0521" w:rsidRPr="00A25DFC" w:rsidRDefault="007D0521" w:rsidP="007D0521">
      <w:pPr>
        <w:numPr>
          <w:ilvl w:val="0"/>
          <w:numId w:val="150"/>
        </w:numPr>
        <w:rPr>
          <w:sz w:val="16"/>
          <w:szCs w:val="16"/>
          <w:lang w:val="ro-RO"/>
        </w:rPr>
      </w:pPr>
      <w:r w:rsidRPr="00A25DFC">
        <w:rPr>
          <w:sz w:val="16"/>
          <w:szCs w:val="16"/>
          <w:lang w:val="ro-RO"/>
        </w:rPr>
        <w:t>the median nerve</w:t>
      </w:r>
    </w:p>
    <w:p w:rsidR="007D0521" w:rsidRPr="00A25DFC" w:rsidRDefault="007D0521" w:rsidP="007D0521">
      <w:pPr>
        <w:rPr>
          <w:sz w:val="16"/>
          <w:szCs w:val="16"/>
          <w:lang w:val="en-US"/>
        </w:rPr>
      </w:pPr>
    </w:p>
    <w:p w:rsidR="007D0521" w:rsidRPr="00A25DFC" w:rsidRDefault="00162017" w:rsidP="007D0521">
      <w:pPr>
        <w:numPr>
          <w:ilvl w:val="0"/>
          <w:numId w:val="153"/>
        </w:numPr>
        <w:rPr>
          <w:sz w:val="16"/>
          <w:szCs w:val="16"/>
          <w:lang w:val="it-IT"/>
        </w:rPr>
      </w:pPr>
      <w:r w:rsidRPr="00A25DFC">
        <w:rPr>
          <w:rFonts w:ascii="Times New Roman CYR" w:eastAsiaTheme="minorHAnsi" w:hAnsi="Times New Roman CYR" w:cs="Times New Roman CYR"/>
          <w:sz w:val="16"/>
          <w:szCs w:val="16"/>
          <w:lang w:val="en-US" w:eastAsia="en-US"/>
        </w:rPr>
        <w:t>At what level basilic vein passes through subcutaneous cellular layer of the brachial region?</w:t>
      </w:r>
    </w:p>
    <w:p w:rsidR="007D0521" w:rsidRPr="00A25DFC" w:rsidRDefault="00162017" w:rsidP="007D0521">
      <w:pPr>
        <w:numPr>
          <w:ilvl w:val="0"/>
          <w:numId w:val="151"/>
        </w:numPr>
        <w:rPr>
          <w:sz w:val="16"/>
          <w:szCs w:val="16"/>
          <w:lang w:val="en-US"/>
        </w:rPr>
      </w:pPr>
      <w:r w:rsidRPr="00A25DFC">
        <w:rPr>
          <w:sz w:val="16"/>
          <w:szCs w:val="16"/>
          <w:lang w:val="en-US"/>
        </w:rPr>
        <w:t>in</w:t>
      </w:r>
      <w:r w:rsidR="007D0521" w:rsidRPr="00A25DFC">
        <w:rPr>
          <w:sz w:val="16"/>
          <w:szCs w:val="16"/>
          <w:lang w:val="en-US"/>
        </w:rPr>
        <w:t xml:space="preserve"> lower third</w:t>
      </w:r>
    </w:p>
    <w:p w:rsidR="007D0521" w:rsidRPr="00A25DFC" w:rsidRDefault="00162017" w:rsidP="007D0521">
      <w:pPr>
        <w:numPr>
          <w:ilvl w:val="0"/>
          <w:numId w:val="151"/>
        </w:numPr>
        <w:rPr>
          <w:sz w:val="16"/>
          <w:szCs w:val="16"/>
          <w:lang w:val="en-US"/>
        </w:rPr>
      </w:pPr>
      <w:r w:rsidRPr="00A25DFC">
        <w:rPr>
          <w:sz w:val="16"/>
          <w:szCs w:val="16"/>
          <w:lang w:val="en-US"/>
        </w:rPr>
        <w:t>in</w:t>
      </w:r>
      <w:r w:rsidR="007D0521" w:rsidRPr="00A25DFC">
        <w:rPr>
          <w:sz w:val="16"/>
          <w:szCs w:val="16"/>
          <w:lang w:val="en-US"/>
        </w:rPr>
        <w:t xml:space="preserve"> medium third</w:t>
      </w:r>
    </w:p>
    <w:p w:rsidR="007D0521" w:rsidRPr="00A25DFC" w:rsidRDefault="00162017" w:rsidP="007D0521">
      <w:pPr>
        <w:numPr>
          <w:ilvl w:val="0"/>
          <w:numId w:val="151"/>
        </w:numPr>
        <w:rPr>
          <w:sz w:val="16"/>
          <w:szCs w:val="16"/>
          <w:lang w:val="en-US"/>
        </w:rPr>
      </w:pPr>
      <w:r w:rsidRPr="00A25DFC">
        <w:rPr>
          <w:sz w:val="16"/>
          <w:szCs w:val="16"/>
          <w:lang w:val="en-US"/>
        </w:rPr>
        <w:t>in upper</w:t>
      </w:r>
      <w:r w:rsidR="007D0521" w:rsidRPr="00A25DFC">
        <w:rPr>
          <w:sz w:val="16"/>
          <w:szCs w:val="16"/>
          <w:lang w:val="en-US"/>
        </w:rPr>
        <w:t xml:space="preserve"> third </w:t>
      </w:r>
    </w:p>
    <w:p w:rsidR="007D0521" w:rsidRPr="00A25DFC" w:rsidRDefault="007D0521" w:rsidP="007D0521">
      <w:pPr>
        <w:numPr>
          <w:ilvl w:val="0"/>
          <w:numId w:val="151"/>
        </w:numPr>
        <w:rPr>
          <w:sz w:val="16"/>
          <w:szCs w:val="16"/>
          <w:lang w:val="en-US"/>
        </w:rPr>
      </w:pPr>
      <w:r w:rsidRPr="00A25DFC">
        <w:rPr>
          <w:sz w:val="16"/>
          <w:szCs w:val="16"/>
          <w:lang w:val="en-US"/>
        </w:rPr>
        <w:t xml:space="preserve">basilica vein do not pass </w:t>
      </w:r>
      <w:r w:rsidR="00162017" w:rsidRPr="00A25DFC">
        <w:rPr>
          <w:sz w:val="16"/>
          <w:szCs w:val="16"/>
          <w:lang w:val="en-US"/>
        </w:rPr>
        <w:t>in the</w:t>
      </w:r>
      <w:r w:rsidRPr="00A25DFC">
        <w:rPr>
          <w:sz w:val="16"/>
          <w:szCs w:val="16"/>
          <w:lang w:val="en-US"/>
        </w:rPr>
        <w:t xml:space="preserve"> subcutaneous space of the brachial region</w:t>
      </w:r>
    </w:p>
    <w:p w:rsidR="007D0521" w:rsidRPr="00A25DFC" w:rsidRDefault="00162017" w:rsidP="007D0521">
      <w:pPr>
        <w:numPr>
          <w:ilvl w:val="0"/>
          <w:numId w:val="151"/>
        </w:numPr>
        <w:rPr>
          <w:sz w:val="16"/>
          <w:szCs w:val="16"/>
          <w:lang w:val="en-US"/>
        </w:rPr>
      </w:pPr>
      <w:r w:rsidRPr="00A25DFC">
        <w:rPr>
          <w:sz w:val="16"/>
          <w:szCs w:val="16"/>
          <w:lang w:val="en-US"/>
        </w:rPr>
        <w:t xml:space="preserve">from </w:t>
      </w:r>
      <w:r w:rsidR="007D0521" w:rsidRPr="00A25DFC">
        <w:rPr>
          <w:sz w:val="16"/>
          <w:szCs w:val="16"/>
          <w:lang w:val="en-US"/>
        </w:rPr>
        <w:t xml:space="preserve">cubital region immediately </w:t>
      </w:r>
      <w:r w:rsidRPr="00A25DFC">
        <w:rPr>
          <w:sz w:val="16"/>
          <w:szCs w:val="16"/>
          <w:lang w:val="en-US"/>
        </w:rPr>
        <w:t>is placed</w:t>
      </w:r>
      <w:r w:rsidR="007D0521" w:rsidRPr="00A25DFC">
        <w:rPr>
          <w:sz w:val="16"/>
          <w:szCs w:val="16"/>
          <w:lang w:val="en-US"/>
        </w:rPr>
        <w:t xml:space="preserve"> in </w:t>
      </w:r>
      <w:r w:rsidRPr="00A25DFC">
        <w:rPr>
          <w:sz w:val="16"/>
          <w:szCs w:val="16"/>
          <w:lang w:val="en-US"/>
        </w:rPr>
        <w:t xml:space="preserve">his </w:t>
      </w:r>
      <w:r w:rsidR="007D0521" w:rsidRPr="00A25DFC">
        <w:rPr>
          <w:sz w:val="16"/>
          <w:szCs w:val="16"/>
          <w:lang w:val="en-US"/>
        </w:rPr>
        <w:t xml:space="preserve">fascial </w:t>
      </w:r>
      <w:r w:rsidRPr="00A25DFC">
        <w:rPr>
          <w:sz w:val="16"/>
          <w:szCs w:val="16"/>
          <w:lang w:val="en-US"/>
        </w:rPr>
        <w:t>channel</w:t>
      </w:r>
    </w:p>
    <w:p w:rsidR="007D0521" w:rsidRPr="00A25DFC" w:rsidRDefault="007D0521" w:rsidP="007D0521">
      <w:pPr>
        <w:rPr>
          <w:sz w:val="16"/>
          <w:szCs w:val="16"/>
          <w:lang w:val="en-US"/>
        </w:rPr>
      </w:pPr>
    </w:p>
    <w:p w:rsidR="007D0521" w:rsidRPr="00A25DFC" w:rsidRDefault="00162017" w:rsidP="007D0521">
      <w:pPr>
        <w:numPr>
          <w:ilvl w:val="0"/>
          <w:numId w:val="153"/>
        </w:numPr>
        <w:rPr>
          <w:sz w:val="16"/>
          <w:szCs w:val="16"/>
          <w:lang w:val="it-IT"/>
        </w:rPr>
      </w:pPr>
      <w:r w:rsidRPr="00A25DFC">
        <w:rPr>
          <w:rFonts w:ascii="Times New Roman CYR" w:eastAsiaTheme="minorHAnsi" w:hAnsi="Times New Roman CYR" w:cs="Times New Roman CYR"/>
          <w:sz w:val="16"/>
          <w:szCs w:val="16"/>
          <w:lang w:val="en-US" w:eastAsia="en-US"/>
        </w:rPr>
        <w:t>At compression of which nerve installs paresthesia after tourniquet application in the middle third of the arm?</w:t>
      </w:r>
    </w:p>
    <w:p w:rsidR="007D0521" w:rsidRPr="00A25DFC" w:rsidRDefault="007D0521" w:rsidP="007D0521">
      <w:pPr>
        <w:widowControl w:val="0"/>
        <w:numPr>
          <w:ilvl w:val="0"/>
          <w:numId w:val="152"/>
        </w:numPr>
        <w:jc w:val="both"/>
        <w:rPr>
          <w:snapToGrid w:val="0"/>
          <w:sz w:val="16"/>
          <w:szCs w:val="16"/>
          <w:lang w:val="pt-BR"/>
        </w:rPr>
      </w:pPr>
      <w:r w:rsidRPr="00A25DFC">
        <w:rPr>
          <w:snapToGrid w:val="0"/>
          <w:sz w:val="16"/>
          <w:szCs w:val="16"/>
          <w:lang w:val="pt-BR"/>
        </w:rPr>
        <w:t>median nerve</w:t>
      </w:r>
    </w:p>
    <w:p w:rsidR="007D0521" w:rsidRPr="00A25DFC" w:rsidRDefault="007D0521" w:rsidP="007D0521">
      <w:pPr>
        <w:widowControl w:val="0"/>
        <w:numPr>
          <w:ilvl w:val="0"/>
          <w:numId w:val="152"/>
        </w:numPr>
        <w:jc w:val="both"/>
        <w:rPr>
          <w:snapToGrid w:val="0"/>
          <w:sz w:val="16"/>
          <w:szCs w:val="16"/>
          <w:lang w:val="pt-BR"/>
        </w:rPr>
      </w:pPr>
      <w:r w:rsidRPr="00A25DFC">
        <w:rPr>
          <w:snapToGrid w:val="0"/>
          <w:sz w:val="16"/>
          <w:szCs w:val="16"/>
          <w:lang w:val="pt-BR"/>
        </w:rPr>
        <w:t>musculo-cutaneous nerve</w:t>
      </w:r>
    </w:p>
    <w:p w:rsidR="007D0521" w:rsidRPr="00A25DFC" w:rsidRDefault="00162017" w:rsidP="007D0521">
      <w:pPr>
        <w:widowControl w:val="0"/>
        <w:numPr>
          <w:ilvl w:val="0"/>
          <w:numId w:val="152"/>
        </w:numPr>
        <w:jc w:val="both"/>
        <w:rPr>
          <w:snapToGrid w:val="0"/>
          <w:sz w:val="16"/>
          <w:szCs w:val="16"/>
          <w:lang w:val="pt-BR"/>
        </w:rPr>
      </w:pPr>
      <w:r w:rsidRPr="00A25DFC">
        <w:rPr>
          <w:snapToGrid w:val="0"/>
          <w:sz w:val="16"/>
          <w:szCs w:val="16"/>
          <w:lang w:val="pt-BR"/>
        </w:rPr>
        <w:t>ulunar nerve</w:t>
      </w:r>
    </w:p>
    <w:p w:rsidR="007D0521" w:rsidRPr="00A25DFC" w:rsidRDefault="007D0521" w:rsidP="007D0521">
      <w:pPr>
        <w:widowControl w:val="0"/>
        <w:numPr>
          <w:ilvl w:val="0"/>
          <w:numId w:val="152"/>
        </w:numPr>
        <w:jc w:val="both"/>
        <w:rPr>
          <w:snapToGrid w:val="0"/>
          <w:sz w:val="16"/>
          <w:szCs w:val="16"/>
          <w:lang w:val="pt-BR"/>
        </w:rPr>
      </w:pPr>
      <w:r w:rsidRPr="00A25DFC">
        <w:rPr>
          <w:snapToGrid w:val="0"/>
          <w:sz w:val="16"/>
          <w:szCs w:val="16"/>
          <w:lang w:val="pt-BR"/>
        </w:rPr>
        <w:t>radial nerve</w:t>
      </w:r>
    </w:p>
    <w:p w:rsidR="007D0521" w:rsidRPr="00A25DFC" w:rsidRDefault="007D0521" w:rsidP="007D0521">
      <w:pPr>
        <w:widowControl w:val="0"/>
        <w:numPr>
          <w:ilvl w:val="0"/>
          <w:numId w:val="152"/>
        </w:numPr>
        <w:jc w:val="both"/>
        <w:rPr>
          <w:snapToGrid w:val="0"/>
          <w:sz w:val="16"/>
          <w:szCs w:val="16"/>
          <w:lang w:val="pt-BR"/>
        </w:rPr>
      </w:pPr>
      <w:r w:rsidRPr="00A25DFC">
        <w:rPr>
          <w:snapToGrid w:val="0"/>
          <w:sz w:val="16"/>
          <w:szCs w:val="16"/>
          <w:lang w:val="pt-BR"/>
        </w:rPr>
        <w:t>axillary nerve</w:t>
      </w:r>
    </w:p>
    <w:p w:rsidR="007D0521" w:rsidRPr="00A25DFC" w:rsidRDefault="007D0521" w:rsidP="007D0521">
      <w:pPr>
        <w:widowControl w:val="0"/>
        <w:rPr>
          <w:snapToGrid w:val="0"/>
          <w:sz w:val="16"/>
          <w:szCs w:val="16"/>
          <w:lang w:val="en-US"/>
        </w:rPr>
      </w:pPr>
    </w:p>
    <w:p w:rsidR="007D0521" w:rsidRPr="00A25DFC" w:rsidRDefault="007D0521" w:rsidP="007D0521">
      <w:pPr>
        <w:widowControl w:val="0"/>
        <w:rPr>
          <w:snapToGrid w:val="0"/>
          <w:sz w:val="16"/>
          <w:szCs w:val="16"/>
          <w:lang w:val="en-US"/>
        </w:rPr>
      </w:pPr>
    </w:p>
    <w:p w:rsidR="007D0521" w:rsidRPr="00A25DFC" w:rsidRDefault="007D0521" w:rsidP="007D0521">
      <w:pPr>
        <w:widowControl w:val="0"/>
        <w:rPr>
          <w:snapToGrid w:val="0"/>
          <w:sz w:val="16"/>
          <w:szCs w:val="16"/>
          <w:lang w:val="en-US"/>
        </w:rPr>
      </w:pPr>
    </w:p>
    <w:p w:rsidR="007D0521" w:rsidRPr="00A25DFC" w:rsidRDefault="007D0521" w:rsidP="007D0521">
      <w:pPr>
        <w:widowControl w:val="0"/>
        <w:rPr>
          <w:snapToGrid w:val="0"/>
          <w:sz w:val="16"/>
          <w:szCs w:val="16"/>
          <w:lang w:val="en-US"/>
        </w:rPr>
      </w:pPr>
    </w:p>
    <w:p w:rsidR="007D0521" w:rsidRPr="00A25DFC" w:rsidRDefault="007D0521" w:rsidP="007D0521">
      <w:pPr>
        <w:widowControl w:val="0"/>
        <w:jc w:val="center"/>
        <w:rPr>
          <w:snapToGrid w:val="0"/>
          <w:sz w:val="24"/>
          <w:szCs w:val="24"/>
          <w:lang w:val="en-US"/>
        </w:rPr>
      </w:pPr>
      <w:r w:rsidRPr="00A25DFC">
        <w:rPr>
          <w:snapToGrid w:val="0"/>
          <w:sz w:val="24"/>
          <w:szCs w:val="24"/>
          <w:lang w:val="en-US"/>
        </w:rPr>
        <w:t>Cubital region</w:t>
      </w:r>
    </w:p>
    <w:p w:rsidR="007D0521" w:rsidRPr="00A25DFC" w:rsidRDefault="007D0521" w:rsidP="007D0521">
      <w:pPr>
        <w:widowControl w:val="0"/>
        <w:rPr>
          <w:snapToGrid w:val="0"/>
          <w:sz w:val="16"/>
          <w:szCs w:val="16"/>
          <w:lang w:val="en-US"/>
        </w:rPr>
      </w:pPr>
    </w:p>
    <w:p w:rsidR="007D0521" w:rsidRPr="00A25DFC" w:rsidRDefault="007D0521" w:rsidP="007D0521">
      <w:pPr>
        <w:rPr>
          <w:sz w:val="16"/>
          <w:szCs w:val="16"/>
          <w:lang w:val="en-US"/>
        </w:rPr>
      </w:pPr>
    </w:p>
    <w:p w:rsidR="007D0521" w:rsidRPr="00A25DFC" w:rsidRDefault="007D0521" w:rsidP="007D0521">
      <w:pPr>
        <w:widowControl w:val="0"/>
        <w:autoSpaceDE w:val="0"/>
        <w:autoSpaceDN w:val="0"/>
        <w:adjustRightInd w:val="0"/>
        <w:rPr>
          <w:rFonts w:ascii="Times New Roman CYR" w:hAnsi="Times New Roman CYR" w:cs="Times New Roman CYR"/>
          <w:sz w:val="16"/>
          <w:szCs w:val="16"/>
          <w:lang w:val="en-US"/>
        </w:rPr>
      </w:pPr>
      <w:r w:rsidRPr="00A25DFC">
        <w:rPr>
          <w:sz w:val="16"/>
          <w:szCs w:val="16"/>
          <w:lang w:val="en-US"/>
        </w:rPr>
        <w:t>1.</w:t>
      </w:r>
      <w:r w:rsidRPr="00A25DFC">
        <w:rPr>
          <w:rFonts w:ascii="Times New Roman CYR" w:hAnsi="Times New Roman CYR" w:cs="Times New Roman CYR"/>
          <w:sz w:val="16"/>
          <w:szCs w:val="16"/>
          <w:lang w:val="en-US"/>
        </w:rPr>
        <w:t>In the subcutaneuous fatty tissue of the anterior cubital region are situated:</w:t>
      </w:r>
    </w:p>
    <w:p w:rsidR="007D0521" w:rsidRPr="00A25DFC" w:rsidRDefault="007D0521" w:rsidP="007D0521">
      <w:pPr>
        <w:numPr>
          <w:ilvl w:val="0"/>
          <w:numId w:val="42"/>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basilica and cephalic vv.</w:t>
      </w:r>
    </w:p>
    <w:p w:rsidR="007D0521" w:rsidRPr="00A25DFC" w:rsidRDefault="007D0521" w:rsidP="007D0521">
      <w:pPr>
        <w:widowControl w:val="0"/>
        <w:numPr>
          <w:ilvl w:val="0"/>
          <w:numId w:val="42"/>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medial and lateral cutaneus nerves of forearm</w:t>
      </w:r>
    </w:p>
    <w:p w:rsidR="007D0521" w:rsidRPr="00A25DFC" w:rsidRDefault="007D0521" w:rsidP="007D0521">
      <w:pPr>
        <w:widowControl w:val="0"/>
        <w:numPr>
          <w:ilvl w:val="0"/>
          <w:numId w:val="4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intermediate vein  cubits in case of  H type anastomosis presence </w:t>
      </w:r>
    </w:p>
    <w:p w:rsidR="007D0521" w:rsidRPr="00A25DFC" w:rsidRDefault="007D0521" w:rsidP="007D0521">
      <w:pPr>
        <w:widowControl w:val="0"/>
        <w:numPr>
          <w:ilvl w:val="0"/>
          <w:numId w:val="4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median cephalic and median basilica veinsin case of M type anastomosis presence</w:t>
      </w:r>
    </w:p>
    <w:p w:rsidR="007D0521" w:rsidRPr="00A25DFC" w:rsidRDefault="007D0521" w:rsidP="007D0521">
      <w:pPr>
        <w:numPr>
          <w:ilvl w:val="0"/>
          <w:numId w:val="42"/>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median n.</w:t>
      </w:r>
    </w:p>
    <w:p w:rsidR="007D0521" w:rsidRPr="00A25DFC" w:rsidRDefault="007D0521" w:rsidP="007D0521">
      <w:pPr>
        <w:rPr>
          <w:bCs/>
          <w:sz w:val="16"/>
          <w:szCs w:val="16"/>
          <w:lang w:val="en-US"/>
        </w:rPr>
      </w:pPr>
    </w:p>
    <w:p w:rsidR="007D0521" w:rsidRPr="00A25DFC" w:rsidRDefault="007D0521" w:rsidP="007D0521">
      <w:pPr>
        <w:widowControl w:val="0"/>
        <w:autoSpaceDE w:val="0"/>
        <w:autoSpaceDN w:val="0"/>
        <w:adjustRightInd w:val="0"/>
        <w:rPr>
          <w:rFonts w:ascii="Times New Roman CYR" w:hAnsi="Times New Roman CYR" w:cs="Times New Roman CYR"/>
          <w:sz w:val="16"/>
          <w:szCs w:val="16"/>
          <w:lang w:val="en-US"/>
        </w:rPr>
      </w:pPr>
      <w:r w:rsidRPr="00A25DFC">
        <w:rPr>
          <w:sz w:val="16"/>
          <w:szCs w:val="16"/>
          <w:lang w:val="en-US"/>
        </w:rPr>
        <w:t>2.</w:t>
      </w:r>
      <w:r w:rsidRPr="00A25DFC">
        <w:rPr>
          <w:rFonts w:ascii="Times New Roman CYR" w:hAnsi="Times New Roman CYR" w:cs="Times New Roman CYR"/>
          <w:sz w:val="16"/>
          <w:szCs w:val="16"/>
          <w:lang w:val="en-US"/>
        </w:rPr>
        <w:t>In the cubital fossa the brachial a. is:</w:t>
      </w:r>
    </w:p>
    <w:p w:rsidR="007D0521" w:rsidRPr="00A25DFC" w:rsidRDefault="007D0521" w:rsidP="007D0521">
      <w:pPr>
        <w:widowControl w:val="0"/>
        <w:numPr>
          <w:ilvl w:val="0"/>
          <w:numId w:val="41"/>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medial to the tendon of the biceps brachii m.</w:t>
      </w:r>
    </w:p>
    <w:p w:rsidR="007D0521" w:rsidRPr="00A25DFC" w:rsidRDefault="007D0521" w:rsidP="007D0521">
      <w:pPr>
        <w:widowControl w:val="0"/>
        <w:numPr>
          <w:ilvl w:val="0"/>
          <w:numId w:val="41"/>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lateral to the tendon of the biceps brachii m.</w:t>
      </w:r>
      <w:r w:rsidRPr="00A25DFC">
        <w:rPr>
          <w:sz w:val="16"/>
          <w:szCs w:val="16"/>
          <w:lang w:val="en-US"/>
        </w:rPr>
        <w:tab/>
      </w:r>
    </w:p>
    <w:p w:rsidR="007D0521" w:rsidRPr="00A25DFC" w:rsidRDefault="007D0521" w:rsidP="007D0521">
      <w:pPr>
        <w:numPr>
          <w:ilvl w:val="0"/>
          <w:numId w:val="41"/>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accompanied by the median n.</w:t>
      </w:r>
    </w:p>
    <w:p w:rsidR="007D0521" w:rsidRPr="00A25DFC" w:rsidRDefault="007D0521" w:rsidP="007D0521">
      <w:pPr>
        <w:numPr>
          <w:ilvl w:val="0"/>
          <w:numId w:val="41"/>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accompanied by the musculocataneous n.</w:t>
      </w:r>
    </w:p>
    <w:p w:rsidR="007D0521" w:rsidRPr="00A25DFC" w:rsidRDefault="007D0521" w:rsidP="007D0521">
      <w:pPr>
        <w:numPr>
          <w:ilvl w:val="0"/>
          <w:numId w:val="41"/>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superficial to the proper fascia</w:t>
      </w:r>
    </w:p>
    <w:p w:rsidR="007D0521" w:rsidRPr="00A25DFC" w:rsidRDefault="007D0521" w:rsidP="007D0521">
      <w:pPr>
        <w:rPr>
          <w:sz w:val="16"/>
          <w:szCs w:val="16"/>
          <w:lang w:val="en-US"/>
        </w:rPr>
      </w:pPr>
    </w:p>
    <w:p w:rsidR="007D0521" w:rsidRPr="00A25DFC" w:rsidRDefault="007D0521" w:rsidP="007D0521">
      <w:pPr>
        <w:rPr>
          <w:sz w:val="16"/>
          <w:szCs w:val="16"/>
          <w:lang w:val="en-US"/>
        </w:rPr>
      </w:pPr>
      <w:r w:rsidRPr="00A25DFC">
        <w:rPr>
          <w:sz w:val="16"/>
          <w:szCs w:val="16"/>
          <w:lang w:val="en-US"/>
        </w:rPr>
        <w:t>3.</w:t>
      </w:r>
      <w:r w:rsidRPr="00A25DFC">
        <w:rPr>
          <w:rFonts w:ascii="Times New Roman CYR" w:hAnsi="Times New Roman CYR" w:cs="Times New Roman CYR"/>
          <w:sz w:val="16"/>
          <w:szCs w:val="16"/>
          <w:lang w:val="en-US"/>
        </w:rPr>
        <w:t>What muscles are situated in the lateral fascial lodge of the cubital fossa:</w:t>
      </w:r>
    </w:p>
    <w:p w:rsidR="007D0521" w:rsidRPr="00A25DFC" w:rsidRDefault="007D0521" w:rsidP="007D0521">
      <w:pPr>
        <w:numPr>
          <w:ilvl w:val="0"/>
          <w:numId w:val="40"/>
        </w:numPr>
        <w:autoSpaceDE w:val="0"/>
        <w:autoSpaceDN w:val="0"/>
        <w:adjustRightInd w:val="0"/>
        <w:rPr>
          <w:rFonts w:ascii="MS Sans Serif" w:hAnsi="MS Sans Serif" w:cs="MS Sans Serif"/>
          <w:sz w:val="17"/>
          <w:szCs w:val="17"/>
          <w:lang w:val="en-US"/>
        </w:rPr>
      </w:pPr>
      <w:r w:rsidRPr="00A25DFC">
        <w:rPr>
          <w:rFonts w:ascii="Times New Roman CYR" w:hAnsi="Times New Roman CYR" w:cs="Times New Roman CYR"/>
          <w:sz w:val="16"/>
          <w:szCs w:val="16"/>
          <w:lang w:val="en-US"/>
        </w:rPr>
        <w:t>brachioradial m.</w:t>
      </w:r>
    </w:p>
    <w:p w:rsidR="007D0521" w:rsidRPr="00A25DFC" w:rsidRDefault="007D0521" w:rsidP="007D0521">
      <w:pPr>
        <w:numPr>
          <w:ilvl w:val="0"/>
          <w:numId w:val="40"/>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biceps brachii m.</w:t>
      </w:r>
    </w:p>
    <w:p w:rsidR="007D0521" w:rsidRPr="00A25DFC" w:rsidRDefault="007D0521" w:rsidP="007D0521">
      <w:pPr>
        <w:numPr>
          <w:ilvl w:val="0"/>
          <w:numId w:val="40"/>
        </w:numPr>
        <w:autoSpaceDE w:val="0"/>
        <w:autoSpaceDN w:val="0"/>
        <w:adjustRightInd w:val="0"/>
        <w:rPr>
          <w:rFonts w:ascii="MS Sans Serif" w:hAnsi="MS Sans Serif" w:cs="MS Sans Serif"/>
          <w:sz w:val="17"/>
          <w:szCs w:val="17"/>
          <w:lang w:val="en-US"/>
        </w:rPr>
      </w:pPr>
      <w:r w:rsidRPr="00A25DFC">
        <w:rPr>
          <w:rFonts w:ascii="Times New Roman CYR" w:hAnsi="Times New Roman CYR" w:cs="Times New Roman CYR"/>
          <w:sz w:val="16"/>
          <w:szCs w:val="16"/>
          <w:lang w:val="en-US"/>
        </w:rPr>
        <w:t>brachial m.</w:t>
      </w:r>
    </w:p>
    <w:p w:rsidR="007D0521" w:rsidRPr="00A25DFC" w:rsidRDefault="007D0521" w:rsidP="007D0521">
      <w:pPr>
        <w:numPr>
          <w:ilvl w:val="0"/>
          <w:numId w:val="40"/>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supinator m.</w:t>
      </w:r>
    </w:p>
    <w:p w:rsidR="007D0521" w:rsidRPr="00A25DFC" w:rsidRDefault="007D0521" w:rsidP="007D0521">
      <w:pPr>
        <w:numPr>
          <w:ilvl w:val="0"/>
          <w:numId w:val="40"/>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pronator teres m.</w:t>
      </w:r>
    </w:p>
    <w:p w:rsidR="007D0521" w:rsidRPr="00A25DFC" w:rsidRDefault="007D0521" w:rsidP="007D0521">
      <w:pPr>
        <w:rPr>
          <w:sz w:val="16"/>
          <w:szCs w:val="16"/>
          <w:lang w:val="en-US"/>
        </w:rPr>
      </w:pPr>
    </w:p>
    <w:p w:rsidR="007D0521" w:rsidRPr="00A25DFC" w:rsidRDefault="007D0521" w:rsidP="007D0521">
      <w:pPr>
        <w:rPr>
          <w:sz w:val="16"/>
          <w:szCs w:val="16"/>
          <w:lang w:val="en-US"/>
        </w:rPr>
      </w:pPr>
      <w:r w:rsidRPr="00A25DFC">
        <w:rPr>
          <w:sz w:val="16"/>
          <w:szCs w:val="16"/>
          <w:lang w:val="en-US"/>
        </w:rPr>
        <w:t>4.</w:t>
      </w:r>
      <w:r w:rsidRPr="00A25DFC">
        <w:rPr>
          <w:rFonts w:ascii="Times New Roman CYR" w:hAnsi="Times New Roman CYR" w:cs="Times New Roman CYR"/>
          <w:sz w:val="16"/>
          <w:szCs w:val="16"/>
          <w:lang w:val="en-US"/>
        </w:rPr>
        <w:t>What muscles are situated in the medial fascial lodge of the cubital fossa:</w:t>
      </w:r>
    </w:p>
    <w:p w:rsidR="007D0521" w:rsidRPr="00A25DFC" w:rsidRDefault="007D0521" w:rsidP="007D0521">
      <w:pPr>
        <w:widowControl w:val="0"/>
        <w:numPr>
          <w:ilvl w:val="0"/>
          <w:numId w:val="39"/>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pronator teres m.</w:t>
      </w:r>
    </w:p>
    <w:p w:rsidR="007D0521" w:rsidRPr="00A25DFC" w:rsidRDefault="007D0521" w:rsidP="007D0521">
      <w:pPr>
        <w:numPr>
          <w:ilvl w:val="0"/>
          <w:numId w:val="39"/>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palmaris longus m.</w:t>
      </w:r>
    </w:p>
    <w:p w:rsidR="007D0521" w:rsidRPr="00A25DFC" w:rsidRDefault="007D0521" w:rsidP="007D0521">
      <w:pPr>
        <w:numPr>
          <w:ilvl w:val="0"/>
          <w:numId w:val="39"/>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flexor digitorum mm.</w:t>
      </w:r>
    </w:p>
    <w:p w:rsidR="007D0521" w:rsidRPr="00A25DFC" w:rsidRDefault="007D0521" w:rsidP="007D0521">
      <w:pPr>
        <w:numPr>
          <w:ilvl w:val="0"/>
          <w:numId w:val="39"/>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supinator m.</w:t>
      </w:r>
    </w:p>
    <w:p w:rsidR="007D0521" w:rsidRPr="00A25DFC" w:rsidRDefault="007D0521" w:rsidP="007D0521">
      <w:pPr>
        <w:numPr>
          <w:ilvl w:val="0"/>
          <w:numId w:val="39"/>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all answers are true</w:t>
      </w:r>
    </w:p>
    <w:p w:rsidR="007D0521" w:rsidRPr="00A25DFC" w:rsidRDefault="007D0521" w:rsidP="007D0521">
      <w:pPr>
        <w:rPr>
          <w:sz w:val="16"/>
          <w:szCs w:val="16"/>
          <w:lang w:val="en-US"/>
        </w:rPr>
      </w:pPr>
    </w:p>
    <w:p w:rsidR="007D0521" w:rsidRPr="00A25DFC" w:rsidRDefault="007D0521" w:rsidP="007D0521">
      <w:pPr>
        <w:rPr>
          <w:sz w:val="16"/>
          <w:szCs w:val="16"/>
          <w:lang w:val="en-US"/>
        </w:rPr>
      </w:pPr>
      <w:r w:rsidRPr="00A25DFC">
        <w:rPr>
          <w:sz w:val="16"/>
          <w:szCs w:val="16"/>
          <w:lang w:val="en-US"/>
        </w:rPr>
        <w:t>5.</w:t>
      </w:r>
      <w:r w:rsidRPr="00A25DFC">
        <w:rPr>
          <w:rFonts w:ascii="Times New Roman CYR" w:hAnsi="Times New Roman CYR" w:cs="Times New Roman CYR"/>
          <w:sz w:val="16"/>
          <w:szCs w:val="16"/>
          <w:lang w:val="en-US"/>
        </w:rPr>
        <w:t>Where in the cubital fossa is situated the radial nerve:</w:t>
      </w:r>
    </w:p>
    <w:p w:rsidR="007D0521" w:rsidRPr="00A25DFC" w:rsidRDefault="007D0521" w:rsidP="007D0521">
      <w:pPr>
        <w:numPr>
          <w:ilvl w:val="0"/>
          <w:numId w:val="154"/>
        </w:numPr>
        <w:tabs>
          <w:tab w:val="left" w:pos="3080"/>
        </w:tabs>
        <w:rPr>
          <w:sz w:val="16"/>
          <w:szCs w:val="16"/>
          <w:lang w:val="en-US"/>
        </w:rPr>
      </w:pPr>
      <w:r w:rsidRPr="00A25DFC">
        <w:rPr>
          <w:rFonts w:ascii="Times New Roman CYR" w:hAnsi="Times New Roman CYR" w:cs="Times New Roman CYR"/>
          <w:sz w:val="16"/>
          <w:szCs w:val="16"/>
          <w:lang w:val="en-US"/>
        </w:rPr>
        <w:t>in the lateral intermuscular septum, between the brachioradial and brachial mm.</w:t>
      </w:r>
      <w:r w:rsidRPr="00A25DFC">
        <w:rPr>
          <w:sz w:val="16"/>
          <w:szCs w:val="16"/>
          <w:lang w:val="en-US"/>
        </w:rPr>
        <w:tab/>
      </w:r>
    </w:p>
    <w:p w:rsidR="007D0521" w:rsidRPr="00A25DFC" w:rsidRDefault="007D0521" w:rsidP="007D0521">
      <w:pPr>
        <w:numPr>
          <w:ilvl w:val="0"/>
          <w:numId w:val="154"/>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 the lateral intermuscular septum, between the brachial and biceps mm.</w:t>
      </w:r>
    </w:p>
    <w:p w:rsidR="007D0521" w:rsidRPr="00A25DFC" w:rsidRDefault="007D0521" w:rsidP="007D0521">
      <w:pPr>
        <w:numPr>
          <w:ilvl w:val="0"/>
          <w:numId w:val="154"/>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lastRenderedPageBreak/>
        <w:t xml:space="preserve">in the medial intermuscular septum </w:t>
      </w:r>
    </w:p>
    <w:p w:rsidR="007D0521" w:rsidRPr="00A25DFC" w:rsidRDefault="007D0521" w:rsidP="007D0521">
      <w:pPr>
        <w:numPr>
          <w:ilvl w:val="0"/>
          <w:numId w:val="154"/>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adhere to the joint capsule  </w:t>
      </w:r>
    </w:p>
    <w:p w:rsidR="007D0521" w:rsidRPr="00A25DFC" w:rsidRDefault="007D0521" w:rsidP="007D0521">
      <w:pPr>
        <w:numPr>
          <w:ilvl w:val="0"/>
          <w:numId w:val="154"/>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 the thickness of the pronator teres m.</w:t>
      </w:r>
    </w:p>
    <w:p w:rsidR="007D0521" w:rsidRPr="00A25DFC" w:rsidRDefault="007D0521" w:rsidP="007D0521">
      <w:pPr>
        <w:rPr>
          <w:sz w:val="16"/>
          <w:szCs w:val="16"/>
          <w:lang w:val="en-US"/>
        </w:rPr>
      </w:pPr>
    </w:p>
    <w:p w:rsidR="007D0521" w:rsidRPr="00A25DFC" w:rsidRDefault="007D0521" w:rsidP="007D0521">
      <w:pPr>
        <w:rPr>
          <w:sz w:val="16"/>
          <w:szCs w:val="16"/>
          <w:lang w:val="en-US"/>
        </w:rPr>
      </w:pPr>
      <w:r w:rsidRPr="00A25DFC">
        <w:rPr>
          <w:sz w:val="16"/>
          <w:szCs w:val="16"/>
          <w:lang w:val="en-US"/>
        </w:rPr>
        <w:t>6.</w:t>
      </w:r>
      <w:r w:rsidRPr="00A25DFC">
        <w:rPr>
          <w:rFonts w:ascii="Times New Roman CYR" w:hAnsi="Times New Roman CYR" w:cs="Times New Roman CYR"/>
          <w:sz w:val="16"/>
          <w:szCs w:val="16"/>
          <w:lang w:val="en-US"/>
        </w:rPr>
        <w:t>Determine what statements are true:</w:t>
      </w:r>
    </w:p>
    <w:p w:rsidR="007D0521" w:rsidRPr="00A25DFC" w:rsidRDefault="007D0521" w:rsidP="007D0521">
      <w:pPr>
        <w:numPr>
          <w:ilvl w:val="0"/>
          <w:numId w:val="38"/>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 the cubital fossa the superficial branch of the radial n. is situated between the brachioradial and supinator mm.</w:t>
      </w:r>
    </w:p>
    <w:p w:rsidR="007D0521" w:rsidRPr="00A25DFC" w:rsidRDefault="007D0521" w:rsidP="007D0521">
      <w:pPr>
        <w:widowControl w:val="0"/>
        <w:numPr>
          <w:ilvl w:val="0"/>
          <w:numId w:val="3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deep branch enters the supinator canal</w:t>
      </w:r>
    </w:p>
    <w:p w:rsidR="007D0521" w:rsidRPr="00A25DFC" w:rsidRDefault="007D0521" w:rsidP="007D0521">
      <w:pPr>
        <w:numPr>
          <w:ilvl w:val="0"/>
          <w:numId w:val="38"/>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radial n. has only one branch</w:t>
      </w:r>
    </w:p>
    <w:p w:rsidR="007D0521" w:rsidRPr="00A25DFC" w:rsidRDefault="007D0521" w:rsidP="007D0521">
      <w:pPr>
        <w:numPr>
          <w:ilvl w:val="0"/>
          <w:numId w:val="38"/>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the superficial branch of the radial n. is accompanied by the radial a.  </w:t>
      </w:r>
    </w:p>
    <w:p w:rsidR="007D0521" w:rsidRPr="00A25DFC" w:rsidRDefault="007D0521" w:rsidP="007D0521">
      <w:pPr>
        <w:numPr>
          <w:ilvl w:val="0"/>
          <w:numId w:val="38"/>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deep branch of the radial n. is accompanied by the radial a.</w:t>
      </w:r>
    </w:p>
    <w:p w:rsidR="007D0521" w:rsidRPr="00A25DFC" w:rsidRDefault="007D0521" w:rsidP="007D0521">
      <w:pPr>
        <w:rPr>
          <w:sz w:val="16"/>
          <w:szCs w:val="16"/>
          <w:lang w:val="en-US"/>
        </w:rPr>
      </w:pPr>
    </w:p>
    <w:p w:rsidR="007D0521" w:rsidRPr="00A25DFC" w:rsidRDefault="007D0521" w:rsidP="007D0521">
      <w:pPr>
        <w:widowControl w:val="0"/>
        <w:autoSpaceDE w:val="0"/>
        <w:autoSpaceDN w:val="0"/>
        <w:adjustRightInd w:val="0"/>
        <w:rPr>
          <w:rFonts w:ascii="Times New Roman CYR" w:hAnsi="Times New Roman CYR" w:cs="Times New Roman CYR"/>
          <w:sz w:val="16"/>
          <w:szCs w:val="16"/>
          <w:lang w:val="en-US"/>
        </w:rPr>
      </w:pPr>
      <w:r w:rsidRPr="00A25DFC">
        <w:rPr>
          <w:sz w:val="16"/>
          <w:szCs w:val="16"/>
          <w:lang w:val="en-US"/>
        </w:rPr>
        <w:t>7.</w:t>
      </w:r>
      <w:r w:rsidRPr="00A25DFC">
        <w:rPr>
          <w:rFonts w:ascii="Times New Roman CYR" w:hAnsi="Times New Roman CYR" w:cs="Times New Roman CYR"/>
          <w:sz w:val="16"/>
          <w:szCs w:val="16"/>
          <w:lang w:val="en-US"/>
        </w:rPr>
        <w:t>About the radial artery are true:</w:t>
      </w:r>
    </w:p>
    <w:p w:rsidR="007D0521" w:rsidRPr="00A25DFC" w:rsidRDefault="007D0521" w:rsidP="007D0521">
      <w:pPr>
        <w:widowControl w:val="0"/>
        <w:numPr>
          <w:ilvl w:val="0"/>
          <w:numId w:val="3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is situated between the pronator teres and the brachioradial mm.</w:t>
      </w:r>
    </w:p>
    <w:p w:rsidR="007D0521" w:rsidRPr="00A25DFC" w:rsidRDefault="007D0521" w:rsidP="007D0521">
      <w:pPr>
        <w:widowControl w:val="0"/>
        <w:numPr>
          <w:ilvl w:val="0"/>
          <w:numId w:val="3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is situated under the palmaris longus m.</w:t>
      </w:r>
    </w:p>
    <w:p w:rsidR="007D0521" w:rsidRPr="00A25DFC" w:rsidRDefault="007D0521" w:rsidP="007D0521">
      <w:pPr>
        <w:widowControl w:val="0"/>
        <w:numPr>
          <w:ilvl w:val="0"/>
          <w:numId w:val="3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is accompanied by the median n.</w:t>
      </w:r>
    </w:p>
    <w:p w:rsidR="007D0521" w:rsidRPr="00A25DFC" w:rsidRDefault="007D0521" w:rsidP="007D0521">
      <w:pPr>
        <w:numPr>
          <w:ilvl w:val="0"/>
          <w:numId w:val="37"/>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is accompanied by the superficial branch of the radial n.</w:t>
      </w:r>
    </w:p>
    <w:p w:rsidR="007D0521" w:rsidRPr="00A25DFC" w:rsidRDefault="007D0521" w:rsidP="007D0521">
      <w:pPr>
        <w:numPr>
          <w:ilvl w:val="0"/>
          <w:numId w:val="37"/>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is accompanied by the ulnar n</w:t>
      </w:r>
    </w:p>
    <w:p w:rsidR="007D0521" w:rsidRPr="00A25DFC" w:rsidRDefault="007D0521" w:rsidP="007D0521">
      <w:pPr>
        <w:rPr>
          <w:sz w:val="16"/>
          <w:szCs w:val="16"/>
          <w:lang w:val="en-US"/>
        </w:rPr>
      </w:pPr>
      <w:r w:rsidRPr="00A25DFC">
        <w:rPr>
          <w:rFonts w:ascii="Times New Roman CYR" w:hAnsi="Times New Roman CYR" w:cs="Times New Roman CYR"/>
          <w:sz w:val="16"/>
          <w:szCs w:val="16"/>
          <w:lang w:val="en-US"/>
        </w:rPr>
        <w:t>.</w:t>
      </w:r>
    </w:p>
    <w:p w:rsidR="007D0521" w:rsidRPr="00A25DFC" w:rsidRDefault="007D0521" w:rsidP="007D0521">
      <w:pPr>
        <w:widowControl w:val="0"/>
        <w:autoSpaceDE w:val="0"/>
        <w:autoSpaceDN w:val="0"/>
        <w:adjustRightInd w:val="0"/>
        <w:rPr>
          <w:rFonts w:ascii="Times New Roman CYR" w:hAnsi="Times New Roman CYR" w:cs="Times New Roman CYR"/>
          <w:sz w:val="16"/>
          <w:szCs w:val="16"/>
          <w:lang w:val="en-US"/>
        </w:rPr>
      </w:pPr>
      <w:r w:rsidRPr="00A25DFC">
        <w:rPr>
          <w:sz w:val="16"/>
          <w:szCs w:val="16"/>
          <w:lang w:val="en-US"/>
        </w:rPr>
        <w:t>8.</w:t>
      </w:r>
      <w:r w:rsidRPr="00A25DFC">
        <w:rPr>
          <w:rFonts w:ascii="Times New Roman CYR" w:hAnsi="Times New Roman CYR" w:cs="Times New Roman CYR"/>
          <w:sz w:val="16"/>
          <w:szCs w:val="16"/>
          <w:lang w:val="en-US"/>
        </w:rPr>
        <w:t>About the ulnar artery are true:</w:t>
      </w:r>
    </w:p>
    <w:p w:rsidR="007D0521" w:rsidRPr="00A25DFC" w:rsidRDefault="007D0521" w:rsidP="007D0521">
      <w:pPr>
        <w:widowControl w:val="0"/>
        <w:numPr>
          <w:ilvl w:val="0"/>
          <w:numId w:val="3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is situated between the superficial and deep flexor digitorum mm.</w:t>
      </w:r>
    </w:p>
    <w:p w:rsidR="007D0521" w:rsidRPr="00A25DFC" w:rsidRDefault="007D0521" w:rsidP="007D0521">
      <w:pPr>
        <w:widowControl w:val="0"/>
        <w:numPr>
          <w:ilvl w:val="0"/>
          <w:numId w:val="3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is accompanied by the deep branch of the radial n.</w:t>
      </w:r>
    </w:p>
    <w:p w:rsidR="007D0521" w:rsidRPr="00A25DFC" w:rsidRDefault="007D0521" w:rsidP="007D0521">
      <w:pPr>
        <w:widowControl w:val="0"/>
        <w:numPr>
          <w:ilvl w:val="0"/>
          <w:numId w:val="3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from the ulnar a. starts ulnar recurrent a.</w:t>
      </w:r>
    </w:p>
    <w:p w:rsidR="007D0521" w:rsidRPr="00A25DFC" w:rsidRDefault="007D0521" w:rsidP="007D0521">
      <w:pPr>
        <w:widowControl w:val="0"/>
        <w:numPr>
          <w:ilvl w:val="0"/>
          <w:numId w:val="3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is situated superficially above the pronator teres m.</w:t>
      </w:r>
    </w:p>
    <w:p w:rsidR="007D0521" w:rsidRPr="00A25DFC" w:rsidRDefault="007D0521" w:rsidP="007D0521">
      <w:pPr>
        <w:numPr>
          <w:ilvl w:val="0"/>
          <w:numId w:val="3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is situated on the interosseous membrane</w:t>
      </w:r>
    </w:p>
    <w:p w:rsidR="007D0521" w:rsidRPr="00A25DFC" w:rsidRDefault="007D0521" w:rsidP="007D0521">
      <w:pPr>
        <w:rPr>
          <w:sz w:val="16"/>
          <w:szCs w:val="16"/>
          <w:lang w:val="en-US"/>
        </w:rPr>
      </w:pPr>
    </w:p>
    <w:p w:rsidR="007D0521" w:rsidRPr="00A25DFC" w:rsidRDefault="007D0521" w:rsidP="007D0521">
      <w:pPr>
        <w:rPr>
          <w:rFonts w:ascii="Times New Roman CYR" w:hAnsi="Times New Roman CYR" w:cs="Times New Roman CYR"/>
          <w:sz w:val="16"/>
          <w:szCs w:val="16"/>
          <w:lang w:val="en-US"/>
        </w:rPr>
      </w:pPr>
      <w:r w:rsidRPr="00A25DFC">
        <w:rPr>
          <w:sz w:val="16"/>
          <w:szCs w:val="16"/>
          <w:lang w:val="en-US"/>
        </w:rPr>
        <w:t xml:space="preserve">9. </w:t>
      </w:r>
      <w:r w:rsidRPr="00A25DFC">
        <w:rPr>
          <w:rFonts w:ascii="Times New Roman CYR" w:hAnsi="Times New Roman CYR" w:cs="Times New Roman CYR"/>
          <w:sz w:val="16"/>
          <w:szCs w:val="16"/>
          <w:lang w:val="en-US"/>
        </w:rPr>
        <w:t>The arterial net of the elbow joint region is formed by the anastomoses between:</w:t>
      </w:r>
    </w:p>
    <w:p w:rsidR="007D0521" w:rsidRPr="00A25DFC" w:rsidRDefault="007D0521" w:rsidP="007D0521">
      <w:pPr>
        <w:numPr>
          <w:ilvl w:val="0"/>
          <w:numId w:val="35"/>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posterior circumflex humeral a. and recurrent interosseous a.</w:t>
      </w:r>
    </w:p>
    <w:p w:rsidR="007D0521" w:rsidRPr="00A25DFC" w:rsidRDefault="007D0521" w:rsidP="007D0521">
      <w:pPr>
        <w:widowControl w:val="0"/>
        <w:numPr>
          <w:ilvl w:val="0"/>
          <w:numId w:val="3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superior ulnar collateral a. and deep brachial a.</w:t>
      </w:r>
    </w:p>
    <w:p w:rsidR="007D0521" w:rsidRPr="00A25DFC" w:rsidRDefault="007D0521" w:rsidP="007D0521">
      <w:pPr>
        <w:numPr>
          <w:ilvl w:val="0"/>
          <w:numId w:val="35"/>
        </w:numPr>
        <w:rPr>
          <w:sz w:val="16"/>
          <w:szCs w:val="16"/>
          <w:lang w:val="en-US"/>
        </w:rPr>
      </w:pPr>
      <w:r w:rsidRPr="00A25DFC">
        <w:rPr>
          <w:rFonts w:ascii="Times New Roman CYR" w:hAnsi="Times New Roman CYR" w:cs="Times New Roman CYR"/>
          <w:sz w:val="16"/>
          <w:szCs w:val="16"/>
          <w:lang w:val="en-US"/>
        </w:rPr>
        <w:t>superior ulnar collateral a. and posterior ulnar recurrent a.</w:t>
      </w:r>
    </w:p>
    <w:p w:rsidR="007D0521" w:rsidRPr="00A25DFC" w:rsidRDefault="007D0521" w:rsidP="007D0521">
      <w:pPr>
        <w:numPr>
          <w:ilvl w:val="0"/>
          <w:numId w:val="35"/>
        </w:numPr>
        <w:rPr>
          <w:sz w:val="16"/>
          <w:szCs w:val="16"/>
          <w:lang w:val="en-US"/>
        </w:rPr>
      </w:pPr>
      <w:r w:rsidRPr="00A25DFC">
        <w:rPr>
          <w:rFonts w:ascii="Times New Roman CYR" w:hAnsi="Times New Roman CYR" w:cs="Times New Roman CYR"/>
          <w:sz w:val="16"/>
          <w:szCs w:val="16"/>
          <w:lang w:val="en-US"/>
        </w:rPr>
        <w:t>radial collateral a. and radial recurrent a.</w:t>
      </w:r>
    </w:p>
    <w:p w:rsidR="007D0521" w:rsidRPr="00A25DFC" w:rsidRDefault="007D0521" w:rsidP="007D0521">
      <w:pPr>
        <w:numPr>
          <w:ilvl w:val="0"/>
          <w:numId w:val="35"/>
        </w:numPr>
        <w:rPr>
          <w:sz w:val="16"/>
          <w:szCs w:val="16"/>
          <w:lang w:val="en-US"/>
        </w:rPr>
      </w:pPr>
      <w:r w:rsidRPr="00A25DFC">
        <w:rPr>
          <w:rFonts w:ascii="Times New Roman CYR" w:hAnsi="Times New Roman CYR" w:cs="Times New Roman CYR"/>
          <w:sz w:val="16"/>
          <w:szCs w:val="16"/>
          <w:lang w:val="en-US"/>
        </w:rPr>
        <w:t>inferior ulnar collateral a. and anterior ulnar recurrent a.</w:t>
      </w:r>
    </w:p>
    <w:p w:rsidR="007D0521" w:rsidRPr="00A25DFC" w:rsidRDefault="007D0521" w:rsidP="007D0521">
      <w:pPr>
        <w:rPr>
          <w:sz w:val="16"/>
          <w:szCs w:val="16"/>
          <w:lang w:val="en-US"/>
        </w:rPr>
      </w:pPr>
    </w:p>
    <w:p w:rsidR="007D0521" w:rsidRPr="00A25DFC" w:rsidRDefault="007D0521" w:rsidP="007D0521">
      <w:pPr>
        <w:widowControl w:val="0"/>
        <w:autoSpaceDE w:val="0"/>
        <w:autoSpaceDN w:val="0"/>
        <w:adjustRightInd w:val="0"/>
        <w:rPr>
          <w:rFonts w:ascii="Times New Roman CYR" w:hAnsi="Times New Roman CYR" w:cs="Times New Roman CYR"/>
          <w:sz w:val="16"/>
          <w:szCs w:val="16"/>
          <w:lang w:val="en-US"/>
        </w:rPr>
      </w:pPr>
      <w:r w:rsidRPr="00A25DFC">
        <w:rPr>
          <w:sz w:val="16"/>
          <w:szCs w:val="16"/>
          <w:lang w:val="en-US"/>
        </w:rPr>
        <w:t xml:space="preserve">10. </w:t>
      </w:r>
      <w:r w:rsidRPr="00A25DFC">
        <w:rPr>
          <w:rFonts w:ascii="Times New Roman CYR" w:hAnsi="Times New Roman CYR" w:cs="Times New Roman CYR"/>
          <w:sz w:val="16"/>
          <w:szCs w:val="16"/>
          <w:lang w:val="en-US"/>
        </w:rPr>
        <w:t>The osteofibrous canal through which the ulnar n. passes in the cubital region is formed by:</w:t>
      </w:r>
    </w:p>
    <w:p w:rsidR="007D0521" w:rsidRPr="00A25DFC" w:rsidRDefault="007D0521" w:rsidP="007D0521">
      <w:pPr>
        <w:numPr>
          <w:ilvl w:val="0"/>
          <w:numId w:val="34"/>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medial epicondyl of humerus</w:t>
      </w:r>
    </w:p>
    <w:p w:rsidR="007D0521" w:rsidRPr="00A25DFC" w:rsidRDefault="007D0521" w:rsidP="007D0521">
      <w:pPr>
        <w:numPr>
          <w:ilvl w:val="0"/>
          <w:numId w:val="34"/>
        </w:numPr>
        <w:rPr>
          <w:sz w:val="16"/>
          <w:szCs w:val="16"/>
          <w:lang w:val="en-US"/>
        </w:rPr>
      </w:pPr>
      <w:r w:rsidRPr="00A25DFC">
        <w:rPr>
          <w:rFonts w:ascii="Times New Roman CYR" w:hAnsi="Times New Roman CYR" w:cs="Times New Roman CYR"/>
          <w:sz w:val="16"/>
          <w:szCs w:val="16"/>
          <w:lang w:val="en-US"/>
        </w:rPr>
        <w:t>lateral epicondyl of humerus</w:t>
      </w:r>
    </w:p>
    <w:p w:rsidR="007D0521" w:rsidRPr="00A25DFC" w:rsidRDefault="007D0521" w:rsidP="007D0521">
      <w:pPr>
        <w:widowControl w:val="0"/>
        <w:numPr>
          <w:ilvl w:val="0"/>
          <w:numId w:val="34"/>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olecranon</w:t>
      </w:r>
    </w:p>
    <w:p w:rsidR="007D0521" w:rsidRPr="00A25DFC" w:rsidRDefault="007D0521" w:rsidP="007D0521">
      <w:pPr>
        <w:numPr>
          <w:ilvl w:val="0"/>
          <w:numId w:val="34"/>
        </w:numPr>
        <w:rPr>
          <w:sz w:val="16"/>
          <w:szCs w:val="16"/>
          <w:lang w:val="en-US"/>
        </w:rPr>
      </w:pPr>
      <w:r w:rsidRPr="00A25DFC">
        <w:rPr>
          <w:rFonts w:ascii="Times New Roman CYR" w:hAnsi="Times New Roman CYR" w:cs="Times New Roman CYR"/>
          <w:sz w:val="16"/>
          <w:szCs w:val="16"/>
          <w:lang w:val="en-US"/>
        </w:rPr>
        <w:t>proper fascia and superficial tissues</w:t>
      </w:r>
    </w:p>
    <w:p w:rsidR="007D0521" w:rsidRPr="00A25DFC" w:rsidRDefault="007D0521" w:rsidP="007D0521">
      <w:pPr>
        <w:widowControl w:val="0"/>
        <w:numPr>
          <w:ilvl w:val="0"/>
          <w:numId w:val="34"/>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head of radial bone</w:t>
      </w:r>
    </w:p>
    <w:p w:rsidR="007D0521" w:rsidRPr="00A25DFC" w:rsidRDefault="007D0521" w:rsidP="007D0521">
      <w:pPr>
        <w:widowControl w:val="0"/>
        <w:autoSpaceDE w:val="0"/>
        <w:autoSpaceDN w:val="0"/>
        <w:adjustRightInd w:val="0"/>
        <w:rPr>
          <w:rFonts w:ascii="Times New Roman CYR" w:hAnsi="Times New Roman CYR" w:cs="Times New Roman CYR"/>
          <w:sz w:val="16"/>
          <w:szCs w:val="16"/>
          <w:lang w:val="en-US"/>
        </w:rPr>
      </w:pPr>
    </w:p>
    <w:p w:rsidR="007D0521" w:rsidRPr="00A25DFC" w:rsidRDefault="007D0521" w:rsidP="007D0521">
      <w:pPr>
        <w:widowControl w:val="0"/>
        <w:autoSpaceDE w:val="0"/>
        <w:autoSpaceDN w:val="0"/>
        <w:adjustRightInd w:val="0"/>
        <w:rPr>
          <w:rFonts w:ascii="Times New Roman CYR" w:hAnsi="Times New Roman CYR" w:cs="Times New Roman CYR"/>
          <w:sz w:val="16"/>
          <w:szCs w:val="16"/>
          <w:lang w:val="en-US"/>
        </w:rPr>
      </w:pPr>
      <w:r w:rsidRPr="00A25DFC">
        <w:rPr>
          <w:sz w:val="16"/>
          <w:szCs w:val="16"/>
          <w:lang w:val="en-US"/>
        </w:rPr>
        <w:t xml:space="preserve">11. </w:t>
      </w:r>
      <w:r w:rsidRPr="00A25DFC">
        <w:rPr>
          <w:rFonts w:ascii="Times New Roman CYR" w:hAnsi="Times New Roman CYR" w:cs="Times New Roman CYR"/>
          <w:sz w:val="16"/>
          <w:szCs w:val="16"/>
          <w:lang w:val="en-US"/>
        </w:rPr>
        <w:t>Through the canal of the ulnar n. in the cubital region passes:</w:t>
      </w:r>
    </w:p>
    <w:p w:rsidR="007D0521" w:rsidRPr="00A25DFC" w:rsidRDefault="007D0521" w:rsidP="007D0521">
      <w:pPr>
        <w:numPr>
          <w:ilvl w:val="0"/>
          <w:numId w:val="33"/>
        </w:numPr>
        <w:rPr>
          <w:sz w:val="16"/>
          <w:szCs w:val="16"/>
          <w:lang w:val="en-US"/>
        </w:rPr>
      </w:pPr>
      <w:r w:rsidRPr="00A25DFC">
        <w:rPr>
          <w:rFonts w:ascii="Times New Roman CYR" w:hAnsi="Times New Roman CYR" w:cs="Times New Roman CYR"/>
          <w:sz w:val="16"/>
          <w:szCs w:val="16"/>
          <w:lang w:val="en-US"/>
        </w:rPr>
        <w:t>ulnar n.</w:t>
      </w:r>
    </w:p>
    <w:p w:rsidR="007D0521" w:rsidRPr="00A25DFC" w:rsidRDefault="007D0521" w:rsidP="007D0521">
      <w:pPr>
        <w:widowControl w:val="0"/>
        <w:numPr>
          <w:ilvl w:val="0"/>
          <w:numId w:val="3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radial n.</w:t>
      </w:r>
    </w:p>
    <w:p w:rsidR="007D0521" w:rsidRPr="00A25DFC" w:rsidRDefault="007D0521" w:rsidP="007D0521">
      <w:pPr>
        <w:widowControl w:val="0"/>
        <w:numPr>
          <w:ilvl w:val="0"/>
          <w:numId w:val="3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median n.</w:t>
      </w:r>
    </w:p>
    <w:p w:rsidR="007D0521" w:rsidRPr="00A25DFC" w:rsidRDefault="007D0521" w:rsidP="007D0521">
      <w:pPr>
        <w:widowControl w:val="0"/>
        <w:numPr>
          <w:ilvl w:val="0"/>
          <w:numId w:val="3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superior ulnar collateral a.</w:t>
      </w:r>
    </w:p>
    <w:p w:rsidR="007D0521" w:rsidRPr="00A25DFC" w:rsidRDefault="007D0521" w:rsidP="007D0521">
      <w:pPr>
        <w:widowControl w:val="0"/>
        <w:numPr>
          <w:ilvl w:val="0"/>
          <w:numId w:val="3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inferior ulnar collateral a.</w:t>
      </w:r>
    </w:p>
    <w:p w:rsidR="007D0521" w:rsidRPr="00A25DFC" w:rsidRDefault="007D0521" w:rsidP="007D0521">
      <w:pPr>
        <w:rPr>
          <w:sz w:val="16"/>
          <w:szCs w:val="16"/>
          <w:lang w:val="en-US"/>
        </w:rPr>
      </w:pPr>
    </w:p>
    <w:p w:rsidR="007D0521" w:rsidRPr="00A25DFC" w:rsidRDefault="007D0521" w:rsidP="007D0521">
      <w:pPr>
        <w:rPr>
          <w:bCs/>
          <w:sz w:val="16"/>
          <w:szCs w:val="16"/>
          <w:lang w:val="en-US"/>
        </w:rPr>
      </w:pPr>
      <w:r w:rsidRPr="00A25DFC">
        <w:rPr>
          <w:sz w:val="16"/>
          <w:szCs w:val="16"/>
          <w:lang w:val="it-IT"/>
        </w:rPr>
        <w:t>12.  Vena basilica in the cubital region is found:</w:t>
      </w:r>
    </w:p>
    <w:p w:rsidR="007D0521" w:rsidRPr="00A25DFC" w:rsidRDefault="007D0521" w:rsidP="007D0521">
      <w:pPr>
        <w:numPr>
          <w:ilvl w:val="0"/>
          <w:numId w:val="29"/>
        </w:numPr>
        <w:rPr>
          <w:sz w:val="16"/>
          <w:szCs w:val="16"/>
          <w:lang w:val="it-IT"/>
        </w:rPr>
      </w:pPr>
      <w:r w:rsidRPr="00A25DFC">
        <w:rPr>
          <w:sz w:val="16"/>
          <w:szCs w:val="16"/>
          <w:lang w:val="it-IT"/>
        </w:rPr>
        <w:t>in the celualar subcutaneous space</w:t>
      </w:r>
    </w:p>
    <w:p w:rsidR="007D0521" w:rsidRPr="00A25DFC" w:rsidRDefault="007D0521" w:rsidP="007D0521">
      <w:pPr>
        <w:numPr>
          <w:ilvl w:val="0"/>
          <w:numId w:val="29"/>
        </w:numPr>
        <w:rPr>
          <w:sz w:val="16"/>
          <w:szCs w:val="16"/>
          <w:lang w:val="it-IT"/>
        </w:rPr>
      </w:pPr>
      <w:r w:rsidRPr="00A25DFC">
        <w:rPr>
          <w:sz w:val="16"/>
          <w:szCs w:val="16"/>
          <w:lang w:val="it-IT"/>
        </w:rPr>
        <w:t>between muscle</w:t>
      </w:r>
    </w:p>
    <w:p w:rsidR="007D0521" w:rsidRPr="00A25DFC" w:rsidRDefault="007D0521" w:rsidP="007D0521">
      <w:pPr>
        <w:numPr>
          <w:ilvl w:val="0"/>
          <w:numId w:val="29"/>
        </w:numPr>
        <w:rPr>
          <w:sz w:val="16"/>
          <w:szCs w:val="16"/>
          <w:lang w:val="it-IT"/>
        </w:rPr>
      </w:pPr>
      <w:r w:rsidRPr="00A25DFC">
        <w:rPr>
          <w:sz w:val="16"/>
          <w:szCs w:val="16"/>
          <w:lang w:val="it-IT"/>
        </w:rPr>
        <w:t>under its fascia</w:t>
      </w:r>
    </w:p>
    <w:p w:rsidR="007D0521" w:rsidRPr="00A25DFC" w:rsidRDefault="007D0521" w:rsidP="007D0521">
      <w:pPr>
        <w:numPr>
          <w:ilvl w:val="0"/>
          <w:numId w:val="29"/>
        </w:numPr>
        <w:rPr>
          <w:sz w:val="16"/>
          <w:szCs w:val="16"/>
          <w:lang w:val="it-IT"/>
        </w:rPr>
      </w:pPr>
      <w:r w:rsidRPr="00A25DFC">
        <w:rPr>
          <w:sz w:val="16"/>
          <w:szCs w:val="16"/>
          <w:lang w:val="it-IT"/>
        </w:rPr>
        <w:t xml:space="preserve">between the superficialis fascia and the proper fascia </w:t>
      </w:r>
    </w:p>
    <w:p w:rsidR="007D0521" w:rsidRPr="00A25DFC" w:rsidRDefault="007D0521" w:rsidP="007D0521">
      <w:pPr>
        <w:numPr>
          <w:ilvl w:val="0"/>
          <w:numId w:val="29"/>
        </w:numPr>
        <w:rPr>
          <w:sz w:val="16"/>
          <w:szCs w:val="16"/>
          <w:lang w:val="it-IT"/>
        </w:rPr>
      </w:pPr>
      <w:r w:rsidRPr="00A25DFC">
        <w:rPr>
          <w:sz w:val="16"/>
          <w:szCs w:val="16"/>
          <w:lang w:val="it-IT"/>
        </w:rPr>
        <w:t>in  the superficial fascia space</w:t>
      </w:r>
    </w:p>
    <w:p w:rsidR="007D0521" w:rsidRPr="00A25DFC" w:rsidRDefault="007D0521" w:rsidP="007D0521">
      <w:pPr>
        <w:rPr>
          <w:bCs/>
          <w:sz w:val="16"/>
          <w:szCs w:val="16"/>
          <w:lang w:val="it-IT"/>
        </w:rPr>
      </w:pPr>
    </w:p>
    <w:p w:rsidR="007D0521" w:rsidRPr="00A25DFC" w:rsidRDefault="007D0521" w:rsidP="007D0521">
      <w:pPr>
        <w:rPr>
          <w:bCs/>
          <w:sz w:val="16"/>
          <w:szCs w:val="16"/>
          <w:lang w:val="it-IT"/>
        </w:rPr>
      </w:pPr>
      <w:r w:rsidRPr="00A25DFC">
        <w:rPr>
          <w:sz w:val="16"/>
          <w:szCs w:val="16"/>
          <w:lang w:val="en-US"/>
        </w:rPr>
        <w:t xml:space="preserve">13.  </w:t>
      </w:r>
      <w:r w:rsidRPr="00A25DFC">
        <w:rPr>
          <w:bCs/>
          <w:sz w:val="16"/>
          <w:szCs w:val="16"/>
          <w:lang w:val="it-IT"/>
        </w:rPr>
        <w:t>Which of the subcutaneous veins of the cubital region is more convenient for veno-puncture.</w:t>
      </w:r>
    </w:p>
    <w:p w:rsidR="007D0521" w:rsidRPr="00A25DFC" w:rsidRDefault="007D0521" w:rsidP="007D0521">
      <w:pPr>
        <w:numPr>
          <w:ilvl w:val="0"/>
          <w:numId w:val="30"/>
        </w:numPr>
        <w:rPr>
          <w:bCs/>
          <w:sz w:val="16"/>
          <w:szCs w:val="16"/>
          <w:lang w:val="it-IT"/>
        </w:rPr>
      </w:pPr>
      <w:r w:rsidRPr="00A25DFC">
        <w:rPr>
          <w:bCs/>
          <w:sz w:val="16"/>
          <w:szCs w:val="16"/>
          <w:lang w:val="it-IT"/>
        </w:rPr>
        <w:t>cephalic vein</w:t>
      </w:r>
    </w:p>
    <w:p w:rsidR="007D0521" w:rsidRPr="00A25DFC" w:rsidRDefault="007D0521" w:rsidP="007D0521">
      <w:pPr>
        <w:numPr>
          <w:ilvl w:val="0"/>
          <w:numId w:val="30"/>
        </w:numPr>
        <w:rPr>
          <w:bCs/>
          <w:sz w:val="16"/>
          <w:szCs w:val="16"/>
          <w:lang w:val="it-IT"/>
        </w:rPr>
      </w:pPr>
      <w:r w:rsidRPr="00A25DFC">
        <w:rPr>
          <w:bCs/>
          <w:sz w:val="16"/>
          <w:szCs w:val="16"/>
          <w:lang w:val="it-IT"/>
        </w:rPr>
        <w:t>vena basilica</w:t>
      </w:r>
    </w:p>
    <w:p w:rsidR="007D0521" w:rsidRPr="00A25DFC" w:rsidRDefault="007D0521" w:rsidP="007D0521">
      <w:pPr>
        <w:numPr>
          <w:ilvl w:val="0"/>
          <w:numId w:val="30"/>
        </w:numPr>
        <w:rPr>
          <w:bCs/>
          <w:sz w:val="16"/>
          <w:szCs w:val="16"/>
          <w:lang w:val="it-IT"/>
        </w:rPr>
      </w:pPr>
      <w:r w:rsidRPr="00A25DFC">
        <w:rPr>
          <w:bCs/>
          <w:sz w:val="16"/>
          <w:szCs w:val="16"/>
          <w:lang w:val="it-IT"/>
        </w:rPr>
        <w:t>the radial vein</w:t>
      </w:r>
    </w:p>
    <w:p w:rsidR="007D0521" w:rsidRPr="00A25DFC" w:rsidRDefault="007D0521" w:rsidP="007D0521">
      <w:pPr>
        <w:numPr>
          <w:ilvl w:val="0"/>
          <w:numId w:val="30"/>
        </w:numPr>
        <w:rPr>
          <w:bCs/>
          <w:sz w:val="16"/>
          <w:szCs w:val="16"/>
          <w:lang w:val="it-IT"/>
        </w:rPr>
      </w:pPr>
      <w:r w:rsidRPr="00A25DFC">
        <w:rPr>
          <w:bCs/>
          <w:sz w:val="16"/>
          <w:szCs w:val="16"/>
          <w:lang w:val="it-IT"/>
        </w:rPr>
        <w:t>vein ulunară</w:t>
      </w:r>
    </w:p>
    <w:p w:rsidR="007D0521" w:rsidRPr="00A25DFC" w:rsidRDefault="007D0521" w:rsidP="007D0521">
      <w:pPr>
        <w:numPr>
          <w:ilvl w:val="0"/>
          <w:numId w:val="30"/>
        </w:numPr>
        <w:rPr>
          <w:bCs/>
          <w:sz w:val="16"/>
          <w:szCs w:val="16"/>
          <w:lang w:val="it-IT"/>
        </w:rPr>
      </w:pPr>
      <w:r w:rsidRPr="00A25DFC">
        <w:rPr>
          <w:bCs/>
          <w:sz w:val="16"/>
          <w:szCs w:val="16"/>
          <w:lang w:val="it-IT"/>
        </w:rPr>
        <w:t>anastomosis between the cephalic and basilica vein</w:t>
      </w:r>
    </w:p>
    <w:p w:rsidR="007D0521" w:rsidRPr="00A25DFC" w:rsidRDefault="007D0521" w:rsidP="007D0521">
      <w:pPr>
        <w:rPr>
          <w:sz w:val="16"/>
          <w:szCs w:val="16"/>
          <w:lang w:val="en-US"/>
        </w:rPr>
      </w:pPr>
    </w:p>
    <w:p w:rsidR="007D0521" w:rsidRPr="00A25DFC" w:rsidRDefault="007D0521" w:rsidP="007D0521">
      <w:pPr>
        <w:rPr>
          <w:sz w:val="16"/>
          <w:szCs w:val="16"/>
          <w:lang w:val="it-IT"/>
        </w:rPr>
      </w:pPr>
      <w:r w:rsidRPr="00A25DFC">
        <w:rPr>
          <w:sz w:val="16"/>
          <w:szCs w:val="16"/>
          <w:lang w:val="en-US"/>
        </w:rPr>
        <w:t xml:space="preserve">14.  </w:t>
      </w:r>
      <w:r w:rsidRPr="00A25DFC">
        <w:rPr>
          <w:sz w:val="16"/>
          <w:szCs w:val="16"/>
          <w:lang w:val="it-IT"/>
        </w:rPr>
        <w:t>During blood pressure measurement phonendoscopic capsule in the cubital fossa should be placed...?</w:t>
      </w:r>
    </w:p>
    <w:p w:rsidR="007D0521" w:rsidRPr="00A25DFC" w:rsidRDefault="007D0521" w:rsidP="007D0521">
      <w:pPr>
        <w:numPr>
          <w:ilvl w:val="0"/>
          <w:numId w:val="31"/>
        </w:numPr>
        <w:rPr>
          <w:sz w:val="16"/>
          <w:szCs w:val="16"/>
          <w:lang w:val="it-IT"/>
        </w:rPr>
      </w:pPr>
      <w:r w:rsidRPr="00A25DFC">
        <w:rPr>
          <w:sz w:val="16"/>
          <w:szCs w:val="16"/>
          <w:lang w:val="it-IT"/>
        </w:rPr>
        <w:t>at the lateral edge of the biceps brachii tendon</w:t>
      </w:r>
    </w:p>
    <w:p w:rsidR="007D0521" w:rsidRPr="00A25DFC" w:rsidRDefault="007D0521" w:rsidP="007D0521">
      <w:pPr>
        <w:numPr>
          <w:ilvl w:val="0"/>
          <w:numId w:val="31"/>
        </w:numPr>
        <w:rPr>
          <w:sz w:val="16"/>
          <w:szCs w:val="16"/>
          <w:lang w:val="it-IT"/>
        </w:rPr>
      </w:pPr>
      <w:r w:rsidRPr="00A25DFC">
        <w:rPr>
          <w:sz w:val="16"/>
          <w:szCs w:val="16"/>
          <w:lang w:val="it-IT"/>
        </w:rPr>
        <w:t>at the medial edge of the brachial biceps tendon</w:t>
      </w:r>
    </w:p>
    <w:p w:rsidR="007D0521" w:rsidRPr="00A25DFC" w:rsidRDefault="007D0521" w:rsidP="007D0521">
      <w:pPr>
        <w:numPr>
          <w:ilvl w:val="0"/>
          <w:numId w:val="31"/>
        </w:numPr>
        <w:rPr>
          <w:sz w:val="16"/>
          <w:szCs w:val="16"/>
          <w:lang w:val="it-IT"/>
        </w:rPr>
      </w:pPr>
      <w:r w:rsidRPr="00A25DFC">
        <w:rPr>
          <w:sz w:val="16"/>
          <w:szCs w:val="16"/>
          <w:lang w:val="it-IT"/>
        </w:rPr>
        <w:t>on the brachial biceps tendon</w:t>
      </w:r>
    </w:p>
    <w:p w:rsidR="007D0521" w:rsidRPr="00A25DFC" w:rsidRDefault="007D0521" w:rsidP="007D0521">
      <w:pPr>
        <w:numPr>
          <w:ilvl w:val="0"/>
          <w:numId w:val="31"/>
        </w:numPr>
        <w:rPr>
          <w:sz w:val="16"/>
          <w:szCs w:val="16"/>
          <w:lang w:val="it-IT"/>
        </w:rPr>
      </w:pPr>
      <w:r w:rsidRPr="00A25DFC">
        <w:rPr>
          <w:sz w:val="16"/>
          <w:szCs w:val="16"/>
          <w:lang w:val="it-IT"/>
        </w:rPr>
        <w:t>at the medial edge of the epicondyle radial</w:t>
      </w:r>
    </w:p>
    <w:p w:rsidR="007D0521" w:rsidRPr="00A25DFC" w:rsidRDefault="007D0521" w:rsidP="007D0521">
      <w:pPr>
        <w:numPr>
          <w:ilvl w:val="0"/>
          <w:numId w:val="31"/>
        </w:numPr>
        <w:rPr>
          <w:sz w:val="16"/>
          <w:szCs w:val="16"/>
          <w:lang w:val="it-IT"/>
        </w:rPr>
      </w:pPr>
      <w:r w:rsidRPr="00A25DFC">
        <w:rPr>
          <w:sz w:val="16"/>
          <w:szCs w:val="16"/>
          <w:lang w:val="it-IT"/>
        </w:rPr>
        <w:t>none of the above mentioned</w:t>
      </w:r>
    </w:p>
    <w:p w:rsidR="007D0521" w:rsidRPr="00A25DFC" w:rsidRDefault="007D0521" w:rsidP="007D0521">
      <w:pPr>
        <w:rPr>
          <w:sz w:val="16"/>
          <w:szCs w:val="16"/>
          <w:lang w:val="en-US"/>
        </w:rPr>
      </w:pPr>
    </w:p>
    <w:p w:rsidR="007D0521" w:rsidRPr="00A25DFC" w:rsidRDefault="007D0521" w:rsidP="007D0521">
      <w:pPr>
        <w:rPr>
          <w:sz w:val="16"/>
          <w:szCs w:val="16"/>
          <w:lang w:val="it-IT"/>
        </w:rPr>
      </w:pPr>
      <w:r w:rsidRPr="00A25DFC">
        <w:rPr>
          <w:sz w:val="16"/>
          <w:szCs w:val="16"/>
          <w:lang w:val="en-US"/>
        </w:rPr>
        <w:t xml:space="preserve">15.  </w:t>
      </w:r>
      <w:r w:rsidRPr="00A25DFC">
        <w:rPr>
          <w:sz w:val="16"/>
          <w:szCs w:val="16"/>
          <w:lang w:val="it-IT"/>
        </w:rPr>
        <w:t>In cubital fossa the median nerve is located in relation to the brachial artery...?</w:t>
      </w:r>
    </w:p>
    <w:p w:rsidR="007D0521" w:rsidRPr="00A25DFC" w:rsidRDefault="007D0521" w:rsidP="007D0521">
      <w:pPr>
        <w:numPr>
          <w:ilvl w:val="0"/>
          <w:numId w:val="32"/>
        </w:numPr>
        <w:rPr>
          <w:sz w:val="16"/>
          <w:szCs w:val="16"/>
          <w:lang w:val="it-IT"/>
        </w:rPr>
      </w:pPr>
      <w:r w:rsidRPr="00A25DFC">
        <w:rPr>
          <w:sz w:val="16"/>
          <w:szCs w:val="16"/>
          <w:lang w:val="it-IT"/>
        </w:rPr>
        <w:t>posterior to brachial artery</w:t>
      </w:r>
    </w:p>
    <w:p w:rsidR="007D0521" w:rsidRPr="00A25DFC" w:rsidRDefault="007D0521" w:rsidP="007D0521">
      <w:pPr>
        <w:numPr>
          <w:ilvl w:val="0"/>
          <w:numId w:val="32"/>
        </w:numPr>
        <w:rPr>
          <w:sz w:val="16"/>
          <w:szCs w:val="16"/>
          <w:lang w:val="it-IT"/>
        </w:rPr>
      </w:pPr>
      <w:r w:rsidRPr="00A25DFC">
        <w:rPr>
          <w:sz w:val="16"/>
          <w:szCs w:val="16"/>
          <w:lang w:val="it-IT"/>
        </w:rPr>
        <w:t>medial to brachial artery</w:t>
      </w:r>
    </w:p>
    <w:p w:rsidR="007D0521" w:rsidRPr="00A25DFC" w:rsidRDefault="007D0521" w:rsidP="007D0521">
      <w:pPr>
        <w:numPr>
          <w:ilvl w:val="0"/>
          <w:numId w:val="32"/>
        </w:numPr>
        <w:rPr>
          <w:sz w:val="16"/>
          <w:szCs w:val="16"/>
          <w:lang w:val="it-IT"/>
        </w:rPr>
      </w:pPr>
      <w:r w:rsidRPr="00A25DFC">
        <w:rPr>
          <w:sz w:val="16"/>
          <w:szCs w:val="16"/>
          <w:lang w:val="it-IT"/>
        </w:rPr>
        <w:t>above the brachial artery</w:t>
      </w:r>
    </w:p>
    <w:p w:rsidR="007D0521" w:rsidRPr="00A25DFC" w:rsidRDefault="007D0521" w:rsidP="007D0521">
      <w:pPr>
        <w:numPr>
          <w:ilvl w:val="0"/>
          <w:numId w:val="32"/>
        </w:numPr>
        <w:rPr>
          <w:sz w:val="16"/>
          <w:szCs w:val="16"/>
          <w:lang w:val="it-IT"/>
        </w:rPr>
      </w:pPr>
      <w:r w:rsidRPr="00A25DFC">
        <w:rPr>
          <w:sz w:val="16"/>
          <w:szCs w:val="16"/>
          <w:lang w:val="it-IT"/>
        </w:rPr>
        <w:t>lateral to brachial artery</w:t>
      </w:r>
    </w:p>
    <w:p w:rsidR="007D0521" w:rsidRPr="00A25DFC" w:rsidRDefault="007D0521" w:rsidP="007D0521">
      <w:pPr>
        <w:numPr>
          <w:ilvl w:val="0"/>
          <w:numId w:val="32"/>
        </w:numPr>
        <w:rPr>
          <w:sz w:val="16"/>
          <w:szCs w:val="16"/>
          <w:lang w:val="it-IT"/>
        </w:rPr>
      </w:pPr>
      <w:r w:rsidRPr="00A25DFC">
        <w:rPr>
          <w:sz w:val="16"/>
          <w:szCs w:val="16"/>
          <w:lang w:val="it-IT"/>
        </w:rPr>
        <w:t>These two anatomical structures go separately</w:t>
      </w:r>
    </w:p>
    <w:p w:rsidR="007D0521" w:rsidRPr="00A25DFC" w:rsidRDefault="007D0521" w:rsidP="007D0521">
      <w:pPr>
        <w:rPr>
          <w:sz w:val="16"/>
          <w:szCs w:val="16"/>
          <w:lang w:val="it-IT"/>
        </w:rPr>
      </w:pPr>
    </w:p>
    <w:p w:rsidR="007D0521" w:rsidRPr="00A25DFC" w:rsidRDefault="007D0521" w:rsidP="007D0521">
      <w:pPr>
        <w:rPr>
          <w:sz w:val="16"/>
          <w:szCs w:val="16"/>
          <w:lang w:val="en-US"/>
        </w:rPr>
      </w:pPr>
    </w:p>
    <w:p w:rsidR="007D0521" w:rsidRPr="00A25DFC" w:rsidRDefault="007D0521" w:rsidP="007D0521">
      <w:pPr>
        <w:rPr>
          <w:sz w:val="16"/>
          <w:szCs w:val="16"/>
          <w:lang w:val="en-US"/>
        </w:rPr>
      </w:pPr>
    </w:p>
    <w:p w:rsidR="007D0521" w:rsidRPr="00A25DFC" w:rsidRDefault="007D0521" w:rsidP="007D0521">
      <w:pPr>
        <w:jc w:val="center"/>
        <w:rPr>
          <w:sz w:val="24"/>
          <w:szCs w:val="24"/>
          <w:lang w:val="en-US"/>
        </w:rPr>
      </w:pPr>
      <w:r w:rsidRPr="00A25DFC">
        <w:rPr>
          <w:sz w:val="24"/>
          <w:szCs w:val="24"/>
          <w:lang w:val="en-US"/>
        </w:rPr>
        <w:t>Atebrachial region</w:t>
      </w:r>
    </w:p>
    <w:p w:rsidR="007D0521" w:rsidRPr="00A25DFC" w:rsidRDefault="007D0521" w:rsidP="007D0521">
      <w:pPr>
        <w:rPr>
          <w:sz w:val="16"/>
          <w:szCs w:val="16"/>
          <w:lang w:val="en-US"/>
        </w:rPr>
      </w:pPr>
    </w:p>
    <w:p w:rsidR="007D0521" w:rsidRPr="00A25DFC" w:rsidRDefault="007D0521" w:rsidP="007D0521">
      <w:pPr>
        <w:widowControl w:val="0"/>
        <w:numPr>
          <w:ilvl w:val="0"/>
          <w:numId w:val="4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lastRenderedPageBreak/>
        <w:t>Projection of the ulnar neurovascular bundle on the forearm is the line that connects:</w:t>
      </w:r>
    </w:p>
    <w:p w:rsidR="007D0521" w:rsidRPr="00A25DFC" w:rsidRDefault="007D0521" w:rsidP="007D0521">
      <w:pPr>
        <w:widowControl w:val="0"/>
        <w:numPr>
          <w:ilvl w:val="0"/>
          <w:numId w:val="44"/>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tendon of the biceps brachii m.</w:t>
      </w:r>
    </w:p>
    <w:p w:rsidR="007D0521" w:rsidRPr="00A25DFC" w:rsidRDefault="007D0521" w:rsidP="007D0521">
      <w:pPr>
        <w:widowControl w:val="0"/>
        <w:numPr>
          <w:ilvl w:val="0"/>
          <w:numId w:val="44"/>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styloid process of the ulna</w:t>
      </w:r>
    </w:p>
    <w:p w:rsidR="007D0521" w:rsidRPr="00A25DFC" w:rsidRDefault="007D0521" w:rsidP="007D0521">
      <w:pPr>
        <w:numPr>
          <w:ilvl w:val="0"/>
          <w:numId w:val="44"/>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medial epicondyle of the humerus</w:t>
      </w:r>
    </w:p>
    <w:p w:rsidR="007D0521" w:rsidRPr="00A25DFC" w:rsidRDefault="007D0521" w:rsidP="007D0521">
      <w:pPr>
        <w:widowControl w:val="0"/>
        <w:numPr>
          <w:ilvl w:val="0"/>
          <w:numId w:val="44"/>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pisiform bone</w:t>
      </w:r>
    </w:p>
    <w:p w:rsidR="007D0521" w:rsidRPr="00A25DFC" w:rsidRDefault="007D0521" w:rsidP="007D0521">
      <w:pPr>
        <w:widowControl w:val="0"/>
        <w:numPr>
          <w:ilvl w:val="0"/>
          <w:numId w:val="44"/>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olecranon</w:t>
      </w:r>
    </w:p>
    <w:p w:rsidR="007D0521" w:rsidRPr="00A25DFC" w:rsidRDefault="007D0521" w:rsidP="007D0521">
      <w:pPr>
        <w:rPr>
          <w:sz w:val="16"/>
          <w:szCs w:val="16"/>
          <w:lang w:val="en-US"/>
        </w:rPr>
      </w:pPr>
    </w:p>
    <w:p w:rsidR="007D0521" w:rsidRPr="00A25DFC" w:rsidRDefault="007D0521" w:rsidP="007D0521">
      <w:pPr>
        <w:widowControl w:val="0"/>
        <w:numPr>
          <w:ilvl w:val="0"/>
          <w:numId w:val="4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Projection of the radial neurovascular bundle on the forearm is the line between: </w:t>
      </w:r>
    </w:p>
    <w:p w:rsidR="007D0521" w:rsidRPr="00A25DFC" w:rsidRDefault="007D0521" w:rsidP="007D0521">
      <w:pPr>
        <w:widowControl w:val="0"/>
        <w:numPr>
          <w:ilvl w:val="0"/>
          <w:numId w:val="4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tendon of biceps brachii m.</w:t>
      </w:r>
    </w:p>
    <w:p w:rsidR="007D0521" w:rsidRPr="00A25DFC" w:rsidRDefault="007D0521" w:rsidP="007D0521">
      <w:pPr>
        <w:widowControl w:val="0"/>
        <w:numPr>
          <w:ilvl w:val="0"/>
          <w:numId w:val="4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middle of the cubital fossa</w:t>
      </w:r>
    </w:p>
    <w:p w:rsidR="007D0521" w:rsidRPr="00A25DFC" w:rsidRDefault="007D0521" w:rsidP="007D0521">
      <w:pPr>
        <w:widowControl w:val="0"/>
        <w:numPr>
          <w:ilvl w:val="0"/>
          <w:numId w:val="4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styloid process of the radius</w:t>
      </w:r>
    </w:p>
    <w:p w:rsidR="007D0521" w:rsidRPr="00A25DFC" w:rsidRDefault="007D0521" w:rsidP="007D0521">
      <w:pPr>
        <w:widowControl w:val="0"/>
        <w:numPr>
          <w:ilvl w:val="0"/>
          <w:numId w:val="4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lateral epicondyl of the humerus</w:t>
      </w:r>
    </w:p>
    <w:p w:rsidR="007D0521" w:rsidRPr="00A25DFC" w:rsidRDefault="007D0521" w:rsidP="007D0521">
      <w:pPr>
        <w:numPr>
          <w:ilvl w:val="0"/>
          <w:numId w:val="45"/>
        </w:numPr>
        <w:rPr>
          <w:sz w:val="16"/>
          <w:szCs w:val="16"/>
          <w:lang w:val="en-US"/>
        </w:rPr>
      </w:pPr>
      <w:r w:rsidRPr="00A25DFC">
        <w:rPr>
          <w:rFonts w:ascii="Times New Roman CYR" w:hAnsi="Times New Roman CYR" w:cs="Times New Roman CYR"/>
          <w:sz w:val="16"/>
          <w:szCs w:val="16"/>
          <w:lang w:val="en-US"/>
        </w:rPr>
        <w:t>scaphoid bone</w:t>
      </w:r>
    </w:p>
    <w:p w:rsidR="007D0521" w:rsidRPr="00A25DFC" w:rsidRDefault="007D0521" w:rsidP="007D0521">
      <w:pPr>
        <w:rPr>
          <w:sz w:val="16"/>
          <w:szCs w:val="16"/>
          <w:lang w:val="en-US"/>
        </w:rPr>
      </w:pPr>
    </w:p>
    <w:p w:rsidR="007D0521" w:rsidRPr="00A25DFC" w:rsidRDefault="007D0521" w:rsidP="007D0521">
      <w:pPr>
        <w:numPr>
          <w:ilvl w:val="0"/>
          <w:numId w:val="43"/>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projection line of the median nerve on the forearm connects:</w:t>
      </w:r>
    </w:p>
    <w:p w:rsidR="007D0521" w:rsidRPr="00A25DFC" w:rsidRDefault="007D0521" w:rsidP="007D0521">
      <w:pPr>
        <w:numPr>
          <w:ilvl w:val="0"/>
          <w:numId w:val="46"/>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tendons of the biceps brachii m.</w:t>
      </w:r>
    </w:p>
    <w:p w:rsidR="007D0521" w:rsidRPr="00A25DFC" w:rsidRDefault="007D0521" w:rsidP="007D0521">
      <w:pPr>
        <w:numPr>
          <w:ilvl w:val="0"/>
          <w:numId w:val="46"/>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middle of the cubital fossa</w:t>
      </w:r>
    </w:p>
    <w:p w:rsidR="007D0521" w:rsidRPr="00A25DFC" w:rsidRDefault="007D0521" w:rsidP="007D0521">
      <w:pPr>
        <w:widowControl w:val="0"/>
        <w:numPr>
          <w:ilvl w:val="0"/>
          <w:numId w:val="4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middle point between the styloid processes of radius and ulna</w:t>
      </w:r>
    </w:p>
    <w:p w:rsidR="007D0521" w:rsidRPr="00A25DFC" w:rsidRDefault="007D0521" w:rsidP="007D0521">
      <w:pPr>
        <w:numPr>
          <w:ilvl w:val="0"/>
          <w:numId w:val="46"/>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medial epicondyl of the humerus</w:t>
      </w:r>
    </w:p>
    <w:p w:rsidR="007D0521" w:rsidRPr="00A25DFC" w:rsidRDefault="007D0521" w:rsidP="007D0521">
      <w:pPr>
        <w:widowControl w:val="0"/>
        <w:numPr>
          <w:ilvl w:val="0"/>
          <w:numId w:val="4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middle point between the tendon of the flexor carpi radialis m. and palmaris longus m.</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widowControl w:val="0"/>
        <w:numPr>
          <w:ilvl w:val="0"/>
          <w:numId w:val="4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In the subcutaneous fatty tissue of the anterior region of the forearm we can find: </w:t>
      </w:r>
    </w:p>
    <w:p w:rsidR="007D0521" w:rsidRPr="00A25DFC" w:rsidRDefault="007D0521" w:rsidP="007D0521">
      <w:pPr>
        <w:widowControl w:val="0"/>
        <w:numPr>
          <w:ilvl w:val="0"/>
          <w:numId w:val="4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cephalic and basilic vv.</w:t>
      </w:r>
    </w:p>
    <w:p w:rsidR="007D0521" w:rsidRPr="00A25DFC" w:rsidRDefault="007D0521" w:rsidP="007D0521">
      <w:pPr>
        <w:widowControl w:val="0"/>
        <w:numPr>
          <w:ilvl w:val="0"/>
          <w:numId w:val="4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medial and lateral cutaneous nerves of the forear</w:t>
      </w:r>
    </w:p>
    <w:p w:rsidR="007D0521" w:rsidRPr="00A25DFC" w:rsidRDefault="007D0521" w:rsidP="007D0521">
      <w:pPr>
        <w:widowControl w:val="0"/>
        <w:numPr>
          <w:ilvl w:val="0"/>
          <w:numId w:val="4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ulnar and radial aa.</w:t>
      </w:r>
    </w:p>
    <w:p w:rsidR="007D0521" w:rsidRPr="00A25DFC" w:rsidRDefault="007D0521" w:rsidP="007D0521">
      <w:pPr>
        <w:widowControl w:val="0"/>
        <w:numPr>
          <w:ilvl w:val="0"/>
          <w:numId w:val="4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median n.</w:t>
      </w:r>
    </w:p>
    <w:p w:rsidR="007D0521" w:rsidRPr="00A25DFC" w:rsidRDefault="007D0521" w:rsidP="007D0521">
      <w:pPr>
        <w:widowControl w:val="0"/>
        <w:numPr>
          <w:ilvl w:val="0"/>
          <w:numId w:val="4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median a. </w:t>
      </w:r>
    </w:p>
    <w:p w:rsidR="007D0521" w:rsidRPr="00A25DFC" w:rsidRDefault="007D0521" w:rsidP="007D0521">
      <w:pPr>
        <w:rPr>
          <w:sz w:val="16"/>
          <w:szCs w:val="16"/>
          <w:lang w:val="en-US"/>
        </w:rPr>
      </w:pPr>
    </w:p>
    <w:p w:rsidR="007D0521" w:rsidRPr="00A25DFC" w:rsidRDefault="007D0521" w:rsidP="007D0521">
      <w:pPr>
        <w:widowControl w:val="0"/>
        <w:numPr>
          <w:ilvl w:val="0"/>
          <w:numId w:val="4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Determine which of the statements are true:</w:t>
      </w:r>
    </w:p>
    <w:p w:rsidR="007D0521" w:rsidRPr="00A25DFC" w:rsidRDefault="007D0521" w:rsidP="007D0521">
      <w:pPr>
        <w:widowControl w:val="0"/>
        <w:numPr>
          <w:ilvl w:val="0"/>
          <w:numId w:val="4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2 septums start from the proper fascia in the forearm region</w:t>
      </w:r>
    </w:p>
    <w:p w:rsidR="007D0521" w:rsidRPr="00A25DFC" w:rsidRDefault="007D0521" w:rsidP="007D0521">
      <w:pPr>
        <w:widowControl w:val="0"/>
        <w:numPr>
          <w:ilvl w:val="0"/>
          <w:numId w:val="4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muscles are stratified in 3 layers in the anterior region of the forearm</w:t>
      </w:r>
    </w:p>
    <w:p w:rsidR="007D0521" w:rsidRPr="00A25DFC" w:rsidRDefault="007D0521" w:rsidP="007D0521">
      <w:pPr>
        <w:widowControl w:val="0"/>
        <w:numPr>
          <w:ilvl w:val="0"/>
          <w:numId w:val="4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4</w:t>
      </w:r>
      <w:r w:rsidRPr="00A25DFC">
        <w:rPr>
          <w:rFonts w:ascii="Times New Roman CYR" w:hAnsi="Times New Roman CYR" w:cs="Times New Roman CYR"/>
          <w:sz w:val="16"/>
          <w:szCs w:val="16"/>
          <w:vertAlign w:val="superscript"/>
          <w:lang w:val="en-US"/>
        </w:rPr>
        <w:t>th</w:t>
      </w:r>
      <w:r w:rsidRPr="00A25DFC">
        <w:rPr>
          <w:rFonts w:ascii="Times New Roman CYR" w:hAnsi="Times New Roman CYR" w:cs="Times New Roman CYR"/>
          <w:sz w:val="16"/>
          <w:szCs w:val="16"/>
          <w:lang w:val="en-US"/>
        </w:rPr>
        <w:t xml:space="preserve"> layer is represented by pronator quadratus m.</w:t>
      </w:r>
    </w:p>
    <w:p w:rsidR="007D0521" w:rsidRPr="00A25DFC" w:rsidRDefault="007D0521" w:rsidP="007D0521">
      <w:pPr>
        <w:widowControl w:val="0"/>
        <w:numPr>
          <w:ilvl w:val="0"/>
          <w:numId w:val="4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main neurovascular bundles of the forearm are situated in the subcutaneous layer</w:t>
      </w:r>
    </w:p>
    <w:p w:rsidR="007D0521" w:rsidRPr="00A25DFC" w:rsidRDefault="007D0521" w:rsidP="007D0521">
      <w:pPr>
        <w:numPr>
          <w:ilvl w:val="0"/>
          <w:numId w:val="48"/>
        </w:numPr>
        <w:rPr>
          <w:sz w:val="16"/>
          <w:szCs w:val="16"/>
          <w:lang w:val="en-US"/>
        </w:rPr>
      </w:pPr>
      <w:r w:rsidRPr="00A25DFC">
        <w:rPr>
          <w:rFonts w:ascii="Times New Roman CYR" w:hAnsi="Times New Roman CYR" w:cs="Times New Roman CYR"/>
          <w:sz w:val="16"/>
          <w:szCs w:val="16"/>
          <w:lang w:val="en-US"/>
        </w:rPr>
        <w:t>the Paron-Pirogov space is situated between the 3</w:t>
      </w:r>
      <w:r w:rsidRPr="00A25DFC">
        <w:rPr>
          <w:rFonts w:ascii="Times New Roman CYR" w:hAnsi="Times New Roman CYR" w:cs="Times New Roman CYR"/>
          <w:sz w:val="16"/>
          <w:szCs w:val="16"/>
          <w:vertAlign w:val="superscript"/>
          <w:lang w:val="en-US"/>
        </w:rPr>
        <w:t>rd</w:t>
      </w:r>
      <w:r w:rsidRPr="00A25DFC">
        <w:rPr>
          <w:rFonts w:ascii="Times New Roman CYR" w:hAnsi="Times New Roman CYR" w:cs="Times New Roman CYR"/>
          <w:sz w:val="16"/>
          <w:szCs w:val="16"/>
          <w:lang w:val="en-US"/>
        </w:rPr>
        <w:t xml:space="preserve"> and 4</w:t>
      </w:r>
      <w:r w:rsidRPr="00A25DFC">
        <w:rPr>
          <w:rFonts w:ascii="Times New Roman CYR" w:hAnsi="Times New Roman CYR" w:cs="Times New Roman CYR"/>
          <w:sz w:val="16"/>
          <w:szCs w:val="16"/>
          <w:vertAlign w:val="superscript"/>
          <w:lang w:val="en-US"/>
        </w:rPr>
        <w:t>th</w:t>
      </w:r>
      <w:r w:rsidRPr="00A25DFC">
        <w:rPr>
          <w:rFonts w:ascii="Times New Roman CYR" w:hAnsi="Times New Roman CYR" w:cs="Times New Roman CYR"/>
          <w:sz w:val="16"/>
          <w:szCs w:val="16"/>
          <w:lang w:val="en-US"/>
        </w:rPr>
        <w:t xml:space="preserve"> layer of flexor muscles</w:t>
      </w:r>
    </w:p>
    <w:p w:rsidR="007D0521" w:rsidRPr="00A25DFC" w:rsidRDefault="007D0521" w:rsidP="007D0521">
      <w:pPr>
        <w:rPr>
          <w:sz w:val="16"/>
          <w:szCs w:val="16"/>
          <w:lang w:val="en-US"/>
        </w:rPr>
      </w:pPr>
    </w:p>
    <w:p w:rsidR="007D0521" w:rsidRPr="00A25DFC" w:rsidRDefault="007D0521" w:rsidP="007D0521">
      <w:pPr>
        <w:numPr>
          <w:ilvl w:val="0"/>
          <w:numId w:val="43"/>
        </w:numPr>
        <w:rPr>
          <w:sz w:val="16"/>
          <w:szCs w:val="16"/>
          <w:lang w:val="en-US"/>
        </w:rPr>
      </w:pPr>
      <w:r w:rsidRPr="00A25DFC">
        <w:rPr>
          <w:rFonts w:ascii="Times New Roman CYR" w:hAnsi="Times New Roman CYR" w:cs="Times New Roman CYR"/>
          <w:sz w:val="16"/>
          <w:szCs w:val="16"/>
          <w:lang w:val="en-US"/>
        </w:rPr>
        <w:t>Determine between which muscles is situated the radial artery in the medial 1/3 of the forearm:</w:t>
      </w:r>
    </w:p>
    <w:p w:rsidR="007D0521" w:rsidRPr="00A25DFC" w:rsidRDefault="007D0521" w:rsidP="007D0521">
      <w:pPr>
        <w:numPr>
          <w:ilvl w:val="0"/>
          <w:numId w:val="49"/>
        </w:numPr>
        <w:autoSpaceDE w:val="0"/>
        <w:autoSpaceDN w:val="0"/>
        <w:adjustRightInd w:val="0"/>
        <w:rPr>
          <w:rFonts w:ascii="MS Sans Serif" w:hAnsi="MS Sans Serif" w:cs="MS Sans Serif"/>
          <w:sz w:val="17"/>
          <w:szCs w:val="17"/>
          <w:lang w:val="en-US"/>
        </w:rPr>
      </w:pPr>
      <w:r w:rsidRPr="00A25DFC">
        <w:rPr>
          <w:rFonts w:ascii="Times New Roman CYR" w:hAnsi="Times New Roman CYR" w:cs="Times New Roman CYR"/>
          <w:sz w:val="16"/>
          <w:szCs w:val="16"/>
          <w:lang w:val="en-US"/>
        </w:rPr>
        <w:t>brachioradialis m.</w:t>
      </w:r>
    </w:p>
    <w:p w:rsidR="007D0521" w:rsidRPr="00A25DFC" w:rsidRDefault="007D0521" w:rsidP="007D0521">
      <w:pPr>
        <w:numPr>
          <w:ilvl w:val="0"/>
          <w:numId w:val="49"/>
        </w:numPr>
        <w:rPr>
          <w:sz w:val="16"/>
          <w:szCs w:val="16"/>
          <w:lang w:val="en-US"/>
        </w:rPr>
      </w:pPr>
      <w:r w:rsidRPr="00A25DFC">
        <w:rPr>
          <w:rFonts w:ascii="Times New Roman CYR" w:hAnsi="Times New Roman CYR" w:cs="Times New Roman CYR"/>
          <w:sz w:val="16"/>
          <w:szCs w:val="16"/>
          <w:lang w:val="en-US"/>
        </w:rPr>
        <w:t>pronator teres m.</w:t>
      </w:r>
    </w:p>
    <w:p w:rsidR="007D0521" w:rsidRPr="00A25DFC" w:rsidRDefault="007D0521" w:rsidP="007D0521">
      <w:pPr>
        <w:numPr>
          <w:ilvl w:val="0"/>
          <w:numId w:val="49"/>
        </w:numPr>
        <w:rPr>
          <w:sz w:val="16"/>
          <w:szCs w:val="16"/>
          <w:lang w:val="en-US"/>
        </w:rPr>
      </w:pPr>
      <w:r w:rsidRPr="00A25DFC">
        <w:rPr>
          <w:rFonts w:ascii="Times New Roman CYR" w:hAnsi="Times New Roman CYR" w:cs="Times New Roman CYR"/>
          <w:sz w:val="16"/>
          <w:szCs w:val="16"/>
          <w:lang w:val="en-US"/>
        </w:rPr>
        <w:t>flexor carpi radialis m.</w:t>
      </w:r>
    </w:p>
    <w:p w:rsidR="007D0521" w:rsidRPr="00A25DFC" w:rsidRDefault="007D0521" w:rsidP="007D0521">
      <w:pPr>
        <w:numPr>
          <w:ilvl w:val="0"/>
          <w:numId w:val="49"/>
        </w:numPr>
        <w:rPr>
          <w:sz w:val="16"/>
          <w:szCs w:val="16"/>
          <w:lang w:val="en-US"/>
        </w:rPr>
      </w:pPr>
      <w:r w:rsidRPr="00A25DFC">
        <w:rPr>
          <w:rFonts w:ascii="Times New Roman CYR" w:hAnsi="Times New Roman CYR" w:cs="Times New Roman CYR"/>
          <w:sz w:val="16"/>
          <w:szCs w:val="16"/>
          <w:lang w:val="en-US"/>
        </w:rPr>
        <w:t>flexor digitorum superficialis m.</w:t>
      </w:r>
    </w:p>
    <w:p w:rsidR="007D0521" w:rsidRPr="00A25DFC" w:rsidRDefault="007D0521" w:rsidP="007D0521">
      <w:pPr>
        <w:numPr>
          <w:ilvl w:val="0"/>
          <w:numId w:val="49"/>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supinator m.</w:t>
      </w:r>
    </w:p>
    <w:p w:rsidR="007D0521" w:rsidRPr="00A25DFC" w:rsidRDefault="007D0521" w:rsidP="007D0521">
      <w:pPr>
        <w:widowControl w:val="0"/>
        <w:autoSpaceDE w:val="0"/>
        <w:autoSpaceDN w:val="0"/>
        <w:adjustRightInd w:val="0"/>
        <w:rPr>
          <w:rFonts w:ascii="Times New Roman CYR" w:hAnsi="Times New Roman CYR" w:cs="Times New Roman CYR"/>
          <w:sz w:val="16"/>
          <w:szCs w:val="16"/>
          <w:lang w:val="en-US"/>
        </w:rPr>
      </w:pPr>
    </w:p>
    <w:p w:rsidR="007D0521" w:rsidRPr="00A25DFC" w:rsidRDefault="007D0521" w:rsidP="007D0521">
      <w:pPr>
        <w:widowControl w:val="0"/>
        <w:numPr>
          <w:ilvl w:val="0"/>
          <w:numId w:val="4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median nerve in the medial 1/3 of the forearm is situated between:</w:t>
      </w:r>
    </w:p>
    <w:p w:rsidR="007D0521" w:rsidRPr="00A25DFC" w:rsidRDefault="007D0521" w:rsidP="007D0521">
      <w:pPr>
        <w:widowControl w:val="0"/>
        <w:numPr>
          <w:ilvl w:val="0"/>
          <w:numId w:val="50"/>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superficial flexor of the fingers m.</w:t>
      </w:r>
    </w:p>
    <w:p w:rsidR="007D0521" w:rsidRPr="00A25DFC" w:rsidRDefault="007D0521" w:rsidP="007D0521">
      <w:pPr>
        <w:widowControl w:val="0"/>
        <w:numPr>
          <w:ilvl w:val="0"/>
          <w:numId w:val="50"/>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deep flexor of the fingers m.</w:t>
      </w:r>
    </w:p>
    <w:p w:rsidR="007D0521" w:rsidRPr="00A25DFC" w:rsidRDefault="007D0521" w:rsidP="007D0521">
      <w:pPr>
        <w:widowControl w:val="0"/>
        <w:numPr>
          <w:ilvl w:val="0"/>
          <w:numId w:val="50"/>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palmaris longus m.</w:t>
      </w:r>
    </w:p>
    <w:p w:rsidR="007D0521" w:rsidRPr="00A25DFC" w:rsidRDefault="007D0521" w:rsidP="007D0521">
      <w:pPr>
        <w:widowControl w:val="0"/>
        <w:numPr>
          <w:ilvl w:val="0"/>
          <w:numId w:val="50"/>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flexor carpi ulnaris m.</w:t>
      </w:r>
    </w:p>
    <w:p w:rsidR="007D0521" w:rsidRPr="00A25DFC" w:rsidRDefault="007D0521" w:rsidP="007D0521">
      <w:pPr>
        <w:widowControl w:val="0"/>
        <w:numPr>
          <w:ilvl w:val="0"/>
          <w:numId w:val="50"/>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flexor carpi radialis m.</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widowControl w:val="0"/>
        <w:numPr>
          <w:ilvl w:val="0"/>
          <w:numId w:val="4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adipose space of Paron-Pirogov on the forearm is delimited by:</w:t>
      </w:r>
    </w:p>
    <w:p w:rsidR="007D0521" w:rsidRPr="00A25DFC" w:rsidRDefault="007D0521" w:rsidP="007D0521">
      <w:pPr>
        <w:widowControl w:val="0"/>
        <w:numPr>
          <w:ilvl w:val="0"/>
          <w:numId w:val="51"/>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deep flexor of fingers m.</w:t>
      </w:r>
    </w:p>
    <w:p w:rsidR="007D0521" w:rsidRPr="00A25DFC" w:rsidRDefault="007D0521" w:rsidP="007D0521">
      <w:pPr>
        <w:widowControl w:val="0"/>
        <w:numPr>
          <w:ilvl w:val="0"/>
          <w:numId w:val="51"/>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long flexor of policis m.</w:t>
      </w:r>
    </w:p>
    <w:p w:rsidR="007D0521" w:rsidRPr="00A25DFC" w:rsidRDefault="007D0521" w:rsidP="007D0521">
      <w:pPr>
        <w:widowControl w:val="0"/>
        <w:numPr>
          <w:ilvl w:val="0"/>
          <w:numId w:val="51"/>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superficial flexor of fingers m.</w:t>
      </w:r>
    </w:p>
    <w:p w:rsidR="007D0521" w:rsidRPr="00A25DFC" w:rsidRDefault="007D0521" w:rsidP="007D0521">
      <w:pPr>
        <w:widowControl w:val="0"/>
        <w:numPr>
          <w:ilvl w:val="0"/>
          <w:numId w:val="51"/>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interosseous membrane</w:t>
      </w:r>
    </w:p>
    <w:p w:rsidR="007D0521" w:rsidRPr="00A25DFC" w:rsidRDefault="007D0521" w:rsidP="007D0521">
      <w:pPr>
        <w:widowControl w:val="0"/>
        <w:numPr>
          <w:ilvl w:val="0"/>
          <w:numId w:val="51"/>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pronator quadratus</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widowControl w:val="0"/>
        <w:numPr>
          <w:ilvl w:val="0"/>
          <w:numId w:val="4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lateral neurovascular bundle of the forearm is formed by:</w:t>
      </w:r>
    </w:p>
    <w:p w:rsidR="007D0521" w:rsidRPr="00A25DFC" w:rsidRDefault="007D0521" w:rsidP="007D0521">
      <w:pPr>
        <w:widowControl w:val="0"/>
        <w:numPr>
          <w:ilvl w:val="0"/>
          <w:numId w:val="5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radial artery and vein</w:t>
      </w:r>
    </w:p>
    <w:p w:rsidR="007D0521" w:rsidRPr="00A25DFC" w:rsidRDefault="007D0521" w:rsidP="007D0521">
      <w:pPr>
        <w:widowControl w:val="0"/>
        <w:numPr>
          <w:ilvl w:val="0"/>
          <w:numId w:val="5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radial n.</w:t>
      </w:r>
    </w:p>
    <w:p w:rsidR="007D0521" w:rsidRPr="00A25DFC" w:rsidRDefault="007D0521" w:rsidP="007D0521">
      <w:pPr>
        <w:numPr>
          <w:ilvl w:val="0"/>
          <w:numId w:val="52"/>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median n.</w:t>
      </w:r>
    </w:p>
    <w:p w:rsidR="007D0521" w:rsidRPr="00A25DFC" w:rsidRDefault="007D0521" w:rsidP="007D0521">
      <w:pPr>
        <w:widowControl w:val="0"/>
        <w:numPr>
          <w:ilvl w:val="0"/>
          <w:numId w:val="5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superficial branch of radial n.</w:t>
      </w:r>
    </w:p>
    <w:p w:rsidR="007D0521" w:rsidRPr="00A25DFC" w:rsidRDefault="007D0521" w:rsidP="007D0521">
      <w:pPr>
        <w:widowControl w:val="0"/>
        <w:numPr>
          <w:ilvl w:val="0"/>
          <w:numId w:val="5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deep branch of radial n.</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widowControl w:val="0"/>
        <w:numPr>
          <w:ilvl w:val="0"/>
          <w:numId w:val="4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medial neurovascular bundle of the forearm is formed by:</w:t>
      </w:r>
    </w:p>
    <w:p w:rsidR="007D0521" w:rsidRPr="00A25DFC" w:rsidRDefault="007D0521" w:rsidP="007D0521">
      <w:pPr>
        <w:widowControl w:val="0"/>
        <w:numPr>
          <w:ilvl w:val="0"/>
          <w:numId w:val="5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radial a.</w:t>
      </w:r>
    </w:p>
    <w:p w:rsidR="007D0521" w:rsidRPr="00A25DFC" w:rsidRDefault="007D0521" w:rsidP="007D0521">
      <w:pPr>
        <w:widowControl w:val="0"/>
        <w:numPr>
          <w:ilvl w:val="0"/>
          <w:numId w:val="5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ulnar artery and vein</w:t>
      </w:r>
    </w:p>
    <w:p w:rsidR="007D0521" w:rsidRPr="00A25DFC" w:rsidRDefault="007D0521" w:rsidP="007D0521">
      <w:pPr>
        <w:widowControl w:val="0"/>
        <w:numPr>
          <w:ilvl w:val="0"/>
          <w:numId w:val="53"/>
        </w:numPr>
        <w:tabs>
          <w:tab w:val="left" w:pos="1193"/>
        </w:tabs>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radial n.</w:t>
      </w:r>
    </w:p>
    <w:p w:rsidR="007D0521" w:rsidRPr="00A25DFC" w:rsidRDefault="007D0521" w:rsidP="007D0521">
      <w:pPr>
        <w:widowControl w:val="0"/>
        <w:numPr>
          <w:ilvl w:val="0"/>
          <w:numId w:val="5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median n.</w:t>
      </w:r>
    </w:p>
    <w:p w:rsidR="007D0521" w:rsidRPr="00A25DFC" w:rsidRDefault="007D0521" w:rsidP="007D0521">
      <w:pPr>
        <w:widowControl w:val="0"/>
        <w:numPr>
          <w:ilvl w:val="0"/>
          <w:numId w:val="5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ulnar n.</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widowControl w:val="0"/>
        <w:numPr>
          <w:ilvl w:val="0"/>
          <w:numId w:val="4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median nerve is accompanied on the forearm by:</w:t>
      </w:r>
    </w:p>
    <w:p w:rsidR="007D0521" w:rsidRPr="00A25DFC" w:rsidRDefault="007D0521" w:rsidP="007D0521">
      <w:pPr>
        <w:widowControl w:val="0"/>
        <w:numPr>
          <w:ilvl w:val="0"/>
          <w:numId w:val="54"/>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comitans a.</w:t>
      </w:r>
    </w:p>
    <w:p w:rsidR="007D0521" w:rsidRPr="00A25DFC" w:rsidRDefault="007D0521" w:rsidP="007D0521">
      <w:pPr>
        <w:widowControl w:val="0"/>
        <w:numPr>
          <w:ilvl w:val="0"/>
          <w:numId w:val="54"/>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median a</w:t>
      </w:r>
    </w:p>
    <w:p w:rsidR="007D0521" w:rsidRPr="00A25DFC" w:rsidRDefault="007D0521" w:rsidP="007D0521">
      <w:pPr>
        <w:widowControl w:val="0"/>
        <w:numPr>
          <w:ilvl w:val="0"/>
          <w:numId w:val="54"/>
        </w:numPr>
        <w:tabs>
          <w:tab w:val="left" w:pos="1193"/>
        </w:tabs>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ulnar a.</w:t>
      </w:r>
    </w:p>
    <w:p w:rsidR="007D0521" w:rsidRPr="00A25DFC" w:rsidRDefault="007D0521" w:rsidP="007D0521">
      <w:pPr>
        <w:widowControl w:val="0"/>
        <w:numPr>
          <w:ilvl w:val="0"/>
          <w:numId w:val="54"/>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radial a.</w:t>
      </w:r>
    </w:p>
    <w:p w:rsidR="007D0521" w:rsidRPr="00A25DFC" w:rsidRDefault="007D0521" w:rsidP="007D0521">
      <w:pPr>
        <w:widowControl w:val="0"/>
        <w:numPr>
          <w:ilvl w:val="0"/>
          <w:numId w:val="54"/>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none of the answers</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numPr>
          <w:ilvl w:val="0"/>
          <w:numId w:val="43"/>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 the medial 1/3 of the forearm the median nerve is situated:</w:t>
      </w:r>
    </w:p>
    <w:p w:rsidR="007D0521" w:rsidRPr="00A25DFC" w:rsidRDefault="007D0521" w:rsidP="007D0521">
      <w:pPr>
        <w:widowControl w:val="0"/>
        <w:numPr>
          <w:ilvl w:val="0"/>
          <w:numId w:val="5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under the proper fascia</w:t>
      </w:r>
    </w:p>
    <w:p w:rsidR="007D0521" w:rsidRPr="00A25DFC" w:rsidRDefault="007D0521" w:rsidP="007D0521">
      <w:pPr>
        <w:widowControl w:val="0"/>
        <w:numPr>
          <w:ilvl w:val="0"/>
          <w:numId w:val="5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lastRenderedPageBreak/>
        <w:t>between carpiradialis mm. and palmaris longus m.</w:t>
      </w:r>
    </w:p>
    <w:p w:rsidR="007D0521" w:rsidRPr="00A25DFC" w:rsidRDefault="007D0521" w:rsidP="007D0521">
      <w:pPr>
        <w:widowControl w:val="0"/>
        <w:numPr>
          <w:ilvl w:val="0"/>
          <w:numId w:val="55"/>
        </w:numPr>
        <w:tabs>
          <w:tab w:val="left" w:pos="1193"/>
        </w:tabs>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between brachioradialis and flexor carpi radialis m.</w:t>
      </w:r>
    </w:p>
    <w:p w:rsidR="007D0521" w:rsidRPr="00A25DFC" w:rsidRDefault="007D0521" w:rsidP="007D0521">
      <w:pPr>
        <w:widowControl w:val="0"/>
        <w:numPr>
          <w:ilvl w:val="0"/>
          <w:numId w:val="5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between superficial flexor of fingers and flexor carpi ulnaris m.</w:t>
      </w:r>
    </w:p>
    <w:p w:rsidR="007D0521" w:rsidRPr="00A25DFC" w:rsidRDefault="007D0521" w:rsidP="007D0521">
      <w:pPr>
        <w:widowControl w:val="0"/>
        <w:numPr>
          <w:ilvl w:val="0"/>
          <w:numId w:val="5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between superficial digitorum mm. and deep digitorum mm.</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widowControl w:val="0"/>
        <w:numPr>
          <w:ilvl w:val="0"/>
          <w:numId w:val="4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radial groove in the medial and inferior 1/3 of the forearm is limited by:</w:t>
      </w:r>
    </w:p>
    <w:p w:rsidR="007D0521" w:rsidRPr="00A25DFC" w:rsidRDefault="007D0521" w:rsidP="007D0521">
      <w:pPr>
        <w:widowControl w:val="0"/>
        <w:numPr>
          <w:ilvl w:val="0"/>
          <w:numId w:val="5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brachioradial m.</w:t>
      </w:r>
    </w:p>
    <w:p w:rsidR="007D0521" w:rsidRPr="00A25DFC" w:rsidRDefault="007D0521" w:rsidP="007D0521">
      <w:pPr>
        <w:widowControl w:val="0"/>
        <w:numPr>
          <w:ilvl w:val="0"/>
          <w:numId w:val="5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flexor carpi radialis m.</w:t>
      </w:r>
    </w:p>
    <w:p w:rsidR="007D0521" w:rsidRPr="00A25DFC" w:rsidRDefault="007D0521" w:rsidP="007D0521">
      <w:pPr>
        <w:widowControl w:val="0"/>
        <w:numPr>
          <w:ilvl w:val="0"/>
          <w:numId w:val="56"/>
        </w:numPr>
        <w:tabs>
          <w:tab w:val="left" w:pos="1193"/>
        </w:tabs>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pronator teres m.</w:t>
      </w:r>
    </w:p>
    <w:p w:rsidR="007D0521" w:rsidRPr="00A25DFC" w:rsidRDefault="007D0521" w:rsidP="007D0521">
      <w:pPr>
        <w:widowControl w:val="0"/>
        <w:numPr>
          <w:ilvl w:val="0"/>
          <w:numId w:val="5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palmaris longus m.</w:t>
      </w:r>
    </w:p>
    <w:p w:rsidR="007D0521" w:rsidRPr="00A25DFC" w:rsidRDefault="007D0521" w:rsidP="007D0521">
      <w:pPr>
        <w:widowControl w:val="0"/>
        <w:numPr>
          <w:ilvl w:val="0"/>
          <w:numId w:val="5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pronator quadratus m.</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widowControl w:val="0"/>
        <w:numPr>
          <w:ilvl w:val="0"/>
          <w:numId w:val="4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ulnar groove of the forearm is limited by:</w:t>
      </w:r>
    </w:p>
    <w:p w:rsidR="007D0521" w:rsidRPr="00A25DFC" w:rsidRDefault="007D0521" w:rsidP="007D0521">
      <w:pPr>
        <w:widowControl w:val="0"/>
        <w:numPr>
          <w:ilvl w:val="0"/>
          <w:numId w:val="5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flexor carpi ulnaris m.</w:t>
      </w:r>
    </w:p>
    <w:p w:rsidR="007D0521" w:rsidRPr="00A25DFC" w:rsidRDefault="007D0521" w:rsidP="007D0521">
      <w:pPr>
        <w:widowControl w:val="0"/>
        <w:numPr>
          <w:ilvl w:val="0"/>
          <w:numId w:val="5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superficial flexor of fingers m.</w:t>
      </w:r>
    </w:p>
    <w:p w:rsidR="007D0521" w:rsidRPr="00A25DFC" w:rsidRDefault="007D0521" w:rsidP="007D0521">
      <w:pPr>
        <w:numPr>
          <w:ilvl w:val="0"/>
          <w:numId w:val="57"/>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brachioradial m.</w:t>
      </w:r>
    </w:p>
    <w:p w:rsidR="007D0521" w:rsidRPr="00A25DFC" w:rsidRDefault="007D0521" w:rsidP="007D0521">
      <w:pPr>
        <w:widowControl w:val="0"/>
        <w:numPr>
          <w:ilvl w:val="0"/>
          <w:numId w:val="5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palmaris longus m.</w:t>
      </w:r>
    </w:p>
    <w:p w:rsidR="007D0521" w:rsidRPr="00A25DFC" w:rsidRDefault="007D0521" w:rsidP="007D0521">
      <w:pPr>
        <w:widowControl w:val="0"/>
        <w:numPr>
          <w:ilvl w:val="0"/>
          <w:numId w:val="5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pronator teres m.</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widowControl w:val="0"/>
        <w:numPr>
          <w:ilvl w:val="0"/>
          <w:numId w:val="4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What passes through the supinator canal?</w:t>
      </w:r>
    </w:p>
    <w:p w:rsidR="007D0521" w:rsidRPr="00A25DFC" w:rsidRDefault="007D0521" w:rsidP="007D0521">
      <w:pPr>
        <w:widowControl w:val="0"/>
        <w:numPr>
          <w:ilvl w:val="0"/>
          <w:numId w:val="5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radial nerve</w:t>
      </w:r>
    </w:p>
    <w:p w:rsidR="007D0521" w:rsidRPr="00A25DFC" w:rsidRDefault="007D0521" w:rsidP="007D0521">
      <w:pPr>
        <w:widowControl w:val="0"/>
        <w:numPr>
          <w:ilvl w:val="0"/>
          <w:numId w:val="5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deep branch of the radial nerve together with the radial collateral artery</w:t>
      </w:r>
    </w:p>
    <w:p w:rsidR="007D0521" w:rsidRPr="00A25DFC" w:rsidRDefault="007D0521" w:rsidP="007D0521">
      <w:pPr>
        <w:widowControl w:val="0"/>
        <w:numPr>
          <w:ilvl w:val="0"/>
          <w:numId w:val="5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deep branch of the radial nerve</w:t>
      </w:r>
    </w:p>
    <w:p w:rsidR="007D0521" w:rsidRPr="00A25DFC" w:rsidRDefault="007D0521" w:rsidP="007D0521">
      <w:pPr>
        <w:widowControl w:val="0"/>
        <w:numPr>
          <w:ilvl w:val="0"/>
          <w:numId w:val="5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posterior interosseous nerve of the forearm</w:t>
      </w:r>
    </w:p>
    <w:p w:rsidR="007D0521" w:rsidRPr="00A25DFC" w:rsidRDefault="007D0521" w:rsidP="007D0521">
      <w:pPr>
        <w:widowControl w:val="0"/>
        <w:numPr>
          <w:ilvl w:val="0"/>
          <w:numId w:val="5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radial artery</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numPr>
          <w:ilvl w:val="0"/>
          <w:numId w:val="43"/>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supinator canal has the following boundaries:</w:t>
      </w:r>
    </w:p>
    <w:p w:rsidR="007D0521" w:rsidRPr="00A25DFC" w:rsidRDefault="007D0521" w:rsidP="007D0521">
      <w:pPr>
        <w:widowControl w:val="0"/>
        <w:numPr>
          <w:ilvl w:val="0"/>
          <w:numId w:val="59"/>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anular radial ligament</w:t>
      </w:r>
    </w:p>
    <w:p w:rsidR="007D0521" w:rsidRPr="00A25DFC" w:rsidRDefault="007D0521" w:rsidP="007D0521">
      <w:pPr>
        <w:widowControl w:val="0"/>
        <w:numPr>
          <w:ilvl w:val="0"/>
          <w:numId w:val="59"/>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supinator m.</w:t>
      </w:r>
    </w:p>
    <w:p w:rsidR="007D0521" w:rsidRPr="00A25DFC" w:rsidRDefault="007D0521" w:rsidP="007D0521">
      <w:pPr>
        <w:widowControl w:val="0"/>
        <w:numPr>
          <w:ilvl w:val="0"/>
          <w:numId w:val="59"/>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brachioradial m.</w:t>
      </w:r>
    </w:p>
    <w:p w:rsidR="007D0521" w:rsidRPr="00A25DFC" w:rsidRDefault="007D0521" w:rsidP="007D0521">
      <w:pPr>
        <w:numPr>
          <w:ilvl w:val="0"/>
          <w:numId w:val="59"/>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middle diaphysis of the radial bone</w:t>
      </w:r>
    </w:p>
    <w:p w:rsidR="007D0521" w:rsidRPr="00A25DFC" w:rsidRDefault="007D0521" w:rsidP="007D0521">
      <w:pPr>
        <w:widowControl w:val="0"/>
        <w:numPr>
          <w:ilvl w:val="0"/>
          <w:numId w:val="59"/>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neck of the radial bone</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widowControl w:val="0"/>
        <w:numPr>
          <w:ilvl w:val="0"/>
          <w:numId w:val="4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What is the manifestation of the supinatory canal syndrome:</w:t>
      </w:r>
    </w:p>
    <w:p w:rsidR="007D0521" w:rsidRPr="00A25DFC" w:rsidRDefault="007D0521" w:rsidP="007D0521">
      <w:pPr>
        <w:widowControl w:val="0"/>
        <w:numPr>
          <w:ilvl w:val="0"/>
          <w:numId w:val="60"/>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diminished skin sensibility of the anterior-lateral region of the forearm</w:t>
      </w:r>
    </w:p>
    <w:p w:rsidR="007D0521" w:rsidRPr="00A25DFC" w:rsidRDefault="007D0521" w:rsidP="007D0521">
      <w:pPr>
        <w:widowControl w:val="0"/>
        <w:numPr>
          <w:ilvl w:val="0"/>
          <w:numId w:val="60"/>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diminished skin sensibility of the posterior region of the forearm</w:t>
      </w:r>
    </w:p>
    <w:p w:rsidR="007D0521" w:rsidRPr="00A25DFC" w:rsidRDefault="007D0521" w:rsidP="007D0521">
      <w:pPr>
        <w:widowControl w:val="0"/>
        <w:numPr>
          <w:ilvl w:val="0"/>
          <w:numId w:val="60"/>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diminished force of extension of the hand and fingers</w:t>
      </w:r>
    </w:p>
    <w:p w:rsidR="007D0521" w:rsidRPr="00A25DFC" w:rsidRDefault="007D0521" w:rsidP="007D0521">
      <w:pPr>
        <w:widowControl w:val="0"/>
        <w:numPr>
          <w:ilvl w:val="0"/>
          <w:numId w:val="60"/>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inability to flex the hand and fingers</w:t>
      </w:r>
    </w:p>
    <w:p w:rsidR="007D0521" w:rsidRPr="00A25DFC" w:rsidRDefault="007D0521" w:rsidP="007D0521">
      <w:pPr>
        <w:numPr>
          <w:ilvl w:val="0"/>
          <w:numId w:val="60"/>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ischemia of the tissues of the posterior region of the forearm</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widowControl w:val="0"/>
        <w:numPr>
          <w:ilvl w:val="0"/>
          <w:numId w:val="4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Neurovascular bundle of the posterior region of the forearm is formed by:</w:t>
      </w:r>
    </w:p>
    <w:p w:rsidR="007D0521" w:rsidRPr="00A25DFC" w:rsidRDefault="007D0521" w:rsidP="007D0521">
      <w:pPr>
        <w:widowControl w:val="0"/>
        <w:numPr>
          <w:ilvl w:val="0"/>
          <w:numId w:val="61"/>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posterior nerve of the antebrachii</w:t>
      </w:r>
    </w:p>
    <w:p w:rsidR="007D0521" w:rsidRPr="00A25DFC" w:rsidRDefault="007D0521" w:rsidP="007D0521">
      <w:pPr>
        <w:widowControl w:val="0"/>
        <w:numPr>
          <w:ilvl w:val="0"/>
          <w:numId w:val="61"/>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the terminal branch of the deep branch of the radial n.</w:t>
      </w:r>
    </w:p>
    <w:p w:rsidR="007D0521" w:rsidRPr="00A25DFC" w:rsidRDefault="007D0521" w:rsidP="007D0521">
      <w:pPr>
        <w:widowControl w:val="0"/>
        <w:numPr>
          <w:ilvl w:val="0"/>
          <w:numId w:val="61"/>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posterior interosseous artery and two interosseous veins</w:t>
      </w:r>
    </w:p>
    <w:p w:rsidR="007D0521" w:rsidRPr="00A25DFC" w:rsidRDefault="007D0521" w:rsidP="007D0521">
      <w:pPr>
        <w:widowControl w:val="0"/>
        <w:numPr>
          <w:ilvl w:val="0"/>
          <w:numId w:val="61"/>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radial a.</w:t>
      </w:r>
    </w:p>
    <w:p w:rsidR="007D0521" w:rsidRPr="00A25DFC" w:rsidRDefault="007D0521" w:rsidP="007D0521">
      <w:pPr>
        <w:widowControl w:val="0"/>
        <w:numPr>
          <w:ilvl w:val="0"/>
          <w:numId w:val="61"/>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posterior artery of the forearm </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widowControl w:val="0"/>
        <w:numPr>
          <w:ilvl w:val="0"/>
          <w:numId w:val="4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adipose layer from the posterior region of the forearm communicates with the Pirogov space:</w:t>
      </w:r>
    </w:p>
    <w:p w:rsidR="007D0521" w:rsidRPr="00A25DFC" w:rsidRDefault="007D0521" w:rsidP="007D0521">
      <w:pPr>
        <w:widowControl w:val="0"/>
        <w:numPr>
          <w:ilvl w:val="0"/>
          <w:numId w:val="6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along the perivascular tissue of the interosseous arteries</w:t>
      </w:r>
    </w:p>
    <w:p w:rsidR="007D0521" w:rsidRPr="00A25DFC" w:rsidRDefault="007D0521" w:rsidP="007D0521">
      <w:pPr>
        <w:widowControl w:val="0"/>
        <w:numPr>
          <w:ilvl w:val="0"/>
          <w:numId w:val="6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through the supinator canal</w:t>
      </w:r>
    </w:p>
    <w:p w:rsidR="007D0521" w:rsidRPr="00A25DFC" w:rsidRDefault="007D0521" w:rsidP="007D0521">
      <w:pPr>
        <w:widowControl w:val="0"/>
        <w:numPr>
          <w:ilvl w:val="0"/>
          <w:numId w:val="6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through the openings into the interosseous membrana</w:t>
      </w:r>
    </w:p>
    <w:p w:rsidR="007D0521" w:rsidRPr="00A25DFC" w:rsidRDefault="007D0521" w:rsidP="007D0521">
      <w:pPr>
        <w:widowControl w:val="0"/>
        <w:numPr>
          <w:ilvl w:val="0"/>
          <w:numId w:val="6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through the ulnar groove</w:t>
      </w:r>
    </w:p>
    <w:p w:rsidR="007D0521" w:rsidRPr="00A25DFC" w:rsidRDefault="007D0521" w:rsidP="007D0521">
      <w:pPr>
        <w:widowControl w:val="0"/>
        <w:numPr>
          <w:ilvl w:val="0"/>
          <w:numId w:val="6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through the radial groove</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widowControl w:val="0"/>
        <w:numPr>
          <w:ilvl w:val="0"/>
          <w:numId w:val="4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fatty tissue space from the posterior region of the forearm is displaced:</w:t>
      </w:r>
    </w:p>
    <w:p w:rsidR="007D0521" w:rsidRPr="00A25DFC" w:rsidRDefault="007D0521" w:rsidP="007D0521">
      <w:pPr>
        <w:widowControl w:val="0"/>
        <w:numPr>
          <w:ilvl w:val="0"/>
          <w:numId w:val="6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between the superficial and the deep layers of muscles </w:t>
      </w:r>
    </w:p>
    <w:p w:rsidR="007D0521" w:rsidRPr="00A25DFC" w:rsidRDefault="007D0521" w:rsidP="007D0521">
      <w:pPr>
        <w:widowControl w:val="0"/>
        <w:numPr>
          <w:ilvl w:val="0"/>
          <w:numId w:val="6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between the deep layer of muscles and the interosseous membrana</w:t>
      </w:r>
    </w:p>
    <w:p w:rsidR="007D0521" w:rsidRPr="00A25DFC" w:rsidRDefault="007D0521" w:rsidP="007D0521">
      <w:pPr>
        <w:widowControl w:val="0"/>
        <w:numPr>
          <w:ilvl w:val="0"/>
          <w:numId w:val="6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above the superficial layer of muscles</w:t>
      </w:r>
    </w:p>
    <w:p w:rsidR="007D0521" w:rsidRPr="00A25DFC" w:rsidRDefault="007D0521" w:rsidP="007D0521">
      <w:pPr>
        <w:widowControl w:val="0"/>
        <w:numPr>
          <w:ilvl w:val="0"/>
          <w:numId w:val="6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between the superficial muscles</w:t>
      </w:r>
    </w:p>
    <w:p w:rsidR="007D0521" w:rsidRPr="00A25DFC" w:rsidRDefault="007D0521" w:rsidP="007D0521">
      <w:pPr>
        <w:widowControl w:val="0"/>
        <w:numPr>
          <w:ilvl w:val="0"/>
          <w:numId w:val="6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 this region the fatty tissue space does not exist</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widowControl w:val="0"/>
        <w:numPr>
          <w:ilvl w:val="0"/>
          <w:numId w:val="4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median groove is situated between:</w:t>
      </w:r>
    </w:p>
    <w:p w:rsidR="007D0521" w:rsidRPr="00A25DFC" w:rsidRDefault="007D0521" w:rsidP="007D0521">
      <w:pPr>
        <w:widowControl w:val="0"/>
        <w:numPr>
          <w:ilvl w:val="0"/>
          <w:numId w:val="64"/>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 xml:space="preserve">flexor carpi radialis m. </w:t>
      </w:r>
    </w:p>
    <w:p w:rsidR="007D0521" w:rsidRPr="00A25DFC" w:rsidRDefault="007D0521" w:rsidP="007D0521">
      <w:pPr>
        <w:widowControl w:val="0"/>
        <w:numPr>
          <w:ilvl w:val="0"/>
          <w:numId w:val="64"/>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flexor carpi ulnaris m.</w:t>
      </w:r>
    </w:p>
    <w:p w:rsidR="007D0521" w:rsidRPr="00A25DFC" w:rsidRDefault="007D0521" w:rsidP="007D0521">
      <w:pPr>
        <w:widowControl w:val="0"/>
        <w:numPr>
          <w:ilvl w:val="0"/>
          <w:numId w:val="64"/>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superficial flexor of fingers m.</w:t>
      </w:r>
    </w:p>
    <w:p w:rsidR="007D0521" w:rsidRPr="00A25DFC" w:rsidRDefault="007D0521" w:rsidP="007D0521">
      <w:pPr>
        <w:widowControl w:val="0"/>
        <w:numPr>
          <w:ilvl w:val="0"/>
          <w:numId w:val="64"/>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deep flexor of fingers m.</w:t>
      </w:r>
    </w:p>
    <w:p w:rsidR="007D0521" w:rsidRPr="00A25DFC" w:rsidRDefault="007D0521" w:rsidP="007D0521">
      <w:pPr>
        <w:widowControl w:val="0"/>
        <w:numPr>
          <w:ilvl w:val="0"/>
          <w:numId w:val="64"/>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pronator teres m.</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widowControl w:val="0"/>
        <w:numPr>
          <w:ilvl w:val="0"/>
          <w:numId w:val="4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neurovascular interosseous anterior bundle from the forearm region represents branches of:</w:t>
      </w:r>
    </w:p>
    <w:p w:rsidR="007D0521" w:rsidRPr="00A25DFC" w:rsidRDefault="007D0521" w:rsidP="007D0521">
      <w:pPr>
        <w:widowControl w:val="0"/>
        <w:numPr>
          <w:ilvl w:val="0"/>
          <w:numId w:val="6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median n. </w:t>
      </w:r>
    </w:p>
    <w:p w:rsidR="007D0521" w:rsidRPr="00A25DFC" w:rsidRDefault="007D0521" w:rsidP="007D0521">
      <w:pPr>
        <w:widowControl w:val="0"/>
        <w:numPr>
          <w:ilvl w:val="0"/>
          <w:numId w:val="6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ulnar n.</w:t>
      </w:r>
    </w:p>
    <w:p w:rsidR="007D0521" w:rsidRPr="00A25DFC" w:rsidRDefault="007D0521" w:rsidP="007D0521">
      <w:pPr>
        <w:widowControl w:val="0"/>
        <w:numPr>
          <w:ilvl w:val="0"/>
          <w:numId w:val="6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ulnar a. and v.</w:t>
      </w:r>
    </w:p>
    <w:p w:rsidR="007D0521" w:rsidRPr="00A25DFC" w:rsidRDefault="007D0521" w:rsidP="007D0521">
      <w:pPr>
        <w:widowControl w:val="0"/>
        <w:numPr>
          <w:ilvl w:val="0"/>
          <w:numId w:val="6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radial a. and v.</w:t>
      </w:r>
    </w:p>
    <w:p w:rsidR="007D0521" w:rsidRPr="00A25DFC" w:rsidRDefault="007D0521" w:rsidP="007D0521">
      <w:pPr>
        <w:widowControl w:val="0"/>
        <w:numPr>
          <w:ilvl w:val="0"/>
          <w:numId w:val="6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radial n.</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widowControl w:val="0"/>
        <w:numPr>
          <w:ilvl w:val="0"/>
          <w:numId w:val="4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third layer of muscles from the anterior region of the forearm consists of:</w:t>
      </w:r>
    </w:p>
    <w:p w:rsidR="007D0521" w:rsidRPr="00A25DFC" w:rsidRDefault="007D0521" w:rsidP="007D0521">
      <w:pPr>
        <w:widowControl w:val="0"/>
        <w:numPr>
          <w:ilvl w:val="0"/>
          <w:numId w:val="66"/>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 xml:space="preserve">long flexor of thumb m. </w:t>
      </w:r>
    </w:p>
    <w:p w:rsidR="007D0521" w:rsidRPr="00A25DFC" w:rsidRDefault="007D0521" w:rsidP="007D0521">
      <w:pPr>
        <w:widowControl w:val="0"/>
        <w:numPr>
          <w:ilvl w:val="0"/>
          <w:numId w:val="66"/>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deep flexor of fingers m.</w:t>
      </w:r>
    </w:p>
    <w:p w:rsidR="007D0521" w:rsidRPr="00A25DFC" w:rsidRDefault="007D0521" w:rsidP="007D0521">
      <w:pPr>
        <w:widowControl w:val="0"/>
        <w:numPr>
          <w:ilvl w:val="0"/>
          <w:numId w:val="6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superficial flexor of fingers m.</w:t>
      </w:r>
    </w:p>
    <w:p w:rsidR="007D0521" w:rsidRPr="00A25DFC" w:rsidRDefault="007D0521" w:rsidP="007D0521">
      <w:pPr>
        <w:widowControl w:val="0"/>
        <w:numPr>
          <w:ilvl w:val="0"/>
          <w:numId w:val="6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lastRenderedPageBreak/>
        <w:t>pronator teres m.</w:t>
      </w:r>
    </w:p>
    <w:p w:rsidR="007D0521" w:rsidRPr="00A25DFC" w:rsidRDefault="007D0521" w:rsidP="007D0521">
      <w:pPr>
        <w:widowControl w:val="0"/>
        <w:numPr>
          <w:ilvl w:val="0"/>
          <w:numId w:val="6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pronator quadratus m.</w:t>
      </w:r>
    </w:p>
    <w:p w:rsidR="007D0521" w:rsidRPr="00A25DFC" w:rsidRDefault="007D0521" w:rsidP="007D0521">
      <w:pPr>
        <w:rPr>
          <w:rFonts w:ascii="Times New Roman CYR" w:hAnsi="Times New Roman CYR" w:cs="Times New Roman CYR"/>
          <w:sz w:val="16"/>
          <w:szCs w:val="16"/>
          <w:lang w:val="en-US"/>
        </w:rPr>
      </w:pPr>
    </w:p>
    <w:p w:rsidR="007D0521" w:rsidRPr="00A25DFC" w:rsidRDefault="00B3041D" w:rsidP="007D0521">
      <w:pPr>
        <w:widowControl w:val="0"/>
        <w:numPr>
          <w:ilvl w:val="0"/>
          <w:numId w:val="43"/>
        </w:numPr>
        <w:tabs>
          <w:tab w:val="left" w:pos="360"/>
        </w:tabs>
        <w:rPr>
          <w:snapToGrid w:val="0"/>
          <w:sz w:val="16"/>
          <w:szCs w:val="16"/>
          <w:lang w:val="ro-RO"/>
        </w:rPr>
      </w:pPr>
      <w:r w:rsidRPr="00A25DFC">
        <w:rPr>
          <w:rFonts w:ascii="Times New Roman CYR" w:eastAsiaTheme="minorHAnsi" w:hAnsi="Times New Roman CYR" w:cs="Times New Roman CYR"/>
          <w:sz w:val="16"/>
          <w:szCs w:val="16"/>
          <w:lang w:val="en-US" w:eastAsia="en-US"/>
        </w:rPr>
        <w:t>Which of the following statements about the topography of median nerv in proximal third of the forearm are correct:</w:t>
      </w:r>
    </w:p>
    <w:p w:rsidR="007D0521" w:rsidRPr="00A25DFC" w:rsidRDefault="007D0521" w:rsidP="007D0521">
      <w:pPr>
        <w:widowControl w:val="0"/>
        <w:numPr>
          <w:ilvl w:val="0"/>
          <w:numId w:val="67"/>
        </w:numPr>
        <w:tabs>
          <w:tab w:val="left" w:pos="360"/>
        </w:tabs>
        <w:rPr>
          <w:snapToGrid w:val="0"/>
          <w:sz w:val="16"/>
          <w:szCs w:val="16"/>
          <w:lang w:val="ro-RO"/>
        </w:rPr>
      </w:pPr>
      <w:r w:rsidRPr="00A25DFC">
        <w:rPr>
          <w:snapToGrid w:val="0"/>
          <w:sz w:val="16"/>
          <w:szCs w:val="16"/>
          <w:lang w:val="ro-RO"/>
        </w:rPr>
        <w:t>passes under the pronator teres muscle</w:t>
      </w:r>
    </w:p>
    <w:p w:rsidR="007D0521" w:rsidRPr="00A25DFC" w:rsidRDefault="007D0521" w:rsidP="007D0521">
      <w:pPr>
        <w:widowControl w:val="0"/>
        <w:numPr>
          <w:ilvl w:val="0"/>
          <w:numId w:val="67"/>
        </w:numPr>
        <w:tabs>
          <w:tab w:val="left" w:pos="360"/>
        </w:tabs>
        <w:rPr>
          <w:snapToGrid w:val="0"/>
          <w:sz w:val="16"/>
          <w:szCs w:val="16"/>
          <w:lang w:val="ro-RO"/>
        </w:rPr>
      </w:pPr>
      <w:r w:rsidRPr="00A25DFC">
        <w:rPr>
          <w:snapToGrid w:val="0"/>
          <w:sz w:val="16"/>
          <w:szCs w:val="16"/>
          <w:lang w:val="ro-RO"/>
        </w:rPr>
        <w:t>passes under the supinator muscle</w:t>
      </w:r>
    </w:p>
    <w:p w:rsidR="007D0521" w:rsidRPr="00A25DFC" w:rsidRDefault="00B3041D" w:rsidP="007D0521">
      <w:pPr>
        <w:widowControl w:val="0"/>
        <w:numPr>
          <w:ilvl w:val="0"/>
          <w:numId w:val="67"/>
        </w:numPr>
        <w:tabs>
          <w:tab w:val="left" w:pos="360"/>
        </w:tabs>
        <w:rPr>
          <w:snapToGrid w:val="0"/>
          <w:sz w:val="16"/>
          <w:szCs w:val="16"/>
          <w:lang w:val="ro-RO"/>
        </w:rPr>
      </w:pPr>
      <w:r w:rsidRPr="00A25DFC">
        <w:rPr>
          <w:rFonts w:ascii="Times New Roman CYR" w:eastAsiaTheme="minorHAnsi" w:hAnsi="Times New Roman CYR" w:cs="Times New Roman CYR"/>
          <w:sz w:val="16"/>
          <w:szCs w:val="16"/>
          <w:lang w:val="en-US" w:eastAsia="en-US"/>
        </w:rPr>
        <w:t>passes through the heads of pronator teres muscle</w:t>
      </w:r>
    </w:p>
    <w:p w:rsidR="007D0521" w:rsidRPr="00A25DFC" w:rsidRDefault="007D0521" w:rsidP="007D0521">
      <w:pPr>
        <w:widowControl w:val="0"/>
        <w:numPr>
          <w:ilvl w:val="0"/>
          <w:numId w:val="67"/>
        </w:numPr>
        <w:tabs>
          <w:tab w:val="left" w:pos="360"/>
        </w:tabs>
        <w:rPr>
          <w:snapToGrid w:val="0"/>
          <w:sz w:val="16"/>
          <w:szCs w:val="16"/>
          <w:lang w:val="ro-RO"/>
        </w:rPr>
      </w:pPr>
      <w:r w:rsidRPr="00A25DFC">
        <w:rPr>
          <w:snapToGrid w:val="0"/>
          <w:sz w:val="16"/>
          <w:szCs w:val="16"/>
          <w:lang w:val="ro-RO"/>
        </w:rPr>
        <w:t>passes under the flexor digitorum superficialis m</w:t>
      </w:r>
      <w:r w:rsidR="00B3041D" w:rsidRPr="00A25DFC">
        <w:rPr>
          <w:snapToGrid w:val="0"/>
          <w:sz w:val="16"/>
          <w:szCs w:val="16"/>
          <w:lang w:val="ro-RO"/>
        </w:rPr>
        <w:t>uscle</w:t>
      </w:r>
    </w:p>
    <w:p w:rsidR="007D0521" w:rsidRPr="00A25DFC" w:rsidRDefault="007D0521" w:rsidP="007D0521">
      <w:pPr>
        <w:widowControl w:val="0"/>
        <w:numPr>
          <w:ilvl w:val="0"/>
          <w:numId w:val="67"/>
        </w:numPr>
        <w:tabs>
          <w:tab w:val="left" w:pos="360"/>
        </w:tabs>
        <w:rPr>
          <w:snapToGrid w:val="0"/>
          <w:sz w:val="16"/>
          <w:szCs w:val="16"/>
          <w:lang w:val="ro-RO"/>
        </w:rPr>
      </w:pPr>
      <w:r w:rsidRPr="00A25DFC">
        <w:rPr>
          <w:snapToGrid w:val="0"/>
          <w:sz w:val="16"/>
          <w:szCs w:val="16"/>
          <w:lang w:val="ro-RO"/>
        </w:rPr>
        <w:t>passes between</w:t>
      </w:r>
      <w:r w:rsidR="00B3041D" w:rsidRPr="00A25DFC">
        <w:rPr>
          <w:snapToGrid w:val="0"/>
          <w:sz w:val="16"/>
          <w:szCs w:val="16"/>
          <w:lang w:val="ro-RO"/>
        </w:rPr>
        <w:t xml:space="preserve"> flexor digitorum superficialis and profundus muscles</w:t>
      </w:r>
    </w:p>
    <w:p w:rsidR="007D0521" w:rsidRPr="00A25DFC" w:rsidRDefault="007D0521" w:rsidP="007D0521">
      <w:pPr>
        <w:widowControl w:val="0"/>
        <w:tabs>
          <w:tab w:val="left" w:pos="360"/>
        </w:tabs>
        <w:ind w:left="360" w:hanging="360"/>
        <w:rPr>
          <w:snapToGrid w:val="0"/>
          <w:sz w:val="16"/>
          <w:szCs w:val="16"/>
          <w:lang w:val="ro-RO"/>
        </w:rPr>
      </w:pPr>
    </w:p>
    <w:p w:rsidR="007D0521" w:rsidRPr="00A25DFC" w:rsidRDefault="007D0521" w:rsidP="007D0521">
      <w:pPr>
        <w:widowControl w:val="0"/>
        <w:numPr>
          <w:ilvl w:val="0"/>
          <w:numId w:val="43"/>
        </w:numPr>
        <w:tabs>
          <w:tab w:val="left" w:pos="360"/>
        </w:tabs>
        <w:rPr>
          <w:snapToGrid w:val="0"/>
          <w:sz w:val="16"/>
          <w:szCs w:val="16"/>
          <w:lang w:val="ro-RO"/>
        </w:rPr>
      </w:pPr>
      <w:r w:rsidRPr="00A25DFC">
        <w:rPr>
          <w:snapToGrid w:val="0"/>
          <w:sz w:val="16"/>
          <w:szCs w:val="16"/>
          <w:lang w:val="ro-RO"/>
        </w:rPr>
        <w:t>Which of the following statements regarding the ulnar n topography in the proximal third of the forearm are correct:</w:t>
      </w:r>
    </w:p>
    <w:p w:rsidR="007D0521" w:rsidRPr="00A25DFC" w:rsidRDefault="00B3041D" w:rsidP="007D0521">
      <w:pPr>
        <w:widowControl w:val="0"/>
        <w:numPr>
          <w:ilvl w:val="0"/>
          <w:numId w:val="68"/>
        </w:numPr>
        <w:tabs>
          <w:tab w:val="left" w:pos="360"/>
        </w:tabs>
        <w:rPr>
          <w:snapToGrid w:val="0"/>
          <w:sz w:val="16"/>
          <w:szCs w:val="16"/>
          <w:lang w:val="ro-RO"/>
        </w:rPr>
      </w:pPr>
      <w:r w:rsidRPr="00A25DFC">
        <w:rPr>
          <w:rFonts w:eastAsiaTheme="minorHAnsi"/>
          <w:sz w:val="16"/>
          <w:szCs w:val="16"/>
          <w:lang w:val="en-US" w:eastAsia="en-US"/>
        </w:rPr>
        <w:t>at the border with the middle third is dispose in ulunar canal of the forearm</w:t>
      </w:r>
    </w:p>
    <w:p w:rsidR="007D0521" w:rsidRPr="00A25DFC" w:rsidRDefault="00B3041D" w:rsidP="007D0521">
      <w:pPr>
        <w:widowControl w:val="0"/>
        <w:numPr>
          <w:ilvl w:val="0"/>
          <w:numId w:val="68"/>
        </w:numPr>
        <w:tabs>
          <w:tab w:val="left" w:pos="360"/>
        </w:tabs>
        <w:rPr>
          <w:snapToGrid w:val="0"/>
          <w:sz w:val="16"/>
          <w:szCs w:val="16"/>
          <w:lang w:val="ro-RO"/>
        </w:rPr>
      </w:pPr>
      <w:r w:rsidRPr="00A25DFC">
        <w:rPr>
          <w:rFonts w:eastAsiaTheme="minorHAnsi"/>
          <w:sz w:val="16"/>
          <w:szCs w:val="16"/>
          <w:lang w:val="en-US" w:eastAsia="en-US"/>
        </w:rPr>
        <w:t>within the proximal third goes under the flexor carpi ulnar muscle</w:t>
      </w:r>
    </w:p>
    <w:p w:rsidR="007D0521" w:rsidRPr="00A25DFC" w:rsidRDefault="007D0521" w:rsidP="007D0521">
      <w:pPr>
        <w:widowControl w:val="0"/>
        <w:numPr>
          <w:ilvl w:val="0"/>
          <w:numId w:val="68"/>
        </w:numPr>
        <w:tabs>
          <w:tab w:val="left" w:pos="360"/>
        </w:tabs>
        <w:rPr>
          <w:snapToGrid w:val="0"/>
          <w:sz w:val="16"/>
          <w:szCs w:val="16"/>
          <w:lang w:val="ro-RO"/>
        </w:rPr>
      </w:pPr>
      <w:r w:rsidRPr="00A25DFC">
        <w:rPr>
          <w:snapToGrid w:val="0"/>
          <w:sz w:val="16"/>
          <w:szCs w:val="16"/>
          <w:lang w:val="ro-RO"/>
        </w:rPr>
        <w:t>passes through the carpal ulnar flexor m</w:t>
      </w:r>
      <w:r w:rsidR="00B73E4E" w:rsidRPr="00A25DFC">
        <w:rPr>
          <w:snapToGrid w:val="0"/>
          <w:sz w:val="16"/>
          <w:szCs w:val="16"/>
          <w:lang w:val="ro-RO"/>
        </w:rPr>
        <w:t>uscle</w:t>
      </w:r>
    </w:p>
    <w:p w:rsidR="007D0521" w:rsidRPr="00A25DFC" w:rsidRDefault="007D0521" w:rsidP="007D0521">
      <w:pPr>
        <w:widowControl w:val="0"/>
        <w:numPr>
          <w:ilvl w:val="0"/>
          <w:numId w:val="68"/>
        </w:numPr>
        <w:tabs>
          <w:tab w:val="left" w:pos="360"/>
        </w:tabs>
        <w:rPr>
          <w:snapToGrid w:val="0"/>
          <w:sz w:val="16"/>
          <w:szCs w:val="16"/>
          <w:lang w:val="ro-RO"/>
        </w:rPr>
      </w:pPr>
      <w:r w:rsidRPr="00A25DFC">
        <w:rPr>
          <w:snapToGrid w:val="0"/>
          <w:sz w:val="16"/>
          <w:szCs w:val="16"/>
          <w:lang w:val="ro-RO"/>
        </w:rPr>
        <w:t>passes through ulnar carpal flexor m</w:t>
      </w:r>
      <w:r w:rsidR="00B73E4E" w:rsidRPr="00A25DFC">
        <w:rPr>
          <w:snapToGrid w:val="0"/>
          <w:sz w:val="16"/>
          <w:szCs w:val="16"/>
          <w:lang w:val="ro-RO"/>
        </w:rPr>
        <w:t>uscle</w:t>
      </w:r>
      <w:r w:rsidRPr="00A25DFC">
        <w:rPr>
          <w:snapToGrid w:val="0"/>
          <w:sz w:val="16"/>
          <w:szCs w:val="16"/>
          <w:lang w:val="ro-RO"/>
        </w:rPr>
        <w:t xml:space="preserve"> and pronator teres m</w:t>
      </w:r>
      <w:r w:rsidR="00B73E4E" w:rsidRPr="00A25DFC">
        <w:rPr>
          <w:snapToGrid w:val="0"/>
          <w:sz w:val="16"/>
          <w:szCs w:val="16"/>
          <w:lang w:val="ro-RO"/>
        </w:rPr>
        <w:t>uscle</w:t>
      </w:r>
    </w:p>
    <w:p w:rsidR="007D0521" w:rsidRPr="00A25DFC" w:rsidRDefault="007D0521" w:rsidP="007D0521">
      <w:pPr>
        <w:widowControl w:val="0"/>
        <w:numPr>
          <w:ilvl w:val="0"/>
          <w:numId w:val="68"/>
        </w:numPr>
        <w:tabs>
          <w:tab w:val="left" w:pos="360"/>
        </w:tabs>
        <w:rPr>
          <w:snapToGrid w:val="0"/>
          <w:sz w:val="16"/>
          <w:szCs w:val="16"/>
          <w:lang w:val="ro-RO"/>
        </w:rPr>
      </w:pPr>
      <w:r w:rsidRPr="00A25DFC">
        <w:rPr>
          <w:snapToGrid w:val="0"/>
          <w:sz w:val="16"/>
          <w:szCs w:val="16"/>
          <w:lang w:val="ro-RO"/>
        </w:rPr>
        <w:t>passes under pronator teres muscle</w:t>
      </w:r>
    </w:p>
    <w:p w:rsidR="007D0521" w:rsidRPr="00A25DFC" w:rsidRDefault="007D0521" w:rsidP="007D0521">
      <w:pPr>
        <w:widowControl w:val="0"/>
        <w:tabs>
          <w:tab w:val="left" w:pos="360"/>
        </w:tabs>
        <w:ind w:left="360" w:hanging="360"/>
        <w:rPr>
          <w:snapToGrid w:val="0"/>
          <w:sz w:val="16"/>
          <w:szCs w:val="16"/>
          <w:lang w:val="ro-RO"/>
        </w:rPr>
      </w:pPr>
    </w:p>
    <w:p w:rsidR="007D0521" w:rsidRPr="00A25DFC" w:rsidRDefault="007D0521" w:rsidP="007D0521">
      <w:pPr>
        <w:widowControl w:val="0"/>
        <w:numPr>
          <w:ilvl w:val="0"/>
          <w:numId w:val="43"/>
        </w:numPr>
        <w:tabs>
          <w:tab w:val="left" w:pos="360"/>
        </w:tabs>
        <w:rPr>
          <w:snapToGrid w:val="0"/>
          <w:sz w:val="16"/>
          <w:szCs w:val="16"/>
          <w:lang w:val="ro-RO"/>
        </w:rPr>
      </w:pPr>
      <w:r w:rsidRPr="00A25DFC">
        <w:rPr>
          <w:snapToGrid w:val="0"/>
          <w:sz w:val="16"/>
          <w:szCs w:val="16"/>
          <w:lang w:val="ro-RO"/>
        </w:rPr>
        <w:t>Which of the following statements regarding the topography of ulnar a. in the proximal third of the forearm are correct:</w:t>
      </w:r>
    </w:p>
    <w:p w:rsidR="007D0521" w:rsidRPr="00A25DFC" w:rsidRDefault="007D0521" w:rsidP="007D0521">
      <w:pPr>
        <w:widowControl w:val="0"/>
        <w:numPr>
          <w:ilvl w:val="0"/>
          <w:numId w:val="69"/>
        </w:numPr>
        <w:tabs>
          <w:tab w:val="left" w:pos="360"/>
        </w:tabs>
        <w:rPr>
          <w:snapToGrid w:val="0"/>
          <w:sz w:val="16"/>
          <w:szCs w:val="16"/>
          <w:lang w:val="ro-RO"/>
        </w:rPr>
      </w:pPr>
      <w:r w:rsidRPr="00A25DFC">
        <w:rPr>
          <w:snapToGrid w:val="0"/>
          <w:sz w:val="16"/>
          <w:szCs w:val="16"/>
          <w:lang w:val="ro-RO"/>
        </w:rPr>
        <w:t>from  the bifurcation place goes under pronator teres m</w:t>
      </w:r>
    </w:p>
    <w:p w:rsidR="007D0521" w:rsidRPr="00A25DFC" w:rsidRDefault="007D0521" w:rsidP="007D0521">
      <w:pPr>
        <w:widowControl w:val="0"/>
        <w:numPr>
          <w:ilvl w:val="0"/>
          <w:numId w:val="69"/>
        </w:numPr>
        <w:tabs>
          <w:tab w:val="left" w:pos="360"/>
        </w:tabs>
        <w:rPr>
          <w:snapToGrid w:val="0"/>
          <w:sz w:val="16"/>
          <w:szCs w:val="16"/>
          <w:lang w:val="ro-RO"/>
        </w:rPr>
      </w:pPr>
      <w:r w:rsidRPr="00A25DFC">
        <w:rPr>
          <w:snapToGrid w:val="0"/>
          <w:sz w:val="16"/>
          <w:szCs w:val="16"/>
          <w:lang w:val="ro-RO"/>
        </w:rPr>
        <w:t>from the bifurcation site goes under ulnar carpal flexor muscle</w:t>
      </w:r>
    </w:p>
    <w:p w:rsidR="007D0521" w:rsidRPr="00A25DFC" w:rsidRDefault="007D0521" w:rsidP="007D0521">
      <w:pPr>
        <w:widowControl w:val="0"/>
        <w:numPr>
          <w:ilvl w:val="0"/>
          <w:numId w:val="69"/>
        </w:numPr>
        <w:tabs>
          <w:tab w:val="left" w:pos="360"/>
        </w:tabs>
        <w:rPr>
          <w:snapToGrid w:val="0"/>
          <w:sz w:val="16"/>
          <w:szCs w:val="16"/>
          <w:lang w:val="ro-RO"/>
        </w:rPr>
      </w:pPr>
      <w:r w:rsidRPr="00A25DFC">
        <w:rPr>
          <w:snapToGrid w:val="0"/>
          <w:sz w:val="16"/>
          <w:szCs w:val="16"/>
          <w:lang w:val="ro-RO"/>
        </w:rPr>
        <w:t xml:space="preserve">passes under the surface flexor m of the fingers </w:t>
      </w:r>
    </w:p>
    <w:p w:rsidR="007D0521" w:rsidRPr="00A25DFC" w:rsidRDefault="007D0521" w:rsidP="007D0521">
      <w:pPr>
        <w:widowControl w:val="0"/>
        <w:numPr>
          <w:ilvl w:val="0"/>
          <w:numId w:val="69"/>
        </w:numPr>
        <w:tabs>
          <w:tab w:val="left" w:pos="360"/>
        </w:tabs>
        <w:rPr>
          <w:snapToGrid w:val="0"/>
          <w:sz w:val="16"/>
          <w:szCs w:val="16"/>
          <w:lang w:val="ro-RO"/>
        </w:rPr>
      </w:pPr>
      <w:r w:rsidRPr="00A25DFC">
        <w:rPr>
          <w:snapToGrid w:val="0"/>
          <w:sz w:val="16"/>
          <w:szCs w:val="16"/>
          <w:lang w:val="ro-RO"/>
        </w:rPr>
        <w:t>passes under the deep flexor m of fingers</w:t>
      </w:r>
    </w:p>
    <w:p w:rsidR="007D0521" w:rsidRPr="00A25DFC" w:rsidRDefault="007D0521" w:rsidP="007D0521">
      <w:pPr>
        <w:widowControl w:val="0"/>
        <w:numPr>
          <w:ilvl w:val="0"/>
          <w:numId w:val="69"/>
        </w:numPr>
        <w:tabs>
          <w:tab w:val="left" w:pos="360"/>
        </w:tabs>
        <w:rPr>
          <w:snapToGrid w:val="0"/>
          <w:sz w:val="16"/>
          <w:szCs w:val="16"/>
          <w:lang w:val="ro-RO"/>
        </w:rPr>
      </w:pPr>
      <w:r w:rsidRPr="00A25DFC">
        <w:rPr>
          <w:snapToGrid w:val="0"/>
          <w:sz w:val="16"/>
          <w:szCs w:val="16"/>
          <w:lang w:val="ro-RO"/>
        </w:rPr>
        <w:t xml:space="preserve">passes through superficial mand deep flexor m. of fingers </w:t>
      </w:r>
    </w:p>
    <w:p w:rsidR="007D0521" w:rsidRPr="00A25DFC" w:rsidRDefault="007D0521" w:rsidP="007D0521">
      <w:pPr>
        <w:widowControl w:val="0"/>
        <w:tabs>
          <w:tab w:val="left" w:pos="360"/>
        </w:tabs>
        <w:ind w:left="360" w:hanging="360"/>
        <w:rPr>
          <w:snapToGrid w:val="0"/>
          <w:sz w:val="16"/>
          <w:szCs w:val="16"/>
          <w:lang w:val="ro-RO"/>
        </w:rPr>
      </w:pPr>
    </w:p>
    <w:p w:rsidR="007D0521" w:rsidRPr="00A25DFC" w:rsidRDefault="007D0521" w:rsidP="007D0521">
      <w:pPr>
        <w:widowControl w:val="0"/>
        <w:numPr>
          <w:ilvl w:val="0"/>
          <w:numId w:val="43"/>
        </w:numPr>
        <w:tabs>
          <w:tab w:val="left" w:pos="360"/>
        </w:tabs>
        <w:rPr>
          <w:snapToGrid w:val="0"/>
          <w:sz w:val="16"/>
          <w:szCs w:val="16"/>
          <w:lang w:val="ro-RO"/>
        </w:rPr>
      </w:pPr>
      <w:r w:rsidRPr="00A25DFC">
        <w:rPr>
          <w:snapToGrid w:val="0"/>
          <w:sz w:val="16"/>
          <w:szCs w:val="16"/>
          <w:lang w:val="ro-RO"/>
        </w:rPr>
        <w:t>Which of the following statements describe the topography of the neurovascular bundle in radial forearm region:</w:t>
      </w:r>
    </w:p>
    <w:p w:rsidR="007D0521" w:rsidRPr="00A25DFC" w:rsidRDefault="007D0521" w:rsidP="007D0521">
      <w:pPr>
        <w:widowControl w:val="0"/>
        <w:numPr>
          <w:ilvl w:val="0"/>
          <w:numId w:val="70"/>
        </w:numPr>
        <w:tabs>
          <w:tab w:val="left" w:pos="360"/>
        </w:tabs>
        <w:rPr>
          <w:snapToGrid w:val="0"/>
          <w:sz w:val="16"/>
          <w:szCs w:val="16"/>
          <w:lang w:val="ro-RO"/>
        </w:rPr>
      </w:pPr>
      <w:r w:rsidRPr="00A25DFC">
        <w:rPr>
          <w:snapToGrid w:val="0"/>
          <w:sz w:val="16"/>
          <w:szCs w:val="16"/>
          <w:lang w:val="ro-RO"/>
        </w:rPr>
        <w:t>in the proximal third of the forearm there is located between pronator teres m and brahioradial m</w:t>
      </w:r>
    </w:p>
    <w:p w:rsidR="007D0521" w:rsidRPr="00A25DFC" w:rsidRDefault="007D0521" w:rsidP="007D0521">
      <w:pPr>
        <w:widowControl w:val="0"/>
        <w:numPr>
          <w:ilvl w:val="0"/>
          <w:numId w:val="70"/>
        </w:numPr>
        <w:tabs>
          <w:tab w:val="left" w:pos="360"/>
        </w:tabs>
        <w:rPr>
          <w:snapToGrid w:val="0"/>
          <w:sz w:val="16"/>
          <w:szCs w:val="16"/>
          <w:lang w:val="ro-RO"/>
        </w:rPr>
      </w:pPr>
      <w:r w:rsidRPr="00A25DFC">
        <w:rPr>
          <w:snapToGrid w:val="0"/>
          <w:sz w:val="16"/>
          <w:szCs w:val="16"/>
          <w:lang w:val="ro-RO"/>
        </w:rPr>
        <w:t>in the middle and distal third is located between radial carpal flexor m and brahioradial m</w:t>
      </w:r>
    </w:p>
    <w:p w:rsidR="007D0521" w:rsidRPr="00A25DFC" w:rsidRDefault="007D0521" w:rsidP="007D0521">
      <w:pPr>
        <w:widowControl w:val="0"/>
        <w:numPr>
          <w:ilvl w:val="0"/>
          <w:numId w:val="70"/>
        </w:numPr>
        <w:tabs>
          <w:tab w:val="left" w:pos="360"/>
        </w:tabs>
        <w:rPr>
          <w:snapToGrid w:val="0"/>
          <w:sz w:val="16"/>
          <w:szCs w:val="16"/>
          <w:lang w:val="ro-RO"/>
        </w:rPr>
      </w:pPr>
      <w:r w:rsidRPr="00A25DFC">
        <w:rPr>
          <w:snapToGrid w:val="0"/>
          <w:sz w:val="16"/>
          <w:szCs w:val="16"/>
          <w:lang w:val="ro-RO"/>
        </w:rPr>
        <w:t>superficial branch of the radial n is more laterally disposed towards artery</w:t>
      </w:r>
    </w:p>
    <w:p w:rsidR="007D0521" w:rsidRPr="00A25DFC" w:rsidRDefault="007D0521" w:rsidP="007D0521">
      <w:pPr>
        <w:widowControl w:val="0"/>
        <w:numPr>
          <w:ilvl w:val="0"/>
          <w:numId w:val="70"/>
        </w:numPr>
        <w:tabs>
          <w:tab w:val="left" w:pos="360"/>
        </w:tabs>
        <w:rPr>
          <w:snapToGrid w:val="0"/>
          <w:sz w:val="16"/>
          <w:szCs w:val="16"/>
          <w:lang w:val="ro-RO"/>
        </w:rPr>
      </w:pPr>
      <w:r w:rsidRPr="00A25DFC">
        <w:rPr>
          <w:snapToGrid w:val="0"/>
          <w:sz w:val="16"/>
          <w:szCs w:val="16"/>
          <w:lang w:val="ro-RO"/>
        </w:rPr>
        <w:t>The superficial branch of the radial n is disposed more medial to artery</w:t>
      </w:r>
    </w:p>
    <w:p w:rsidR="007D0521" w:rsidRPr="00A25DFC" w:rsidRDefault="007D0521" w:rsidP="007D0521">
      <w:pPr>
        <w:widowControl w:val="0"/>
        <w:numPr>
          <w:ilvl w:val="0"/>
          <w:numId w:val="70"/>
        </w:numPr>
        <w:tabs>
          <w:tab w:val="left" w:pos="360"/>
        </w:tabs>
        <w:rPr>
          <w:snapToGrid w:val="0"/>
          <w:sz w:val="16"/>
          <w:szCs w:val="16"/>
          <w:lang w:val="ro-RO"/>
        </w:rPr>
      </w:pPr>
      <w:r w:rsidRPr="00A25DFC">
        <w:rPr>
          <w:snapToGrid w:val="0"/>
          <w:sz w:val="16"/>
          <w:szCs w:val="16"/>
          <w:lang w:val="ro-RO"/>
        </w:rPr>
        <w:t>radial n is disposed laterally to artery</w:t>
      </w:r>
    </w:p>
    <w:p w:rsidR="007D0521" w:rsidRPr="00A25DFC" w:rsidRDefault="007D0521" w:rsidP="007D0521">
      <w:pPr>
        <w:widowControl w:val="0"/>
        <w:tabs>
          <w:tab w:val="left" w:pos="360"/>
        </w:tabs>
        <w:ind w:left="360" w:hanging="360"/>
        <w:rPr>
          <w:snapToGrid w:val="0"/>
          <w:sz w:val="16"/>
          <w:szCs w:val="16"/>
          <w:lang w:val="ro-RO"/>
        </w:rPr>
      </w:pPr>
    </w:p>
    <w:p w:rsidR="007D0521" w:rsidRPr="00A25DFC" w:rsidRDefault="007D0521" w:rsidP="007D0521">
      <w:pPr>
        <w:widowControl w:val="0"/>
        <w:numPr>
          <w:ilvl w:val="0"/>
          <w:numId w:val="43"/>
        </w:numPr>
        <w:tabs>
          <w:tab w:val="left" w:pos="360"/>
        </w:tabs>
        <w:rPr>
          <w:snapToGrid w:val="0"/>
          <w:sz w:val="16"/>
          <w:szCs w:val="16"/>
          <w:lang w:val="ro-RO"/>
        </w:rPr>
      </w:pPr>
      <w:r w:rsidRPr="00A25DFC">
        <w:rPr>
          <w:snapToGrid w:val="0"/>
          <w:sz w:val="16"/>
          <w:szCs w:val="16"/>
          <w:lang w:val="ro-RO"/>
        </w:rPr>
        <w:t>Ulnar neurovascular bundle within the forearm has the following topography:</w:t>
      </w:r>
    </w:p>
    <w:p w:rsidR="007D0521" w:rsidRPr="00A25DFC" w:rsidRDefault="007D0521" w:rsidP="007D0521">
      <w:pPr>
        <w:widowControl w:val="0"/>
        <w:numPr>
          <w:ilvl w:val="0"/>
          <w:numId w:val="71"/>
        </w:numPr>
        <w:tabs>
          <w:tab w:val="left" w:pos="360"/>
        </w:tabs>
        <w:rPr>
          <w:snapToGrid w:val="0"/>
          <w:sz w:val="16"/>
          <w:szCs w:val="16"/>
          <w:lang w:val="ro-RO"/>
        </w:rPr>
      </w:pPr>
      <w:r w:rsidRPr="00A25DFC">
        <w:rPr>
          <w:snapToGrid w:val="0"/>
          <w:sz w:val="16"/>
          <w:szCs w:val="16"/>
          <w:lang w:val="ro-RO"/>
        </w:rPr>
        <w:t>ulnar neorovascular package itself is present in all three thirds of the forearm</w:t>
      </w:r>
    </w:p>
    <w:p w:rsidR="007D0521" w:rsidRPr="00A25DFC" w:rsidRDefault="007758EB" w:rsidP="007D0521">
      <w:pPr>
        <w:widowControl w:val="0"/>
        <w:numPr>
          <w:ilvl w:val="0"/>
          <w:numId w:val="71"/>
        </w:numPr>
        <w:tabs>
          <w:tab w:val="left" w:pos="360"/>
        </w:tabs>
        <w:rPr>
          <w:snapToGrid w:val="0"/>
          <w:sz w:val="16"/>
          <w:szCs w:val="16"/>
          <w:lang w:val="ro-RO"/>
        </w:rPr>
      </w:pPr>
      <w:r w:rsidRPr="00A25DFC">
        <w:rPr>
          <w:rFonts w:eastAsiaTheme="minorHAnsi"/>
          <w:sz w:val="16"/>
          <w:szCs w:val="16"/>
          <w:lang w:val="ro-RO" w:eastAsia="en-US"/>
        </w:rPr>
        <w:t>ulnar neorovascular package is present only in the middle and distal third of the forearm</w:t>
      </w:r>
    </w:p>
    <w:p w:rsidR="007D0521" w:rsidRPr="00A25DFC" w:rsidRDefault="007D0521" w:rsidP="007D0521">
      <w:pPr>
        <w:widowControl w:val="0"/>
        <w:numPr>
          <w:ilvl w:val="0"/>
          <w:numId w:val="71"/>
        </w:numPr>
        <w:tabs>
          <w:tab w:val="left" w:pos="360"/>
        </w:tabs>
        <w:rPr>
          <w:snapToGrid w:val="0"/>
          <w:sz w:val="16"/>
          <w:szCs w:val="16"/>
          <w:lang w:val="ro-RO"/>
        </w:rPr>
      </w:pPr>
      <w:r w:rsidRPr="00A25DFC">
        <w:rPr>
          <w:snapToGrid w:val="0"/>
          <w:sz w:val="16"/>
          <w:szCs w:val="16"/>
          <w:lang w:val="ro-RO"/>
        </w:rPr>
        <w:t>ulnar nerve is dispoesd more laterally to ulnar artery</w:t>
      </w:r>
    </w:p>
    <w:p w:rsidR="007D0521" w:rsidRPr="00A25DFC" w:rsidRDefault="007D0521" w:rsidP="007D0521">
      <w:pPr>
        <w:widowControl w:val="0"/>
        <w:numPr>
          <w:ilvl w:val="0"/>
          <w:numId w:val="71"/>
        </w:numPr>
        <w:tabs>
          <w:tab w:val="left" w:pos="360"/>
        </w:tabs>
        <w:rPr>
          <w:snapToGrid w:val="0"/>
          <w:sz w:val="16"/>
          <w:szCs w:val="16"/>
          <w:lang w:val="ro-RO"/>
        </w:rPr>
      </w:pPr>
      <w:r w:rsidRPr="00A25DFC">
        <w:rPr>
          <w:snapToGrid w:val="0"/>
          <w:sz w:val="16"/>
          <w:szCs w:val="16"/>
          <w:lang w:val="ro-RO"/>
        </w:rPr>
        <w:t>ulnar nerve is disposed more medial to ulnar artery</w:t>
      </w:r>
    </w:p>
    <w:p w:rsidR="007D0521" w:rsidRPr="00A25DFC" w:rsidRDefault="007758EB" w:rsidP="007D0521">
      <w:pPr>
        <w:widowControl w:val="0"/>
        <w:numPr>
          <w:ilvl w:val="0"/>
          <w:numId w:val="71"/>
        </w:numPr>
        <w:tabs>
          <w:tab w:val="left" w:pos="360"/>
        </w:tabs>
        <w:rPr>
          <w:snapToGrid w:val="0"/>
          <w:sz w:val="16"/>
          <w:szCs w:val="16"/>
          <w:lang w:val="ro-RO"/>
        </w:rPr>
      </w:pPr>
      <w:r w:rsidRPr="00A25DFC">
        <w:rPr>
          <w:rFonts w:eastAsiaTheme="minorHAnsi"/>
          <w:sz w:val="16"/>
          <w:szCs w:val="16"/>
          <w:lang w:val="ro-RO" w:eastAsia="en-US"/>
        </w:rPr>
        <w:t xml:space="preserve">the ulnar nerve </w:t>
      </w:r>
      <w:r w:rsidRPr="00A25DFC">
        <w:rPr>
          <w:rFonts w:eastAsiaTheme="minorHAnsi"/>
          <w:sz w:val="16"/>
          <w:szCs w:val="16"/>
          <w:lang w:val="en-US" w:eastAsia="en-US"/>
        </w:rPr>
        <w:t xml:space="preserve">in the limitsof </w:t>
      </w:r>
      <w:r w:rsidRPr="00A25DFC">
        <w:rPr>
          <w:rFonts w:eastAsiaTheme="minorHAnsi"/>
          <w:sz w:val="16"/>
          <w:szCs w:val="16"/>
          <w:lang w:val="ro-RO" w:eastAsia="en-US"/>
        </w:rPr>
        <w:t xml:space="preserve">proximal third of the forearm passes under ulnar carpal flexor </w:t>
      </w:r>
      <w:r w:rsidRPr="00A25DFC">
        <w:rPr>
          <w:rFonts w:eastAsiaTheme="minorHAnsi"/>
          <w:sz w:val="16"/>
          <w:szCs w:val="16"/>
          <w:lang w:val="en-US" w:eastAsia="en-US"/>
        </w:rPr>
        <w:t>mus</w:t>
      </w:r>
      <w:r w:rsidRPr="00A25DFC">
        <w:rPr>
          <w:rFonts w:eastAsiaTheme="minorHAnsi"/>
          <w:sz w:val="16"/>
          <w:szCs w:val="16"/>
          <w:lang w:eastAsia="en-US"/>
        </w:rPr>
        <w:t>с</w:t>
      </w:r>
      <w:r w:rsidRPr="00A25DFC">
        <w:rPr>
          <w:rFonts w:eastAsiaTheme="minorHAnsi"/>
          <w:sz w:val="16"/>
          <w:szCs w:val="16"/>
          <w:lang w:val="en-US" w:eastAsia="en-US"/>
        </w:rPr>
        <w:t>le</w:t>
      </w:r>
    </w:p>
    <w:p w:rsidR="007D0521" w:rsidRPr="00A25DFC" w:rsidRDefault="007D0521" w:rsidP="007D0521">
      <w:pPr>
        <w:widowControl w:val="0"/>
        <w:tabs>
          <w:tab w:val="left" w:pos="360"/>
        </w:tabs>
        <w:ind w:left="360" w:hanging="360"/>
        <w:rPr>
          <w:snapToGrid w:val="0"/>
          <w:sz w:val="16"/>
          <w:szCs w:val="16"/>
          <w:lang w:val="ro-RO"/>
        </w:rPr>
      </w:pPr>
    </w:p>
    <w:p w:rsidR="007D0521" w:rsidRPr="00A25DFC" w:rsidRDefault="007D0521" w:rsidP="007D0521">
      <w:pPr>
        <w:numPr>
          <w:ilvl w:val="0"/>
          <w:numId w:val="43"/>
        </w:numPr>
        <w:jc w:val="both"/>
        <w:rPr>
          <w:bCs/>
          <w:sz w:val="16"/>
          <w:szCs w:val="16"/>
          <w:lang w:val="it-IT"/>
        </w:rPr>
      </w:pPr>
      <w:r w:rsidRPr="00A25DFC">
        <w:rPr>
          <w:sz w:val="16"/>
          <w:szCs w:val="16"/>
          <w:lang w:val="en-US"/>
        </w:rPr>
        <w:t xml:space="preserve">Between tendons of what muscles there is situated the median n.in the lower third of the forearm </w:t>
      </w:r>
    </w:p>
    <w:p w:rsidR="007D0521" w:rsidRPr="00A25DFC" w:rsidRDefault="007D0521" w:rsidP="007D0521">
      <w:pPr>
        <w:numPr>
          <w:ilvl w:val="0"/>
          <w:numId w:val="72"/>
        </w:numPr>
        <w:jc w:val="both"/>
        <w:rPr>
          <w:sz w:val="16"/>
          <w:szCs w:val="16"/>
          <w:lang w:val="en-US"/>
        </w:rPr>
      </w:pPr>
      <w:r w:rsidRPr="00A25DFC">
        <w:rPr>
          <w:sz w:val="16"/>
          <w:szCs w:val="16"/>
          <w:lang w:val="en-US"/>
        </w:rPr>
        <w:t>between the pronator teres</w:t>
      </w:r>
    </w:p>
    <w:p w:rsidR="007D0521" w:rsidRPr="00A25DFC" w:rsidRDefault="007D0521" w:rsidP="007D0521">
      <w:pPr>
        <w:numPr>
          <w:ilvl w:val="0"/>
          <w:numId w:val="72"/>
        </w:numPr>
        <w:jc w:val="both"/>
        <w:rPr>
          <w:sz w:val="16"/>
          <w:szCs w:val="16"/>
          <w:lang w:val="en-US"/>
        </w:rPr>
      </w:pPr>
      <w:r w:rsidRPr="00A25DFC">
        <w:rPr>
          <w:sz w:val="16"/>
          <w:szCs w:val="16"/>
          <w:lang w:val="en-US"/>
        </w:rPr>
        <w:t>between flexor carpi radialis m</w:t>
      </w:r>
    </w:p>
    <w:p w:rsidR="007D0521" w:rsidRPr="00A25DFC" w:rsidRDefault="007D0521" w:rsidP="007D0521">
      <w:pPr>
        <w:numPr>
          <w:ilvl w:val="0"/>
          <w:numId w:val="72"/>
        </w:numPr>
        <w:jc w:val="both"/>
        <w:rPr>
          <w:sz w:val="16"/>
          <w:szCs w:val="16"/>
          <w:lang w:val="en-US"/>
        </w:rPr>
      </w:pPr>
      <w:r w:rsidRPr="00A25DFC">
        <w:rPr>
          <w:sz w:val="16"/>
          <w:szCs w:val="16"/>
          <w:lang w:val="en-US"/>
        </w:rPr>
        <w:t>between palmaris longus m</w:t>
      </w:r>
    </w:p>
    <w:p w:rsidR="007D0521" w:rsidRPr="00A25DFC" w:rsidRDefault="007D0521" w:rsidP="007D0521">
      <w:pPr>
        <w:numPr>
          <w:ilvl w:val="0"/>
          <w:numId w:val="72"/>
        </w:numPr>
        <w:jc w:val="both"/>
        <w:rPr>
          <w:sz w:val="16"/>
          <w:szCs w:val="16"/>
          <w:lang w:val="en-US"/>
        </w:rPr>
      </w:pPr>
      <w:r w:rsidRPr="00A25DFC">
        <w:rPr>
          <w:sz w:val="16"/>
          <w:szCs w:val="16"/>
          <w:lang w:val="en-US"/>
        </w:rPr>
        <w:t>between flexor carpi ulunaris m</w:t>
      </w:r>
    </w:p>
    <w:p w:rsidR="007D0521" w:rsidRPr="00A25DFC" w:rsidRDefault="007D0521" w:rsidP="007D0521">
      <w:pPr>
        <w:numPr>
          <w:ilvl w:val="0"/>
          <w:numId w:val="72"/>
        </w:numPr>
        <w:jc w:val="both"/>
        <w:rPr>
          <w:sz w:val="16"/>
          <w:szCs w:val="16"/>
          <w:lang w:val="en-US"/>
        </w:rPr>
      </w:pPr>
      <w:r w:rsidRPr="00A25DFC">
        <w:rPr>
          <w:sz w:val="16"/>
          <w:szCs w:val="16"/>
          <w:lang w:val="en-US"/>
        </w:rPr>
        <w:t xml:space="preserve">between the flexor digitorum superficialis </w:t>
      </w:r>
    </w:p>
    <w:p w:rsidR="007D0521" w:rsidRPr="00A25DFC" w:rsidRDefault="007D0521" w:rsidP="007D0521">
      <w:pPr>
        <w:jc w:val="both"/>
        <w:rPr>
          <w:sz w:val="16"/>
          <w:szCs w:val="16"/>
          <w:lang w:val="en-US"/>
        </w:rPr>
      </w:pPr>
    </w:p>
    <w:p w:rsidR="007D0521" w:rsidRPr="00A25DFC" w:rsidRDefault="007D0521" w:rsidP="007D0521">
      <w:pPr>
        <w:numPr>
          <w:ilvl w:val="0"/>
          <w:numId w:val="43"/>
        </w:numPr>
        <w:jc w:val="both"/>
        <w:rPr>
          <w:sz w:val="16"/>
          <w:szCs w:val="16"/>
          <w:lang w:val="en-US"/>
        </w:rPr>
      </w:pPr>
      <w:r w:rsidRPr="00A25DFC">
        <w:rPr>
          <w:sz w:val="16"/>
          <w:szCs w:val="16"/>
          <w:lang w:val="en-US"/>
        </w:rPr>
        <w:t>At patient B in the lower third of the forearm on the front part it could be seen a cut wound. The examination  determines  flexion lack of the fingers 1, 2 and 3, skin sensitivity loss in the palmar region of the fingers 1, 2, 3; which nerve is damaged?</w:t>
      </w:r>
    </w:p>
    <w:p w:rsidR="007D0521" w:rsidRPr="00A25DFC" w:rsidRDefault="007D0521" w:rsidP="007D0521">
      <w:pPr>
        <w:numPr>
          <w:ilvl w:val="0"/>
          <w:numId w:val="73"/>
        </w:numPr>
        <w:jc w:val="both"/>
        <w:rPr>
          <w:sz w:val="16"/>
          <w:szCs w:val="16"/>
          <w:lang w:val="en-US"/>
        </w:rPr>
      </w:pPr>
      <w:r w:rsidRPr="00A25DFC">
        <w:rPr>
          <w:sz w:val="16"/>
          <w:szCs w:val="16"/>
          <w:lang w:val="en-US"/>
        </w:rPr>
        <w:t>the median nerve was injured</w:t>
      </w:r>
    </w:p>
    <w:p w:rsidR="007D0521" w:rsidRPr="00A25DFC" w:rsidRDefault="007D0521" w:rsidP="007D0521">
      <w:pPr>
        <w:numPr>
          <w:ilvl w:val="0"/>
          <w:numId w:val="73"/>
        </w:numPr>
        <w:jc w:val="both"/>
        <w:rPr>
          <w:sz w:val="16"/>
          <w:szCs w:val="16"/>
          <w:lang w:val="en-US"/>
        </w:rPr>
      </w:pPr>
      <w:r w:rsidRPr="00A25DFC">
        <w:rPr>
          <w:sz w:val="16"/>
          <w:szCs w:val="16"/>
          <w:lang w:val="en-US"/>
        </w:rPr>
        <w:t>the ulunar nerve was injured</w:t>
      </w:r>
    </w:p>
    <w:p w:rsidR="007D0521" w:rsidRPr="00A25DFC" w:rsidRDefault="007D0521" w:rsidP="007D0521">
      <w:pPr>
        <w:numPr>
          <w:ilvl w:val="0"/>
          <w:numId w:val="73"/>
        </w:numPr>
        <w:jc w:val="both"/>
        <w:rPr>
          <w:sz w:val="16"/>
          <w:szCs w:val="16"/>
          <w:lang w:val="en-US"/>
        </w:rPr>
      </w:pPr>
      <w:r w:rsidRPr="00A25DFC">
        <w:rPr>
          <w:sz w:val="16"/>
          <w:szCs w:val="16"/>
          <w:lang w:val="en-US"/>
        </w:rPr>
        <w:t>the superficial branch of the radial nerve was injured</w:t>
      </w:r>
    </w:p>
    <w:p w:rsidR="007D0521" w:rsidRPr="00A25DFC" w:rsidRDefault="007D0521" w:rsidP="007D0521">
      <w:pPr>
        <w:numPr>
          <w:ilvl w:val="0"/>
          <w:numId w:val="73"/>
        </w:numPr>
        <w:jc w:val="both"/>
        <w:rPr>
          <w:sz w:val="16"/>
          <w:szCs w:val="16"/>
          <w:lang w:val="en-US"/>
        </w:rPr>
      </w:pPr>
      <w:r w:rsidRPr="00A25DFC">
        <w:rPr>
          <w:sz w:val="16"/>
          <w:szCs w:val="16"/>
          <w:lang w:val="en-US"/>
        </w:rPr>
        <w:t>deep branch of the radial nerve was injured</w:t>
      </w:r>
    </w:p>
    <w:p w:rsidR="007D0521" w:rsidRPr="00A25DFC" w:rsidRDefault="007D0521" w:rsidP="007D0521">
      <w:pPr>
        <w:numPr>
          <w:ilvl w:val="0"/>
          <w:numId w:val="73"/>
        </w:numPr>
        <w:jc w:val="both"/>
        <w:rPr>
          <w:sz w:val="16"/>
          <w:szCs w:val="16"/>
          <w:lang w:val="en-US"/>
        </w:rPr>
      </w:pPr>
      <w:r w:rsidRPr="00A25DFC">
        <w:rPr>
          <w:sz w:val="16"/>
          <w:szCs w:val="16"/>
          <w:lang w:val="en-US"/>
        </w:rPr>
        <w:t>lateral cutaneous nerve of the forearm was injured</w:t>
      </w:r>
    </w:p>
    <w:p w:rsidR="007D0521" w:rsidRPr="00A25DFC" w:rsidRDefault="007D0521" w:rsidP="007D0521">
      <w:pPr>
        <w:jc w:val="both"/>
        <w:rPr>
          <w:sz w:val="16"/>
          <w:szCs w:val="16"/>
          <w:lang w:val="en-US"/>
        </w:rPr>
      </w:pPr>
    </w:p>
    <w:p w:rsidR="007D0521" w:rsidRPr="00A25DFC" w:rsidRDefault="007D0521" w:rsidP="007D0521">
      <w:pPr>
        <w:numPr>
          <w:ilvl w:val="0"/>
          <w:numId w:val="43"/>
        </w:numPr>
        <w:jc w:val="both"/>
        <w:rPr>
          <w:sz w:val="16"/>
          <w:szCs w:val="16"/>
          <w:lang w:val="it-IT"/>
        </w:rPr>
      </w:pPr>
      <w:r w:rsidRPr="00A25DFC">
        <w:rPr>
          <w:sz w:val="16"/>
          <w:szCs w:val="16"/>
          <w:lang w:val="en-US"/>
        </w:rPr>
        <w:t>Between the ends of which muscles passes the median nerve in the upper third of the forearm? \</w:t>
      </w:r>
    </w:p>
    <w:p w:rsidR="007D0521" w:rsidRPr="00A25DFC" w:rsidRDefault="007D0521" w:rsidP="007D0521">
      <w:pPr>
        <w:numPr>
          <w:ilvl w:val="0"/>
          <w:numId w:val="74"/>
        </w:numPr>
        <w:jc w:val="both"/>
        <w:rPr>
          <w:sz w:val="16"/>
          <w:szCs w:val="16"/>
          <w:lang w:val="en-US"/>
        </w:rPr>
      </w:pPr>
      <w:r w:rsidRPr="00A25DFC">
        <w:rPr>
          <w:sz w:val="16"/>
          <w:szCs w:val="16"/>
          <w:lang w:val="en-US"/>
        </w:rPr>
        <w:t>brahioradial m</w:t>
      </w:r>
    </w:p>
    <w:p w:rsidR="007D0521" w:rsidRPr="00A25DFC" w:rsidRDefault="007D0521" w:rsidP="007D0521">
      <w:pPr>
        <w:numPr>
          <w:ilvl w:val="0"/>
          <w:numId w:val="74"/>
        </w:numPr>
        <w:jc w:val="both"/>
        <w:rPr>
          <w:sz w:val="16"/>
          <w:szCs w:val="16"/>
          <w:lang w:val="en-US"/>
        </w:rPr>
      </w:pPr>
      <w:r w:rsidRPr="00A25DFC">
        <w:rPr>
          <w:sz w:val="16"/>
          <w:szCs w:val="16"/>
          <w:lang w:val="en-US"/>
        </w:rPr>
        <w:t>flexor carpi ulunaris m</w:t>
      </w:r>
    </w:p>
    <w:p w:rsidR="007D0521" w:rsidRPr="00A25DFC" w:rsidRDefault="007D0521" w:rsidP="007D0521">
      <w:pPr>
        <w:numPr>
          <w:ilvl w:val="0"/>
          <w:numId w:val="74"/>
        </w:numPr>
        <w:jc w:val="both"/>
        <w:rPr>
          <w:sz w:val="16"/>
          <w:szCs w:val="16"/>
          <w:lang w:val="en-US"/>
        </w:rPr>
      </w:pPr>
      <w:r w:rsidRPr="00A25DFC">
        <w:rPr>
          <w:sz w:val="16"/>
          <w:szCs w:val="16"/>
          <w:lang w:val="en-US"/>
        </w:rPr>
        <w:t>flexor carpi radialis m</w:t>
      </w:r>
    </w:p>
    <w:p w:rsidR="007D0521" w:rsidRPr="00A25DFC" w:rsidRDefault="007D0521" w:rsidP="007D0521">
      <w:pPr>
        <w:numPr>
          <w:ilvl w:val="0"/>
          <w:numId w:val="74"/>
        </w:numPr>
        <w:jc w:val="both"/>
        <w:rPr>
          <w:sz w:val="16"/>
          <w:szCs w:val="16"/>
          <w:lang w:val="en-US"/>
        </w:rPr>
      </w:pPr>
      <w:r w:rsidRPr="00A25DFC">
        <w:rPr>
          <w:sz w:val="16"/>
          <w:szCs w:val="16"/>
          <w:lang w:val="en-US"/>
        </w:rPr>
        <w:t>pronator teres m</w:t>
      </w:r>
    </w:p>
    <w:p w:rsidR="007D0521" w:rsidRPr="00A25DFC" w:rsidRDefault="007D0521" w:rsidP="007D0521">
      <w:pPr>
        <w:numPr>
          <w:ilvl w:val="0"/>
          <w:numId w:val="74"/>
        </w:numPr>
        <w:jc w:val="both"/>
        <w:rPr>
          <w:sz w:val="16"/>
          <w:szCs w:val="16"/>
          <w:lang w:val="en-US"/>
        </w:rPr>
      </w:pPr>
      <w:r w:rsidRPr="00A25DFC">
        <w:rPr>
          <w:sz w:val="16"/>
          <w:szCs w:val="16"/>
          <w:lang w:val="en-US"/>
        </w:rPr>
        <w:t>long palmar m</w:t>
      </w:r>
    </w:p>
    <w:p w:rsidR="007D0521" w:rsidRPr="00A25DFC" w:rsidRDefault="007D0521" w:rsidP="007D0521">
      <w:pPr>
        <w:jc w:val="both"/>
        <w:rPr>
          <w:sz w:val="16"/>
          <w:szCs w:val="16"/>
          <w:lang w:val="en-US"/>
        </w:rPr>
      </w:pPr>
    </w:p>
    <w:p w:rsidR="007D0521" w:rsidRPr="00A25DFC" w:rsidRDefault="007758EB" w:rsidP="007D0521">
      <w:pPr>
        <w:numPr>
          <w:ilvl w:val="0"/>
          <w:numId w:val="43"/>
        </w:numPr>
        <w:rPr>
          <w:sz w:val="16"/>
          <w:szCs w:val="16"/>
          <w:lang w:val="it-IT"/>
        </w:rPr>
      </w:pPr>
      <w:r w:rsidRPr="00A25DFC">
        <w:rPr>
          <w:rFonts w:ascii="Times New Roman CYR" w:eastAsiaTheme="minorHAnsi" w:hAnsi="Times New Roman CYR" w:cs="Times New Roman CYR"/>
          <w:sz w:val="16"/>
          <w:szCs w:val="16"/>
          <w:lang w:val="it-IT" w:eastAsia="en-US"/>
        </w:rPr>
        <w:t>What muscles cover the anterior interosseous neurovascular bundle in the lower third of the forearm?</w:t>
      </w:r>
    </w:p>
    <w:p w:rsidR="007D0521" w:rsidRPr="00A25DFC" w:rsidRDefault="007D0521" w:rsidP="007D0521">
      <w:pPr>
        <w:numPr>
          <w:ilvl w:val="0"/>
          <w:numId w:val="75"/>
        </w:numPr>
        <w:rPr>
          <w:sz w:val="16"/>
          <w:szCs w:val="16"/>
          <w:lang w:val="it-IT"/>
        </w:rPr>
      </w:pPr>
      <w:r w:rsidRPr="00A25DFC">
        <w:rPr>
          <w:sz w:val="16"/>
          <w:szCs w:val="16"/>
          <w:lang w:val="it-IT"/>
        </w:rPr>
        <w:t>pronator round m</w:t>
      </w:r>
    </w:p>
    <w:p w:rsidR="007D0521" w:rsidRPr="00A25DFC" w:rsidRDefault="007758EB" w:rsidP="007D0521">
      <w:pPr>
        <w:numPr>
          <w:ilvl w:val="0"/>
          <w:numId w:val="75"/>
        </w:numPr>
        <w:rPr>
          <w:sz w:val="16"/>
          <w:szCs w:val="16"/>
          <w:lang w:val="it-IT"/>
        </w:rPr>
      </w:pPr>
      <w:r w:rsidRPr="00A25DFC">
        <w:rPr>
          <w:rFonts w:eastAsiaTheme="minorHAnsi"/>
          <w:sz w:val="16"/>
          <w:szCs w:val="16"/>
          <w:lang w:val="en-US" w:eastAsia="en-US"/>
        </w:rPr>
        <w:t>pronator teres muscle</w:t>
      </w:r>
    </w:p>
    <w:p w:rsidR="007D0521" w:rsidRPr="00A25DFC" w:rsidRDefault="007D0521" w:rsidP="007D0521">
      <w:pPr>
        <w:numPr>
          <w:ilvl w:val="0"/>
          <w:numId w:val="75"/>
        </w:numPr>
        <w:rPr>
          <w:sz w:val="16"/>
          <w:szCs w:val="16"/>
          <w:lang w:val="it-IT"/>
        </w:rPr>
      </w:pPr>
      <w:r w:rsidRPr="00A25DFC">
        <w:rPr>
          <w:sz w:val="16"/>
          <w:szCs w:val="16"/>
          <w:lang w:val="it-IT"/>
        </w:rPr>
        <w:t>deep flexor of fingers</w:t>
      </w:r>
    </w:p>
    <w:p w:rsidR="007D0521" w:rsidRPr="00A25DFC" w:rsidRDefault="007D0521" w:rsidP="007D0521">
      <w:pPr>
        <w:numPr>
          <w:ilvl w:val="0"/>
          <w:numId w:val="75"/>
        </w:numPr>
        <w:rPr>
          <w:sz w:val="16"/>
          <w:szCs w:val="16"/>
          <w:lang w:val="it-IT"/>
        </w:rPr>
      </w:pPr>
      <w:r w:rsidRPr="00A25DFC">
        <w:rPr>
          <w:sz w:val="16"/>
          <w:szCs w:val="16"/>
          <w:lang w:val="it-IT"/>
        </w:rPr>
        <w:t>flexor carpi ulunaris</w:t>
      </w:r>
    </w:p>
    <w:p w:rsidR="007D0521" w:rsidRPr="00A25DFC" w:rsidRDefault="007D0521" w:rsidP="007D0521">
      <w:pPr>
        <w:numPr>
          <w:ilvl w:val="0"/>
          <w:numId w:val="75"/>
        </w:numPr>
        <w:rPr>
          <w:sz w:val="16"/>
          <w:szCs w:val="16"/>
          <w:lang w:val="it-IT"/>
        </w:rPr>
      </w:pPr>
      <w:r w:rsidRPr="00A25DFC">
        <w:rPr>
          <w:sz w:val="16"/>
          <w:szCs w:val="16"/>
          <w:lang w:val="it-IT"/>
        </w:rPr>
        <w:t>flexor carpi radialis</w:t>
      </w:r>
    </w:p>
    <w:p w:rsidR="007D0521" w:rsidRPr="00A25DFC" w:rsidRDefault="007D0521" w:rsidP="007D0521">
      <w:pPr>
        <w:rPr>
          <w:sz w:val="16"/>
          <w:szCs w:val="16"/>
          <w:lang w:val="it-IT"/>
        </w:rPr>
      </w:pPr>
    </w:p>
    <w:p w:rsidR="007D0521" w:rsidRPr="00A25DFC" w:rsidRDefault="007758EB" w:rsidP="007D0521">
      <w:pPr>
        <w:numPr>
          <w:ilvl w:val="0"/>
          <w:numId w:val="43"/>
        </w:numPr>
        <w:rPr>
          <w:sz w:val="16"/>
          <w:szCs w:val="16"/>
          <w:lang w:val="it-IT"/>
        </w:rPr>
      </w:pPr>
      <w:r w:rsidRPr="00A25DFC">
        <w:rPr>
          <w:rFonts w:ascii="Times New Roman CYR" w:eastAsiaTheme="minorHAnsi" w:hAnsi="Times New Roman CYR" w:cs="Times New Roman CYR"/>
          <w:sz w:val="16"/>
          <w:szCs w:val="16"/>
          <w:lang w:val="it-IT" w:eastAsia="en-US"/>
        </w:rPr>
        <w:t>List the elements that enter into the composition of the anterior interosseous neurovascular bundle of the forearm?</w:t>
      </w:r>
    </w:p>
    <w:p w:rsidR="007D0521" w:rsidRPr="00A25DFC" w:rsidRDefault="007D0521" w:rsidP="007D0521">
      <w:pPr>
        <w:numPr>
          <w:ilvl w:val="0"/>
          <w:numId w:val="76"/>
        </w:numPr>
        <w:rPr>
          <w:sz w:val="16"/>
          <w:szCs w:val="16"/>
          <w:lang w:val="it-IT"/>
        </w:rPr>
      </w:pPr>
      <w:r w:rsidRPr="00A25DFC">
        <w:rPr>
          <w:sz w:val="16"/>
          <w:szCs w:val="16"/>
          <w:lang w:val="it-IT"/>
        </w:rPr>
        <w:t>the median nerve</w:t>
      </w:r>
    </w:p>
    <w:p w:rsidR="007D0521" w:rsidRPr="00A25DFC" w:rsidRDefault="007D0521" w:rsidP="007D0521">
      <w:pPr>
        <w:numPr>
          <w:ilvl w:val="0"/>
          <w:numId w:val="76"/>
        </w:numPr>
        <w:rPr>
          <w:sz w:val="16"/>
          <w:szCs w:val="16"/>
          <w:lang w:val="it-IT"/>
        </w:rPr>
      </w:pPr>
      <w:r w:rsidRPr="00A25DFC">
        <w:rPr>
          <w:sz w:val="16"/>
          <w:szCs w:val="16"/>
          <w:lang w:val="it-IT"/>
        </w:rPr>
        <w:t>radial artery</w:t>
      </w:r>
    </w:p>
    <w:p w:rsidR="007D0521" w:rsidRPr="00A25DFC" w:rsidRDefault="007758EB" w:rsidP="007D0521">
      <w:pPr>
        <w:numPr>
          <w:ilvl w:val="0"/>
          <w:numId w:val="76"/>
        </w:numPr>
        <w:rPr>
          <w:sz w:val="16"/>
          <w:szCs w:val="16"/>
          <w:lang w:val="it-IT"/>
        </w:rPr>
      </w:pPr>
      <w:r w:rsidRPr="00A25DFC">
        <w:rPr>
          <w:sz w:val="16"/>
          <w:szCs w:val="16"/>
          <w:lang w:val="it-IT"/>
        </w:rPr>
        <w:t>anterior</w:t>
      </w:r>
      <w:r w:rsidR="007D0521" w:rsidRPr="00A25DFC">
        <w:rPr>
          <w:sz w:val="16"/>
          <w:szCs w:val="16"/>
          <w:lang w:val="it-IT"/>
        </w:rPr>
        <w:t xml:space="preserve"> interosseous artery</w:t>
      </w:r>
    </w:p>
    <w:p w:rsidR="007D0521" w:rsidRPr="00A25DFC" w:rsidRDefault="007D0521" w:rsidP="007D0521">
      <w:pPr>
        <w:numPr>
          <w:ilvl w:val="0"/>
          <w:numId w:val="76"/>
        </w:numPr>
        <w:rPr>
          <w:sz w:val="16"/>
          <w:szCs w:val="16"/>
          <w:lang w:val="it-IT"/>
        </w:rPr>
      </w:pPr>
      <w:r w:rsidRPr="00A25DFC">
        <w:rPr>
          <w:sz w:val="16"/>
          <w:szCs w:val="16"/>
          <w:lang w:val="it-IT"/>
        </w:rPr>
        <w:t xml:space="preserve">anterior </w:t>
      </w:r>
      <w:r w:rsidR="007758EB" w:rsidRPr="00A25DFC">
        <w:rPr>
          <w:sz w:val="16"/>
          <w:szCs w:val="16"/>
          <w:lang w:val="it-IT"/>
        </w:rPr>
        <w:t>interosseous</w:t>
      </w:r>
      <w:r w:rsidRPr="00A25DFC">
        <w:rPr>
          <w:sz w:val="16"/>
          <w:szCs w:val="16"/>
          <w:lang w:val="it-IT"/>
        </w:rPr>
        <w:t xml:space="preserve"> nerve</w:t>
      </w:r>
    </w:p>
    <w:p w:rsidR="007D0521" w:rsidRPr="00A25DFC" w:rsidRDefault="007D0521" w:rsidP="007D0521">
      <w:pPr>
        <w:numPr>
          <w:ilvl w:val="0"/>
          <w:numId w:val="76"/>
        </w:numPr>
        <w:rPr>
          <w:sz w:val="16"/>
          <w:szCs w:val="16"/>
          <w:lang w:val="it-IT"/>
        </w:rPr>
      </w:pPr>
      <w:r w:rsidRPr="00A25DFC">
        <w:rPr>
          <w:sz w:val="16"/>
          <w:szCs w:val="16"/>
          <w:lang w:val="it-IT"/>
        </w:rPr>
        <w:t>posterior inter</w:t>
      </w:r>
      <w:r w:rsidR="007758EB" w:rsidRPr="00A25DFC">
        <w:rPr>
          <w:sz w:val="16"/>
          <w:szCs w:val="16"/>
          <w:lang w:val="it-IT"/>
        </w:rPr>
        <w:t>osseous</w:t>
      </w:r>
      <w:r w:rsidRPr="00A25DFC">
        <w:rPr>
          <w:sz w:val="16"/>
          <w:szCs w:val="16"/>
          <w:lang w:val="it-IT"/>
        </w:rPr>
        <w:t xml:space="preserve"> vein</w:t>
      </w:r>
    </w:p>
    <w:p w:rsidR="007D0521" w:rsidRPr="00A25DFC" w:rsidRDefault="007D0521" w:rsidP="007D0521">
      <w:pPr>
        <w:rPr>
          <w:sz w:val="16"/>
          <w:szCs w:val="16"/>
          <w:lang w:val="it-IT"/>
        </w:rPr>
      </w:pPr>
    </w:p>
    <w:p w:rsidR="007D0521" w:rsidRPr="00A25DFC" w:rsidRDefault="007D0521" w:rsidP="007D0521">
      <w:pPr>
        <w:numPr>
          <w:ilvl w:val="0"/>
          <w:numId w:val="43"/>
        </w:numPr>
        <w:rPr>
          <w:sz w:val="16"/>
          <w:szCs w:val="16"/>
          <w:lang w:val="it-IT"/>
        </w:rPr>
      </w:pPr>
      <w:r w:rsidRPr="00A25DFC">
        <w:rPr>
          <w:sz w:val="16"/>
          <w:szCs w:val="16"/>
          <w:lang w:val="it-IT"/>
        </w:rPr>
        <w:t>To assess the pulse in the lower third of the forearm,  radial artery is the most optimal, which is this due to?</w:t>
      </w:r>
    </w:p>
    <w:p w:rsidR="007D0521" w:rsidRPr="00A25DFC" w:rsidRDefault="007D0521" w:rsidP="007D0521">
      <w:pPr>
        <w:numPr>
          <w:ilvl w:val="0"/>
          <w:numId w:val="77"/>
        </w:numPr>
        <w:rPr>
          <w:sz w:val="16"/>
          <w:szCs w:val="16"/>
          <w:lang w:val="it-IT"/>
        </w:rPr>
      </w:pPr>
      <w:r w:rsidRPr="00A25DFC">
        <w:rPr>
          <w:sz w:val="16"/>
          <w:szCs w:val="16"/>
          <w:lang w:val="it-IT"/>
        </w:rPr>
        <w:t xml:space="preserve">location of the artery just below its </w:t>
      </w:r>
      <w:r w:rsidR="007758EB" w:rsidRPr="00A25DFC">
        <w:rPr>
          <w:sz w:val="16"/>
          <w:szCs w:val="16"/>
          <w:lang w:val="it-IT"/>
        </w:rPr>
        <w:t>fascia propria</w:t>
      </w:r>
      <w:r w:rsidRPr="00A25DFC">
        <w:rPr>
          <w:sz w:val="16"/>
          <w:szCs w:val="16"/>
          <w:lang w:val="it-IT"/>
        </w:rPr>
        <w:t xml:space="preserve"> of the forearm</w:t>
      </w:r>
    </w:p>
    <w:p w:rsidR="007D0521" w:rsidRPr="00A25DFC" w:rsidRDefault="007D0521" w:rsidP="007D0521">
      <w:pPr>
        <w:numPr>
          <w:ilvl w:val="0"/>
          <w:numId w:val="77"/>
        </w:numPr>
        <w:rPr>
          <w:sz w:val="16"/>
          <w:szCs w:val="16"/>
          <w:lang w:val="it-IT"/>
        </w:rPr>
      </w:pPr>
      <w:r w:rsidRPr="00A25DFC">
        <w:rPr>
          <w:sz w:val="16"/>
          <w:szCs w:val="16"/>
          <w:lang w:val="it-IT"/>
        </w:rPr>
        <w:t>locating the artery to the external surface of radius bone</w:t>
      </w:r>
    </w:p>
    <w:p w:rsidR="007D0521" w:rsidRPr="00A25DFC" w:rsidRDefault="007D0521" w:rsidP="007D0521">
      <w:pPr>
        <w:numPr>
          <w:ilvl w:val="0"/>
          <w:numId w:val="77"/>
        </w:numPr>
        <w:rPr>
          <w:sz w:val="16"/>
          <w:szCs w:val="16"/>
          <w:lang w:val="it-IT"/>
        </w:rPr>
      </w:pPr>
      <w:r w:rsidRPr="00A25DFC">
        <w:rPr>
          <w:sz w:val="16"/>
          <w:szCs w:val="16"/>
          <w:lang w:val="it-IT"/>
        </w:rPr>
        <w:t>the large diameter of the radial artery</w:t>
      </w:r>
    </w:p>
    <w:p w:rsidR="007D0521" w:rsidRPr="00A25DFC" w:rsidRDefault="007D0521" w:rsidP="007D0521">
      <w:pPr>
        <w:numPr>
          <w:ilvl w:val="0"/>
          <w:numId w:val="77"/>
        </w:numPr>
        <w:rPr>
          <w:sz w:val="16"/>
          <w:szCs w:val="16"/>
          <w:lang w:val="it-IT"/>
        </w:rPr>
      </w:pPr>
      <w:r w:rsidRPr="00A25DFC">
        <w:rPr>
          <w:sz w:val="16"/>
          <w:szCs w:val="16"/>
          <w:lang w:val="it-IT"/>
        </w:rPr>
        <w:t xml:space="preserve">lack of blood </w:t>
      </w:r>
      <w:r w:rsidR="00F662C2" w:rsidRPr="00A25DFC">
        <w:rPr>
          <w:sz w:val="16"/>
          <w:szCs w:val="16"/>
          <w:lang w:val="it-IT"/>
        </w:rPr>
        <w:t xml:space="preserve">collaterals </w:t>
      </w:r>
      <w:r w:rsidRPr="00A25DFC">
        <w:rPr>
          <w:sz w:val="16"/>
          <w:szCs w:val="16"/>
          <w:lang w:val="it-IT"/>
        </w:rPr>
        <w:t>and nerve</w:t>
      </w:r>
    </w:p>
    <w:p w:rsidR="007D0521" w:rsidRPr="00A25DFC" w:rsidRDefault="007D0521" w:rsidP="007D0521">
      <w:pPr>
        <w:numPr>
          <w:ilvl w:val="0"/>
          <w:numId w:val="77"/>
        </w:numPr>
        <w:rPr>
          <w:sz w:val="16"/>
          <w:szCs w:val="16"/>
          <w:lang w:val="it-IT"/>
        </w:rPr>
      </w:pPr>
      <w:r w:rsidRPr="00A25DFC">
        <w:rPr>
          <w:sz w:val="16"/>
          <w:szCs w:val="16"/>
          <w:lang w:val="it-IT"/>
        </w:rPr>
        <w:lastRenderedPageBreak/>
        <w:t>the location of the artery in the subcutaneous space</w:t>
      </w:r>
    </w:p>
    <w:p w:rsidR="007D0521" w:rsidRPr="00A25DFC" w:rsidRDefault="007D0521" w:rsidP="007D0521">
      <w:pPr>
        <w:rPr>
          <w:sz w:val="16"/>
          <w:szCs w:val="16"/>
          <w:lang w:val="it-IT"/>
        </w:rPr>
      </w:pPr>
    </w:p>
    <w:p w:rsidR="007D0521" w:rsidRPr="00A25DFC" w:rsidRDefault="007D0521" w:rsidP="007D0521">
      <w:pPr>
        <w:numPr>
          <w:ilvl w:val="0"/>
          <w:numId w:val="43"/>
        </w:numPr>
        <w:rPr>
          <w:sz w:val="16"/>
          <w:szCs w:val="16"/>
          <w:lang w:val="it-IT"/>
        </w:rPr>
      </w:pPr>
      <w:r w:rsidRPr="00A25DFC">
        <w:rPr>
          <w:sz w:val="16"/>
          <w:szCs w:val="16"/>
          <w:lang w:val="it-IT"/>
        </w:rPr>
        <w:t>Lateral surface of the forearm skin is innervated by the lateral cutaneous nerve, which is the origin of this nerve?</w:t>
      </w:r>
    </w:p>
    <w:p w:rsidR="007D0521" w:rsidRPr="00A25DFC" w:rsidRDefault="00F662C2" w:rsidP="007D0521">
      <w:pPr>
        <w:numPr>
          <w:ilvl w:val="0"/>
          <w:numId w:val="78"/>
        </w:numPr>
        <w:rPr>
          <w:sz w:val="16"/>
          <w:szCs w:val="16"/>
          <w:lang w:val="it-IT"/>
        </w:rPr>
      </w:pPr>
      <w:r w:rsidRPr="00A25DFC">
        <w:rPr>
          <w:sz w:val="16"/>
          <w:szCs w:val="16"/>
          <w:lang w:val="it-IT"/>
        </w:rPr>
        <w:t xml:space="preserve">from </w:t>
      </w:r>
      <w:r w:rsidR="007D0521" w:rsidRPr="00A25DFC">
        <w:rPr>
          <w:sz w:val="16"/>
          <w:szCs w:val="16"/>
          <w:lang w:val="it-IT"/>
        </w:rPr>
        <w:t>mu</w:t>
      </w:r>
      <w:r w:rsidRPr="00A25DFC">
        <w:rPr>
          <w:sz w:val="16"/>
          <w:szCs w:val="16"/>
          <w:lang w:val="it-IT"/>
        </w:rPr>
        <w:t>s</w:t>
      </w:r>
      <w:r w:rsidR="007D0521" w:rsidRPr="00A25DFC">
        <w:rPr>
          <w:sz w:val="16"/>
          <w:szCs w:val="16"/>
          <w:lang w:val="it-IT"/>
        </w:rPr>
        <w:t>culo-cutaneous nerve</w:t>
      </w:r>
    </w:p>
    <w:p w:rsidR="007D0521" w:rsidRPr="00A25DFC" w:rsidRDefault="00F662C2" w:rsidP="007D0521">
      <w:pPr>
        <w:numPr>
          <w:ilvl w:val="0"/>
          <w:numId w:val="78"/>
        </w:numPr>
        <w:rPr>
          <w:sz w:val="16"/>
          <w:szCs w:val="16"/>
          <w:lang w:val="it-IT"/>
        </w:rPr>
      </w:pPr>
      <w:r w:rsidRPr="00A25DFC">
        <w:rPr>
          <w:sz w:val="16"/>
          <w:szCs w:val="16"/>
          <w:lang w:val="it-IT"/>
        </w:rPr>
        <w:t>from t</w:t>
      </w:r>
      <w:r w:rsidR="007D0521" w:rsidRPr="00A25DFC">
        <w:rPr>
          <w:sz w:val="16"/>
          <w:szCs w:val="16"/>
          <w:lang w:val="it-IT"/>
        </w:rPr>
        <w:t>he median nerve</w:t>
      </w:r>
    </w:p>
    <w:p w:rsidR="007D0521" w:rsidRPr="00A25DFC" w:rsidRDefault="00F662C2" w:rsidP="007D0521">
      <w:pPr>
        <w:numPr>
          <w:ilvl w:val="0"/>
          <w:numId w:val="78"/>
        </w:numPr>
        <w:rPr>
          <w:sz w:val="16"/>
          <w:szCs w:val="16"/>
          <w:lang w:val="it-IT"/>
        </w:rPr>
      </w:pPr>
      <w:r w:rsidRPr="00A25DFC">
        <w:rPr>
          <w:sz w:val="16"/>
          <w:szCs w:val="16"/>
          <w:lang w:val="it-IT"/>
        </w:rPr>
        <w:t>from</w:t>
      </w:r>
      <w:r w:rsidR="007D0521" w:rsidRPr="00A25DFC">
        <w:rPr>
          <w:sz w:val="16"/>
          <w:szCs w:val="16"/>
          <w:lang w:val="it-IT"/>
        </w:rPr>
        <w:t xml:space="preserve"> the radial nerve</w:t>
      </w:r>
    </w:p>
    <w:p w:rsidR="007D0521" w:rsidRPr="00A25DFC" w:rsidRDefault="00F662C2" w:rsidP="007D0521">
      <w:pPr>
        <w:numPr>
          <w:ilvl w:val="0"/>
          <w:numId w:val="78"/>
        </w:numPr>
        <w:rPr>
          <w:sz w:val="16"/>
          <w:szCs w:val="16"/>
          <w:lang w:val="it-IT"/>
        </w:rPr>
      </w:pPr>
      <w:r w:rsidRPr="00A25DFC">
        <w:rPr>
          <w:sz w:val="16"/>
          <w:szCs w:val="16"/>
          <w:lang w:val="it-IT"/>
        </w:rPr>
        <w:t>from</w:t>
      </w:r>
      <w:r w:rsidR="007D0521" w:rsidRPr="00A25DFC">
        <w:rPr>
          <w:sz w:val="16"/>
          <w:szCs w:val="16"/>
          <w:lang w:val="it-IT"/>
        </w:rPr>
        <w:t xml:space="preserve"> the side beam of the brachial plexus</w:t>
      </w:r>
    </w:p>
    <w:p w:rsidR="007D0521" w:rsidRPr="00A25DFC" w:rsidRDefault="00F662C2" w:rsidP="007D0521">
      <w:pPr>
        <w:numPr>
          <w:ilvl w:val="0"/>
          <w:numId w:val="78"/>
        </w:numPr>
        <w:rPr>
          <w:sz w:val="16"/>
          <w:szCs w:val="16"/>
          <w:lang w:val="it-IT"/>
        </w:rPr>
      </w:pPr>
      <w:r w:rsidRPr="00A25DFC">
        <w:rPr>
          <w:sz w:val="16"/>
          <w:szCs w:val="16"/>
          <w:lang w:val="it-IT"/>
        </w:rPr>
        <w:t>from</w:t>
      </w:r>
      <w:r w:rsidR="007D0521" w:rsidRPr="00A25DFC">
        <w:rPr>
          <w:sz w:val="16"/>
          <w:szCs w:val="16"/>
          <w:lang w:val="it-IT"/>
        </w:rPr>
        <w:t xml:space="preserve"> medial bundle of the brachial plexus</w:t>
      </w:r>
    </w:p>
    <w:p w:rsidR="007D0521" w:rsidRPr="00A25DFC" w:rsidRDefault="007D0521" w:rsidP="007D0521">
      <w:pPr>
        <w:rPr>
          <w:rFonts w:ascii="Times New Roman CYR" w:hAnsi="Times New Roman CYR" w:cs="Times New Roman CYR"/>
          <w:sz w:val="16"/>
          <w:szCs w:val="16"/>
          <w:lang w:val="it-IT"/>
        </w:rPr>
      </w:pP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jc w:val="center"/>
        <w:rPr>
          <w:rFonts w:ascii="Times New Roman CYR" w:hAnsi="Times New Roman CYR" w:cs="Times New Roman CYR"/>
          <w:sz w:val="24"/>
          <w:szCs w:val="24"/>
          <w:lang w:val="en-US"/>
        </w:rPr>
      </w:pPr>
      <w:r w:rsidRPr="00A25DFC">
        <w:rPr>
          <w:rFonts w:ascii="Times New Roman CYR" w:hAnsi="Times New Roman CYR" w:cs="Times New Roman CYR"/>
          <w:sz w:val="24"/>
          <w:szCs w:val="24"/>
          <w:lang w:val="en-US"/>
        </w:rPr>
        <w:t>Hand region</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widowControl w:val="0"/>
        <w:numPr>
          <w:ilvl w:val="0"/>
          <w:numId w:val="15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 the subcutaneous tissue of the carpian region we can find the following structures:</w:t>
      </w:r>
    </w:p>
    <w:p w:rsidR="007D0521" w:rsidRPr="00A25DFC" w:rsidRDefault="007D0521" w:rsidP="007D0521">
      <w:pPr>
        <w:widowControl w:val="0"/>
        <w:numPr>
          <w:ilvl w:val="0"/>
          <w:numId w:val="15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cephalic and basilic vv. </w:t>
      </w:r>
    </w:p>
    <w:p w:rsidR="007D0521" w:rsidRPr="00A25DFC" w:rsidRDefault="007D0521" w:rsidP="007D0521">
      <w:pPr>
        <w:widowControl w:val="0"/>
        <w:numPr>
          <w:ilvl w:val="0"/>
          <w:numId w:val="15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intermediate v.</w:t>
      </w:r>
    </w:p>
    <w:p w:rsidR="007D0521" w:rsidRPr="00A25DFC" w:rsidRDefault="007D0521" w:rsidP="007D0521">
      <w:pPr>
        <w:widowControl w:val="0"/>
        <w:numPr>
          <w:ilvl w:val="0"/>
          <w:numId w:val="15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medial cutaneus nerve of the forearm</w:t>
      </w:r>
    </w:p>
    <w:p w:rsidR="007D0521" w:rsidRPr="00A25DFC" w:rsidRDefault="007D0521" w:rsidP="007D0521">
      <w:pPr>
        <w:widowControl w:val="0"/>
        <w:numPr>
          <w:ilvl w:val="0"/>
          <w:numId w:val="15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radial n. </w:t>
      </w:r>
    </w:p>
    <w:p w:rsidR="007D0521" w:rsidRPr="00A25DFC" w:rsidRDefault="007D0521" w:rsidP="007D0521">
      <w:pPr>
        <w:widowControl w:val="0"/>
        <w:numPr>
          <w:ilvl w:val="0"/>
          <w:numId w:val="15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lateral cutaneus nerve of the forearm</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widowControl w:val="0"/>
        <w:numPr>
          <w:ilvl w:val="0"/>
          <w:numId w:val="15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Carpal canal contains the following anatomical structures:</w:t>
      </w:r>
    </w:p>
    <w:p w:rsidR="007D0521" w:rsidRPr="00A25DFC" w:rsidRDefault="007D0521" w:rsidP="007D0521">
      <w:pPr>
        <w:widowControl w:val="0"/>
        <w:numPr>
          <w:ilvl w:val="0"/>
          <w:numId w:val="15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ulnar n.</w:t>
      </w:r>
    </w:p>
    <w:p w:rsidR="007D0521" w:rsidRPr="00A25DFC" w:rsidRDefault="007D0521" w:rsidP="007D0521">
      <w:pPr>
        <w:widowControl w:val="0"/>
        <w:numPr>
          <w:ilvl w:val="0"/>
          <w:numId w:val="15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superficial branch of the radial n.</w:t>
      </w:r>
    </w:p>
    <w:p w:rsidR="007D0521" w:rsidRPr="00A25DFC" w:rsidRDefault="007D0521" w:rsidP="007D0521">
      <w:pPr>
        <w:widowControl w:val="0"/>
        <w:numPr>
          <w:ilvl w:val="0"/>
          <w:numId w:val="15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tendons of the superficial and deep flexors of fingers </w:t>
      </w:r>
    </w:p>
    <w:p w:rsidR="007D0521" w:rsidRPr="00A25DFC" w:rsidRDefault="007D0521" w:rsidP="007D0521">
      <w:pPr>
        <w:widowControl w:val="0"/>
        <w:numPr>
          <w:ilvl w:val="0"/>
          <w:numId w:val="15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tendon of the long flexor muscle of the thumb</w:t>
      </w:r>
    </w:p>
    <w:p w:rsidR="007D0521" w:rsidRPr="00A25DFC" w:rsidRDefault="007D0521" w:rsidP="007D0521">
      <w:pPr>
        <w:widowControl w:val="0"/>
        <w:numPr>
          <w:ilvl w:val="0"/>
          <w:numId w:val="15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median n.</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widowControl w:val="0"/>
        <w:numPr>
          <w:ilvl w:val="0"/>
          <w:numId w:val="15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Carpi-ulnar canal (of Guyon) contains:</w:t>
      </w:r>
    </w:p>
    <w:p w:rsidR="007D0521" w:rsidRPr="00A25DFC" w:rsidRDefault="007D0521" w:rsidP="007D0521">
      <w:pPr>
        <w:widowControl w:val="0"/>
        <w:numPr>
          <w:ilvl w:val="0"/>
          <w:numId w:val="15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tendon of the flexor carpi ulnar m.</w:t>
      </w:r>
    </w:p>
    <w:p w:rsidR="007D0521" w:rsidRPr="00A25DFC" w:rsidRDefault="007D0521" w:rsidP="007D0521">
      <w:pPr>
        <w:widowControl w:val="0"/>
        <w:numPr>
          <w:ilvl w:val="0"/>
          <w:numId w:val="15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ulnar artery and vein</w:t>
      </w:r>
    </w:p>
    <w:p w:rsidR="007D0521" w:rsidRPr="00A25DFC" w:rsidRDefault="007D0521" w:rsidP="007D0521">
      <w:pPr>
        <w:widowControl w:val="0"/>
        <w:numPr>
          <w:ilvl w:val="0"/>
          <w:numId w:val="15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ulnar n.</w:t>
      </w:r>
    </w:p>
    <w:p w:rsidR="007D0521" w:rsidRPr="00A25DFC" w:rsidRDefault="007D0521" w:rsidP="007D0521">
      <w:pPr>
        <w:widowControl w:val="0"/>
        <w:numPr>
          <w:ilvl w:val="0"/>
          <w:numId w:val="15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tendon of the flexor digiti minimi m.</w:t>
      </w:r>
    </w:p>
    <w:p w:rsidR="007D0521" w:rsidRPr="00A25DFC" w:rsidRDefault="007D0521" w:rsidP="007D0521">
      <w:pPr>
        <w:widowControl w:val="0"/>
        <w:numPr>
          <w:ilvl w:val="0"/>
          <w:numId w:val="15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all answers are true</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numPr>
          <w:ilvl w:val="0"/>
          <w:numId w:val="155"/>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syntopy of the anatomical structures in the carpiulnar canal (of Guyon) :</w:t>
      </w:r>
    </w:p>
    <w:p w:rsidR="007D0521" w:rsidRPr="00A25DFC" w:rsidRDefault="007D0521" w:rsidP="007D0521">
      <w:pPr>
        <w:widowControl w:val="0"/>
        <w:numPr>
          <w:ilvl w:val="0"/>
          <w:numId w:val="159"/>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artery is situated medial to the nerv</w:t>
      </w:r>
    </w:p>
    <w:p w:rsidR="007D0521" w:rsidRPr="00A25DFC" w:rsidRDefault="007D0521" w:rsidP="007D0521">
      <w:pPr>
        <w:widowControl w:val="0"/>
        <w:numPr>
          <w:ilvl w:val="0"/>
          <w:numId w:val="159"/>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nerv is situated superficially</w:t>
      </w:r>
    </w:p>
    <w:p w:rsidR="007D0521" w:rsidRPr="00A25DFC" w:rsidRDefault="007D0521" w:rsidP="007D0521">
      <w:pPr>
        <w:widowControl w:val="0"/>
        <w:numPr>
          <w:ilvl w:val="0"/>
          <w:numId w:val="159"/>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artery is situated lateral and superficially</w:t>
      </w:r>
    </w:p>
    <w:p w:rsidR="007D0521" w:rsidRPr="00A25DFC" w:rsidRDefault="007D0521" w:rsidP="007D0521">
      <w:pPr>
        <w:widowControl w:val="0"/>
        <w:numPr>
          <w:ilvl w:val="0"/>
          <w:numId w:val="159"/>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nerv is situated deep and medial to the artery</w:t>
      </w:r>
    </w:p>
    <w:p w:rsidR="007D0521" w:rsidRPr="00A25DFC" w:rsidRDefault="007D0521" w:rsidP="007D0521">
      <w:pPr>
        <w:widowControl w:val="0"/>
        <w:numPr>
          <w:ilvl w:val="0"/>
          <w:numId w:val="159"/>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vein is situated medial to the nerv</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widowControl w:val="0"/>
        <w:numPr>
          <w:ilvl w:val="0"/>
          <w:numId w:val="15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carpi</w:t>
      </w:r>
      <w:r w:rsidR="00D82452" w:rsidRPr="00A25DFC">
        <w:rPr>
          <w:rFonts w:ascii="Times New Roman CYR" w:hAnsi="Times New Roman CYR" w:cs="Times New Roman CYR"/>
          <w:sz w:val="16"/>
          <w:szCs w:val="16"/>
          <w:lang w:val="en-US"/>
        </w:rPr>
        <w:t>-</w:t>
      </w:r>
      <w:r w:rsidRPr="00A25DFC">
        <w:rPr>
          <w:rFonts w:ascii="Times New Roman CYR" w:hAnsi="Times New Roman CYR" w:cs="Times New Roman CYR"/>
          <w:sz w:val="16"/>
          <w:szCs w:val="16"/>
          <w:lang w:val="en-US"/>
        </w:rPr>
        <w:t>radial canal contains:</w:t>
      </w:r>
    </w:p>
    <w:p w:rsidR="007D0521" w:rsidRPr="00A25DFC" w:rsidRDefault="007D0521" w:rsidP="007D0521">
      <w:pPr>
        <w:widowControl w:val="0"/>
        <w:numPr>
          <w:ilvl w:val="0"/>
          <w:numId w:val="160"/>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radial artery and vein</w:t>
      </w:r>
    </w:p>
    <w:p w:rsidR="007D0521" w:rsidRPr="00A25DFC" w:rsidRDefault="007D0521" w:rsidP="007D0521">
      <w:pPr>
        <w:widowControl w:val="0"/>
        <w:numPr>
          <w:ilvl w:val="0"/>
          <w:numId w:val="160"/>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radial n.</w:t>
      </w:r>
    </w:p>
    <w:p w:rsidR="007D0521" w:rsidRPr="00A25DFC" w:rsidRDefault="007D0521" w:rsidP="007D0521">
      <w:pPr>
        <w:widowControl w:val="0"/>
        <w:numPr>
          <w:ilvl w:val="0"/>
          <w:numId w:val="160"/>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tendon of the flexor carpi radialis m.</w:t>
      </w:r>
    </w:p>
    <w:p w:rsidR="007D0521" w:rsidRPr="00A25DFC" w:rsidRDefault="007D0521" w:rsidP="007D0521">
      <w:pPr>
        <w:widowControl w:val="0"/>
        <w:numPr>
          <w:ilvl w:val="0"/>
          <w:numId w:val="160"/>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medial n.</w:t>
      </w:r>
    </w:p>
    <w:p w:rsidR="007D0521" w:rsidRPr="00A25DFC" w:rsidRDefault="007D0521" w:rsidP="007D0521">
      <w:pPr>
        <w:widowControl w:val="0"/>
        <w:numPr>
          <w:ilvl w:val="0"/>
          <w:numId w:val="160"/>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superficial branch of the radial n.</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widowControl w:val="0"/>
        <w:numPr>
          <w:ilvl w:val="0"/>
          <w:numId w:val="15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Median nerve compression syndrome in the carpian region is determined by:</w:t>
      </w:r>
    </w:p>
    <w:p w:rsidR="007D0521" w:rsidRPr="00A25DFC" w:rsidRDefault="007D0521" w:rsidP="007D0521">
      <w:pPr>
        <w:widowControl w:val="0"/>
        <w:numPr>
          <w:ilvl w:val="0"/>
          <w:numId w:val="161"/>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localization of the nerve between dense fibrous structures with low stretchability</w:t>
      </w:r>
    </w:p>
    <w:p w:rsidR="007D0521" w:rsidRPr="00A25DFC" w:rsidRDefault="007D0521" w:rsidP="007D0521">
      <w:pPr>
        <w:widowControl w:val="0"/>
        <w:numPr>
          <w:ilvl w:val="0"/>
          <w:numId w:val="161"/>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localization of the comitans artery of the median n.</w:t>
      </w:r>
    </w:p>
    <w:p w:rsidR="007D0521" w:rsidRPr="00A25DFC" w:rsidRDefault="007D0521" w:rsidP="007D0521">
      <w:pPr>
        <w:numPr>
          <w:ilvl w:val="0"/>
          <w:numId w:val="161"/>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limitrophe localization of the pisiform bone</w:t>
      </w:r>
    </w:p>
    <w:p w:rsidR="007D0521" w:rsidRPr="00A25DFC" w:rsidRDefault="007D0521" w:rsidP="007D0521">
      <w:pPr>
        <w:widowControl w:val="0"/>
        <w:numPr>
          <w:ilvl w:val="0"/>
          <w:numId w:val="161"/>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thickening of the carpal volar ligament</w:t>
      </w:r>
    </w:p>
    <w:p w:rsidR="007D0521" w:rsidRPr="00A25DFC" w:rsidRDefault="007D0521" w:rsidP="007D0521">
      <w:pPr>
        <w:numPr>
          <w:ilvl w:val="0"/>
          <w:numId w:val="161"/>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thickness of the median n.</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widowControl w:val="0"/>
        <w:numPr>
          <w:ilvl w:val="0"/>
          <w:numId w:val="15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 the subcutaneous tissue of the posterior carpian region are situated the following structures:</w:t>
      </w:r>
    </w:p>
    <w:p w:rsidR="007D0521" w:rsidRPr="00A25DFC" w:rsidRDefault="007D0521" w:rsidP="007D0521">
      <w:pPr>
        <w:widowControl w:val="0"/>
        <w:numPr>
          <w:ilvl w:val="0"/>
          <w:numId w:val="162"/>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cephalic and basilic vv.</w:t>
      </w:r>
    </w:p>
    <w:p w:rsidR="007D0521" w:rsidRPr="00A25DFC" w:rsidRDefault="007D0521" w:rsidP="007D0521">
      <w:pPr>
        <w:widowControl w:val="0"/>
        <w:numPr>
          <w:ilvl w:val="0"/>
          <w:numId w:val="16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tendons of the extensors</w:t>
      </w:r>
    </w:p>
    <w:p w:rsidR="007D0521" w:rsidRPr="00A25DFC" w:rsidRDefault="007D0521" w:rsidP="007D0521">
      <w:pPr>
        <w:widowControl w:val="0"/>
        <w:numPr>
          <w:ilvl w:val="0"/>
          <w:numId w:val="16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medial and lateral cutaneus nn. of the forearm </w:t>
      </w:r>
    </w:p>
    <w:p w:rsidR="007D0521" w:rsidRPr="00A25DFC" w:rsidRDefault="007D0521" w:rsidP="007D0521">
      <w:pPr>
        <w:widowControl w:val="0"/>
        <w:numPr>
          <w:ilvl w:val="0"/>
          <w:numId w:val="16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posterior cutaneus n. of the forearm</w:t>
      </w:r>
    </w:p>
    <w:p w:rsidR="007D0521" w:rsidRPr="00A25DFC" w:rsidRDefault="007D0521" w:rsidP="007D0521">
      <w:pPr>
        <w:widowControl w:val="0"/>
        <w:numPr>
          <w:ilvl w:val="0"/>
          <w:numId w:val="16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superficial branch of the radial n., dorsal branch of the ulnar n.</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widowControl w:val="0"/>
        <w:numPr>
          <w:ilvl w:val="0"/>
          <w:numId w:val="15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radiocarpian joint is formed by:</w:t>
      </w:r>
    </w:p>
    <w:p w:rsidR="007D0521" w:rsidRPr="00A25DFC" w:rsidRDefault="007D0521" w:rsidP="007D0521">
      <w:pPr>
        <w:widowControl w:val="0"/>
        <w:numPr>
          <w:ilvl w:val="0"/>
          <w:numId w:val="16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radial bone</w:t>
      </w:r>
    </w:p>
    <w:p w:rsidR="007D0521" w:rsidRPr="00A25DFC" w:rsidRDefault="007D0521" w:rsidP="007D0521">
      <w:pPr>
        <w:widowControl w:val="0"/>
        <w:numPr>
          <w:ilvl w:val="0"/>
          <w:numId w:val="16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trapezoid bone</w:t>
      </w:r>
    </w:p>
    <w:p w:rsidR="007D0521" w:rsidRPr="00A25DFC" w:rsidRDefault="007D0521" w:rsidP="007D0521">
      <w:pPr>
        <w:widowControl w:val="0"/>
        <w:numPr>
          <w:ilvl w:val="0"/>
          <w:numId w:val="16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ulnar bone with the articular cartilage</w:t>
      </w:r>
    </w:p>
    <w:p w:rsidR="007D0521" w:rsidRPr="00A25DFC" w:rsidRDefault="007D0521" w:rsidP="007D0521">
      <w:pPr>
        <w:widowControl w:val="0"/>
        <w:numPr>
          <w:ilvl w:val="0"/>
          <w:numId w:val="16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proximal line of the carpian bones</w:t>
      </w:r>
    </w:p>
    <w:p w:rsidR="007D0521" w:rsidRPr="00A25DFC" w:rsidRDefault="007D0521" w:rsidP="007D0521">
      <w:pPr>
        <w:numPr>
          <w:ilvl w:val="0"/>
          <w:numId w:val="163"/>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pisiform bone</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widowControl w:val="0"/>
        <w:numPr>
          <w:ilvl w:val="0"/>
          <w:numId w:val="155"/>
        </w:numPr>
        <w:jc w:val="both"/>
        <w:rPr>
          <w:sz w:val="16"/>
          <w:szCs w:val="16"/>
          <w:lang w:val="pt-BR"/>
        </w:rPr>
      </w:pPr>
      <w:r w:rsidRPr="00A25DFC">
        <w:rPr>
          <w:snapToGrid w:val="0"/>
          <w:sz w:val="16"/>
          <w:szCs w:val="16"/>
          <w:lang w:val="pt-BR"/>
        </w:rPr>
        <w:t>Among the proximal carpal bones are the following:</w:t>
      </w:r>
    </w:p>
    <w:p w:rsidR="007D0521" w:rsidRPr="00A25DFC" w:rsidRDefault="007D0521" w:rsidP="007D0521">
      <w:pPr>
        <w:widowControl w:val="0"/>
        <w:numPr>
          <w:ilvl w:val="0"/>
          <w:numId w:val="164"/>
        </w:numPr>
        <w:jc w:val="both"/>
        <w:rPr>
          <w:sz w:val="16"/>
          <w:szCs w:val="16"/>
          <w:lang w:val="pt-BR"/>
        </w:rPr>
      </w:pPr>
      <w:r w:rsidRPr="00A25DFC">
        <w:rPr>
          <w:snapToGrid w:val="0"/>
          <w:sz w:val="16"/>
          <w:szCs w:val="16"/>
          <w:lang w:val="pt-BR"/>
        </w:rPr>
        <w:t>scaphoid</w:t>
      </w:r>
    </w:p>
    <w:p w:rsidR="007D0521" w:rsidRPr="00A25DFC" w:rsidRDefault="007D0521" w:rsidP="007D0521">
      <w:pPr>
        <w:widowControl w:val="0"/>
        <w:numPr>
          <w:ilvl w:val="0"/>
          <w:numId w:val="164"/>
        </w:numPr>
        <w:jc w:val="both"/>
        <w:rPr>
          <w:sz w:val="16"/>
          <w:szCs w:val="16"/>
          <w:lang w:val="pt-BR"/>
        </w:rPr>
      </w:pPr>
      <w:r w:rsidRPr="00A25DFC">
        <w:rPr>
          <w:snapToGrid w:val="0"/>
          <w:sz w:val="16"/>
          <w:szCs w:val="16"/>
          <w:lang w:val="pt-BR"/>
        </w:rPr>
        <w:t>semilunar</w:t>
      </w:r>
    </w:p>
    <w:p w:rsidR="007D0521" w:rsidRPr="00A25DFC" w:rsidRDefault="007D0521" w:rsidP="007D0521">
      <w:pPr>
        <w:widowControl w:val="0"/>
        <w:numPr>
          <w:ilvl w:val="0"/>
          <w:numId w:val="164"/>
        </w:numPr>
        <w:jc w:val="both"/>
        <w:rPr>
          <w:sz w:val="16"/>
          <w:szCs w:val="16"/>
          <w:lang w:val="pt-BR"/>
        </w:rPr>
      </w:pPr>
      <w:r w:rsidRPr="00A25DFC">
        <w:rPr>
          <w:snapToGrid w:val="0"/>
          <w:sz w:val="16"/>
          <w:szCs w:val="16"/>
          <w:lang w:val="pt-BR"/>
        </w:rPr>
        <w:t>tricvetrum</w:t>
      </w:r>
    </w:p>
    <w:p w:rsidR="007D0521" w:rsidRPr="00A25DFC" w:rsidRDefault="007D0521" w:rsidP="007D0521">
      <w:pPr>
        <w:widowControl w:val="0"/>
        <w:numPr>
          <w:ilvl w:val="0"/>
          <w:numId w:val="164"/>
        </w:numPr>
        <w:jc w:val="both"/>
        <w:rPr>
          <w:sz w:val="16"/>
          <w:szCs w:val="16"/>
          <w:lang w:val="pt-BR"/>
        </w:rPr>
      </w:pPr>
      <w:r w:rsidRPr="00A25DFC">
        <w:rPr>
          <w:snapToGrid w:val="0"/>
          <w:sz w:val="16"/>
          <w:szCs w:val="16"/>
          <w:lang w:val="pt-BR"/>
        </w:rPr>
        <w:t>trapezius</w:t>
      </w:r>
    </w:p>
    <w:p w:rsidR="007D0521" w:rsidRPr="00A25DFC" w:rsidRDefault="007D0521" w:rsidP="007D0521">
      <w:pPr>
        <w:widowControl w:val="0"/>
        <w:numPr>
          <w:ilvl w:val="0"/>
          <w:numId w:val="164"/>
        </w:numPr>
        <w:jc w:val="both"/>
        <w:rPr>
          <w:sz w:val="16"/>
          <w:szCs w:val="16"/>
          <w:lang w:val="pt-BR"/>
        </w:rPr>
      </w:pPr>
      <w:r w:rsidRPr="00A25DFC">
        <w:rPr>
          <w:snapToGrid w:val="0"/>
          <w:sz w:val="16"/>
          <w:szCs w:val="16"/>
          <w:lang w:val="pt-BR"/>
        </w:rPr>
        <w:lastRenderedPageBreak/>
        <w:t>pisifor</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widowControl w:val="0"/>
        <w:numPr>
          <w:ilvl w:val="0"/>
          <w:numId w:val="15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palmar aponeurosis formed by:</w:t>
      </w:r>
    </w:p>
    <w:p w:rsidR="007D0521" w:rsidRPr="00A25DFC" w:rsidRDefault="007D0521" w:rsidP="007D0521">
      <w:pPr>
        <w:widowControl w:val="0"/>
        <w:numPr>
          <w:ilvl w:val="0"/>
          <w:numId w:val="16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extension of the palmaris brevis m. tendon</w:t>
      </w:r>
    </w:p>
    <w:p w:rsidR="007D0521" w:rsidRPr="00A25DFC" w:rsidRDefault="007D0521" w:rsidP="007D0521">
      <w:pPr>
        <w:numPr>
          <w:ilvl w:val="0"/>
          <w:numId w:val="165"/>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extension of the palmaris longus m. tendon</w:t>
      </w:r>
    </w:p>
    <w:p w:rsidR="007D0521" w:rsidRPr="00A25DFC" w:rsidRDefault="007D0521" w:rsidP="007D0521">
      <w:pPr>
        <w:widowControl w:val="0"/>
        <w:numPr>
          <w:ilvl w:val="0"/>
          <w:numId w:val="16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superficial fascia</w:t>
      </w:r>
    </w:p>
    <w:p w:rsidR="007D0521" w:rsidRPr="00A25DFC" w:rsidRDefault="007D0521" w:rsidP="007D0521">
      <w:pPr>
        <w:widowControl w:val="0"/>
        <w:numPr>
          <w:ilvl w:val="0"/>
          <w:numId w:val="16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tendons of the flexors</w:t>
      </w:r>
    </w:p>
    <w:p w:rsidR="007D0521" w:rsidRPr="00A25DFC" w:rsidRDefault="007D0521" w:rsidP="007D0521">
      <w:pPr>
        <w:widowControl w:val="0"/>
        <w:numPr>
          <w:ilvl w:val="0"/>
          <w:numId w:val="165"/>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a triangular plate of dense connective tissue, thick and solid</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widowControl w:val="0"/>
        <w:numPr>
          <w:ilvl w:val="0"/>
          <w:numId w:val="15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superficial palmar arterial arch is projected:</w:t>
      </w:r>
    </w:p>
    <w:p w:rsidR="007D0521" w:rsidRPr="00A25DFC" w:rsidRDefault="007D0521" w:rsidP="007D0521">
      <w:pPr>
        <w:widowControl w:val="0"/>
        <w:numPr>
          <w:ilvl w:val="0"/>
          <w:numId w:val="16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on the proximal transverse palmar crease</w:t>
      </w:r>
    </w:p>
    <w:p w:rsidR="007D0521" w:rsidRPr="00A25DFC" w:rsidRDefault="007D0521" w:rsidP="007D0521">
      <w:pPr>
        <w:widowControl w:val="0"/>
        <w:numPr>
          <w:ilvl w:val="0"/>
          <w:numId w:val="16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 the middle of metacarpian bones</w:t>
      </w:r>
    </w:p>
    <w:p w:rsidR="007D0521" w:rsidRPr="00A25DFC" w:rsidRDefault="007D0521" w:rsidP="007D0521">
      <w:pPr>
        <w:widowControl w:val="0"/>
        <w:numPr>
          <w:ilvl w:val="0"/>
          <w:numId w:val="16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on the distal transverse palmar crease</w:t>
      </w:r>
    </w:p>
    <w:p w:rsidR="007D0521" w:rsidRPr="00A25DFC" w:rsidRDefault="007D0521" w:rsidP="007D0521">
      <w:pPr>
        <w:widowControl w:val="0"/>
        <w:numPr>
          <w:ilvl w:val="0"/>
          <w:numId w:val="16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on the metacarpophalangean crease</w:t>
      </w:r>
    </w:p>
    <w:p w:rsidR="007D0521" w:rsidRPr="00A25DFC" w:rsidRDefault="007D0521" w:rsidP="007D0521">
      <w:pPr>
        <w:widowControl w:val="0"/>
        <w:numPr>
          <w:ilvl w:val="0"/>
          <w:numId w:val="16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on the longitudinal palmar crease </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widowControl w:val="0"/>
        <w:numPr>
          <w:ilvl w:val="0"/>
          <w:numId w:val="15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deep palmar arterial arch is situated:</w:t>
      </w:r>
    </w:p>
    <w:p w:rsidR="007D0521" w:rsidRPr="00A25DFC" w:rsidRDefault="007D0521" w:rsidP="007D0521">
      <w:pPr>
        <w:widowControl w:val="0"/>
        <w:numPr>
          <w:ilvl w:val="0"/>
          <w:numId w:val="167"/>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more proximal than the superficial arch</w:t>
      </w:r>
    </w:p>
    <w:p w:rsidR="007D0521" w:rsidRPr="00A25DFC" w:rsidRDefault="007D0521" w:rsidP="007D0521">
      <w:pPr>
        <w:widowControl w:val="0"/>
        <w:numPr>
          <w:ilvl w:val="0"/>
          <w:numId w:val="16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more distal than the superficial arch </w:t>
      </w:r>
    </w:p>
    <w:p w:rsidR="007D0521" w:rsidRPr="00A25DFC" w:rsidRDefault="007D0521" w:rsidP="007D0521">
      <w:pPr>
        <w:widowControl w:val="0"/>
        <w:numPr>
          <w:ilvl w:val="0"/>
          <w:numId w:val="16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at the same level with the superficial arch</w:t>
      </w:r>
    </w:p>
    <w:p w:rsidR="007D0521" w:rsidRPr="00A25DFC" w:rsidRDefault="007D0521" w:rsidP="007D0521">
      <w:pPr>
        <w:widowControl w:val="0"/>
        <w:numPr>
          <w:ilvl w:val="0"/>
          <w:numId w:val="16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 the thenar fascial lodge</w:t>
      </w:r>
    </w:p>
    <w:p w:rsidR="007D0521" w:rsidRPr="00A25DFC" w:rsidRDefault="007D0521" w:rsidP="007D0521">
      <w:pPr>
        <w:widowControl w:val="0"/>
        <w:numPr>
          <w:ilvl w:val="0"/>
          <w:numId w:val="16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 the mesothenar fascial lodge</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numPr>
          <w:ilvl w:val="0"/>
          <w:numId w:val="155"/>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 the mesothenar fascial lodge can be found:</w:t>
      </w:r>
    </w:p>
    <w:p w:rsidR="007D0521" w:rsidRPr="00A25DFC" w:rsidRDefault="007D0521" w:rsidP="007D0521">
      <w:pPr>
        <w:widowControl w:val="0"/>
        <w:numPr>
          <w:ilvl w:val="0"/>
          <w:numId w:val="16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tendons of the superficial and deep flexors of the fingers muscles</w:t>
      </w:r>
    </w:p>
    <w:p w:rsidR="007D0521" w:rsidRPr="00A25DFC" w:rsidRDefault="007D0521" w:rsidP="007D0521">
      <w:pPr>
        <w:widowControl w:val="0"/>
        <w:numPr>
          <w:ilvl w:val="0"/>
          <w:numId w:val="16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common palmar digital nn., superficial palmar arterial arch</w:t>
      </w:r>
    </w:p>
    <w:p w:rsidR="007D0521" w:rsidRPr="00A25DFC" w:rsidRDefault="007D0521" w:rsidP="007D0521">
      <w:pPr>
        <w:widowControl w:val="0"/>
        <w:numPr>
          <w:ilvl w:val="0"/>
          <w:numId w:val="16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tendon of the flexor policis longus muscle</w:t>
      </w:r>
    </w:p>
    <w:p w:rsidR="007D0521" w:rsidRPr="00A25DFC" w:rsidRDefault="007D0521" w:rsidP="007D0521">
      <w:pPr>
        <w:widowControl w:val="0"/>
        <w:numPr>
          <w:ilvl w:val="0"/>
          <w:numId w:val="16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subaponeurotic cellular space, subtendinous cellular space </w:t>
      </w:r>
    </w:p>
    <w:p w:rsidR="007D0521" w:rsidRPr="00A25DFC" w:rsidRDefault="007D0521" w:rsidP="007D0521">
      <w:pPr>
        <w:widowControl w:val="0"/>
        <w:numPr>
          <w:ilvl w:val="0"/>
          <w:numId w:val="168"/>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lumbrical mm.</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widowControl w:val="0"/>
        <w:numPr>
          <w:ilvl w:val="0"/>
          <w:numId w:val="155"/>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Show possible ways of spreading the pus from the subaponeurotic space of the mesothenar fascial compartment:</w:t>
      </w:r>
    </w:p>
    <w:p w:rsidR="007D0521" w:rsidRPr="00A25DFC" w:rsidRDefault="007D0521" w:rsidP="007D0521">
      <w:pPr>
        <w:widowControl w:val="0"/>
        <w:numPr>
          <w:ilvl w:val="0"/>
          <w:numId w:val="169"/>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along neurovascular bundles of the finger to the subcutaneous palmar tissue</w:t>
      </w:r>
    </w:p>
    <w:p w:rsidR="007D0521" w:rsidRPr="00A25DFC" w:rsidRDefault="007D0521" w:rsidP="007D0521">
      <w:pPr>
        <w:widowControl w:val="0"/>
        <w:numPr>
          <w:ilvl w:val="0"/>
          <w:numId w:val="169"/>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along the deep branch of the ulnar nerve and artery into subtendineous space</w:t>
      </w:r>
    </w:p>
    <w:p w:rsidR="007D0521" w:rsidRPr="00A25DFC" w:rsidRDefault="007D0521" w:rsidP="007D0521">
      <w:pPr>
        <w:widowControl w:val="0"/>
        <w:numPr>
          <w:ilvl w:val="0"/>
          <w:numId w:val="169"/>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on the way of the carpal canal to the forearm and to the Paron-Pirogov space</w:t>
      </w:r>
    </w:p>
    <w:p w:rsidR="007D0521" w:rsidRPr="00A25DFC" w:rsidRDefault="007D0521" w:rsidP="007D0521">
      <w:pPr>
        <w:widowControl w:val="0"/>
        <w:numPr>
          <w:ilvl w:val="0"/>
          <w:numId w:val="169"/>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along the lumbrical muscles to the dorsal region of the hand</w:t>
      </w:r>
    </w:p>
    <w:p w:rsidR="007D0521" w:rsidRPr="00A25DFC" w:rsidRDefault="007D0521" w:rsidP="007D0521">
      <w:pPr>
        <w:widowControl w:val="0"/>
        <w:numPr>
          <w:ilvl w:val="0"/>
          <w:numId w:val="169"/>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along the deep palmer arch to the dorsal part of the hand</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widowControl w:val="0"/>
        <w:numPr>
          <w:ilvl w:val="0"/>
          <w:numId w:val="15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Ulnar synovial bursa contains the tendons of:</w:t>
      </w:r>
    </w:p>
    <w:p w:rsidR="007D0521" w:rsidRPr="00A25DFC" w:rsidRDefault="007D0521" w:rsidP="007D0521">
      <w:pPr>
        <w:widowControl w:val="0"/>
        <w:numPr>
          <w:ilvl w:val="0"/>
          <w:numId w:val="170"/>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superficial flexor of the fingers</w:t>
      </w:r>
    </w:p>
    <w:p w:rsidR="007D0521" w:rsidRPr="00A25DFC" w:rsidRDefault="007D0521" w:rsidP="007D0521">
      <w:pPr>
        <w:numPr>
          <w:ilvl w:val="0"/>
          <w:numId w:val="170"/>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carpi radial flexor</w:t>
      </w:r>
    </w:p>
    <w:p w:rsidR="007D0521" w:rsidRPr="00A25DFC" w:rsidRDefault="007D0521" w:rsidP="007D0521">
      <w:pPr>
        <w:widowControl w:val="0"/>
        <w:numPr>
          <w:ilvl w:val="0"/>
          <w:numId w:val="170"/>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deep flexor of the fingers</w:t>
      </w:r>
    </w:p>
    <w:p w:rsidR="007D0521" w:rsidRPr="00A25DFC" w:rsidRDefault="007D0521" w:rsidP="007D0521">
      <w:pPr>
        <w:widowControl w:val="0"/>
        <w:numPr>
          <w:ilvl w:val="0"/>
          <w:numId w:val="170"/>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long flexor of the thumb</w:t>
      </w:r>
    </w:p>
    <w:p w:rsidR="007D0521" w:rsidRPr="00A25DFC" w:rsidRDefault="007D0521" w:rsidP="007D0521">
      <w:pPr>
        <w:widowControl w:val="0"/>
        <w:numPr>
          <w:ilvl w:val="0"/>
          <w:numId w:val="170"/>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carpi ulnar flexor</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numPr>
          <w:ilvl w:val="0"/>
          <w:numId w:val="155"/>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motor branch of the median nerve enervates the following muscles of the thenar eminence:</w:t>
      </w:r>
    </w:p>
    <w:p w:rsidR="007D0521" w:rsidRPr="00A25DFC" w:rsidRDefault="007D0521" w:rsidP="007D0521">
      <w:pPr>
        <w:widowControl w:val="0"/>
        <w:numPr>
          <w:ilvl w:val="0"/>
          <w:numId w:val="171"/>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adductor policis m.</w:t>
      </w:r>
    </w:p>
    <w:p w:rsidR="007D0521" w:rsidRPr="00A25DFC" w:rsidRDefault="007D0521" w:rsidP="007D0521">
      <w:pPr>
        <w:widowControl w:val="0"/>
        <w:numPr>
          <w:ilvl w:val="0"/>
          <w:numId w:val="171"/>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flexor policis brevis m. (deep head)</w:t>
      </w:r>
    </w:p>
    <w:p w:rsidR="007D0521" w:rsidRPr="00A25DFC" w:rsidRDefault="007D0521" w:rsidP="007D0521">
      <w:pPr>
        <w:widowControl w:val="0"/>
        <w:numPr>
          <w:ilvl w:val="0"/>
          <w:numId w:val="171"/>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abductor policis brevis m.</w:t>
      </w:r>
    </w:p>
    <w:p w:rsidR="007D0521" w:rsidRPr="00A25DFC" w:rsidRDefault="007D0521" w:rsidP="007D0521">
      <w:pPr>
        <w:widowControl w:val="0"/>
        <w:numPr>
          <w:ilvl w:val="0"/>
          <w:numId w:val="171"/>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oponens policis m.</w:t>
      </w:r>
    </w:p>
    <w:p w:rsidR="007D0521" w:rsidRPr="00A25DFC" w:rsidRDefault="007D0521" w:rsidP="007D0521">
      <w:pPr>
        <w:widowControl w:val="0"/>
        <w:numPr>
          <w:ilvl w:val="0"/>
          <w:numId w:val="171"/>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flexor policis brevis m. (superficial head)</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widowControl w:val="0"/>
        <w:numPr>
          <w:ilvl w:val="0"/>
          <w:numId w:val="15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deep branch of the ulnar nerve enervates the following muscles:</w:t>
      </w:r>
    </w:p>
    <w:p w:rsidR="007D0521" w:rsidRPr="00A25DFC" w:rsidRDefault="007D0521" w:rsidP="007D0521">
      <w:pPr>
        <w:widowControl w:val="0"/>
        <w:numPr>
          <w:ilvl w:val="0"/>
          <w:numId w:val="17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palmaris brevis m.</w:t>
      </w:r>
    </w:p>
    <w:p w:rsidR="007D0521" w:rsidRPr="00A25DFC" w:rsidRDefault="007D0521" w:rsidP="007D0521">
      <w:pPr>
        <w:widowControl w:val="0"/>
        <w:numPr>
          <w:ilvl w:val="0"/>
          <w:numId w:val="17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interosseous mm.</w:t>
      </w:r>
    </w:p>
    <w:p w:rsidR="007D0521" w:rsidRPr="00A25DFC" w:rsidRDefault="007D0521" w:rsidP="007D0521">
      <w:pPr>
        <w:widowControl w:val="0"/>
        <w:numPr>
          <w:ilvl w:val="0"/>
          <w:numId w:val="17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adductor policis m.</w:t>
      </w:r>
    </w:p>
    <w:p w:rsidR="007D0521" w:rsidRPr="00A25DFC" w:rsidRDefault="007D0521" w:rsidP="007D0521">
      <w:pPr>
        <w:widowControl w:val="0"/>
        <w:numPr>
          <w:ilvl w:val="0"/>
          <w:numId w:val="17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flexor policis brevis m. (deep head)</w:t>
      </w:r>
    </w:p>
    <w:p w:rsidR="007D0521" w:rsidRPr="00A25DFC" w:rsidRDefault="007D0521" w:rsidP="007D0521">
      <w:pPr>
        <w:widowControl w:val="0"/>
        <w:numPr>
          <w:ilvl w:val="0"/>
          <w:numId w:val="17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flexor policis brevis m. (superficial head)</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widowControl w:val="0"/>
        <w:numPr>
          <w:ilvl w:val="0"/>
          <w:numId w:val="15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Which branches enervate the palmar region of  the fingers:</w:t>
      </w:r>
    </w:p>
    <w:p w:rsidR="007D0521" w:rsidRPr="00A25DFC" w:rsidRDefault="007D0521" w:rsidP="007D0521">
      <w:pPr>
        <w:widowControl w:val="0"/>
        <w:numPr>
          <w:ilvl w:val="0"/>
          <w:numId w:val="17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superficial branch of ulnar n. - ulnar surface of the 5</w:t>
      </w:r>
      <w:r w:rsidRPr="00A25DFC">
        <w:rPr>
          <w:rFonts w:ascii="Times New Roman CYR" w:hAnsi="Times New Roman CYR" w:cs="Times New Roman CYR"/>
          <w:sz w:val="16"/>
          <w:szCs w:val="16"/>
          <w:vertAlign w:val="superscript"/>
          <w:lang w:val="en-US"/>
        </w:rPr>
        <w:t>th</w:t>
      </w:r>
      <w:r w:rsidRPr="00A25DFC">
        <w:rPr>
          <w:rFonts w:ascii="Times New Roman CYR" w:hAnsi="Times New Roman CYR" w:cs="Times New Roman CYR"/>
          <w:sz w:val="16"/>
          <w:szCs w:val="16"/>
          <w:lang w:val="en-US"/>
        </w:rPr>
        <w:t xml:space="preserve"> and 4</w:t>
      </w:r>
      <w:r w:rsidRPr="00A25DFC">
        <w:rPr>
          <w:rFonts w:ascii="Times New Roman CYR" w:hAnsi="Times New Roman CYR" w:cs="Times New Roman CYR"/>
          <w:sz w:val="16"/>
          <w:szCs w:val="16"/>
          <w:vertAlign w:val="superscript"/>
          <w:lang w:val="en-US"/>
        </w:rPr>
        <w:t>th</w:t>
      </w:r>
      <w:r w:rsidRPr="00A25DFC">
        <w:rPr>
          <w:rFonts w:ascii="Times New Roman CYR" w:hAnsi="Times New Roman CYR" w:cs="Times New Roman CYR"/>
          <w:sz w:val="16"/>
          <w:szCs w:val="16"/>
          <w:lang w:val="en-US"/>
        </w:rPr>
        <w:t xml:space="preserve"> fingers</w:t>
      </w:r>
    </w:p>
    <w:p w:rsidR="007D0521" w:rsidRPr="00A25DFC" w:rsidRDefault="007D0521" w:rsidP="007D0521">
      <w:pPr>
        <w:widowControl w:val="0"/>
        <w:numPr>
          <w:ilvl w:val="0"/>
          <w:numId w:val="17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median n. - radial surface of the 1</w:t>
      </w:r>
      <w:r w:rsidRPr="00A25DFC">
        <w:rPr>
          <w:rFonts w:ascii="Times New Roman CYR" w:hAnsi="Times New Roman CYR" w:cs="Times New Roman CYR"/>
          <w:sz w:val="16"/>
          <w:szCs w:val="16"/>
          <w:vertAlign w:val="superscript"/>
          <w:lang w:val="en-US"/>
        </w:rPr>
        <w:t>st</w:t>
      </w:r>
      <w:r w:rsidRPr="00A25DFC">
        <w:rPr>
          <w:rFonts w:ascii="Times New Roman CYR" w:hAnsi="Times New Roman CYR" w:cs="Times New Roman CYR"/>
          <w:sz w:val="16"/>
          <w:szCs w:val="16"/>
          <w:lang w:val="en-US"/>
        </w:rPr>
        <w:t>, 2</w:t>
      </w:r>
      <w:r w:rsidRPr="00A25DFC">
        <w:rPr>
          <w:rFonts w:ascii="Times New Roman CYR" w:hAnsi="Times New Roman CYR" w:cs="Times New Roman CYR"/>
          <w:sz w:val="16"/>
          <w:szCs w:val="16"/>
          <w:vertAlign w:val="superscript"/>
          <w:lang w:val="en-US"/>
        </w:rPr>
        <w:t>nd</w:t>
      </w:r>
      <w:r w:rsidRPr="00A25DFC">
        <w:rPr>
          <w:rFonts w:ascii="Times New Roman CYR" w:hAnsi="Times New Roman CYR" w:cs="Times New Roman CYR"/>
          <w:sz w:val="16"/>
          <w:szCs w:val="16"/>
          <w:lang w:val="en-US"/>
        </w:rPr>
        <w:t>, 3</w:t>
      </w:r>
      <w:r w:rsidRPr="00A25DFC">
        <w:rPr>
          <w:rFonts w:ascii="Times New Roman CYR" w:hAnsi="Times New Roman CYR" w:cs="Times New Roman CYR"/>
          <w:sz w:val="16"/>
          <w:szCs w:val="16"/>
          <w:vertAlign w:val="superscript"/>
          <w:lang w:val="en-US"/>
        </w:rPr>
        <w:t>rd</w:t>
      </w:r>
      <w:r w:rsidRPr="00A25DFC">
        <w:rPr>
          <w:rFonts w:ascii="Times New Roman CYR" w:hAnsi="Times New Roman CYR" w:cs="Times New Roman CYR"/>
          <w:sz w:val="16"/>
          <w:szCs w:val="16"/>
          <w:lang w:val="en-US"/>
        </w:rPr>
        <w:t xml:space="preserve"> and 4</w:t>
      </w:r>
      <w:r w:rsidRPr="00A25DFC">
        <w:rPr>
          <w:rFonts w:ascii="Times New Roman CYR" w:hAnsi="Times New Roman CYR" w:cs="Times New Roman CYR"/>
          <w:sz w:val="16"/>
          <w:szCs w:val="16"/>
          <w:vertAlign w:val="superscript"/>
          <w:lang w:val="en-US"/>
        </w:rPr>
        <w:t>th</w:t>
      </w:r>
      <w:r w:rsidRPr="00A25DFC">
        <w:rPr>
          <w:rFonts w:ascii="Times New Roman CYR" w:hAnsi="Times New Roman CYR" w:cs="Times New Roman CYR"/>
          <w:sz w:val="16"/>
          <w:szCs w:val="16"/>
          <w:lang w:val="en-US"/>
        </w:rPr>
        <w:t xml:space="preserve"> fingers</w:t>
      </w:r>
    </w:p>
    <w:p w:rsidR="007D0521" w:rsidRPr="00A25DFC" w:rsidRDefault="007D0521" w:rsidP="007D0521">
      <w:pPr>
        <w:widowControl w:val="0"/>
        <w:numPr>
          <w:ilvl w:val="0"/>
          <w:numId w:val="17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radial n. - radial surface of the 1</w:t>
      </w:r>
      <w:r w:rsidRPr="00A25DFC">
        <w:rPr>
          <w:rFonts w:ascii="Times New Roman CYR" w:hAnsi="Times New Roman CYR" w:cs="Times New Roman CYR"/>
          <w:sz w:val="16"/>
          <w:szCs w:val="16"/>
          <w:vertAlign w:val="superscript"/>
          <w:lang w:val="en-US"/>
        </w:rPr>
        <w:t>st</w:t>
      </w:r>
      <w:r w:rsidRPr="00A25DFC">
        <w:rPr>
          <w:rFonts w:ascii="Times New Roman CYR" w:hAnsi="Times New Roman CYR" w:cs="Times New Roman CYR"/>
          <w:sz w:val="16"/>
          <w:szCs w:val="16"/>
          <w:lang w:val="en-US"/>
        </w:rPr>
        <w:t>, 2</w:t>
      </w:r>
      <w:r w:rsidRPr="00A25DFC">
        <w:rPr>
          <w:rFonts w:ascii="Times New Roman CYR" w:hAnsi="Times New Roman CYR" w:cs="Times New Roman CYR"/>
          <w:sz w:val="16"/>
          <w:szCs w:val="16"/>
          <w:vertAlign w:val="superscript"/>
          <w:lang w:val="en-US"/>
        </w:rPr>
        <w:t>nd</w:t>
      </w:r>
      <w:r w:rsidRPr="00A25DFC">
        <w:rPr>
          <w:rFonts w:ascii="Times New Roman CYR" w:hAnsi="Times New Roman CYR" w:cs="Times New Roman CYR"/>
          <w:sz w:val="16"/>
          <w:szCs w:val="16"/>
          <w:lang w:val="en-US"/>
        </w:rPr>
        <w:t>, 3</w:t>
      </w:r>
      <w:r w:rsidRPr="00A25DFC">
        <w:rPr>
          <w:rFonts w:ascii="Times New Roman CYR" w:hAnsi="Times New Roman CYR" w:cs="Times New Roman CYR"/>
          <w:sz w:val="16"/>
          <w:szCs w:val="16"/>
          <w:vertAlign w:val="superscript"/>
          <w:lang w:val="en-US"/>
        </w:rPr>
        <w:t>rd</w:t>
      </w:r>
      <w:r w:rsidRPr="00A25DFC">
        <w:rPr>
          <w:rFonts w:ascii="Times New Roman CYR" w:hAnsi="Times New Roman CYR" w:cs="Times New Roman CYR"/>
          <w:sz w:val="16"/>
          <w:szCs w:val="16"/>
          <w:lang w:val="en-US"/>
        </w:rPr>
        <w:t xml:space="preserve"> and 4</w:t>
      </w:r>
      <w:r w:rsidRPr="00A25DFC">
        <w:rPr>
          <w:rFonts w:ascii="Times New Roman CYR" w:hAnsi="Times New Roman CYR" w:cs="Times New Roman CYR"/>
          <w:sz w:val="16"/>
          <w:szCs w:val="16"/>
          <w:vertAlign w:val="superscript"/>
          <w:lang w:val="en-US"/>
        </w:rPr>
        <w:t>th</w:t>
      </w:r>
      <w:r w:rsidRPr="00A25DFC">
        <w:rPr>
          <w:rFonts w:ascii="Times New Roman CYR" w:hAnsi="Times New Roman CYR" w:cs="Times New Roman CYR"/>
          <w:sz w:val="16"/>
          <w:szCs w:val="16"/>
          <w:lang w:val="en-US"/>
        </w:rPr>
        <w:t xml:space="preserve"> fingers</w:t>
      </w:r>
    </w:p>
    <w:p w:rsidR="007D0521" w:rsidRPr="00A25DFC" w:rsidRDefault="007D0521" w:rsidP="007D0521">
      <w:pPr>
        <w:widowControl w:val="0"/>
        <w:numPr>
          <w:ilvl w:val="0"/>
          <w:numId w:val="17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radial n. - 1</w:t>
      </w:r>
      <w:r w:rsidRPr="00A25DFC">
        <w:rPr>
          <w:rFonts w:ascii="Times New Roman CYR" w:hAnsi="Times New Roman CYR" w:cs="Times New Roman CYR"/>
          <w:sz w:val="16"/>
          <w:szCs w:val="16"/>
          <w:vertAlign w:val="superscript"/>
          <w:lang w:val="en-US"/>
        </w:rPr>
        <w:t>st</w:t>
      </w:r>
      <w:r w:rsidRPr="00A25DFC">
        <w:rPr>
          <w:rFonts w:ascii="Times New Roman CYR" w:hAnsi="Times New Roman CYR" w:cs="Times New Roman CYR"/>
          <w:sz w:val="16"/>
          <w:szCs w:val="16"/>
          <w:lang w:val="en-US"/>
        </w:rPr>
        <w:t xml:space="preserve"> finger, median n. - 2</w:t>
      </w:r>
      <w:r w:rsidRPr="00A25DFC">
        <w:rPr>
          <w:rFonts w:ascii="Times New Roman CYR" w:hAnsi="Times New Roman CYR" w:cs="Times New Roman CYR"/>
          <w:sz w:val="16"/>
          <w:szCs w:val="16"/>
          <w:vertAlign w:val="superscript"/>
          <w:lang w:val="en-US"/>
        </w:rPr>
        <w:t>nd</w:t>
      </w:r>
      <w:r w:rsidRPr="00A25DFC">
        <w:rPr>
          <w:rFonts w:ascii="Times New Roman CYR" w:hAnsi="Times New Roman CYR" w:cs="Times New Roman CYR"/>
          <w:sz w:val="16"/>
          <w:szCs w:val="16"/>
          <w:lang w:val="en-US"/>
        </w:rPr>
        <w:t>, 3</w:t>
      </w:r>
      <w:r w:rsidRPr="00A25DFC">
        <w:rPr>
          <w:rFonts w:ascii="Times New Roman CYR" w:hAnsi="Times New Roman CYR" w:cs="Times New Roman CYR"/>
          <w:sz w:val="16"/>
          <w:szCs w:val="16"/>
          <w:vertAlign w:val="superscript"/>
          <w:lang w:val="en-US"/>
        </w:rPr>
        <w:t>rd</w:t>
      </w:r>
      <w:r w:rsidRPr="00A25DFC">
        <w:rPr>
          <w:rFonts w:ascii="Times New Roman CYR" w:hAnsi="Times New Roman CYR" w:cs="Times New Roman CYR"/>
          <w:sz w:val="16"/>
          <w:szCs w:val="16"/>
          <w:lang w:val="en-US"/>
        </w:rPr>
        <w:t xml:space="preserve"> and 4</w:t>
      </w:r>
      <w:r w:rsidRPr="00A25DFC">
        <w:rPr>
          <w:rFonts w:ascii="Times New Roman CYR" w:hAnsi="Times New Roman CYR" w:cs="Times New Roman CYR"/>
          <w:sz w:val="16"/>
          <w:szCs w:val="16"/>
          <w:vertAlign w:val="superscript"/>
          <w:lang w:val="en-US"/>
        </w:rPr>
        <w:t>th</w:t>
      </w:r>
      <w:r w:rsidRPr="00A25DFC">
        <w:rPr>
          <w:rFonts w:ascii="Times New Roman CYR" w:hAnsi="Times New Roman CYR" w:cs="Times New Roman CYR"/>
          <w:sz w:val="16"/>
          <w:szCs w:val="16"/>
          <w:lang w:val="en-US"/>
        </w:rPr>
        <w:t>, ulnar n. - 5</w:t>
      </w:r>
      <w:r w:rsidRPr="00A25DFC">
        <w:rPr>
          <w:rFonts w:ascii="Times New Roman CYR" w:hAnsi="Times New Roman CYR" w:cs="Times New Roman CYR"/>
          <w:sz w:val="16"/>
          <w:szCs w:val="16"/>
          <w:vertAlign w:val="superscript"/>
          <w:lang w:val="en-US"/>
        </w:rPr>
        <w:t>th</w:t>
      </w:r>
      <w:r w:rsidRPr="00A25DFC">
        <w:rPr>
          <w:rFonts w:ascii="Times New Roman CYR" w:hAnsi="Times New Roman CYR" w:cs="Times New Roman CYR"/>
          <w:sz w:val="16"/>
          <w:szCs w:val="16"/>
          <w:lang w:val="en-US"/>
        </w:rPr>
        <w:t xml:space="preserve"> finger</w:t>
      </w:r>
    </w:p>
    <w:p w:rsidR="007D0521" w:rsidRPr="00A25DFC" w:rsidRDefault="007D0521" w:rsidP="007D0521">
      <w:pPr>
        <w:widowControl w:val="0"/>
        <w:numPr>
          <w:ilvl w:val="0"/>
          <w:numId w:val="17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all answers are wrong</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widowControl w:val="0"/>
        <w:numPr>
          <w:ilvl w:val="0"/>
          <w:numId w:val="15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dorsal region of the fingers is enervated as follows:</w:t>
      </w:r>
    </w:p>
    <w:p w:rsidR="007D0521" w:rsidRPr="00A25DFC" w:rsidRDefault="007D0521" w:rsidP="007D0521">
      <w:pPr>
        <w:widowControl w:val="0"/>
        <w:numPr>
          <w:ilvl w:val="0"/>
          <w:numId w:val="174"/>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superficial branch of radial n. - radial surface of the 2</w:t>
      </w:r>
      <w:r w:rsidRPr="00A25DFC">
        <w:rPr>
          <w:rFonts w:ascii="Times New Roman CYR" w:hAnsi="Times New Roman CYR" w:cs="Times New Roman CYR"/>
          <w:sz w:val="16"/>
          <w:szCs w:val="16"/>
          <w:vertAlign w:val="superscript"/>
          <w:lang w:val="en-US"/>
        </w:rPr>
        <w:t>nd</w:t>
      </w:r>
      <w:r w:rsidRPr="00A25DFC">
        <w:rPr>
          <w:rFonts w:ascii="Times New Roman CYR" w:hAnsi="Times New Roman CYR" w:cs="Times New Roman CYR"/>
          <w:sz w:val="16"/>
          <w:szCs w:val="16"/>
          <w:lang w:val="en-US"/>
        </w:rPr>
        <w:t xml:space="preserve"> and 5</w:t>
      </w:r>
      <w:r w:rsidRPr="00A25DFC">
        <w:rPr>
          <w:rFonts w:ascii="Times New Roman CYR" w:hAnsi="Times New Roman CYR" w:cs="Times New Roman CYR"/>
          <w:sz w:val="16"/>
          <w:szCs w:val="16"/>
          <w:vertAlign w:val="superscript"/>
          <w:lang w:val="en-US"/>
        </w:rPr>
        <w:t>th</w:t>
      </w:r>
      <w:r w:rsidRPr="00A25DFC">
        <w:rPr>
          <w:rFonts w:ascii="Times New Roman CYR" w:hAnsi="Times New Roman CYR" w:cs="Times New Roman CYR"/>
          <w:sz w:val="16"/>
          <w:szCs w:val="16"/>
          <w:lang w:val="en-US"/>
        </w:rPr>
        <w:t xml:space="preserve"> fingers</w:t>
      </w:r>
    </w:p>
    <w:p w:rsidR="007D0521" w:rsidRPr="00A25DFC" w:rsidRDefault="007D0521" w:rsidP="007D0521">
      <w:pPr>
        <w:widowControl w:val="0"/>
        <w:numPr>
          <w:ilvl w:val="0"/>
          <w:numId w:val="174"/>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median n. - radial surface of the 1</w:t>
      </w:r>
      <w:r w:rsidRPr="00A25DFC">
        <w:rPr>
          <w:rFonts w:ascii="Times New Roman CYR" w:hAnsi="Times New Roman CYR" w:cs="Times New Roman CYR"/>
          <w:sz w:val="16"/>
          <w:szCs w:val="16"/>
          <w:vertAlign w:val="superscript"/>
          <w:lang w:val="en-US"/>
        </w:rPr>
        <w:t>st</w:t>
      </w:r>
      <w:r w:rsidRPr="00A25DFC">
        <w:rPr>
          <w:rFonts w:ascii="Times New Roman CYR" w:hAnsi="Times New Roman CYR" w:cs="Times New Roman CYR"/>
          <w:sz w:val="16"/>
          <w:szCs w:val="16"/>
          <w:lang w:val="en-US"/>
        </w:rPr>
        <w:t>, 2</w:t>
      </w:r>
      <w:r w:rsidRPr="00A25DFC">
        <w:rPr>
          <w:rFonts w:ascii="Times New Roman CYR" w:hAnsi="Times New Roman CYR" w:cs="Times New Roman CYR"/>
          <w:sz w:val="16"/>
          <w:szCs w:val="16"/>
          <w:vertAlign w:val="superscript"/>
          <w:lang w:val="en-US"/>
        </w:rPr>
        <w:t>nd</w:t>
      </w:r>
      <w:r w:rsidRPr="00A25DFC">
        <w:rPr>
          <w:rFonts w:ascii="Times New Roman CYR" w:hAnsi="Times New Roman CYR" w:cs="Times New Roman CYR"/>
          <w:sz w:val="16"/>
          <w:szCs w:val="16"/>
          <w:lang w:val="en-US"/>
        </w:rPr>
        <w:t>, 3</w:t>
      </w:r>
      <w:r w:rsidRPr="00A25DFC">
        <w:rPr>
          <w:rFonts w:ascii="Times New Roman CYR" w:hAnsi="Times New Roman CYR" w:cs="Times New Roman CYR"/>
          <w:sz w:val="16"/>
          <w:szCs w:val="16"/>
          <w:vertAlign w:val="superscript"/>
          <w:lang w:val="en-US"/>
        </w:rPr>
        <w:t>rd</w:t>
      </w:r>
      <w:r w:rsidRPr="00A25DFC">
        <w:rPr>
          <w:rFonts w:ascii="Times New Roman CYR" w:hAnsi="Times New Roman CYR" w:cs="Times New Roman CYR"/>
          <w:sz w:val="16"/>
          <w:szCs w:val="16"/>
          <w:lang w:val="en-US"/>
        </w:rPr>
        <w:t xml:space="preserve"> and 4</w:t>
      </w:r>
      <w:r w:rsidRPr="00A25DFC">
        <w:rPr>
          <w:rFonts w:ascii="Times New Roman CYR" w:hAnsi="Times New Roman CYR" w:cs="Times New Roman CYR"/>
          <w:sz w:val="16"/>
          <w:szCs w:val="16"/>
          <w:vertAlign w:val="superscript"/>
          <w:lang w:val="en-US"/>
        </w:rPr>
        <w:t>th</w:t>
      </w:r>
      <w:r w:rsidRPr="00A25DFC">
        <w:rPr>
          <w:rFonts w:ascii="Times New Roman CYR" w:hAnsi="Times New Roman CYR" w:cs="Times New Roman CYR"/>
          <w:sz w:val="16"/>
          <w:szCs w:val="16"/>
          <w:lang w:val="en-US"/>
        </w:rPr>
        <w:t xml:space="preserve"> fingers</w:t>
      </w:r>
    </w:p>
    <w:p w:rsidR="007D0521" w:rsidRPr="00A25DFC" w:rsidRDefault="007D0521" w:rsidP="007D0521">
      <w:pPr>
        <w:widowControl w:val="0"/>
        <w:numPr>
          <w:ilvl w:val="0"/>
          <w:numId w:val="174"/>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dorsal branch of ulnar n. -ulnar surface of the 2</w:t>
      </w:r>
      <w:r w:rsidRPr="00A25DFC">
        <w:rPr>
          <w:rFonts w:ascii="Times New Roman CYR" w:hAnsi="Times New Roman CYR" w:cs="Times New Roman CYR"/>
          <w:sz w:val="16"/>
          <w:szCs w:val="16"/>
          <w:vertAlign w:val="superscript"/>
          <w:lang w:val="en-US"/>
        </w:rPr>
        <w:t>nd</w:t>
      </w:r>
      <w:r w:rsidRPr="00A25DFC">
        <w:rPr>
          <w:rFonts w:ascii="Times New Roman CYR" w:hAnsi="Times New Roman CYR" w:cs="Times New Roman CYR"/>
          <w:sz w:val="16"/>
          <w:szCs w:val="16"/>
          <w:lang w:val="en-US"/>
        </w:rPr>
        <w:t xml:space="preserve"> and 5</w:t>
      </w:r>
      <w:r w:rsidRPr="00A25DFC">
        <w:rPr>
          <w:rFonts w:ascii="Times New Roman CYR" w:hAnsi="Times New Roman CYR" w:cs="Times New Roman CYR"/>
          <w:sz w:val="16"/>
          <w:szCs w:val="16"/>
          <w:vertAlign w:val="superscript"/>
          <w:lang w:val="en-US"/>
        </w:rPr>
        <w:t>th</w:t>
      </w:r>
      <w:r w:rsidRPr="00A25DFC">
        <w:rPr>
          <w:rFonts w:ascii="Times New Roman CYR" w:hAnsi="Times New Roman CYR" w:cs="Times New Roman CYR"/>
          <w:sz w:val="16"/>
          <w:szCs w:val="16"/>
          <w:lang w:val="en-US"/>
        </w:rPr>
        <w:t xml:space="preserve"> fingers</w:t>
      </w:r>
    </w:p>
    <w:p w:rsidR="007D0521" w:rsidRPr="00A25DFC" w:rsidRDefault="007D0521" w:rsidP="007D0521">
      <w:pPr>
        <w:widowControl w:val="0"/>
        <w:numPr>
          <w:ilvl w:val="0"/>
          <w:numId w:val="174"/>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radial n. - radial surface of the 5</w:t>
      </w:r>
      <w:r w:rsidRPr="00A25DFC">
        <w:rPr>
          <w:rFonts w:ascii="Times New Roman CYR" w:hAnsi="Times New Roman CYR" w:cs="Times New Roman CYR"/>
          <w:sz w:val="16"/>
          <w:szCs w:val="16"/>
          <w:vertAlign w:val="superscript"/>
          <w:lang w:val="en-US"/>
        </w:rPr>
        <w:t>th</w:t>
      </w:r>
      <w:r w:rsidRPr="00A25DFC">
        <w:rPr>
          <w:rFonts w:ascii="Times New Roman CYR" w:hAnsi="Times New Roman CYR" w:cs="Times New Roman CYR"/>
          <w:sz w:val="16"/>
          <w:szCs w:val="16"/>
          <w:lang w:val="en-US"/>
        </w:rPr>
        <w:t xml:space="preserve"> finger</w:t>
      </w:r>
    </w:p>
    <w:p w:rsidR="007D0521" w:rsidRPr="00A25DFC" w:rsidRDefault="007D0521" w:rsidP="007D0521">
      <w:pPr>
        <w:widowControl w:val="0"/>
        <w:numPr>
          <w:ilvl w:val="0"/>
          <w:numId w:val="174"/>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median n. - 3</w:t>
      </w:r>
      <w:r w:rsidRPr="00A25DFC">
        <w:rPr>
          <w:rFonts w:ascii="Times New Roman CYR" w:hAnsi="Times New Roman CYR" w:cs="Times New Roman CYR"/>
          <w:sz w:val="16"/>
          <w:szCs w:val="16"/>
          <w:vertAlign w:val="superscript"/>
          <w:lang w:val="en-US"/>
        </w:rPr>
        <w:t>rd</w:t>
      </w:r>
      <w:r w:rsidRPr="00A25DFC">
        <w:rPr>
          <w:rFonts w:ascii="Times New Roman CYR" w:hAnsi="Times New Roman CYR" w:cs="Times New Roman CYR"/>
          <w:sz w:val="16"/>
          <w:szCs w:val="16"/>
          <w:lang w:val="en-US"/>
        </w:rPr>
        <w:t xml:space="preserve"> and 4</w:t>
      </w:r>
      <w:r w:rsidRPr="00A25DFC">
        <w:rPr>
          <w:rFonts w:ascii="Times New Roman CYR" w:hAnsi="Times New Roman CYR" w:cs="Times New Roman CYR"/>
          <w:sz w:val="16"/>
          <w:szCs w:val="16"/>
          <w:vertAlign w:val="superscript"/>
          <w:lang w:val="en-US"/>
        </w:rPr>
        <w:t>th</w:t>
      </w:r>
      <w:r w:rsidRPr="00A25DFC">
        <w:rPr>
          <w:rFonts w:ascii="Times New Roman CYR" w:hAnsi="Times New Roman CYR" w:cs="Times New Roman CYR"/>
          <w:sz w:val="16"/>
          <w:szCs w:val="16"/>
          <w:lang w:val="en-US"/>
        </w:rPr>
        <w:t xml:space="preserve"> finger</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widowControl w:val="0"/>
        <w:numPr>
          <w:ilvl w:val="0"/>
          <w:numId w:val="15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superficial palmar arterial arch is formed by:</w:t>
      </w:r>
    </w:p>
    <w:p w:rsidR="007D0521" w:rsidRPr="00A25DFC" w:rsidRDefault="007D0521" w:rsidP="007D0521">
      <w:pPr>
        <w:widowControl w:val="0"/>
        <w:numPr>
          <w:ilvl w:val="0"/>
          <w:numId w:val="17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radial a. and deep branch of the ulnar a.</w:t>
      </w:r>
    </w:p>
    <w:p w:rsidR="007D0521" w:rsidRPr="00A25DFC" w:rsidRDefault="007D0521" w:rsidP="007D0521">
      <w:pPr>
        <w:widowControl w:val="0"/>
        <w:numPr>
          <w:ilvl w:val="0"/>
          <w:numId w:val="17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ulnar a. and deep branch of the radial a. </w:t>
      </w:r>
    </w:p>
    <w:p w:rsidR="007D0521" w:rsidRPr="00A25DFC" w:rsidRDefault="007D0521" w:rsidP="007D0521">
      <w:pPr>
        <w:widowControl w:val="0"/>
        <w:numPr>
          <w:ilvl w:val="0"/>
          <w:numId w:val="17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metacarpian aa.</w:t>
      </w:r>
    </w:p>
    <w:p w:rsidR="007D0521" w:rsidRPr="00A25DFC" w:rsidRDefault="007D0521" w:rsidP="007D0521">
      <w:pPr>
        <w:widowControl w:val="0"/>
        <w:numPr>
          <w:ilvl w:val="0"/>
          <w:numId w:val="17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digital aa.</w:t>
      </w:r>
    </w:p>
    <w:p w:rsidR="007D0521" w:rsidRPr="00A25DFC" w:rsidRDefault="007D0521" w:rsidP="007D0521">
      <w:pPr>
        <w:widowControl w:val="0"/>
        <w:numPr>
          <w:ilvl w:val="0"/>
          <w:numId w:val="17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anastomosis between the ulnar a. and superficial branch of the radial a.</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widowControl w:val="0"/>
        <w:numPr>
          <w:ilvl w:val="0"/>
          <w:numId w:val="15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limits of the mesothenar fascial lodge are:</w:t>
      </w:r>
    </w:p>
    <w:p w:rsidR="007D0521" w:rsidRPr="00A25DFC" w:rsidRDefault="007D0521" w:rsidP="007D0521">
      <w:pPr>
        <w:widowControl w:val="0"/>
        <w:numPr>
          <w:ilvl w:val="0"/>
          <w:numId w:val="17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ligaments of the flexors </w:t>
      </w:r>
    </w:p>
    <w:p w:rsidR="007D0521" w:rsidRPr="00A25DFC" w:rsidRDefault="007D0521" w:rsidP="007D0521">
      <w:pPr>
        <w:widowControl w:val="0"/>
        <w:numPr>
          <w:ilvl w:val="0"/>
          <w:numId w:val="17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palmar aponeurosis </w:t>
      </w:r>
    </w:p>
    <w:p w:rsidR="007D0521" w:rsidRPr="00A25DFC" w:rsidRDefault="007D0521" w:rsidP="007D0521">
      <w:pPr>
        <w:widowControl w:val="0"/>
        <w:numPr>
          <w:ilvl w:val="0"/>
          <w:numId w:val="17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medial and lateral intermuscular septums</w:t>
      </w:r>
    </w:p>
    <w:p w:rsidR="007D0521" w:rsidRPr="00A25DFC" w:rsidRDefault="007D0521" w:rsidP="007D0521">
      <w:pPr>
        <w:widowControl w:val="0"/>
        <w:numPr>
          <w:ilvl w:val="0"/>
          <w:numId w:val="17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space under the ligaments</w:t>
      </w:r>
    </w:p>
    <w:p w:rsidR="007D0521" w:rsidRPr="00A25DFC" w:rsidRDefault="007D0521" w:rsidP="007D0521">
      <w:pPr>
        <w:widowControl w:val="0"/>
        <w:numPr>
          <w:ilvl w:val="0"/>
          <w:numId w:val="17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interosseous deep fascia</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widowControl w:val="0"/>
        <w:numPr>
          <w:ilvl w:val="0"/>
          <w:numId w:val="15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What type of whitlow is the perinychial and subungual whitlows of the fingers of the hand:</w:t>
      </w:r>
    </w:p>
    <w:p w:rsidR="007D0521" w:rsidRPr="00A25DFC" w:rsidRDefault="007D0521" w:rsidP="007D0521">
      <w:pPr>
        <w:widowControl w:val="0"/>
        <w:numPr>
          <w:ilvl w:val="0"/>
          <w:numId w:val="17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of the skin</w:t>
      </w:r>
    </w:p>
    <w:p w:rsidR="007D0521" w:rsidRPr="00A25DFC" w:rsidRDefault="007D0521" w:rsidP="007D0521">
      <w:pPr>
        <w:widowControl w:val="0"/>
        <w:numPr>
          <w:ilvl w:val="0"/>
          <w:numId w:val="177"/>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 xml:space="preserve">subcutaneuos </w:t>
      </w:r>
    </w:p>
    <w:p w:rsidR="007D0521" w:rsidRPr="00A25DFC" w:rsidRDefault="007D0521" w:rsidP="007D0521">
      <w:pPr>
        <w:widowControl w:val="0"/>
        <w:numPr>
          <w:ilvl w:val="0"/>
          <w:numId w:val="17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onychia</w:t>
      </w:r>
    </w:p>
    <w:p w:rsidR="007D0521" w:rsidRPr="00A25DFC" w:rsidRDefault="007D0521" w:rsidP="007D0521">
      <w:pPr>
        <w:widowControl w:val="0"/>
        <w:numPr>
          <w:ilvl w:val="0"/>
          <w:numId w:val="17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pandactilitis</w:t>
      </w:r>
    </w:p>
    <w:p w:rsidR="007D0521" w:rsidRPr="00A25DFC" w:rsidRDefault="007D0521" w:rsidP="007D0521">
      <w:pPr>
        <w:widowControl w:val="0"/>
        <w:numPr>
          <w:ilvl w:val="0"/>
          <w:numId w:val="17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tendineous</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widowControl w:val="0"/>
        <w:numPr>
          <w:ilvl w:val="0"/>
          <w:numId w:val="15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osteofibrous canals of the fingers are formed from:</w:t>
      </w:r>
    </w:p>
    <w:p w:rsidR="007D0521" w:rsidRPr="00A25DFC" w:rsidRDefault="007D0521" w:rsidP="007D0521">
      <w:pPr>
        <w:widowControl w:val="0"/>
        <w:numPr>
          <w:ilvl w:val="0"/>
          <w:numId w:val="17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periosteum  of the falanx</w:t>
      </w:r>
    </w:p>
    <w:p w:rsidR="007D0521" w:rsidRPr="00A25DFC" w:rsidRDefault="007D0521" w:rsidP="007D0521">
      <w:pPr>
        <w:widowControl w:val="0"/>
        <w:numPr>
          <w:ilvl w:val="0"/>
          <w:numId w:val="17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palmar fascia of the fingers</w:t>
      </w:r>
    </w:p>
    <w:p w:rsidR="007D0521" w:rsidRPr="00A25DFC" w:rsidRDefault="007D0521" w:rsidP="007D0521">
      <w:pPr>
        <w:widowControl w:val="0"/>
        <w:numPr>
          <w:ilvl w:val="0"/>
          <w:numId w:val="17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the parietal layer of the sinovial sheath </w:t>
      </w:r>
    </w:p>
    <w:p w:rsidR="007D0521" w:rsidRPr="00A25DFC" w:rsidRDefault="007D0521" w:rsidP="007D0521">
      <w:pPr>
        <w:widowControl w:val="0"/>
        <w:numPr>
          <w:ilvl w:val="0"/>
          <w:numId w:val="17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visceral layer of the sinovial sheath</w:t>
      </w:r>
    </w:p>
    <w:p w:rsidR="007D0521" w:rsidRPr="00A25DFC" w:rsidRDefault="007D0521" w:rsidP="007D0521">
      <w:pPr>
        <w:widowControl w:val="0"/>
        <w:numPr>
          <w:ilvl w:val="0"/>
          <w:numId w:val="17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flexor's ligaments</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widowControl w:val="0"/>
        <w:numPr>
          <w:ilvl w:val="0"/>
          <w:numId w:val="15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tendon of the deep flexor of fingers m. inserts on the:</w:t>
      </w:r>
    </w:p>
    <w:p w:rsidR="007D0521" w:rsidRPr="00A25DFC" w:rsidRDefault="007D0521" w:rsidP="007D0521">
      <w:pPr>
        <w:widowControl w:val="0"/>
        <w:numPr>
          <w:ilvl w:val="0"/>
          <w:numId w:val="179"/>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base of medial phalanx</w:t>
      </w:r>
    </w:p>
    <w:p w:rsidR="007D0521" w:rsidRPr="00A25DFC" w:rsidRDefault="007D0521" w:rsidP="007D0521">
      <w:pPr>
        <w:widowControl w:val="0"/>
        <w:numPr>
          <w:ilvl w:val="0"/>
          <w:numId w:val="179"/>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base of distal phalanx</w:t>
      </w:r>
    </w:p>
    <w:p w:rsidR="007D0521" w:rsidRPr="00A25DFC" w:rsidRDefault="007D0521" w:rsidP="007D0521">
      <w:pPr>
        <w:widowControl w:val="0"/>
        <w:numPr>
          <w:ilvl w:val="0"/>
          <w:numId w:val="179"/>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tuberosity of distal phalanx</w:t>
      </w:r>
    </w:p>
    <w:p w:rsidR="007D0521" w:rsidRPr="00A25DFC" w:rsidRDefault="007D0521" w:rsidP="007D0521">
      <w:pPr>
        <w:widowControl w:val="0"/>
        <w:numPr>
          <w:ilvl w:val="0"/>
          <w:numId w:val="179"/>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midpoint of medial phalanx</w:t>
      </w:r>
    </w:p>
    <w:p w:rsidR="007D0521" w:rsidRPr="00A25DFC" w:rsidRDefault="007D0521" w:rsidP="007D0521">
      <w:pPr>
        <w:widowControl w:val="0"/>
        <w:numPr>
          <w:ilvl w:val="0"/>
          <w:numId w:val="179"/>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proximal margin of the nail</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widowControl w:val="0"/>
        <w:numPr>
          <w:ilvl w:val="0"/>
          <w:numId w:val="15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Tendon's bands of the superficial flexor of fingers m. inserts on the:</w:t>
      </w:r>
    </w:p>
    <w:p w:rsidR="007D0521" w:rsidRPr="00A25DFC" w:rsidRDefault="007D0521" w:rsidP="007D0521">
      <w:pPr>
        <w:widowControl w:val="0"/>
        <w:numPr>
          <w:ilvl w:val="0"/>
          <w:numId w:val="180"/>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base of medial phalanx</w:t>
      </w:r>
    </w:p>
    <w:p w:rsidR="007D0521" w:rsidRPr="00A25DFC" w:rsidRDefault="007D0521" w:rsidP="007D0521">
      <w:pPr>
        <w:widowControl w:val="0"/>
        <w:numPr>
          <w:ilvl w:val="0"/>
          <w:numId w:val="180"/>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base of distalphalanx</w:t>
      </w:r>
    </w:p>
    <w:p w:rsidR="007D0521" w:rsidRPr="00A25DFC" w:rsidRDefault="007D0521" w:rsidP="007D0521">
      <w:pPr>
        <w:widowControl w:val="0"/>
        <w:numPr>
          <w:ilvl w:val="0"/>
          <w:numId w:val="180"/>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tuberosity of distal phalanx</w:t>
      </w:r>
    </w:p>
    <w:p w:rsidR="007D0521" w:rsidRPr="00A25DFC" w:rsidRDefault="007D0521" w:rsidP="007D0521">
      <w:pPr>
        <w:widowControl w:val="0"/>
        <w:numPr>
          <w:ilvl w:val="0"/>
          <w:numId w:val="180"/>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midpoint of medial phalanx</w:t>
      </w:r>
    </w:p>
    <w:p w:rsidR="007D0521" w:rsidRPr="00A25DFC" w:rsidRDefault="007D0521" w:rsidP="007D0521">
      <w:pPr>
        <w:widowControl w:val="0"/>
        <w:numPr>
          <w:ilvl w:val="0"/>
          <w:numId w:val="180"/>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none of the answers</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widowControl w:val="0"/>
        <w:numPr>
          <w:ilvl w:val="0"/>
          <w:numId w:val="15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sinovial sheats of the flexors on the fingers are formed by:</w:t>
      </w:r>
    </w:p>
    <w:p w:rsidR="007D0521" w:rsidRPr="00A25DFC" w:rsidRDefault="007D0521" w:rsidP="007D0521">
      <w:pPr>
        <w:widowControl w:val="0"/>
        <w:numPr>
          <w:ilvl w:val="0"/>
          <w:numId w:val="181"/>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fibrous canal</w:t>
      </w:r>
    </w:p>
    <w:p w:rsidR="007D0521" w:rsidRPr="00A25DFC" w:rsidRDefault="007D0521" w:rsidP="007D0521">
      <w:pPr>
        <w:widowControl w:val="0"/>
        <w:numPr>
          <w:ilvl w:val="0"/>
          <w:numId w:val="181"/>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peritenon</w:t>
      </w:r>
    </w:p>
    <w:p w:rsidR="007D0521" w:rsidRPr="00A25DFC" w:rsidRDefault="007D0521" w:rsidP="007D0521">
      <w:pPr>
        <w:widowControl w:val="0"/>
        <w:numPr>
          <w:ilvl w:val="0"/>
          <w:numId w:val="181"/>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peribone of the phalanx</w:t>
      </w:r>
    </w:p>
    <w:p w:rsidR="007D0521" w:rsidRPr="00A25DFC" w:rsidRDefault="007D0521" w:rsidP="007D0521">
      <w:pPr>
        <w:widowControl w:val="0"/>
        <w:numPr>
          <w:ilvl w:val="0"/>
          <w:numId w:val="181"/>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epitenon</w:t>
      </w:r>
    </w:p>
    <w:p w:rsidR="007D0521" w:rsidRPr="00A25DFC" w:rsidRDefault="007D0521" w:rsidP="007D0521">
      <w:pPr>
        <w:widowControl w:val="0"/>
        <w:numPr>
          <w:ilvl w:val="0"/>
          <w:numId w:val="181"/>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mezotenon</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widowControl w:val="0"/>
        <w:numPr>
          <w:ilvl w:val="0"/>
          <w:numId w:val="15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Articular line of the metacarpophalangeal joint is distal from the prominence of the metacarpal bone head at a distance of:</w:t>
      </w:r>
    </w:p>
    <w:p w:rsidR="007D0521" w:rsidRPr="00A25DFC" w:rsidRDefault="007D0521" w:rsidP="007D0521">
      <w:pPr>
        <w:widowControl w:val="0"/>
        <w:numPr>
          <w:ilvl w:val="0"/>
          <w:numId w:val="18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10-12 mm</w:t>
      </w:r>
    </w:p>
    <w:p w:rsidR="007D0521" w:rsidRPr="00A25DFC" w:rsidRDefault="007D0521" w:rsidP="007D0521">
      <w:pPr>
        <w:widowControl w:val="0"/>
        <w:numPr>
          <w:ilvl w:val="0"/>
          <w:numId w:val="18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8-10 mm</w:t>
      </w:r>
    </w:p>
    <w:p w:rsidR="007D0521" w:rsidRPr="00A25DFC" w:rsidRDefault="007D0521" w:rsidP="007D0521">
      <w:pPr>
        <w:widowControl w:val="0"/>
        <w:numPr>
          <w:ilvl w:val="0"/>
          <w:numId w:val="18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6-8 mm</w:t>
      </w:r>
    </w:p>
    <w:p w:rsidR="007D0521" w:rsidRPr="00A25DFC" w:rsidRDefault="007D0521" w:rsidP="007D0521">
      <w:pPr>
        <w:widowControl w:val="0"/>
        <w:numPr>
          <w:ilvl w:val="0"/>
          <w:numId w:val="18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4-6 mm</w:t>
      </w:r>
    </w:p>
    <w:p w:rsidR="007D0521" w:rsidRPr="00A25DFC" w:rsidRDefault="007D0521" w:rsidP="007D0521">
      <w:pPr>
        <w:widowControl w:val="0"/>
        <w:numPr>
          <w:ilvl w:val="0"/>
          <w:numId w:val="18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2-4 mm</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widowControl w:val="0"/>
        <w:numPr>
          <w:ilvl w:val="0"/>
          <w:numId w:val="15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Articular line of the proximal interphalangeal joint is distal from the prominence of the phalanx head at a distance of:</w:t>
      </w:r>
    </w:p>
    <w:p w:rsidR="007D0521" w:rsidRPr="00A25DFC" w:rsidRDefault="007D0521" w:rsidP="007D0521">
      <w:pPr>
        <w:numPr>
          <w:ilvl w:val="0"/>
          <w:numId w:val="183"/>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10-12 mm</w:t>
      </w:r>
    </w:p>
    <w:p w:rsidR="007D0521" w:rsidRPr="00A25DFC" w:rsidRDefault="007D0521" w:rsidP="007D0521">
      <w:pPr>
        <w:widowControl w:val="0"/>
        <w:numPr>
          <w:ilvl w:val="0"/>
          <w:numId w:val="18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8-10 mm</w:t>
      </w:r>
    </w:p>
    <w:p w:rsidR="007D0521" w:rsidRPr="00A25DFC" w:rsidRDefault="007D0521" w:rsidP="007D0521">
      <w:pPr>
        <w:widowControl w:val="0"/>
        <w:numPr>
          <w:ilvl w:val="0"/>
          <w:numId w:val="18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6-8 mm</w:t>
      </w:r>
    </w:p>
    <w:p w:rsidR="007D0521" w:rsidRPr="00A25DFC" w:rsidRDefault="007D0521" w:rsidP="007D0521">
      <w:pPr>
        <w:widowControl w:val="0"/>
        <w:numPr>
          <w:ilvl w:val="0"/>
          <w:numId w:val="18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4-6 mm</w:t>
      </w:r>
    </w:p>
    <w:p w:rsidR="007D0521" w:rsidRPr="00A25DFC" w:rsidRDefault="007D0521" w:rsidP="007D0521">
      <w:pPr>
        <w:widowControl w:val="0"/>
        <w:numPr>
          <w:ilvl w:val="0"/>
          <w:numId w:val="18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2-4 mm</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widowControl w:val="0"/>
        <w:numPr>
          <w:ilvl w:val="0"/>
          <w:numId w:val="155"/>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Articular line of the distal interphalangeal joint is distal from the prominence of the phalanx head at a distance of:</w:t>
      </w:r>
    </w:p>
    <w:p w:rsidR="007D0521" w:rsidRPr="00A25DFC" w:rsidRDefault="007D0521" w:rsidP="007D0521">
      <w:pPr>
        <w:widowControl w:val="0"/>
        <w:numPr>
          <w:ilvl w:val="0"/>
          <w:numId w:val="184"/>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2-4 mm</w:t>
      </w:r>
    </w:p>
    <w:p w:rsidR="007D0521" w:rsidRPr="00A25DFC" w:rsidRDefault="007D0521" w:rsidP="007D0521">
      <w:pPr>
        <w:widowControl w:val="0"/>
        <w:numPr>
          <w:ilvl w:val="0"/>
          <w:numId w:val="184"/>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4-6 mm</w:t>
      </w:r>
    </w:p>
    <w:p w:rsidR="007D0521" w:rsidRPr="00A25DFC" w:rsidRDefault="007D0521" w:rsidP="007D0521">
      <w:pPr>
        <w:widowControl w:val="0"/>
        <w:numPr>
          <w:ilvl w:val="0"/>
          <w:numId w:val="184"/>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6-8 mm</w:t>
      </w:r>
    </w:p>
    <w:p w:rsidR="007D0521" w:rsidRPr="00A25DFC" w:rsidRDefault="007D0521" w:rsidP="007D0521">
      <w:pPr>
        <w:widowControl w:val="0"/>
        <w:numPr>
          <w:ilvl w:val="0"/>
          <w:numId w:val="184"/>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8-10 mm</w:t>
      </w:r>
    </w:p>
    <w:p w:rsidR="007D0521" w:rsidRPr="00A25DFC" w:rsidRDefault="007D0521" w:rsidP="007D0521">
      <w:pPr>
        <w:widowControl w:val="0"/>
        <w:numPr>
          <w:ilvl w:val="0"/>
          <w:numId w:val="184"/>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10-12 mm</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widowControl w:val="0"/>
        <w:numPr>
          <w:ilvl w:val="0"/>
          <w:numId w:val="15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To the doctor  comes a patient with a right hand trauma.  During examination edema and pain are revealed at palpation in the "anatomic snuffbox". A bone fracture is supposed. Which bone could it be?</w:t>
      </w:r>
    </w:p>
    <w:p w:rsidR="007D0521" w:rsidRPr="00A25DFC" w:rsidRDefault="007D0521" w:rsidP="007D0521">
      <w:pPr>
        <w:numPr>
          <w:ilvl w:val="0"/>
          <w:numId w:val="185"/>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trapezium bone</w:t>
      </w:r>
    </w:p>
    <w:p w:rsidR="007D0521" w:rsidRPr="00A25DFC" w:rsidRDefault="007D0521" w:rsidP="007D0521">
      <w:pPr>
        <w:widowControl w:val="0"/>
        <w:numPr>
          <w:ilvl w:val="0"/>
          <w:numId w:val="18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scaphoid bone</w:t>
      </w:r>
    </w:p>
    <w:p w:rsidR="007D0521" w:rsidRPr="00A25DFC" w:rsidRDefault="007D0521" w:rsidP="007D0521">
      <w:pPr>
        <w:widowControl w:val="0"/>
        <w:numPr>
          <w:ilvl w:val="0"/>
          <w:numId w:val="18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trapezoid bone</w:t>
      </w:r>
    </w:p>
    <w:p w:rsidR="007D0521" w:rsidRPr="00A25DFC" w:rsidRDefault="007D0521" w:rsidP="007D0521">
      <w:pPr>
        <w:numPr>
          <w:ilvl w:val="0"/>
          <w:numId w:val="185"/>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lunate bone</w:t>
      </w:r>
    </w:p>
    <w:p w:rsidR="007D0521" w:rsidRPr="00A25DFC" w:rsidRDefault="007D0521" w:rsidP="007D0521">
      <w:pPr>
        <w:widowControl w:val="0"/>
        <w:numPr>
          <w:ilvl w:val="0"/>
          <w:numId w:val="18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pisiform bone</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widowControl w:val="0"/>
        <w:numPr>
          <w:ilvl w:val="0"/>
          <w:numId w:val="15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 patient has tendosinovitis of the II finger; by the 4</w:t>
      </w:r>
      <w:r w:rsidRPr="00A25DFC">
        <w:rPr>
          <w:rFonts w:ascii="Times New Roman CYR" w:hAnsi="Times New Roman CYR" w:cs="Times New Roman CYR"/>
          <w:sz w:val="16"/>
          <w:szCs w:val="16"/>
          <w:vertAlign w:val="superscript"/>
          <w:lang w:val="en-US"/>
        </w:rPr>
        <w:t>th</w:t>
      </w:r>
      <w:r w:rsidRPr="00A25DFC">
        <w:rPr>
          <w:rFonts w:ascii="Times New Roman CYR" w:hAnsi="Times New Roman CYR" w:cs="Times New Roman CYR"/>
          <w:sz w:val="16"/>
          <w:szCs w:val="16"/>
          <w:lang w:val="en-US"/>
        </w:rPr>
        <w:t xml:space="preserve"> day from the beginning of the illness necrosis of the tendon of the deep flexor of fingers m. is revealed. What might be the cause of the necrosis of the tendon?</w:t>
      </w:r>
    </w:p>
    <w:p w:rsidR="007D0521" w:rsidRPr="00A25DFC" w:rsidRDefault="007D0521" w:rsidP="007D0521">
      <w:pPr>
        <w:widowControl w:val="0"/>
        <w:numPr>
          <w:ilvl w:val="0"/>
          <w:numId w:val="18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compression of the digital arteries</w:t>
      </w:r>
    </w:p>
    <w:p w:rsidR="007D0521" w:rsidRPr="00A25DFC" w:rsidRDefault="007D0521" w:rsidP="007D0521">
      <w:pPr>
        <w:widowControl w:val="0"/>
        <w:numPr>
          <w:ilvl w:val="0"/>
          <w:numId w:val="18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compression of the mesothenon by the liquid accumulated in the sinovial sheath</w:t>
      </w:r>
    </w:p>
    <w:p w:rsidR="007D0521" w:rsidRPr="00A25DFC" w:rsidRDefault="007D0521" w:rsidP="007D0521">
      <w:pPr>
        <w:widowControl w:val="0"/>
        <w:numPr>
          <w:ilvl w:val="0"/>
          <w:numId w:val="18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compression of the tendon</w:t>
      </w:r>
    </w:p>
    <w:p w:rsidR="007D0521" w:rsidRPr="00A25DFC" w:rsidRDefault="007D0521" w:rsidP="007D0521">
      <w:pPr>
        <w:widowControl w:val="0"/>
        <w:numPr>
          <w:ilvl w:val="0"/>
          <w:numId w:val="18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compression of the digital muscles</w:t>
      </w:r>
    </w:p>
    <w:p w:rsidR="007D0521" w:rsidRPr="00A25DFC" w:rsidRDefault="007D0521" w:rsidP="007D0521">
      <w:pPr>
        <w:widowControl w:val="0"/>
        <w:numPr>
          <w:ilvl w:val="0"/>
          <w:numId w:val="18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compression of the digital nerves</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widowControl w:val="0"/>
        <w:numPr>
          <w:ilvl w:val="0"/>
          <w:numId w:val="15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Pus from the synovial sheath of the little finger may spread to:</w:t>
      </w:r>
    </w:p>
    <w:p w:rsidR="007D0521" w:rsidRPr="00A25DFC" w:rsidRDefault="007D0521" w:rsidP="007D0521">
      <w:pPr>
        <w:widowControl w:val="0"/>
        <w:numPr>
          <w:ilvl w:val="0"/>
          <w:numId w:val="18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subcutaneous fatty tissue of the distal phalanx</w:t>
      </w:r>
    </w:p>
    <w:p w:rsidR="007D0521" w:rsidRPr="00A25DFC" w:rsidRDefault="007D0521" w:rsidP="007D0521">
      <w:pPr>
        <w:widowControl w:val="0"/>
        <w:numPr>
          <w:ilvl w:val="0"/>
          <w:numId w:val="18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Paron-Pirogov cellular space through mesothenar compartment and carpal canal</w:t>
      </w:r>
    </w:p>
    <w:p w:rsidR="007D0521" w:rsidRPr="00A25DFC" w:rsidRDefault="007D0521" w:rsidP="007D0521">
      <w:pPr>
        <w:widowControl w:val="0"/>
        <w:numPr>
          <w:ilvl w:val="0"/>
          <w:numId w:val="18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mesothenar compartment </w:t>
      </w:r>
    </w:p>
    <w:p w:rsidR="007D0521" w:rsidRPr="00A25DFC" w:rsidRDefault="007D0521" w:rsidP="007D0521">
      <w:pPr>
        <w:widowControl w:val="0"/>
        <w:numPr>
          <w:ilvl w:val="0"/>
          <w:numId w:val="18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dorsum of the hand along with the lumbrical mm.</w:t>
      </w:r>
    </w:p>
    <w:p w:rsidR="007D0521" w:rsidRPr="00A25DFC" w:rsidRDefault="007D0521" w:rsidP="007D0521">
      <w:pPr>
        <w:widowControl w:val="0"/>
        <w:numPr>
          <w:ilvl w:val="0"/>
          <w:numId w:val="18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dorsal region of the forearm</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widowControl w:val="0"/>
        <w:numPr>
          <w:ilvl w:val="0"/>
          <w:numId w:val="155"/>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What type of  whitlow is drawn:</w:t>
      </w:r>
    </w:p>
    <w:p w:rsidR="007D0521" w:rsidRPr="00A25DFC" w:rsidRDefault="007D0521" w:rsidP="007D0521">
      <w:pPr>
        <w:widowControl w:val="0"/>
        <w:autoSpaceDE w:val="0"/>
        <w:autoSpaceDN w:val="0"/>
        <w:adjustRightInd w:val="0"/>
        <w:rPr>
          <w:rFonts w:ascii="Times New Roman CYR" w:hAnsi="Times New Roman CYR" w:cs="Times New Roman CYR"/>
          <w:bCs/>
          <w:sz w:val="16"/>
          <w:szCs w:val="16"/>
          <w:lang w:val="en-US"/>
        </w:rPr>
      </w:pPr>
      <w:r w:rsidRPr="00A25DFC">
        <w:rPr>
          <w:rFonts w:ascii="Arial CYR" w:hAnsi="Arial CYR" w:cs="Arial CYR"/>
          <w:noProof/>
          <w:sz w:val="18"/>
          <w:szCs w:val="18"/>
        </w:rPr>
        <w:drawing>
          <wp:inline distT="0" distB="0" distL="0" distR="0">
            <wp:extent cx="1225550" cy="530225"/>
            <wp:effectExtent l="0" t="0" r="0"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5550" cy="530225"/>
                    </a:xfrm>
                    <a:prstGeom prst="rect">
                      <a:avLst/>
                    </a:prstGeom>
                    <a:noFill/>
                    <a:ln>
                      <a:noFill/>
                    </a:ln>
                  </pic:spPr>
                </pic:pic>
              </a:graphicData>
            </a:graphic>
          </wp:inline>
        </w:drawing>
      </w:r>
    </w:p>
    <w:p w:rsidR="007D0521" w:rsidRPr="00A25DFC" w:rsidRDefault="007D0521" w:rsidP="007D0521">
      <w:pPr>
        <w:widowControl w:val="0"/>
        <w:numPr>
          <w:ilvl w:val="0"/>
          <w:numId w:val="18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subcutaneous</w:t>
      </w:r>
    </w:p>
    <w:p w:rsidR="007D0521" w:rsidRPr="00A25DFC" w:rsidRDefault="007D0521" w:rsidP="007D0521">
      <w:pPr>
        <w:numPr>
          <w:ilvl w:val="0"/>
          <w:numId w:val="188"/>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paronychia</w:t>
      </w:r>
    </w:p>
    <w:p w:rsidR="007D0521" w:rsidRPr="00A25DFC" w:rsidRDefault="007D0521" w:rsidP="007D0521">
      <w:pPr>
        <w:widowControl w:val="0"/>
        <w:numPr>
          <w:ilvl w:val="0"/>
          <w:numId w:val="18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of the bone</w:t>
      </w:r>
    </w:p>
    <w:p w:rsidR="007D0521" w:rsidRPr="00A25DFC" w:rsidRDefault="007D0521" w:rsidP="007D0521">
      <w:pPr>
        <w:widowControl w:val="0"/>
        <w:numPr>
          <w:ilvl w:val="0"/>
          <w:numId w:val="18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subungual</w:t>
      </w:r>
    </w:p>
    <w:p w:rsidR="007D0521" w:rsidRPr="00A25DFC" w:rsidRDefault="007D0521" w:rsidP="007D0521">
      <w:pPr>
        <w:numPr>
          <w:ilvl w:val="0"/>
          <w:numId w:val="188"/>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tendineous</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widowControl w:val="0"/>
        <w:numPr>
          <w:ilvl w:val="0"/>
          <w:numId w:val="155"/>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What type of  whitlow is drawn:</w:t>
      </w:r>
    </w:p>
    <w:p w:rsidR="007D0521" w:rsidRPr="00A25DFC" w:rsidRDefault="007D0521" w:rsidP="007D0521">
      <w:pPr>
        <w:rPr>
          <w:rFonts w:ascii="Calibri" w:hAnsi="Calibri" w:cs="Arial CYR"/>
          <w:sz w:val="18"/>
          <w:szCs w:val="18"/>
          <w:lang w:val="en-US"/>
        </w:rPr>
      </w:pPr>
      <w:r w:rsidRPr="00A25DFC">
        <w:rPr>
          <w:rFonts w:ascii="Arial CYR" w:hAnsi="Arial CYR" w:cs="Arial CYR"/>
          <w:noProof/>
          <w:sz w:val="18"/>
          <w:szCs w:val="18"/>
        </w:rPr>
        <w:drawing>
          <wp:inline distT="0" distB="0" distL="0" distR="0">
            <wp:extent cx="1325880" cy="612775"/>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5880" cy="612775"/>
                    </a:xfrm>
                    <a:prstGeom prst="rect">
                      <a:avLst/>
                    </a:prstGeom>
                    <a:noFill/>
                    <a:ln>
                      <a:noFill/>
                    </a:ln>
                  </pic:spPr>
                </pic:pic>
              </a:graphicData>
            </a:graphic>
          </wp:inline>
        </w:drawing>
      </w:r>
    </w:p>
    <w:p w:rsidR="007D0521" w:rsidRPr="00A25DFC" w:rsidRDefault="007D0521" w:rsidP="007D0521">
      <w:pPr>
        <w:widowControl w:val="0"/>
        <w:numPr>
          <w:ilvl w:val="0"/>
          <w:numId w:val="189"/>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of the skin</w:t>
      </w:r>
    </w:p>
    <w:p w:rsidR="007D0521" w:rsidRPr="00A25DFC" w:rsidRDefault="007D0521" w:rsidP="007D0521">
      <w:pPr>
        <w:widowControl w:val="0"/>
        <w:numPr>
          <w:ilvl w:val="0"/>
          <w:numId w:val="189"/>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of the joint</w:t>
      </w:r>
    </w:p>
    <w:p w:rsidR="007D0521" w:rsidRPr="00A25DFC" w:rsidRDefault="007D0521" w:rsidP="007D0521">
      <w:pPr>
        <w:numPr>
          <w:ilvl w:val="0"/>
          <w:numId w:val="189"/>
        </w:numPr>
        <w:rPr>
          <w:rFonts w:ascii="Calibri" w:hAnsi="Calibri" w:cs="Times New Roman CYR"/>
          <w:sz w:val="16"/>
          <w:szCs w:val="16"/>
          <w:lang w:val="en-US"/>
        </w:rPr>
      </w:pPr>
      <w:r w:rsidRPr="00A25DFC">
        <w:rPr>
          <w:rFonts w:ascii="Times New Roman CYR" w:hAnsi="Times New Roman CYR" w:cs="Times New Roman CYR"/>
          <w:sz w:val="16"/>
          <w:szCs w:val="16"/>
          <w:lang w:val="en-US"/>
        </w:rPr>
        <w:t>subepidermal</w:t>
      </w:r>
    </w:p>
    <w:p w:rsidR="007D0521" w:rsidRPr="00A25DFC" w:rsidRDefault="007D0521" w:rsidP="007D0521">
      <w:pPr>
        <w:widowControl w:val="0"/>
        <w:numPr>
          <w:ilvl w:val="0"/>
          <w:numId w:val="189"/>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tendineous</w:t>
      </w:r>
    </w:p>
    <w:p w:rsidR="007D0521" w:rsidRPr="00A25DFC" w:rsidRDefault="007D0521" w:rsidP="007D0521">
      <w:pPr>
        <w:widowControl w:val="0"/>
        <w:numPr>
          <w:ilvl w:val="0"/>
          <w:numId w:val="189"/>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subcutaneous</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widowControl w:val="0"/>
        <w:numPr>
          <w:ilvl w:val="0"/>
          <w:numId w:val="155"/>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What type of  whitlow is drawn:</w:t>
      </w:r>
    </w:p>
    <w:p w:rsidR="007D0521" w:rsidRPr="00A25DFC" w:rsidRDefault="007D0521" w:rsidP="007D0521">
      <w:pPr>
        <w:widowControl w:val="0"/>
        <w:autoSpaceDE w:val="0"/>
        <w:autoSpaceDN w:val="0"/>
        <w:adjustRightInd w:val="0"/>
        <w:jc w:val="both"/>
        <w:rPr>
          <w:rFonts w:ascii="Times New Roman CYR" w:hAnsi="Times New Roman CYR" w:cs="Times New Roman CYR"/>
          <w:bCs/>
          <w:sz w:val="16"/>
          <w:szCs w:val="16"/>
          <w:lang w:val="en-US"/>
        </w:rPr>
      </w:pPr>
      <w:r w:rsidRPr="00A25DFC">
        <w:rPr>
          <w:rFonts w:ascii="Arial CYR" w:hAnsi="Arial CYR" w:cs="Arial CYR"/>
          <w:noProof/>
          <w:sz w:val="18"/>
          <w:szCs w:val="18"/>
        </w:rPr>
        <w:drawing>
          <wp:inline distT="0" distB="0" distL="0" distR="0">
            <wp:extent cx="1325880" cy="59436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5880" cy="594360"/>
                    </a:xfrm>
                    <a:prstGeom prst="rect">
                      <a:avLst/>
                    </a:prstGeom>
                    <a:noFill/>
                    <a:ln>
                      <a:noFill/>
                    </a:ln>
                  </pic:spPr>
                </pic:pic>
              </a:graphicData>
            </a:graphic>
          </wp:inline>
        </w:drawing>
      </w:r>
    </w:p>
    <w:p w:rsidR="007D0521" w:rsidRPr="00A25DFC" w:rsidRDefault="007D0521" w:rsidP="007D0521">
      <w:pPr>
        <w:widowControl w:val="0"/>
        <w:numPr>
          <w:ilvl w:val="0"/>
          <w:numId w:val="190"/>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cutaneo-subcutaneous "as a buttonhole"</w:t>
      </w:r>
    </w:p>
    <w:p w:rsidR="007D0521" w:rsidRPr="00A25DFC" w:rsidRDefault="007D0521" w:rsidP="007D0521">
      <w:pPr>
        <w:widowControl w:val="0"/>
        <w:numPr>
          <w:ilvl w:val="0"/>
          <w:numId w:val="190"/>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paronychia</w:t>
      </w:r>
    </w:p>
    <w:p w:rsidR="007D0521" w:rsidRPr="00A25DFC" w:rsidRDefault="007D0521" w:rsidP="007D0521">
      <w:pPr>
        <w:widowControl w:val="0"/>
        <w:numPr>
          <w:ilvl w:val="0"/>
          <w:numId w:val="190"/>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tendineous</w:t>
      </w:r>
    </w:p>
    <w:p w:rsidR="007D0521" w:rsidRPr="00A25DFC" w:rsidRDefault="007D0521" w:rsidP="007D0521">
      <w:pPr>
        <w:widowControl w:val="0"/>
        <w:numPr>
          <w:ilvl w:val="0"/>
          <w:numId w:val="190"/>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subungual</w:t>
      </w:r>
    </w:p>
    <w:p w:rsidR="007D0521" w:rsidRPr="00A25DFC" w:rsidRDefault="007D0521" w:rsidP="007D0521">
      <w:pPr>
        <w:widowControl w:val="0"/>
        <w:numPr>
          <w:ilvl w:val="0"/>
          <w:numId w:val="190"/>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subcutaneous</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widowControl w:val="0"/>
        <w:numPr>
          <w:ilvl w:val="0"/>
          <w:numId w:val="155"/>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What type of  whitlow is drawn:</w:t>
      </w:r>
    </w:p>
    <w:p w:rsidR="007D0521" w:rsidRPr="00A25DFC" w:rsidRDefault="007D0521" w:rsidP="007D0521">
      <w:pPr>
        <w:rPr>
          <w:rFonts w:ascii="Times New Roman CYR" w:hAnsi="Times New Roman CYR" w:cs="Times New Roman CYR"/>
          <w:sz w:val="16"/>
          <w:szCs w:val="16"/>
          <w:lang w:val="en-US"/>
        </w:rPr>
      </w:pPr>
      <w:r w:rsidRPr="00A25DFC">
        <w:rPr>
          <w:rFonts w:ascii="Arial CYR" w:hAnsi="Arial CYR" w:cs="Arial CYR"/>
          <w:sz w:val="18"/>
          <w:szCs w:val="18"/>
        </w:rPr>
        <w:object w:dxaOrig="2244" w:dyaOrig="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3pt;height:36pt" o:ole="">
            <v:imagedata r:id="rId8" o:title=""/>
          </v:shape>
          <o:OLEObject Type="Embed" ProgID="Word.Picture.8" ShapeID="_x0000_i1025" DrawAspect="Content" ObjectID="_1485597495" r:id="rId9"/>
        </w:object>
      </w:r>
    </w:p>
    <w:p w:rsidR="007D0521" w:rsidRPr="00A25DFC" w:rsidRDefault="007D0521" w:rsidP="007D0521">
      <w:pPr>
        <w:numPr>
          <w:ilvl w:val="0"/>
          <w:numId w:val="191"/>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of the skin</w:t>
      </w:r>
    </w:p>
    <w:p w:rsidR="007D0521" w:rsidRPr="00A25DFC" w:rsidRDefault="007D0521" w:rsidP="007D0521">
      <w:pPr>
        <w:widowControl w:val="0"/>
        <w:numPr>
          <w:ilvl w:val="0"/>
          <w:numId w:val="191"/>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paronychia</w:t>
      </w:r>
    </w:p>
    <w:p w:rsidR="007D0521" w:rsidRPr="00A25DFC" w:rsidRDefault="007D0521" w:rsidP="007D0521">
      <w:pPr>
        <w:widowControl w:val="0"/>
        <w:numPr>
          <w:ilvl w:val="0"/>
          <w:numId w:val="191"/>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subcutaneous</w:t>
      </w:r>
    </w:p>
    <w:p w:rsidR="007D0521" w:rsidRPr="00A25DFC" w:rsidRDefault="007D0521" w:rsidP="007D0521">
      <w:pPr>
        <w:widowControl w:val="0"/>
        <w:numPr>
          <w:ilvl w:val="0"/>
          <w:numId w:val="191"/>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subungual</w:t>
      </w:r>
    </w:p>
    <w:p w:rsidR="007D0521" w:rsidRPr="00A25DFC" w:rsidRDefault="007D0521" w:rsidP="007D0521">
      <w:pPr>
        <w:numPr>
          <w:ilvl w:val="0"/>
          <w:numId w:val="191"/>
        </w:numPr>
        <w:autoSpaceDE w:val="0"/>
        <w:autoSpaceDN w:val="0"/>
        <w:adjustRightInd w:val="0"/>
        <w:rPr>
          <w:rFonts w:ascii="MS Sans Serif" w:hAnsi="MS Sans Serif" w:cs="MS Sans Serif"/>
          <w:sz w:val="17"/>
          <w:szCs w:val="17"/>
        </w:rPr>
      </w:pPr>
      <w:r w:rsidRPr="00A25DFC">
        <w:rPr>
          <w:rFonts w:ascii="Times New Roman CYR" w:hAnsi="Times New Roman CYR" w:cs="Times New Roman CYR"/>
          <w:sz w:val="16"/>
          <w:szCs w:val="16"/>
          <w:lang w:val="en-US"/>
        </w:rPr>
        <w:t>tendineous</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widowControl w:val="0"/>
        <w:numPr>
          <w:ilvl w:val="0"/>
          <w:numId w:val="155"/>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What type of  whitlow is drawn:</w:t>
      </w:r>
    </w:p>
    <w:p w:rsidR="007D0521" w:rsidRPr="00A25DFC" w:rsidRDefault="007D0521" w:rsidP="007D0521">
      <w:pPr>
        <w:rPr>
          <w:rFonts w:ascii="Times New Roman CYR" w:hAnsi="Times New Roman CYR" w:cs="Times New Roman CYR"/>
          <w:sz w:val="16"/>
          <w:szCs w:val="16"/>
          <w:lang w:val="en-US"/>
        </w:rPr>
      </w:pPr>
      <w:r w:rsidRPr="00A25DFC">
        <w:rPr>
          <w:rFonts w:ascii="Arial CYR" w:hAnsi="Arial CYR" w:cs="Arial CYR"/>
          <w:noProof/>
          <w:sz w:val="18"/>
          <w:szCs w:val="18"/>
        </w:rPr>
        <w:drawing>
          <wp:inline distT="0" distB="0" distL="0" distR="0">
            <wp:extent cx="1271270" cy="567055"/>
            <wp:effectExtent l="0" t="0" r="508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1270" cy="567055"/>
                    </a:xfrm>
                    <a:prstGeom prst="rect">
                      <a:avLst/>
                    </a:prstGeom>
                    <a:noFill/>
                    <a:ln>
                      <a:noFill/>
                    </a:ln>
                  </pic:spPr>
                </pic:pic>
              </a:graphicData>
            </a:graphic>
          </wp:inline>
        </w:drawing>
      </w:r>
    </w:p>
    <w:p w:rsidR="007D0521" w:rsidRPr="00A25DFC" w:rsidRDefault="007D0521" w:rsidP="007D0521">
      <w:pPr>
        <w:widowControl w:val="0"/>
        <w:numPr>
          <w:ilvl w:val="0"/>
          <w:numId w:val="192"/>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subcutaneous</w:t>
      </w:r>
    </w:p>
    <w:p w:rsidR="007D0521" w:rsidRPr="00A25DFC" w:rsidRDefault="007D0521" w:rsidP="007D0521">
      <w:pPr>
        <w:widowControl w:val="0"/>
        <w:numPr>
          <w:ilvl w:val="0"/>
          <w:numId w:val="192"/>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pandactilitis</w:t>
      </w:r>
    </w:p>
    <w:p w:rsidR="007D0521" w:rsidRPr="00A25DFC" w:rsidRDefault="007D0521" w:rsidP="007D0521">
      <w:pPr>
        <w:numPr>
          <w:ilvl w:val="0"/>
          <w:numId w:val="192"/>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of the bone</w:t>
      </w:r>
    </w:p>
    <w:p w:rsidR="007D0521" w:rsidRPr="00A25DFC" w:rsidRDefault="007D0521" w:rsidP="007D0521">
      <w:pPr>
        <w:widowControl w:val="0"/>
        <w:numPr>
          <w:ilvl w:val="0"/>
          <w:numId w:val="192"/>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subungual</w:t>
      </w:r>
    </w:p>
    <w:p w:rsidR="007D0521" w:rsidRPr="00A25DFC" w:rsidRDefault="007D0521" w:rsidP="007D0521">
      <w:pPr>
        <w:widowControl w:val="0"/>
        <w:numPr>
          <w:ilvl w:val="0"/>
          <w:numId w:val="192"/>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tendineous</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widowControl w:val="0"/>
        <w:numPr>
          <w:ilvl w:val="0"/>
          <w:numId w:val="155"/>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What type of  whitlow is drawn:</w:t>
      </w:r>
    </w:p>
    <w:p w:rsidR="007D0521" w:rsidRPr="00A25DFC" w:rsidRDefault="007D0521" w:rsidP="007D0521">
      <w:pPr>
        <w:rPr>
          <w:rFonts w:ascii="Times New Roman CYR" w:hAnsi="Times New Roman CYR" w:cs="Times New Roman CYR"/>
          <w:sz w:val="16"/>
          <w:szCs w:val="16"/>
          <w:lang w:val="en-US"/>
        </w:rPr>
      </w:pPr>
      <w:r w:rsidRPr="00A25DFC">
        <w:rPr>
          <w:rFonts w:ascii="Arial CYR" w:hAnsi="Arial CYR" w:cs="Arial CYR"/>
          <w:noProof/>
          <w:sz w:val="18"/>
          <w:szCs w:val="18"/>
        </w:rPr>
        <w:drawing>
          <wp:inline distT="0" distB="0" distL="0" distR="0">
            <wp:extent cx="1243330" cy="5759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3330" cy="575945"/>
                    </a:xfrm>
                    <a:prstGeom prst="rect">
                      <a:avLst/>
                    </a:prstGeom>
                    <a:noFill/>
                    <a:ln>
                      <a:noFill/>
                    </a:ln>
                  </pic:spPr>
                </pic:pic>
              </a:graphicData>
            </a:graphic>
          </wp:inline>
        </w:drawing>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widowControl w:val="0"/>
        <w:numPr>
          <w:ilvl w:val="0"/>
          <w:numId w:val="193"/>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of the skin</w:t>
      </w:r>
    </w:p>
    <w:p w:rsidR="007D0521" w:rsidRPr="00A25DFC" w:rsidRDefault="007D0521" w:rsidP="007D0521">
      <w:pPr>
        <w:widowControl w:val="0"/>
        <w:numPr>
          <w:ilvl w:val="0"/>
          <w:numId w:val="193"/>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paronychia</w:t>
      </w:r>
    </w:p>
    <w:p w:rsidR="007D0521" w:rsidRPr="00A25DFC" w:rsidRDefault="007D0521" w:rsidP="007D0521">
      <w:pPr>
        <w:widowControl w:val="0"/>
        <w:numPr>
          <w:ilvl w:val="0"/>
          <w:numId w:val="193"/>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of the bone</w:t>
      </w:r>
    </w:p>
    <w:p w:rsidR="007D0521" w:rsidRPr="00A25DFC" w:rsidRDefault="007D0521" w:rsidP="007D0521">
      <w:pPr>
        <w:numPr>
          <w:ilvl w:val="0"/>
          <w:numId w:val="193"/>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lastRenderedPageBreak/>
        <w:t>subungual</w:t>
      </w:r>
    </w:p>
    <w:p w:rsidR="007D0521" w:rsidRPr="00A25DFC" w:rsidRDefault="007D0521" w:rsidP="007D0521">
      <w:pPr>
        <w:widowControl w:val="0"/>
        <w:numPr>
          <w:ilvl w:val="0"/>
          <w:numId w:val="193"/>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tendineous</w:t>
      </w:r>
    </w:p>
    <w:p w:rsidR="007D0521" w:rsidRPr="00A25DFC" w:rsidRDefault="007D0521" w:rsidP="007D0521">
      <w:pPr>
        <w:rPr>
          <w:rFonts w:ascii="Times New Roman CYR" w:hAnsi="Times New Roman CYR" w:cs="Times New Roman CYR"/>
          <w:sz w:val="16"/>
          <w:szCs w:val="16"/>
          <w:lang w:val="en-US"/>
        </w:rPr>
      </w:pPr>
    </w:p>
    <w:p w:rsidR="007D0521" w:rsidRPr="00A25DFC" w:rsidRDefault="007D0521" w:rsidP="007D0521">
      <w:pPr>
        <w:widowControl w:val="0"/>
        <w:numPr>
          <w:ilvl w:val="0"/>
          <w:numId w:val="155"/>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What type of  whitlow is drawn:</w:t>
      </w:r>
    </w:p>
    <w:p w:rsidR="007D0521" w:rsidRPr="00A25DFC" w:rsidRDefault="007D0521" w:rsidP="007D0521">
      <w:pPr>
        <w:widowControl w:val="0"/>
        <w:autoSpaceDE w:val="0"/>
        <w:autoSpaceDN w:val="0"/>
        <w:adjustRightInd w:val="0"/>
        <w:jc w:val="both"/>
        <w:rPr>
          <w:rFonts w:ascii="Times New Roman CYR" w:hAnsi="Times New Roman CYR" w:cs="Times New Roman CYR"/>
          <w:sz w:val="16"/>
          <w:szCs w:val="16"/>
          <w:lang w:val="en-US"/>
        </w:rPr>
      </w:pPr>
      <w:r w:rsidRPr="00A25DFC">
        <w:rPr>
          <w:rFonts w:ascii="Arial CYR" w:hAnsi="Arial CYR" w:cs="Arial CYR"/>
          <w:noProof/>
          <w:sz w:val="18"/>
          <w:szCs w:val="18"/>
        </w:rPr>
        <w:drawing>
          <wp:inline distT="0" distB="0" distL="0" distR="0">
            <wp:extent cx="1280160" cy="5213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521335"/>
                    </a:xfrm>
                    <a:prstGeom prst="rect">
                      <a:avLst/>
                    </a:prstGeom>
                    <a:noFill/>
                    <a:ln>
                      <a:noFill/>
                    </a:ln>
                  </pic:spPr>
                </pic:pic>
              </a:graphicData>
            </a:graphic>
          </wp:inline>
        </w:drawing>
      </w:r>
    </w:p>
    <w:p w:rsidR="007D0521" w:rsidRPr="00A25DFC" w:rsidRDefault="007D0521" w:rsidP="007D0521">
      <w:pPr>
        <w:widowControl w:val="0"/>
        <w:numPr>
          <w:ilvl w:val="0"/>
          <w:numId w:val="194"/>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of the skin</w:t>
      </w:r>
    </w:p>
    <w:p w:rsidR="007D0521" w:rsidRPr="00A25DFC" w:rsidRDefault="007D0521" w:rsidP="007D0521">
      <w:pPr>
        <w:numPr>
          <w:ilvl w:val="0"/>
          <w:numId w:val="194"/>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paronychia</w:t>
      </w:r>
    </w:p>
    <w:p w:rsidR="007D0521" w:rsidRPr="00A25DFC" w:rsidRDefault="007D0521" w:rsidP="007D0521">
      <w:pPr>
        <w:widowControl w:val="0"/>
        <w:numPr>
          <w:ilvl w:val="0"/>
          <w:numId w:val="194"/>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of the bone</w:t>
      </w:r>
    </w:p>
    <w:p w:rsidR="007D0521" w:rsidRPr="00A25DFC" w:rsidRDefault="007D0521" w:rsidP="007D0521">
      <w:pPr>
        <w:numPr>
          <w:ilvl w:val="0"/>
          <w:numId w:val="194"/>
        </w:numPr>
        <w:rPr>
          <w:sz w:val="16"/>
          <w:szCs w:val="16"/>
          <w:lang w:val="en-US"/>
        </w:rPr>
      </w:pPr>
      <w:r w:rsidRPr="00A25DFC">
        <w:rPr>
          <w:rFonts w:ascii="Times New Roman CYR" w:hAnsi="Times New Roman CYR" w:cs="Times New Roman CYR"/>
          <w:sz w:val="16"/>
          <w:szCs w:val="16"/>
          <w:lang w:val="en-US"/>
        </w:rPr>
        <w:t>subungual</w:t>
      </w:r>
    </w:p>
    <w:p w:rsidR="007D0521" w:rsidRPr="00A25DFC" w:rsidRDefault="007D0521" w:rsidP="007D0521">
      <w:pPr>
        <w:widowControl w:val="0"/>
        <w:numPr>
          <w:ilvl w:val="0"/>
          <w:numId w:val="194"/>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subcutaneous</w:t>
      </w:r>
    </w:p>
    <w:p w:rsidR="007D0521" w:rsidRPr="00A25DFC" w:rsidRDefault="007D0521" w:rsidP="007D0521">
      <w:pPr>
        <w:widowControl w:val="0"/>
        <w:autoSpaceDE w:val="0"/>
        <w:autoSpaceDN w:val="0"/>
        <w:adjustRightInd w:val="0"/>
        <w:jc w:val="both"/>
        <w:rPr>
          <w:rFonts w:ascii="Times New Roman CYR" w:hAnsi="Times New Roman CYR" w:cs="Times New Roman CYR"/>
          <w:sz w:val="16"/>
          <w:szCs w:val="16"/>
          <w:lang w:val="en-US"/>
        </w:rPr>
      </w:pPr>
    </w:p>
    <w:p w:rsidR="007D0521" w:rsidRPr="00A25DFC" w:rsidRDefault="007D0521" w:rsidP="007D0521">
      <w:pPr>
        <w:widowControl w:val="0"/>
        <w:numPr>
          <w:ilvl w:val="0"/>
          <w:numId w:val="155"/>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What type of  whitlow is drawn:</w:t>
      </w:r>
    </w:p>
    <w:p w:rsidR="007D0521" w:rsidRPr="00A25DFC" w:rsidRDefault="007D0521" w:rsidP="007D0521">
      <w:pPr>
        <w:widowControl w:val="0"/>
        <w:autoSpaceDE w:val="0"/>
        <w:autoSpaceDN w:val="0"/>
        <w:adjustRightInd w:val="0"/>
        <w:jc w:val="both"/>
        <w:rPr>
          <w:rFonts w:ascii="Times New Roman CYR" w:hAnsi="Times New Roman CYR" w:cs="Times New Roman CYR"/>
          <w:bCs/>
          <w:sz w:val="16"/>
          <w:szCs w:val="16"/>
          <w:lang w:val="en-US"/>
        </w:rPr>
      </w:pPr>
      <w:r w:rsidRPr="00A25DFC">
        <w:rPr>
          <w:rFonts w:ascii="Arial CYR" w:hAnsi="Arial CYR" w:cs="Arial CYR"/>
          <w:noProof/>
          <w:sz w:val="18"/>
          <w:szCs w:val="18"/>
        </w:rPr>
        <w:drawing>
          <wp:inline distT="0" distB="0" distL="0" distR="0">
            <wp:extent cx="1307465" cy="548640"/>
            <wp:effectExtent l="0" t="0" r="698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7465" cy="548640"/>
                    </a:xfrm>
                    <a:prstGeom prst="rect">
                      <a:avLst/>
                    </a:prstGeom>
                    <a:noFill/>
                    <a:ln>
                      <a:noFill/>
                    </a:ln>
                  </pic:spPr>
                </pic:pic>
              </a:graphicData>
            </a:graphic>
          </wp:inline>
        </w:drawing>
      </w:r>
    </w:p>
    <w:p w:rsidR="007D0521" w:rsidRPr="00A25DFC" w:rsidRDefault="007D0521" w:rsidP="007D0521">
      <w:pPr>
        <w:widowControl w:val="0"/>
        <w:numPr>
          <w:ilvl w:val="0"/>
          <w:numId w:val="195"/>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of the skin</w:t>
      </w:r>
    </w:p>
    <w:p w:rsidR="007D0521" w:rsidRPr="00A25DFC" w:rsidRDefault="007D0521" w:rsidP="007D0521">
      <w:pPr>
        <w:widowControl w:val="0"/>
        <w:numPr>
          <w:ilvl w:val="0"/>
          <w:numId w:val="195"/>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paronychia</w:t>
      </w:r>
    </w:p>
    <w:p w:rsidR="007D0521" w:rsidRPr="00A25DFC" w:rsidRDefault="007D0521" w:rsidP="007D0521">
      <w:pPr>
        <w:widowControl w:val="0"/>
        <w:numPr>
          <w:ilvl w:val="0"/>
          <w:numId w:val="195"/>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subcutaneous</w:t>
      </w:r>
    </w:p>
    <w:p w:rsidR="007D0521" w:rsidRPr="00A25DFC" w:rsidRDefault="007D0521" w:rsidP="007D0521">
      <w:pPr>
        <w:widowControl w:val="0"/>
        <w:numPr>
          <w:ilvl w:val="0"/>
          <w:numId w:val="195"/>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subungual</w:t>
      </w:r>
    </w:p>
    <w:p w:rsidR="007D0521" w:rsidRPr="00A25DFC" w:rsidRDefault="007D0521" w:rsidP="007D0521">
      <w:pPr>
        <w:widowControl w:val="0"/>
        <w:numPr>
          <w:ilvl w:val="0"/>
          <w:numId w:val="19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tendineous</w:t>
      </w:r>
    </w:p>
    <w:p w:rsidR="007D0521" w:rsidRPr="00A25DFC" w:rsidRDefault="007D0521" w:rsidP="007D0521">
      <w:pPr>
        <w:widowControl w:val="0"/>
        <w:autoSpaceDE w:val="0"/>
        <w:autoSpaceDN w:val="0"/>
        <w:adjustRightInd w:val="0"/>
        <w:jc w:val="both"/>
        <w:rPr>
          <w:rFonts w:ascii="Times New Roman CYR" w:hAnsi="Times New Roman CYR" w:cs="Times New Roman CYR"/>
          <w:sz w:val="16"/>
          <w:szCs w:val="16"/>
          <w:lang w:val="en-US"/>
        </w:rPr>
      </w:pPr>
    </w:p>
    <w:p w:rsidR="007D0521" w:rsidRPr="00A25DFC" w:rsidRDefault="007D0521" w:rsidP="007D0521">
      <w:pPr>
        <w:widowControl w:val="0"/>
        <w:numPr>
          <w:ilvl w:val="0"/>
          <w:numId w:val="155"/>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What type of  whitlow is drawn:</w:t>
      </w:r>
    </w:p>
    <w:p w:rsidR="007D0521" w:rsidRPr="00A25DFC" w:rsidRDefault="007D0521" w:rsidP="007D0521">
      <w:pPr>
        <w:widowControl w:val="0"/>
        <w:autoSpaceDE w:val="0"/>
        <w:autoSpaceDN w:val="0"/>
        <w:adjustRightInd w:val="0"/>
        <w:jc w:val="both"/>
        <w:rPr>
          <w:rFonts w:ascii="Times New Roman CYR" w:hAnsi="Times New Roman CYR" w:cs="Times New Roman CYR"/>
          <w:bCs/>
          <w:sz w:val="16"/>
          <w:szCs w:val="16"/>
          <w:lang w:val="en-US"/>
        </w:rPr>
      </w:pPr>
      <w:r w:rsidRPr="00A25DFC">
        <w:rPr>
          <w:rFonts w:ascii="Arial CYR" w:hAnsi="Arial CYR" w:cs="Arial CYR"/>
          <w:noProof/>
          <w:sz w:val="18"/>
          <w:szCs w:val="18"/>
        </w:rPr>
        <w:drawing>
          <wp:inline distT="0" distB="0" distL="0" distR="0">
            <wp:extent cx="1316990" cy="5486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6990" cy="548640"/>
                    </a:xfrm>
                    <a:prstGeom prst="rect">
                      <a:avLst/>
                    </a:prstGeom>
                    <a:noFill/>
                    <a:ln>
                      <a:noFill/>
                    </a:ln>
                  </pic:spPr>
                </pic:pic>
              </a:graphicData>
            </a:graphic>
          </wp:inline>
        </w:drawing>
      </w:r>
    </w:p>
    <w:p w:rsidR="007D0521" w:rsidRPr="00A25DFC" w:rsidRDefault="007D0521" w:rsidP="007D0521">
      <w:pPr>
        <w:widowControl w:val="0"/>
        <w:numPr>
          <w:ilvl w:val="0"/>
          <w:numId w:val="196"/>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Subperiosteal</w:t>
      </w:r>
    </w:p>
    <w:p w:rsidR="007D0521" w:rsidRPr="00A25DFC" w:rsidRDefault="007D0521" w:rsidP="007D0521">
      <w:pPr>
        <w:widowControl w:val="0"/>
        <w:numPr>
          <w:ilvl w:val="0"/>
          <w:numId w:val="196"/>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of the joint</w:t>
      </w:r>
    </w:p>
    <w:p w:rsidR="007D0521" w:rsidRPr="00A25DFC" w:rsidRDefault="007D0521" w:rsidP="007D0521">
      <w:pPr>
        <w:widowControl w:val="0"/>
        <w:numPr>
          <w:ilvl w:val="0"/>
          <w:numId w:val="196"/>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of the bone</w:t>
      </w:r>
    </w:p>
    <w:p w:rsidR="007D0521" w:rsidRPr="00A25DFC" w:rsidRDefault="007D0521" w:rsidP="007D0521">
      <w:pPr>
        <w:widowControl w:val="0"/>
        <w:numPr>
          <w:ilvl w:val="0"/>
          <w:numId w:val="196"/>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subungual</w:t>
      </w:r>
    </w:p>
    <w:p w:rsidR="007D0521" w:rsidRPr="00A25DFC" w:rsidRDefault="007D0521" w:rsidP="007D0521">
      <w:pPr>
        <w:widowControl w:val="0"/>
        <w:numPr>
          <w:ilvl w:val="0"/>
          <w:numId w:val="196"/>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subcutaneous</w:t>
      </w:r>
    </w:p>
    <w:p w:rsidR="007D0521" w:rsidRPr="00A25DFC" w:rsidRDefault="007D0521" w:rsidP="007D0521">
      <w:pPr>
        <w:widowControl w:val="0"/>
        <w:autoSpaceDE w:val="0"/>
        <w:autoSpaceDN w:val="0"/>
        <w:adjustRightInd w:val="0"/>
        <w:jc w:val="both"/>
        <w:rPr>
          <w:rFonts w:ascii="Times New Roman CYR" w:hAnsi="Times New Roman CYR" w:cs="Times New Roman CYR"/>
          <w:sz w:val="16"/>
          <w:szCs w:val="16"/>
          <w:lang w:val="en-US"/>
        </w:rPr>
      </w:pPr>
    </w:p>
    <w:p w:rsidR="007D0521" w:rsidRPr="00A25DFC" w:rsidRDefault="00D82452" w:rsidP="007D0521">
      <w:pPr>
        <w:numPr>
          <w:ilvl w:val="0"/>
          <w:numId w:val="155"/>
        </w:numPr>
        <w:rPr>
          <w:sz w:val="16"/>
          <w:szCs w:val="16"/>
          <w:lang w:val="it-IT"/>
        </w:rPr>
      </w:pPr>
      <w:r w:rsidRPr="00A25DFC">
        <w:rPr>
          <w:rFonts w:ascii="Times New Roman CYR" w:eastAsiaTheme="minorHAnsi" w:hAnsi="Times New Roman CYR" w:cs="Times New Roman CYR"/>
          <w:sz w:val="16"/>
          <w:szCs w:val="16"/>
          <w:lang w:val="it-IT" w:eastAsia="en-US"/>
        </w:rPr>
        <w:t>In case of  tendo-vaginitis and tendon bursitis of I hand finger,  the purulent process may spread:</w:t>
      </w:r>
    </w:p>
    <w:p w:rsidR="007D0521" w:rsidRPr="00A25DFC" w:rsidRDefault="007D0521" w:rsidP="007D0521">
      <w:pPr>
        <w:numPr>
          <w:ilvl w:val="0"/>
          <w:numId w:val="197"/>
        </w:numPr>
        <w:rPr>
          <w:sz w:val="16"/>
          <w:szCs w:val="16"/>
          <w:lang w:val="it-IT"/>
        </w:rPr>
      </w:pPr>
      <w:r w:rsidRPr="00A25DFC">
        <w:rPr>
          <w:sz w:val="16"/>
          <w:szCs w:val="16"/>
          <w:lang w:val="it-IT"/>
        </w:rPr>
        <w:t>on  the entire trajectory of the first finger</w:t>
      </w:r>
    </w:p>
    <w:p w:rsidR="007D0521" w:rsidRPr="00A25DFC" w:rsidRDefault="007D0521" w:rsidP="007D0521">
      <w:pPr>
        <w:numPr>
          <w:ilvl w:val="0"/>
          <w:numId w:val="197"/>
        </w:numPr>
        <w:rPr>
          <w:sz w:val="16"/>
          <w:szCs w:val="16"/>
          <w:lang w:val="it-IT"/>
        </w:rPr>
      </w:pPr>
      <w:r w:rsidRPr="00A25DFC">
        <w:rPr>
          <w:sz w:val="16"/>
          <w:szCs w:val="16"/>
          <w:lang w:val="it-IT"/>
        </w:rPr>
        <w:t>on palmar surface of the metacarpal region</w:t>
      </w:r>
    </w:p>
    <w:p w:rsidR="007D0521" w:rsidRPr="00A25DFC" w:rsidRDefault="00D82452" w:rsidP="007D0521">
      <w:pPr>
        <w:numPr>
          <w:ilvl w:val="0"/>
          <w:numId w:val="197"/>
        </w:numPr>
        <w:rPr>
          <w:sz w:val="16"/>
          <w:szCs w:val="16"/>
          <w:lang w:val="it-IT"/>
        </w:rPr>
      </w:pPr>
      <w:r w:rsidRPr="00A25DFC">
        <w:rPr>
          <w:sz w:val="16"/>
          <w:szCs w:val="16"/>
          <w:lang w:val="it-IT"/>
        </w:rPr>
        <w:t xml:space="preserve">in </w:t>
      </w:r>
      <w:r w:rsidR="007D0521" w:rsidRPr="00A25DFC">
        <w:rPr>
          <w:sz w:val="16"/>
          <w:szCs w:val="16"/>
          <w:lang w:val="it-IT"/>
        </w:rPr>
        <w:t>the lower third of the anterior region of the forearm</w:t>
      </w:r>
    </w:p>
    <w:p w:rsidR="007D0521" w:rsidRPr="00A25DFC" w:rsidRDefault="00BC04C7" w:rsidP="007D0521">
      <w:pPr>
        <w:numPr>
          <w:ilvl w:val="0"/>
          <w:numId w:val="197"/>
        </w:numPr>
        <w:rPr>
          <w:sz w:val="16"/>
          <w:szCs w:val="16"/>
          <w:lang w:val="it-IT"/>
        </w:rPr>
      </w:pPr>
      <w:r w:rsidRPr="00A25DFC">
        <w:rPr>
          <w:sz w:val="16"/>
          <w:szCs w:val="16"/>
          <w:lang w:val="it-IT"/>
        </w:rPr>
        <w:t xml:space="preserve">in </w:t>
      </w:r>
      <w:r w:rsidR="007D0521" w:rsidRPr="00A25DFC">
        <w:rPr>
          <w:sz w:val="16"/>
          <w:szCs w:val="16"/>
          <w:lang w:val="it-IT"/>
        </w:rPr>
        <w:t>the extensor carpi ulnaris muscle sheath</w:t>
      </w:r>
    </w:p>
    <w:p w:rsidR="007D0521" w:rsidRPr="00A25DFC" w:rsidRDefault="007D0521" w:rsidP="007D0521">
      <w:pPr>
        <w:numPr>
          <w:ilvl w:val="0"/>
          <w:numId w:val="197"/>
        </w:numPr>
        <w:rPr>
          <w:sz w:val="16"/>
          <w:szCs w:val="16"/>
          <w:lang w:val="it-IT"/>
        </w:rPr>
      </w:pPr>
      <w:r w:rsidRPr="00A25DFC">
        <w:rPr>
          <w:sz w:val="16"/>
          <w:szCs w:val="16"/>
          <w:lang w:val="it-IT"/>
        </w:rPr>
        <w:t>in th</w:t>
      </w:r>
      <w:r w:rsidR="00BC04C7" w:rsidRPr="00A25DFC">
        <w:rPr>
          <w:sz w:val="16"/>
          <w:szCs w:val="16"/>
          <w:lang w:val="it-IT"/>
        </w:rPr>
        <w:t>e synovial sheath of the V finger</w:t>
      </w:r>
    </w:p>
    <w:p w:rsidR="007D0521" w:rsidRPr="00A25DFC" w:rsidRDefault="007D0521" w:rsidP="007D0521">
      <w:pPr>
        <w:rPr>
          <w:sz w:val="16"/>
          <w:szCs w:val="16"/>
          <w:lang w:val="it-IT"/>
        </w:rPr>
      </w:pPr>
    </w:p>
    <w:p w:rsidR="007D0521" w:rsidRPr="00A25DFC" w:rsidRDefault="007D0521" w:rsidP="007D0521">
      <w:pPr>
        <w:numPr>
          <w:ilvl w:val="0"/>
          <w:numId w:val="155"/>
        </w:numPr>
        <w:rPr>
          <w:sz w:val="16"/>
          <w:szCs w:val="16"/>
          <w:lang w:val="it-IT"/>
        </w:rPr>
      </w:pPr>
      <w:r w:rsidRPr="00A25DFC">
        <w:rPr>
          <w:sz w:val="16"/>
          <w:szCs w:val="16"/>
          <w:lang w:val="it-IT"/>
        </w:rPr>
        <w:t>Cellular subaponeurotic space of  the metacarpal region is between:</w:t>
      </w:r>
    </w:p>
    <w:p w:rsidR="007D0521" w:rsidRPr="00A25DFC" w:rsidRDefault="007D0521" w:rsidP="007D0521">
      <w:pPr>
        <w:numPr>
          <w:ilvl w:val="0"/>
          <w:numId w:val="198"/>
        </w:numPr>
        <w:rPr>
          <w:sz w:val="16"/>
          <w:szCs w:val="16"/>
          <w:lang w:val="it-IT"/>
        </w:rPr>
      </w:pPr>
      <w:r w:rsidRPr="00A25DFC">
        <w:rPr>
          <w:sz w:val="16"/>
          <w:szCs w:val="16"/>
          <w:lang w:val="it-IT"/>
        </w:rPr>
        <w:t>between the skin and the palmar apone</w:t>
      </w:r>
      <w:r w:rsidR="00BC04C7" w:rsidRPr="00A25DFC">
        <w:rPr>
          <w:sz w:val="16"/>
          <w:szCs w:val="16"/>
          <w:lang w:val="it-IT"/>
        </w:rPr>
        <w:t>urosis</w:t>
      </w:r>
    </w:p>
    <w:p w:rsidR="007D0521" w:rsidRPr="00A25DFC" w:rsidRDefault="007D0521" w:rsidP="007D0521">
      <w:pPr>
        <w:numPr>
          <w:ilvl w:val="0"/>
          <w:numId w:val="198"/>
        </w:numPr>
        <w:rPr>
          <w:sz w:val="16"/>
          <w:szCs w:val="16"/>
          <w:lang w:val="it-IT"/>
        </w:rPr>
      </w:pPr>
      <w:r w:rsidRPr="00A25DFC">
        <w:rPr>
          <w:sz w:val="16"/>
          <w:szCs w:val="16"/>
          <w:lang w:val="it-IT"/>
        </w:rPr>
        <w:t xml:space="preserve">between superficial palmar </w:t>
      </w:r>
      <w:r w:rsidR="00BC04C7" w:rsidRPr="00A25DFC">
        <w:rPr>
          <w:sz w:val="16"/>
          <w:szCs w:val="16"/>
          <w:lang w:val="it-IT"/>
        </w:rPr>
        <w:t xml:space="preserve">aponeurosis </w:t>
      </w:r>
      <w:r w:rsidRPr="00A25DFC">
        <w:rPr>
          <w:sz w:val="16"/>
          <w:szCs w:val="16"/>
          <w:lang w:val="it-IT"/>
        </w:rPr>
        <w:t xml:space="preserve">and </w:t>
      </w:r>
      <w:r w:rsidR="00BC04C7" w:rsidRPr="00A25DFC">
        <w:rPr>
          <w:sz w:val="16"/>
          <w:szCs w:val="16"/>
          <w:lang w:val="it-IT"/>
        </w:rPr>
        <w:t>superficial finger flexor</w:t>
      </w:r>
    </w:p>
    <w:p w:rsidR="007D0521" w:rsidRPr="00A25DFC" w:rsidRDefault="007D0521" w:rsidP="007D0521">
      <w:pPr>
        <w:numPr>
          <w:ilvl w:val="0"/>
          <w:numId w:val="198"/>
        </w:numPr>
        <w:rPr>
          <w:sz w:val="16"/>
          <w:szCs w:val="16"/>
          <w:lang w:val="it-IT"/>
        </w:rPr>
      </w:pPr>
      <w:r w:rsidRPr="00A25DFC">
        <w:rPr>
          <w:sz w:val="16"/>
          <w:szCs w:val="16"/>
          <w:lang w:val="it-IT"/>
        </w:rPr>
        <w:t xml:space="preserve">between deep and </w:t>
      </w:r>
      <w:r w:rsidR="00BC04C7" w:rsidRPr="00A25DFC">
        <w:rPr>
          <w:sz w:val="16"/>
          <w:szCs w:val="16"/>
          <w:lang w:val="it-IT"/>
        </w:rPr>
        <w:t>superficial finger flexor</w:t>
      </w:r>
    </w:p>
    <w:p w:rsidR="007D0521" w:rsidRPr="00A25DFC" w:rsidRDefault="007D0521" w:rsidP="007D0521">
      <w:pPr>
        <w:numPr>
          <w:ilvl w:val="0"/>
          <w:numId w:val="198"/>
        </w:numPr>
        <w:rPr>
          <w:sz w:val="16"/>
          <w:szCs w:val="16"/>
          <w:lang w:val="it-IT"/>
        </w:rPr>
      </w:pPr>
      <w:r w:rsidRPr="00A25DFC">
        <w:rPr>
          <w:sz w:val="16"/>
          <w:szCs w:val="16"/>
          <w:lang w:val="it-IT"/>
        </w:rPr>
        <w:t xml:space="preserve">between the deep </w:t>
      </w:r>
      <w:r w:rsidR="00BC04C7" w:rsidRPr="00A25DFC">
        <w:rPr>
          <w:sz w:val="16"/>
          <w:szCs w:val="16"/>
          <w:lang w:val="it-IT"/>
        </w:rPr>
        <w:t xml:space="preserve">finger </w:t>
      </w:r>
      <w:r w:rsidRPr="00A25DFC">
        <w:rPr>
          <w:sz w:val="16"/>
          <w:szCs w:val="16"/>
          <w:lang w:val="it-IT"/>
        </w:rPr>
        <w:t>flexor and deep palmar fascia</w:t>
      </w:r>
    </w:p>
    <w:p w:rsidR="007D0521" w:rsidRPr="00A25DFC" w:rsidRDefault="007D0521" w:rsidP="007D0521">
      <w:pPr>
        <w:numPr>
          <w:ilvl w:val="0"/>
          <w:numId w:val="198"/>
        </w:numPr>
        <w:rPr>
          <w:sz w:val="16"/>
          <w:szCs w:val="16"/>
          <w:lang w:val="it-IT"/>
        </w:rPr>
      </w:pPr>
      <w:r w:rsidRPr="00A25DFC">
        <w:rPr>
          <w:sz w:val="16"/>
          <w:szCs w:val="16"/>
          <w:lang w:val="it-IT"/>
        </w:rPr>
        <w:t xml:space="preserve">the deep palmar fascia and palmar </w:t>
      </w:r>
      <w:r w:rsidR="00BC04C7" w:rsidRPr="00A25DFC">
        <w:rPr>
          <w:sz w:val="16"/>
          <w:szCs w:val="16"/>
          <w:lang w:val="it-IT"/>
        </w:rPr>
        <w:t>interosseus</w:t>
      </w:r>
      <w:r w:rsidRPr="00A25DFC">
        <w:rPr>
          <w:sz w:val="16"/>
          <w:szCs w:val="16"/>
          <w:lang w:val="it-IT"/>
        </w:rPr>
        <w:t xml:space="preserve"> muscles</w:t>
      </w:r>
    </w:p>
    <w:p w:rsidR="007D0521" w:rsidRPr="00A25DFC" w:rsidRDefault="007D0521" w:rsidP="007D0521">
      <w:pPr>
        <w:rPr>
          <w:sz w:val="16"/>
          <w:szCs w:val="16"/>
          <w:lang w:val="it-IT"/>
        </w:rPr>
      </w:pPr>
    </w:p>
    <w:p w:rsidR="007D0521" w:rsidRPr="00A25DFC" w:rsidRDefault="007D0521" w:rsidP="007D0521">
      <w:pPr>
        <w:numPr>
          <w:ilvl w:val="0"/>
          <w:numId w:val="155"/>
        </w:numPr>
        <w:rPr>
          <w:sz w:val="16"/>
          <w:szCs w:val="16"/>
          <w:lang w:val="it-IT"/>
        </w:rPr>
      </w:pPr>
      <w:r w:rsidRPr="00A25DFC">
        <w:rPr>
          <w:sz w:val="16"/>
          <w:szCs w:val="16"/>
          <w:lang w:val="it-IT"/>
        </w:rPr>
        <w:t xml:space="preserve">Subaponeurotic cellular space of the median hand </w:t>
      </w:r>
      <w:r w:rsidR="00BC04C7" w:rsidRPr="00A25DFC">
        <w:rPr>
          <w:sz w:val="16"/>
          <w:szCs w:val="16"/>
          <w:lang w:val="it-IT"/>
        </w:rPr>
        <w:t>lodge</w:t>
      </w:r>
      <w:r w:rsidRPr="00A25DFC">
        <w:rPr>
          <w:sz w:val="16"/>
          <w:szCs w:val="16"/>
          <w:lang w:val="it-IT"/>
        </w:rPr>
        <w:t xml:space="preserve"> contains the following anatomical structures:</w:t>
      </w:r>
    </w:p>
    <w:p w:rsidR="007D0521" w:rsidRPr="00A25DFC" w:rsidRDefault="007D0521" w:rsidP="007D0521">
      <w:pPr>
        <w:numPr>
          <w:ilvl w:val="0"/>
          <w:numId w:val="199"/>
        </w:numPr>
        <w:rPr>
          <w:sz w:val="16"/>
          <w:szCs w:val="16"/>
          <w:lang w:val="it-IT"/>
        </w:rPr>
      </w:pPr>
      <w:r w:rsidRPr="00A25DFC">
        <w:rPr>
          <w:sz w:val="16"/>
          <w:szCs w:val="16"/>
          <w:lang w:val="it-IT"/>
        </w:rPr>
        <w:t>common digital arteries and common digital nerves</w:t>
      </w:r>
    </w:p>
    <w:p w:rsidR="007D0521" w:rsidRPr="00A25DFC" w:rsidRDefault="007D0521" w:rsidP="007D0521">
      <w:pPr>
        <w:numPr>
          <w:ilvl w:val="0"/>
          <w:numId w:val="199"/>
        </w:numPr>
        <w:rPr>
          <w:sz w:val="16"/>
          <w:szCs w:val="16"/>
          <w:lang w:val="it-IT"/>
        </w:rPr>
      </w:pPr>
      <w:r w:rsidRPr="00A25DFC">
        <w:rPr>
          <w:sz w:val="16"/>
          <w:szCs w:val="16"/>
          <w:lang w:val="it-IT"/>
        </w:rPr>
        <w:t>muscular branches of the median nerve</w:t>
      </w:r>
    </w:p>
    <w:p w:rsidR="007D0521" w:rsidRPr="00A25DFC" w:rsidRDefault="007D0521" w:rsidP="007D0521">
      <w:pPr>
        <w:numPr>
          <w:ilvl w:val="0"/>
          <w:numId w:val="199"/>
        </w:numPr>
        <w:rPr>
          <w:sz w:val="16"/>
          <w:szCs w:val="16"/>
          <w:lang w:val="it-IT"/>
        </w:rPr>
      </w:pPr>
      <w:r w:rsidRPr="00A25DFC">
        <w:rPr>
          <w:sz w:val="16"/>
          <w:szCs w:val="16"/>
          <w:lang w:val="it-IT"/>
        </w:rPr>
        <w:t xml:space="preserve">superficial </w:t>
      </w:r>
      <w:r w:rsidR="00BC04C7" w:rsidRPr="00A25DFC">
        <w:rPr>
          <w:sz w:val="16"/>
          <w:szCs w:val="16"/>
          <w:lang w:val="it-IT"/>
        </w:rPr>
        <w:t>p</w:t>
      </w:r>
      <w:r w:rsidRPr="00A25DFC">
        <w:rPr>
          <w:sz w:val="16"/>
          <w:szCs w:val="16"/>
          <w:lang w:val="it-IT"/>
        </w:rPr>
        <w:t>a</w:t>
      </w:r>
      <w:r w:rsidR="00BC04C7" w:rsidRPr="00A25DFC">
        <w:rPr>
          <w:sz w:val="16"/>
          <w:szCs w:val="16"/>
          <w:lang w:val="it-IT"/>
        </w:rPr>
        <w:t>l</w:t>
      </w:r>
      <w:r w:rsidRPr="00A25DFC">
        <w:rPr>
          <w:sz w:val="16"/>
          <w:szCs w:val="16"/>
          <w:lang w:val="it-IT"/>
        </w:rPr>
        <w:t>mar arch</w:t>
      </w:r>
    </w:p>
    <w:p w:rsidR="007D0521" w:rsidRPr="00A25DFC" w:rsidRDefault="007D0521" w:rsidP="007D0521">
      <w:pPr>
        <w:numPr>
          <w:ilvl w:val="0"/>
          <w:numId w:val="199"/>
        </w:numPr>
        <w:rPr>
          <w:sz w:val="16"/>
          <w:szCs w:val="16"/>
          <w:lang w:val="it-IT"/>
        </w:rPr>
      </w:pPr>
      <w:r w:rsidRPr="00A25DFC">
        <w:rPr>
          <w:sz w:val="16"/>
          <w:szCs w:val="16"/>
          <w:lang w:val="it-IT"/>
        </w:rPr>
        <w:t xml:space="preserve">muscular branches of ulnar nerve </w:t>
      </w:r>
    </w:p>
    <w:p w:rsidR="007D0521" w:rsidRPr="00A25DFC" w:rsidRDefault="007D0521" w:rsidP="007D0521">
      <w:pPr>
        <w:numPr>
          <w:ilvl w:val="0"/>
          <w:numId w:val="199"/>
        </w:numPr>
        <w:rPr>
          <w:sz w:val="16"/>
          <w:szCs w:val="16"/>
          <w:lang w:val="it-IT"/>
        </w:rPr>
      </w:pPr>
      <w:r w:rsidRPr="00A25DFC">
        <w:rPr>
          <w:sz w:val="16"/>
          <w:szCs w:val="16"/>
          <w:lang w:val="it-IT"/>
        </w:rPr>
        <w:t>lax cellular tissue</w:t>
      </w:r>
    </w:p>
    <w:p w:rsidR="007D0521" w:rsidRPr="00A25DFC" w:rsidRDefault="007D0521" w:rsidP="007D0521">
      <w:pPr>
        <w:rPr>
          <w:sz w:val="16"/>
          <w:szCs w:val="16"/>
          <w:lang w:val="it-IT"/>
        </w:rPr>
      </w:pPr>
    </w:p>
    <w:p w:rsidR="007D0521" w:rsidRPr="00A25DFC" w:rsidRDefault="007D0521" w:rsidP="007D0521">
      <w:pPr>
        <w:numPr>
          <w:ilvl w:val="0"/>
          <w:numId w:val="155"/>
        </w:numPr>
        <w:rPr>
          <w:sz w:val="16"/>
          <w:szCs w:val="16"/>
          <w:lang w:val="it-IT"/>
        </w:rPr>
      </w:pPr>
      <w:r w:rsidRPr="00A25DFC">
        <w:rPr>
          <w:sz w:val="16"/>
          <w:szCs w:val="16"/>
          <w:lang w:val="it-IT"/>
        </w:rPr>
        <w:t>Cellular space of the median subtendinos hand lodge communicates with the Pirogov-Paron cellular space through:</w:t>
      </w:r>
    </w:p>
    <w:p w:rsidR="007D0521" w:rsidRPr="00A25DFC" w:rsidRDefault="007D0521" w:rsidP="007D0521">
      <w:pPr>
        <w:numPr>
          <w:ilvl w:val="0"/>
          <w:numId w:val="200"/>
        </w:numPr>
        <w:rPr>
          <w:sz w:val="16"/>
          <w:szCs w:val="16"/>
          <w:lang w:val="it-IT"/>
        </w:rPr>
      </w:pPr>
      <w:r w:rsidRPr="00A25DFC">
        <w:rPr>
          <w:sz w:val="16"/>
          <w:szCs w:val="16"/>
          <w:lang w:val="it-IT"/>
        </w:rPr>
        <w:t>the commissural holes</w:t>
      </w:r>
    </w:p>
    <w:p w:rsidR="007D0521" w:rsidRPr="00A25DFC" w:rsidRDefault="007D0521" w:rsidP="007D0521">
      <w:pPr>
        <w:numPr>
          <w:ilvl w:val="0"/>
          <w:numId w:val="200"/>
        </w:numPr>
        <w:rPr>
          <w:sz w:val="16"/>
          <w:szCs w:val="16"/>
          <w:lang w:val="it-IT"/>
        </w:rPr>
      </w:pPr>
      <w:r w:rsidRPr="00A25DFC">
        <w:rPr>
          <w:sz w:val="16"/>
          <w:szCs w:val="16"/>
          <w:lang w:val="it-IT"/>
        </w:rPr>
        <w:t xml:space="preserve">lumbricali muscles channels </w:t>
      </w:r>
    </w:p>
    <w:p w:rsidR="007D0521" w:rsidRPr="00A25DFC" w:rsidRDefault="007D0521" w:rsidP="007D0521">
      <w:pPr>
        <w:numPr>
          <w:ilvl w:val="0"/>
          <w:numId w:val="200"/>
        </w:numPr>
        <w:rPr>
          <w:sz w:val="16"/>
          <w:szCs w:val="16"/>
          <w:lang w:val="it-IT"/>
        </w:rPr>
      </w:pPr>
      <w:r w:rsidRPr="00A25DFC">
        <w:rPr>
          <w:sz w:val="16"/>
          <w:szCs w:val="16"/>
          <w:lang w:val="it-IT"/>
        </w:rPr>
        <w:t>inter</w:t>
      </w:r>
      <w:r w:rsidR="00BC04C7" w:rsidRPr="00A25DFC">
        <w:rPr>
          <w:sz w:val="16"/>
          <w:szCs w:val="16"/>
          <w:lang w:val="it-IT"/>
        </w:rPr>
        <w:t>osseus</w:t>
      </w:r>
      <w:r w:rsidRPr="00A25DFC">
        <w:rPr>
          <w:sz w:val="16"/>
          <w:szCs w:val="16"/>
          <w:lang w:val="it-IT"/>
        </w:rPr>
        <w:t xml:space="preserve"> muscles</w:t>
      </w:r>
    </w:p>
    <w:p w:rsidR="007D0521" w:rsidRPr="00A25DFC" w:rsidRDefault="00BC04C7" w:rsidP="007D0521">
      <w:pPr>
        <w:numPr>
          <w:ilvl w:val="0"/>
          <w:numId w:val="200"/>
        </w:numPr>
        <w:rPr>
          <w:sz w:val="16"/>
          <w:szCs w:val="16"/>
          <w:lang w:val="it-IT"/>
        </w:rPr>
      </w:pPr>
      <w:r w:rsidRPr="00A25DFC">
        <w:rPr>
          <w:sz w:val="16"/>
          <w:szCs w:val="16"/>
          <w:lang w:val="it-IT"/>
        </w:rPr>
        <w:t>tendons of long flexor of the fingers</w:t>
      </w:r>
    </w:p>
    <w:p w:rsidR="007D0521" w:rsidRPr="00A25DFC" w:rsidRDefault="00BC04C7" w:rsidP="007D0521">
      <w:pPr>
        <w:numPr>
          <w:ilvl w:val="0"/>
          <w:numId w:val="200"/>
        </w:numPr>
        <w:rPr>
          <w:sz w:val="16"/>
          <w:szCs w:val="16"/>
          <w:lang w:val="it-IT"/>
        </w:rPr>
      </w:pPr>
      <w:r w:rsidRPr="00A25DFC">
        <w:rPr>
          <w:sz w:val="16"/>
          <w:szCs w:val="16"/>
          <w:lang w:val="it-IT"/>
        </w:rPr>
        <w:t xml:space="preserve">the radial </w:t>
      </w:r>
      <w:r w:rsidR="007D0521" w:rsidRPr="00A25DFC">
        <w:rPr>
          <w:sz w:val="16"/>
          <w:szCs w:val="16"/>
          <w:lang w:val="it-IT"/>
        </w:rPr>
        <w:t>and ulunare rteries</w:t>
      </w:r>
    </w:p>
    <w:p w:rsidR="007D0521" w:rsidRPr="00A25DFC" w:rsidRDefault="007D0521" w:rsidP="007D0521">
      <w:pPr>
        <w:rPr>
          <w:sz w:val="16"/>
          <w:szCs w:val="16"/>
          <w:lang w:val="it-IT"/>
        </w:rPr>
      </w:pPr>
    </w:p>
    <w:p w:rsidR="007D0521" w:rsidRPr="00A25DFC" w:rsidRDefault="007D0521" w:rsidP="007D0521">
      <w:pPr>
        <w:numPr>
          <w:ilvl w:val="0"/>
          <w:numId w:val="155"/>
        </w:numPr>
        <w:rPr>
          <w:sz w:val="16"/>
          <w:szCs w:val="16"/>
          <w:lang w:val="it-IT"/>
        </w:rPr>
      </w:pPr>
      <w:r w:rsidRPr="00A25DFC">
        <w:rPr>
          <w:sz w:val="16"/>
          <w:szCs w:val="16"/>
          <w:lang w:val="it-IT"/>
        </w:rPr>
        <w:t xml:space="preserve">Fascial </w:t>
      </w:r>
      <w:r w:rsidR="00BF5F1F" w:rsidRPr="00A25DFC">
        <w:rPr>
          <w:sz w:val="16"/>
          <w:szCs w:val="16"/>
          <w:lang w:val="it-IT"/>
        </w:rPr>
        <w:t xml:space="preserve">lodge of I finger </w:t>
      </w:r>
      <w:r w:rsidRPr="00A25DFC">
        <w:rPr>
          <w:sz w:val="16"/>
          <w:szCs w:val="16"/>
          <w:lang w:val="it-IT"/>
        </w:rPr>
        <w:t>communicates with the cellular space Pirogov-Paron through:</w:t>
      </w:r>
    </w:p>
    <w:p w:rsidR="007D0521" w:rsidRPr="00A25DFC" w:rsidRDefault="007D0521" w:rsidP="007D0521">
      <w:pPr>
        <w:numPr>
          <w:ilvl w:val="0"/>
          <w:numId w:val="201"/>
        </w:numPr>
        <w:rPr>
          <w:sz w:val="16"/>
          <w:szCs w:val="16"/>
          <w:lang w:val="it-IT"/>
        </w:rPr>
      </w:pPr>
      <w:r w:rsidRPr="00A25DFC">
        <w:rPr>
          <w:sz w:val="16"/>
          <w:szCs w:val="16"/>
          <w:lang w:val="it-IT"/>
        </w:rPr>
        <w:t>extensor digitorum longus m</w:t>
      </w:r>
    </w:p>
    <w:p w:rsidR="007D0521" w:rsidRPr="00A25DFC" w:rsidRDefault="007D0521" w:rsidP="007D0521">
      <w:pPr>
        <w:numPr>
          <w:ilvl w:val="0"/>
          <w:numId w:val="201"/>
        </w:numPr>
        <w:rPr>
          <w:sz w:val="16"/>
          <w:szCs w:val="16"/>
          <w:lang w:val="it-IT"/>
        </w:rPr>
      </w:pPr>
      <w:r w:rsidRPr="00A25DFC">
        <w:rPr>
          <w:sz w:val="16"/>
          <w:szCs w:val="16"/>
          <w:lang w:val="it-IT"/>
        </w:rPr>
        <w:t>abductor longus policis m</w:t>
      </w:r>
    </w:p>
    <w:p w:rsidR="007D0521" w:rsidRPr="00A25DFC" w:rsidRDefault="007D0521" w:rsidP="007D0521">
      <w:pPr>
        <w:numPr>
          <w:ilvl w:val="0"/>
          <w:numId w:val="201"/>
        </w:numPr>
        <w:rPr>
          <w:sz w:val="16"/>
          <w:szCs w:val="16"/>
          <w:lang w:val="it-IT"/>
        </w:rPr>
      </w:pPr>
      <w:r w:rsidRPr="00A25DFC">
        <w:rPr>
          <w:sz w:val="16"/>
          <w:szCs w:val="16"/>
          <w:lang w:val="it-IT"/>
        </w:rPr>
        <w:t>abductor policis brevis m</w:t>
      </w:r>
    </w:p>
    <w:p w:rsidR="007D0521" w:rsidRPr="00A25DFC" w:rsidRDefault="007D0521" w:rsidP="007D0521">
      <w:pPr>
        <w:numPr>
          <w:ilvl w:val="0"/>
          <w:numId w:val="201"/>
        </w:numPr>
        <w:rPr>
          <w:sz w:val="16"/>
          <w:szCs w:val="16"/>
          <w:lang w:val="it-IT"/>
        </w:rPr>
      </w:pPr>
      <w:r w:rsidRPr="00A25DFC">
        <w:rPr>
          <w:sz w:val="16"/>
          <w:szCs w:val="16"/>
          <w:lang w:val="it-IT"/>
        </w:rPr>
        <w:t>flexor policis brevis m</w:t>
      </w:r>
    </w:p>
    <w:p w:rsidR="007D0521" w:rsidRPr="00A25DFC" w:rsidRDefault="007D0521" w:rsidP="007D0521">
      <w:pPr>
        <w:numPr>
          <w:ilvl w:val="0"/>
          <w:numId w:val="201"/>
        </w:numPr>
        <w:rPr>
          <w:sz w:val="16"/>
          <w:szCs w:val="16"/>
          <w:lang w:val="it-IT"/>
        </w:rPr>
      </w:pPr>
      <w:r w:rsidRPr="00A25DFC">
        <w:rPr>
          <w:sz w:val="16"/>
          <w:szCs w:val="16"/>
          <w:lang w:val="it-IT"/>
        </w:rPr>
        <w:t>flexor policis longus m</w:t>
      </w:r>
    </w:p>
    <w:p w:rsidR="007D0521" w:rsidRPr="00A25DFC" w:rsidRDefault="007D0521" w:rsidP="007D0521"/>
    <w:p w:rsidR="007D0521" w:rsidRPr="00A25DFC" w:rsidRDefault="007D0521">
      <w:pPr>
        <w:rPr>
          <w:lang w:val="en-US"/>
        </w:rPr>
      </w:pPr>
    </w:p>
    <w:p w:rsidR="007D0521" w:rsidRPr="00A25DFC" w:rsidRDefault="007D0521">
      <w:pPr>
        <w:rPr>
          <w:lang w:val="en-US"/>
        </w:rPr>
      </w:pPr>
    </w:p>
    <w:p w:rsidR="007D0521" w:rsidRPr="00A25DFC" w:rsidRDefault="007D0521" w:rsidP="007D0521">
      <w:pPr>
        <w:jc w:val="center"/>
        <w:rPr>
          <w:sz w:val="36"/>
          <w:szCs w:val="36"/>
          <w:lang w:val="en-US"/>
        </w:rPr>
      </w:pPr>
      <w:r w:rsidRPr="00A25DFC">
        <w:rPr>
          <w:sz w:val="36"/>
          <w:szCs w:val="36"/>
          <w:lang w:val="en-US"/>
        </w:rPr>
        <w:t>Lower Limb</w:t>
      </w:r>
    </w:p>
    <w:p w:rsidR="007D0521" w:rsidRPr="00A25DFC" w:rsidRDefault="007D0521" w:rsidP="007D0521">
      <w:pPr>
        <w:jc w:val="center"/>
        <w:rPr>
          <w:sz w:val="36"/>
          <w:szCs w:val="36"/>
          <w:lang w:val="en-US"/>
        </w:rPr>
      </w:pPr>
    </w:p>
    <w:p w:rsidR="007D0521" w:rsidRPr="00A25DFC" w:rsidRDefault="007D0521" w:rsidP="007D0521">
      <w:pPr>
        <w:jc w:val="center"/>
        <w:rPr>
          <w:sz w:val="24"/>
          <w:szCs w:val="24"/>
          <w:lang w:val="en-US"/>
        </w:rPr>
      </w:pPr>
      <w:r w:rsidRPr="00A25DFC">
        <w:rPr>
          <w:sz w:val="24"/>
          <w:szCs w:val="24"/>
          <w:lang w:val="en-US"/>
        </w:rPr>
        <w:t>Gluteal region</w:t>
      </w:r>
    </w:p>
    <w:p w:rsidR="007D0521" w:rsidRPr="00A25DFC" w:rsidRDefault="007D0521" w:rsidP="007D0521">
      <w:pPr>
        <w:jc w:val="center"/>
        <w:rPr>
          <w:sz w:val="16"/>
          <w:szCs w:val="16"/>
          <w:lang w:val="en-US"/>
        </w:rPr>
      </w:pPr>
    </w:p>
    <w:p w:rsidR="007D0521" w:rsidRPr="00A25DFC" w:rsidRDefault="007D0521" w:rsidP="007D0521">
      <w:pPr>
        <w:widowControl w:val="0"/>
        <w:numPr>
          <w:ilvl w:val="0"/>
          <w:numId w:val="33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Projection of the superior gluteal a. is:</w:t>
      </w:r>
    </w:p>
    <w:p w:rsidR="007D0521" w:rsidRPr="00A25DFC" w:rsidRDefault="007D0521" w:rsidP="007D0521">
      <w:pPr>
        <w:widowControl w:val="0"/>
        <w:numPr>
          <w:ilvl w:val="0"/>
          <w:numId w:val="202"/>
        </w:numPr>
        <w:rPr>
          <w:bCs/>
          <w:snapToGrid w:val="0"/>
          <w:color w:val="000000"/>
          <w:sz w:val="16"/>
          <w:szCs w:val="16"/>
          <w:lang w:val="en-US"/>
        </w:rPr>
      </w:pPr>
      <w:r w:rsidRPr="00A25DFC">
        <w:rPr>
          <w:sz w:val="16"/>
          <w:szCs w:val="16"/>
          <w:lang w:val="en-US"/>
        </w:rPr>
        <w:t>the superior quadrant of the gluteal region</w:t>
      </w:r>
    </w:p>
    <w:p w:rsidR="007D0521" w:rsidRPr="00A25DFC" w:rsidRDefault="007D0521" w:rsidP="007D0521">
      <w:pPr>
        <w:widowControl w:val="0"/>
        <w:numPr>
          <w:ilvl w:val="0"/>
          <w:numId w:val="202"/>
        </w:numPr>
        <w:rPr>
          <w:bCs/>
          <w:snapToGrid w:val="0"/>
          <w:color w:val="000000"/>
          <w:sz w:val="16"/>
          <w:szCs w:val="16"/>
          <w:lang w:val="en-US"/>
        </w:rPr>
      </w:pPr>
      <w:r w:rsidRPr="00A25DFC">
        <w:rPr>
          <w:sz w:val="16"/>
          <w:szCs w:val="16"/>
          <w:lang w:val="en-US"/>
        </w:rPr>
        <w:t>middle of the gluteal region</w:t>
      </w:r>
    </w:p>
    <w:p w:rsidR="007D0521" w:rsidRPr="00A25DFC" w:rsidRDefault="007D0521" w:rsidP="007D0521">
      <w:pPr>
        <w:widowControl w:val="0"/>
        <w:numPr>
          <w:ilvl w:val="0"/>
          <w:numId w:val="202"/>
        </w:numPr>
        <w:autoSpaceDE w:val="0"/>
        <w:autoSpaceDN w:val="0"/>
        <w:adjustRightInd w:val="0"/>
        <w:jc w:val="both"/>
        <w:rPr>
          <w:sz w:val="16"/>
          <w:szCs w:val="16"/>
          <w:lang w:val="en-US"/>
        </w:rPr>
      </w:pPr>
      <w:r w:rsidRPr="00A25DFC">
        <w:rPr>
          <w:sz w:val="16"/>
          <w:szCs w:val="16"/>
          <w:lang w:val="en-US"/>
        </w:rPr>
        <w:t>the line that connects the posterior-superior iliac spine with the great trochanter, the point between the superior and medial 1/3</w:t>
      </w:r>
    </w:p>
    <w:p w:rsidR="007D0521" w:rsidRPr="00A25DFC" w:rsidRDefault="007D0521" w:rsidP="007D0521">
      <w:pPr>
        <w:widowControl w:val="0"/>
        <w:numPr>
          <w:ilvl w:val="0"/>
          <w:numId w:val="202"/>
        </w:numPr>
        <w:autoSpaceDE w:val="0"/>
        <w:autoSpaceDN w:val="0"/>
        <w:adjustRightInd w:val="0"/>
        <w:jc w:val="both"/>
        <w:rPr>
          <w:sz w:val="16"/>
          <w:szCs w:val="16"/>
          <w:lang w:val="en-US"/>
        </w:rPr>
      </w:pPr>
      <w:r w:rsidRPr="00A25DFC">
        <w:rPr>
          <w:sz w:val="16"/>
          <w:szCs w:val="16"/>
          <w:lang w:val="en-US"/>
        </w:rPr>
        <w:t>the middle of the line that connects posterior-superior iliac spine with the ischial tuberosity</w:t>
      </w:r>
    </w:p>
    <w:p w:rsidR="007D0521" w:rsidRPr="00A25DFC" w:rsidRDefault="007D0521" w:rsidP="007D0521">
      <w:pPr>
        <w:widowControl w:val="0"/>
        <w:numPr>
          <w:ilvl w:val="0"/>
          <w:numId w:val="202"/>
        </w:numPr>
        <w:autoSpaceDE w:val="0"/>
        <w:autoSpaceDN w:val="0"/>
        <w:adjustRightInd w:val="0"/>
        <w:rPr>
          <w:sz w:val="16"/>
          <w:szCs w:val="16"/>
          <w:lang w:val="en-US"/>
        </w:rPr>
      </w:pPr>
      <w:r w:rsidRPr="00A25DFC">
        <w:rPr>
          <w:sz w:val="16"/>
          <w:szCs w:val="16"/>
          <w:lang w:val="en-US"/>
        </w:rPr>
        <w:t>none of the answers</w:t>
      </w:r>
    </w:p>
    <w:p w:rsidR="007D0521" w:rsidRPr="00A25DFC" w:rsidRDefault="007D0521" w:rsidP="007D0521">
      <w:pPr>
        <w:widowControl w:val="0"/>
        <w:rPr>
          <w:bCs/>
          <w:snapToGrid w:val="0"/>
          <w:color w:val="000000"/>
          <w:sz w:val="16"/>
          <w:szCs w:val="16"/>
          <w:lang w:val="en-US"/>
        </w:rPr>
      </w:pPr>
    </w:p>
    <w:p w:rsidR="007D0521" w:rsidRPr="00A25DFC" w:rsidRDefault="007D0521" w:rsidP="007D0521">
      <w:pPr>
        <w:widowControl w:val="0"/>
        <w:numPr>
          <w:ilvl w:val="0"/>
          <w:numId w:val="33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Projection of the inferior gluteal a. is:</w:t>
      </w:r>
    </w:p>
    <w:p w:rsidR="007D0521" w:rsidRPr="00A25DFC" w:rsidRDefault="007D0521" w:rsidP="007D0521">
      <w:pPr>
        <w:widowControl w:val="0"/>
        <w:numPr>
          <w:ilvl w:val="0"/>
          <w:numId w:val="203"/>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line that connects the posterior-superior iliac spine with the great trochanter, the point between the superior and medial 1/3</w:t>
      </w:r>
    </w:p>
    <w:p w:rsidR="007D0521" w:rsidRPr="00A25DFC" w:rsidRDefault="007D0521" w:rsidP="007D0521">
      <w:pPr>
        <w:widowControl w:val="0"/>
        <w:numPr>
          <w:ilvl w:val="0"/>
          <w:numId w:val="203"/>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more inferior and extern from the line that connects posterior-superior iliac spine with the ischial tuberosity </w:t>
      </w:r>
    </w:p>
    <w:p w:rsidR="007D0521" w:rsidRPr="00A25DFC" w:rsidRDefault="007D0521" w:rsidP="007D0521">
      <w:pPr>
        <w:widowControl w:val="0"/>
        <w:numPr>
          <w:ilvl w:val="0"/>
          <w:numId w:val="203"/>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region of the ischial tuberosity</w:t>
      </w:r>
    </w:p>
    <w:p w:rsidR="007D0521" w:rsidRPr="00A25DFC" w:rsidRDefault="007D0521" w:rsidP="007D0521">
      <w:pPr>
        <w:widowControl w:val="0"/>
        <w:numPr>
          <w:ilvl w:val="0"/>
          <w:numId w:val="203"/>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on the external line of the sacrum</w:t>
      </w:r>
    </w:p>
    <w:p w:rsidR="007D0521" w:rsidRPr="00A25DFC" w:rsidRDefault="007D0521" w:rsidP="007D0521">
      <w:pPr>
        <w:widowControl w:val="0"/>
        <w:numPr>
          <w:ilvl w:val="0"/>
          <w:numId w:val="203"/>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superior-inferior quadrant</w:t>
      </w:r>
    </w:p>
    <w:p w:rsidR="007D0521" w:rsidRPr="00A25DFC" w:rsidRDefault="007D0521" w:rsidP="007D0521">
      <w:pPr>
        <w:widowControl w:val="0"/>
        <w:rPr>
          <w:bCs/>
          <w:iCs/>
          <w:snapToGrid w:val="0"/>
          <w:color w:val="000000"/>
          <w:sz w:val="16"/>
          <w:szCs w:val="16"/>
          <w:lang w:val="en-US"/>
        </w:rPr>
      </w:pPr>
    </w:p>
    <w:p w:rsidR="007D0521" w:rsidRPr="00A25DFC" w:rsidRDefault="007D0521" w:rsidP="007D0521">
      <w:pPr>
        <w:widowControl w:val="0"/>
        <w:numPr>
          <w:ilvl w:val="0"/>
          <w:numId w:val="33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Projection of the sciatic nerve is the line that connects:</w:t>
      </w:r>
    </w:p>
    <w:p w:rsidR="007D0521" w:rsidRPr="00A25DFC" w:rsidRDefault="007D0521" w:rsidP="007D0521">
      <w:pPr>
        <w:numPr>
          <w:ilvl w:val="0"/>
          <w:numId w:val="204"/>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middle of the distance between the ischial tuberosity and the apex of the greater trochanter</w:t>
      </w:r>
    </w:p>
    <w:p w:rsidR="007D0521" w:rsidRPr="00A25DFC" w:rsidRDefault="007D0521" w:rsidP="007D0521">
      <w:pPr>
        <w:numPr>
          <w:ilvl w:val="0"/>
          <w:numId w:val="204"/>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middle of the popliteal fossa</w:t>
      </w:r>
    </w:p>
    <w:p w:rsidR="007D0521" w:rsidRPr="00A25DFC" w:rsidRDefault="007D0521" w:rsidP="007D0521">
      <w:pPr>
        <w:widowControl w:val="0"/>
        <w:numPr>
          <w:ilvl w:val="0"/>
          <w:numId w:val="204"/>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ischial tuberosity</w:t>
      </w:r>
    </w:p>
    <w:p w:rsidR="007D0521" w:rsidRPr="00A25DFC" w:rsidRDefault="007D0521" w:rsidP="007D0521">
      <w:pPr>
        <w:widowControl w:val="0"/>
        <w:numPr>
          <w:ilvl w:val="0"/>
          <w:numId w:val="204"/>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gluteal fold</w:t>
      </w:r>
    </w:p>
    <w:p w:rsidR="007D0521" w:rsidRPr="00A25DFC" w:rsidRDefault="007D0521" w:rsidP="007D0521">
      <w:pPr>
        <w:widowControl w:val="0"/>
        <w:numPr>
          <w:ilvl w:val="0"/>
          <w:numId w:val="204"/>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suprapiriform orifice</w:t>
      </w:r>
    </w:p>
    <w:p w:rsidR="007D0521" w:rsidRPr="00A25DFC" w:rsidRDefault="007D0521" w:rsidP="007D0521">
      <w:pPr>
        <w:widowControl w:val="0"/>
        <w:rPr>
          <w:snapToGrid w:val="0"/>
          <w:color w:val="000000"/>
          <w:sz w:val="16"/>
          <w:szCs w:val="16"/>
          <w:lang w:val="en-US"/>
        </w:rPr>
      </w:pPr>
    </w:p>
    <w:p w:rsidR="007D0521" w:rsidRPr="00A25DFC" w:rsidRDefault="007D0521" w:rsidP="007D0521">
      <w:pPr>
        <w:widowControl w:val="0"/>
        <w:numPr>
          <w:ilvl w:val="0"/>
          <w:numId w:val="33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Which muscle does not take part in the formation of the middle layer of the gluteal region:</w:t>
      </w:r>
    </w:p>
    <w:p w:rsidR="007D0521" w:rsidRPr="00A25DFC" w:rsidRDefault="007D0521" w:rsidP="007D0521">
      <w:pPr>
        <w:widowControl w:val="0"/>
        <w:numPr>
          <w:ilvl w:val="0"/>
          <w:numId w:val="205"/>
        </w:numPr>
        <w:rPr>
          <w:bCs/>
          <w:iCs/>
          <w:snapToGrid w:val="0"/>
          <w:color w:val="000000"/>
          <w:sz w:val="16"/>
          <w:szCs w:val="16"/>
          <w:lang w:val="en-US"/>
        </w:rPr>
      </w:pPr>
      <w:r w:rsidRPr="00A25DFC">
        <w:rPr>
          <w:rFonts w:ascii="Times New Roman CYR" w:hAnsi="Times New Roman CYR" w:cs="Times New Roman CYR"/>
          <w:sz w:val="16"/>
          <w:szCs w:val="16"/>
          <w:lang w:val="en-US"/>
        </w:rPr>
        <w:t>gluteus medius m.</w:t>
      </w:r>
    </w:p>
    <w:p w:rsidR="007D0521" w:rsidRPr="00A25DFC" w:rsidRDefault="007D0521" w:rsidP="007D0521">
      <w:pPr>
        <w:widowControl w:val="0"/>
        <w:numPr>
          <w:ilvl w:val="0"/>
          <w:numId w:val="205"/>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piriformis m.</w:t>
      </w:r>
    </w:p>
    <w:p w:rsidR="007D0521" w:rsidRPr="00A25DFC" w:rsidRDefault="007D0521" w:rsidP="007D0521">
      <w:pPr>
        <w:widowControl w:val="0"/>
        <w:numPr>
          <w:ilvl w:val="0"/>
          <w:numId w:val="205"/>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obturator internus m.</w:t>
      </w:r>
    </w:p>
    <w:p w:rsidR="007D0521" w:rsidRPr="00A25DFC" w:rsidRDefault="007D0521" w:rsidP="007D0521">
      <w:pPr>
        <w:widowControl w:val="0"/>
        <w:numPr>
          <w:ilvl w:val="0"/>
          <w:numId w:val="205"/>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obturator externus m.</w:t>
      </w:r>
    </w:p>
    <w:p w:rsidR="007D0521" w:rsidRPr="00A25DFC" w:rsidRDefault="007D0521" w:rsidP="007D0521">
      <w:pPr>
        <w:widowControl w:val="0"/>
        <w:numPr>
          <w:ilvl w:val="0"/>
          <w:numId w:val="205"/>
        </w:numPr>
        <w:rPr>
          <w:bCs/>
          <w:i/>
          <w:snapToGrid w:val="0"/>
          <w:color w:val="000000"/>
          <w:sz w:val="16"/>
          <w:szCs w:val="16"/>
          <w:lang w:val="en-US"/>
        </w:rPr>
      </w:pPr>
      <w:r w:rsidRPr="00A25DFC">
        <w:rPr>
          <w:rFonts w:ascii="Times New Roman CYR" w:hAnsi="Times New Roman CYR" w:cs="Times New Roman CYR"/>
          <w:sz w:val="16"/>
          <w:szCs w:val="16"/>
          <w:lang w:val="en-US"/>
        </w:rPr>
        <w:t>quadratus femoris m.</w:t>
      </w:r>
    </w:p>
    <w:p w:rsidR="007D0521" w:rsidRPr="00A25DFC" w:rsidRDefault="007D0521" w:rsidP="007D0521">
      <w:pPr>
        <w:widowControl w:val="0"/>
        <w:rPr>
          <w:bCs/>
          <w:snapToGrid w:val="0"/>
          <w:color w:val="000000"/>
          <w:sz w:val="16"/>
          <w:szCs w:val="16"/>
          <w:lang w:val="en-US"/>
        </w:rPr>
      </w:pPr>
    </w:p>
    <w:p w:rsidR="007D0521" w:rsidRPr="00A25DFC" w:rsidRDefault="007D0521" w:rsidP="007D0521">
      <w:pPr>
        <w:widowControl w:val="0"/>
        <w:numPr>
          <w:ilvl w:val="0"/>
          <w:numId w:val="33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What muscles are part of the deep layer of the gluteal region:</w:t>
      </w:r>
    </w:p>
    <w:p w:rsidR="007D0521" w:rsidRPr="00A25DFC" w:rsidRDefault="007D0521" w:rsidP="007D0521">
      <w:pPr>
        <w:widowControl w:val="0"/>
        <w:numPr>
          <w:ilvl w:val="0"/>
          <w:numId w:val="206"/>
        </w:numPr>
        <w:rPr>
          <w:bCs/>
          <w:snapToGrid w:val="0"/>
          <w:color w:val="000000"/>
          <w:sz w:val="16"/>
          <w:szCs w:val="16"/>
          <w:lang w:val="en-US"/>
        </w:rPr>
      </w:pPr>
      <w:r w:rsidRPr="00A25DFC">
        <w:rPr>
          <w:rFonts w:ascii="Times New Roman CYR" w:hAnsi="Times New Roman CYR" w:cs="Times New Roman CYR"/>
          <w:sz w:val="16"/>
          <w:szCs w:val="16"/>
          <w:lang w:val="en-US"/>
        </w:rPr>
        <w:t>gemellus mm.</w:t>
      </w:r>
    </w:p>
    <w:p w:rsidR="007D0521" w:rsidRPr="00A25DFC" w:rsidRDefault="007D0521" w:rsidP="007D0521">
      <w:pPr>
        <w:widowControl w:val="0"/>
        <w:numPr>
          <w:ilvl w:val="0"/>
          <w:numId w:val="206"/>
        </w:numPr>
        <w:rPr>
          <w:bCs/>
          <w:snapToGrid w:val="0"/>
          <w:color w:val="000000"/>
          <w:sz w:val="16"/>
          <w:szCs w:val="16"/>
          <w:lang w:val="en-US"/>
        </w:rPr>
      </w:pPr>
      <w:r w:rsidRPr="00A25DFC">
        <w:rPr>
          <w:rFonts w:ascii="Times New Roman CYR" w:hAnsi="Times New Roman CYR" w:cs="Times New Roman CYR"/>
          <w:sz w:val="16"/>
          <w:szCs w:val="16"/>
          <w:lang w:val="en-US"/>
        </w:rPr>
        <w:t>obturator internus m.</w:t>
      </w:r>
    </w:p>
    <w:p w:rsidR="007D0521" w:rsidRPr="00A25DFC" w:rsidRDefault="007D0521" w:rsidP="007D0521">
      <w:pPr>
        <w:widowControl w:val="0"/>
        <w:numPr>
          <w:ilvl w:val="0"/>
          <w:numId w:val="206"/>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obturator externus m.</w:t>
      </w:r>
    </w:p>
    <w:p w:rsidR="007D0521" w:rsidRPr="00A25DFC" w:rsidRDefault="007D0521" w:rsidP="007D0521">
      <w:pPr>
        <w:widowControl w:val="0"/>
        <w:numPr>
          <w:ilvl w:val="0"/>
          <w:numId w:val="206"/>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gluteus minor m.</w:t>
      </w:r>
    </w:p>
    <w:p w:rsidR="007D0521" w:rsidRPr="00A25DFC" w:rsidRDefault="007D0521" w:rsidP="007D0521">
      <w:pPr>
        <w:numPr>
          <w:ilvl w:val="0"/>
          <w:numId w:val="20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piriformis m.</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widowControl w:val="0"/>
        <w:numPr>
          <w:ilvl w:val="0"/>
          <w:numId w:val="33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fatty tissue space under the gluteus maximus m. communicates with:</w:t>
      </w:r>
    </w:p>
    <w:p w:rsidR="007D0521" w:rsidRPr="00A25DFC" w:rsidRDefault="007D0521" w:rsidP="007D0521">
      <w:pPr>
        <w:widowControl w:val="0"/>
        <w:numPr>
          <w:ilvl w:val="0"/>
          <w:numId w:val="207"/>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small pelvis cavity</w:t>
      </w:r>
    </w:p>
    <w:p w:rsidR="007D0521" w:rsidRPr="00A25DFC" w:rsidRDefault="007D0521" w:rsidP="007D0521">
      <w:pPr>
        <w:widowControl w:val="0"/>
        <w:numPr>
          <w:ilvl w:val="0"/>
          <w:numId w:val="207"/>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ischiorectal fossa</w:t>
      </w:r>
    </w:p>
    <w:p w:rsidR="007D0521" w:rsidRPr="00A25DFC" w:rsidRDefault="007D0521" w:rsidP="007D0521">
      <w:pPr>
        <w:widowControl w:val="0"/>
        <w:numPr>
          <w:ilvl w:val="0"/>
          <w:numId w:val="207"/>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posterior lodge of the thigh</w:t>
      </w:r>
    </w:p>
    <w:p w:rsidR="007D0521" w:rsidRPr="00A25DFC" w:rsidRDefault="007D0521" w:rsidP="007D0521">
      <w:pPr>
        <w:widowControl w:val="0"/>
        <w:numPr>
          <w:ilvl w:val="0"/>
          <w:numId w:val="207"/>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anterior compartment of the thigh</w:t>
      </w:r>
    </w:p>
    <w:p w:rsidR="007D0521" w:rsidRPr="00A25DFC" w:rsidRDefault="007D0521" w:rsidP="007D0521">
      <w:pPr>
        <w:widowControl w:val="0"/>
        <w:numPr>
          <w:ilvl w:val="0"/>
          <w:numId w:val="207"/>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anterior lodge of the thigh</w:t>
      </w:r>
    </w:p>
    <w:p w:rsidR="007D0521" w:rsidRPr="00A25DFC" w:rsidRDefault="007D0521" w:rsidP="007D0521">
      <w:pPr>
        <w:rPr>
          <w:bCs/>
          <w:sz w:val="16"/>
          <w:szCs w:val="16"/>
          <w:lang w:val="en-US"/>
        </w:rPr>
      </w:pPr>
    </w:p>
    <w:p w:rsidR="007D0521" w:rsidRPr="00A25DFC" w:rsidRDefault="007D0521" w:rsidP="007D0521">
      <w:pPr>
        <w:numPr>
          <w:ilvl w:val="0"/>
          <w:numId w:val="338"/>
        </w:numPr>
        <w:rPr>
          <w:sz w:val="16"/>
          <w:szCs w:val="16"/>
          <w:lang w:val="en-US"/>
        </w:rPr>
      </w:pPr>
      <w:r w:rsidRPr="00A25DFC">
        <w:rPr>
          <w:rFonts w:ascii="Times New Roman CYR" w:hAnsi="Times New Roman CYR" w:cs="Times New Roman CYR"/>
          <w:sz w:val="16"/>
          <w:szCs w:val="16"/>
          <w:lang w:val="en-US"/>
        </w:rPr>
        <w:t>The fatty tissue space from the gluteal region communicates with the small pelvis through the means of:</w:t>
      </w:r>
    </w:p>
    <w:p w:rsidR="007D0521" w:rsidRPr="00A25DFC" w:rsidRDefault="007D0521" w:rsidP="007D0521">
      <w:pPr>
        <w:widowControl w:val="0"/>
        <w:numPr>
          <w:ilvl w:val="0"/>
          <w:numId w:val="20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sciatic minor orifice</w:t>
      </w:r>
    </w:p>
    <w:p w:rsidR="007D0521" w:rsidRPr="00A25DFC" w:rsidRDefault="007D0521" w:rsidP="007D0521">
      <w:pPr>
        <w:widowControl w:val="0"/>
        <w:numPr>
          <w:ilvl w:val="0"/>
          <w:numId w:val="20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suprapiriform orifice</w:t>
      </w:r>
    </w:p>
    <w:p w:rsidR="007D0521" w:rsidRPr="00A25DFC" w:rsidRDefault="007D0521" w:rsidP="007D0521">
      <w:pPr>
        <w:widowControl w:val="0"/>
        <w:numPr>
          <w:ilvl w:val="0"/>
          <w:numId w:val="20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proximal part of the ligament of the gluteus major m.</w:t>
      </w:r>
    </w:p>
    <w:p w:rsidR="007D0521" w:rsidRPr="00A25DFC" w:rsidRDefault="007D0521" w:rsidP="007D0521">
      <w:pPr>
        <w:widowControl w:val="0"/>
        <w:numPr>
          <w:ilvl w:val="0"/>
          <w:numId w:val="20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infrapiriform orifice</w:t>
      </w:r>
    </w:p>
    <w:p w:rsidR="007D0521" w:rsidRPr="00A25DFC" w:rsidRDefault="007D0521" w:rsidP="007D0521">
      <w:pPr>
        <w:numPr>
          <w:ilvl w:val="0"/>
          <w:numId w:val="208"/>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all answers are correct</w:t>
      </w:r>
    </w:p>
    <w:p w:rsidR="007D0521" w:rsidRPr="00A25DFC" w:rsidRDefault="007D0521" w:rsidP="007D0521">
      <w:pPr>
        <w:rPr>
          <w:bCs/>
          <w:sz w:val="16"/>
          <w:szCs w:val="16"/>
          <w:lang w:val="en-US"/>
        </w:rPr>
      </w:pPr>
    </w:p>
    <w:p w:rsidR="007D0521" w:rsidRPr="00A25DFC" w:rsidRDefault="007D0521" w:rsidP="007D0521">
      <w:pPr>
        <w:widowControl w:val="0"/>
        <w:numPr>
          <w:ilvl w:val="0"/>
          <w:numId w:val="33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Through the suprapiriform orifice pass the following structures:</w:t>
      </w:r>
    </w:p>
    <w:p w:rsidR="007D0521" w:rsidRPr="00A25DFC" w:rsidRDefault="007D0521" w:rsidP="007D0521">
      <w:pPr>
        <w:numPr>
          <w:ilvl w:val="0"/>
          <w:numId w:val="209"/>
        </w:numPr>
        <w:rPr>
          <w:bCs/>
          <w:iCs/>
          <w:snapToGrid w:val="0"/>
          <w:sz w:val="16"/>
          <w:szCs w:val="16"/>
          <w:lang w:val="en-US"/>
        </w:rPr>
      </w:pPr>
      <w:r w:rsidRPr="00A25DFC">
        <w:rPr>
          <w:rFonts w:ascii="Times New Roman CYR" w:hAnsi="Times New Roman CYR" w:cs="Times New Roman CYR"/>
          <w:sz w:val="16"/>
          <w:szCs w:val="16"/>
          <w:lang w:val="en-US"/>
        </w:rPr>
        <w:t>superior gluteal a. and v.</w:t>
      </w:r>
    </w:p>
    <w:p w:rsidR="007D0521" w:rsidRPr="00A25DFC" w:rsidRDefault="007D0521" w:rsidP="007D0521">
      <w:pPr>
        <w:numPr>
          <w:ilvl w:val="0"/>
          <w:numId w:val="209"/>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superior gluteal n.</w:t>
      </w:r>
    </w:p>
    <w:p w:rsidR="007D0521" w:rsidRPr="00A25DFC" w:rsidRDefault="007D0521" w:rsidP="007D0521">
      <w:pPr>
        <w:widowControl w:val="0"/>
        <w:numPr>
          <w:ilvl w:val="0"/>
          <w:numId w:val="209"/>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sciatic n.</w:t>
      </w:r>
    </w:p>
    <w:p w:rsidR="007D0521" w:rsidRPr="00A25DFC" w:rsidRDefault="007D0521" w:rsidP="007D0521">
      <w:pPr>
        <w:numPr>
          <w:ilvl w:val="0"/>
          <w:numId w:val="209"/>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inferior gluteal a. </w:t>
      </w:r>
    </w:p>
    <w:p w:rsidR="007D0521" w:rsidRPr="00A25DFC" w:rsidRDefault="007D0521" w:rsidP="007D0521">
      <w:pPr>
        <w:numPr>
          <w:ilvl w:val="0"/>
          <w:numId w:val="209"/>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external pudendal n.</w:t>
      </w:r>
    </w:p>
    <w:p w:rsidR="007D0521" w:rsidRPr="00A25DFC" w:rsidRDefault="007D0521" w:rsidP="007D0521">
      <w:pPr>
        <w:rPr>
          <w:bCs/>
          <w:snapToGrid w:val="0"/>
          <w:sz w:val="16"/>
          <w:szCs w:val="16"/>
          <w:lang w:val="en-US"/>
        </w:rPr>
      </w:pPr>
    </w:p>
    <w:p w:rsidR="007D0521" w:rsidRPr="00A25DFC" w:rsidRDefault="007D0521" w:rsidP="007D0521">
      <w:pPr>
        <w:widowControl w:val="0"/>
        <w:numPr>
          <w:ilvl w:val="0"/>
          <w:numId w:val="33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Through the suprapiriform orifice pass the following structures:</w:t>
      </w:r>
    </w:p>
    <w:p w:rsidR="007D0521" w:rsidRPr="00A25DFC" w:rsidRDefault="007D0521" w:rsidP="007D0521">
      <w:pPr>
        <w:numPr>
          <w:ilvl w:val="0"/>
          <w:numId w:val="210"/>
        </w:numPr>
        <w:rPr>
          <w:bCs/>
          <w:iCs/>
          <w:sz w:val="16"/>
          <w:szCs w:val="16"/>
          <w:lang w:val="en-US"/>
        </w:rPr>
      </w:pPr>
      <w:r w:rsidRPr="00A25DFC">
        <w:rPr>
          <w:rFonts w:ascii="Times New Roman CYR" w:hAnsi="Times New Roman CYR" w:cs="Times New Roman CYR"/>
          <w:sz w:val="16"/>
          <w:szCs w:val="16"/>
          <w:lang w:val="en-US"/>
        </w:rPr>
        <w:t>inferior gluteal a., v., n.</w:t>
      </w:r>
    </w:p>
    <w:p w:rsidR="007D0521" w:rsidRPr="00A25DFC" w:rsidRDefault="007D0521" w:rsidP="007D0521">
      <w:pPr>
        <w:widowControl w:val="0"/>
        <w:numPr>
          <w:ilvl w:val="0"/>
          <w:numId w:val="210"/>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sciatic n., n. cutaneus femoris  posterior</w:t>
      </w:r>
    </w:p>
    <w:p w:rsidR="007D0521" w:rsidRPr="00A25DFC" w:rsidRDefault="007D0521" w:rsidP="007D0521">
      <w:pPr>
        <w:widowControl w:val="0"/>
        <w:numPr>
          <w:ilvl w:val="0"/>
          <w:numId w:val="210"/>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lateral cutaneous nerve of thigh</w:t>
      </w:r>
    </w:p>
    <w:p w:rsidR="007D0521" w:rsidRPr="00A25DFC" w:rsidRDefault="007D0521" w:rsidP="007D0521">
      <w:pPr>
        <w:numPr>
          <w:ilvl w:val="0"/>
          <w:numId w:val="210"/>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internal pudendal a., v., pudendal n.</w:t>
      </w:r>
    </w:p>
    <w:p w:rsidR="007D0521" w:rsidRPr="00A25DFC" w:rsidRDefault="007D0521" w:rsidP="007D0521">
      <w:pPr>
        <w:widowControl w:val="0"/>
        <w:numPr>
          <w:ilvl w:val="0"/>
          <w:numId w:val="210"/>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external pudendal a., v., n. </w:t>
      </w:r>
    </w:p>
    <w:p w:rsidR="007D0521" w:rsidRPr="00A25DFC" w:rsidRDefault="007D0521" w:rsidP="007D0521">
      <w:pPr>
        <w:rPr>
          <w:bCs/>
          <w:sz w:val="16"/>
          <w:szCs w:val="16"/>
          <w:lang w:val="en-US"/>
        </w:rPr>
      </w:pPr>
    </w:p>
    <w:p w:rsidR="007D0521" w:rsidRPr="00A25DFC" w:rsidRDefault="007D0521" w:rsidP="007D0521">
      <w:pPr>
        <w:widowControl w:val="0"/>
        <w:numPr>
          <w:ilvl w:val="0"/>
          <w:numId w:val="338"/>
        </w:numPr>
        <w:tabs>
          <w:tab w:val="left" w:pos="284"/>
        </w:tabs>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great sciatic foramen is limited by:</w:t>
      </w:r>
    </w:p>
    <w:p w:rsidR="007D0521" w:rsidRPr="00A25DFC" w:rsidRDefault="007D0521" w:rsidP="007D0521">
      <w:pPr>
        <w:widowControl w:val="0"/>
        <w:numPr>
          <w:ilvl w:val="0"/>
          <w:numId w:val="211"/>
        </w:numPr>
        <w:tabs>
          <w:tab w:val="left" w:pos="284"/>
        </w:tabs>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sacrotuberal lig.</w:t>
      </w:r>
    </w:p>
    <w:p w:rsidR="007D0521" w:rsidRPr="00A25DFC" w:rsidRDefault="007D0521" w:rsidP="007D0521">
      <w:pPr>
        <w:numPr>
          <w:ilvl w:val="0"/>
          <w:numId w:val="211"/>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sacrospinous lig.</w:t>
      </w:r>
    </w:p>
    <w:p w:rsidR="007D0521" w:rsidRPr="00A25DFC" w:rsidRDefault="007D0521" w:rsidP="007D0521">
      <w:pPr>
        <w:widowControl w:val="0"/>
        <w:numPr>
          <w:ilvl w:val="0"/>
          <w:numId w:val="211"/>
        </w:numPr>
        <w:tabs>
          <w:tab w:val="left" w:pos="284"/>
        </w:tabs>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lesser sciatic notch</w:t>
      </w:r>
    </w:p>
    <w:p w:rsidR="007D0521" w:rsidRPr="00A25DFC" w:rsidRDefault="007D0521" w:rsidP="007D0521">
      <w:pPr>
        <w:widowControl w:val="0"/>
        <w:numPr>
          <w:ilvl w:val="0"/>
          <w:numId w:val="211"/>
        </w:numPr>
        <w:tabs>
          <w:tab w:val="left" w:pos="284"/>
        </w:tabs>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greater sciatic notch</w:t>
      </w:r>
    </w:p>
    <w:p w:rsidR="007D0521" w:rsidRPr="00A25DFC" w:rsidRDefault="007D0521" w:rsidP="007D0521">
      <w:pPr>
        <w:widowControl w:val="0"/>
        <w:numPr>
          <w:ilvl w:val="0"/>
          <w:numId w:val="211"/>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sacrum</w:t>
      </w:r>
    </w:p>
    <w:p w:rsidR="007D0521" w:rsidRPr="00A25DFC" w:rsidRDefault="007D0521" w:rsidP="007D0521">
      <w:pPr>
        <w:rPr>
          <w:bCs/>
          <w:snapToGrid w:val="0"/>
          <w:sz w:val="16"/>
          <w:szCs w:val="16"/>
          <w:lang w:val="en-US"/>
        </w:rPr>
      </w:pPr>
    </w:p>
    <w:p w:rsidR="007D0521" w:rsidRPr="00A25DFC" w:rsidRDefault="007D0521" w:rsidP="007D0521">
      <w:pPr>
        <w:numPr>
          <w:ilvl w:val="0"/>
          <w:numId w:val="338"/>
        </w:numPr>
        <w:rPr>
          <w:snapToGrid w:val="0"/>
          <w:sz w:val="16"/>
          <w:szCs w:val="16"/>
          <w:lang w:val="en-US"/>
        </w:rPr>
      </w:pPr>
      <w:r w:rsidRPr="00A25DFC">
        <w:rPr>
          <w:rFonts w:ascii="Times New Roman CYR" w:hAnsi="Times New Roman CYR" w:cs="Times New Roman CYR"/>
          <w:sz w:val="16"/>
          <w:szCs w:val="16"/>
          <w:lang w:val="en-US"/>
        </w:rPr>
        <w:t>The lesser sciatic foramen is limited by:</w:t>
      </w:r>
    </w:p>
    <w:p w:rsidR="007D0521" w:rsidRPr="00A25DFC" w:rsidRDefault="007D0521" w:rsidP="007D0521">
      <w:pPr>
        <w:widowControl w:val="0"/>
        <w:numPr>
          <w:ilvl w:val="0"/>
          <w:numId w:val="212"/>
        </w:numPr>
        <w:tabs>
          <w:tab w:val="left" w:pos="284"/>
        </w:tabs>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greater sciatic notch</w:t>
      </w:r>
    </w:p>
    <w:p w:rsidR="007D0521" w:rsidRPr="00A25DFC" w:rsidRDefault="007D0521" w:rsidP="007D0521">
      <w:pPr>
        <w:widowControl w:val="0"/>
        <w:numPr>
          <w:ilvl w:val="0"/>
          <w:numId w:val="212"/>
        </w:numPr>
        <w:tabs>
          <w:tab w:val="left" w:pos="284"/>
        </w:tabs>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sacrospinous lig.</w:t>
      </w:r>
    </w:p>
    <w:p w:rsidR="007D0521" w:rsidRPr="00A25DFC" w:rsidRDefault="007D0521" w:rsidP="007D0521">
      <w:pPr>
        <w:widowControl w:val="0"/>
        <w:numPr>
          <w:ilvl w:val="0"/>
          <w:numId w:val="212"/>
        </w:numPr>
        <w:tabs>
          <w:tab w:val="left" w:pos="284"/>
        </w:tabs>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sacrotuberous lig. </w:t>
      </w:r>
    </w:p>
    <w:p w:rsidR="007D0521" w:rsidRPr="00A25DFC" w:rsidRDefault="007D0521" w:rsidP="007D0521">
      <w:pPr>
        <w:widowControl w:val="0"/>
        <w:numPr>
          <w:ilvl w:val="0"/>
          <w:numId w:val="212"/>
        </w:numPr>
        <w:tabs>
          <w:tab w:val="left" w:pos="284"/>
        </w:tabs>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lastRenderedPageBreak/>
        <w:t>lesser sciatic notch</w:t>
      </w:r>
    </w:p>
    <w:p w:rsidR="007D0521" w:rsidRPr="00A25DFC" w:rsidRDefault="007D0521" w:rsidP="007D0521">
      <w:pPr>
        <w:numPr>
          <w:ilvl w:val="0"/>
          <w:numId w:val="212"/>
        </w:numPr>
        <w:autoSpaceDE w:val="0"/>
        <w:autoSpaceDN w:val="0"/>
        <w:adjustRightInd w:val="0"/>
        <w:rPr>
          <w:rFonts w:ascii="MS Sans Serif" w:hAnsi="MS Sans Serif" w:cs="MS Sans Serif"/>
          <w:sz w:val="17"/>
          <w:szCs w:val="17"/>
        </w:rPr>
      </w:pPr>
      <w:r w:rsidRPr="00A25DFC">
        <w:rPr>
          <w:rFonts w:ascii="Times New Roman CYR" w:hAnsi="Times New Roman CYR" w:cs="Times New Roman CYR"/>
          <w:sz w:val="16"/>
          <w:szCs w:val="16"/>
          <w:lang w:val="en-US"/>
        </w:rPr>
        <w:t>sacrum</w:t>
      </w:r>
    </w:p>
    <w:p w:rsidR="007D0521" w:rsidRPr="00A25DFC" w:rsidRDefault="007D0521" w:rsidP="007D0521">
      <w:pPr>
        <w:rPr>
          <w:bCs/>
          <w:sz w:val="16"/>
          <w:szCs w:val="16"/>
          <w:lang w:val="en-US"/>
        </w:rPr>
      </w:pPr>
    </w:p>
    <w:p w:rsidR="007D0521" w:rsidRPr="00A25DFC" w:rsidRDefault="007D0521" w:rsidP="007D0521">
      <w:pPr>
        <w:widowControl w:val="0"/>
        <w:numPr>
          <w:ilvl w:val="0"/>
          <w:numId w:val="338"/>
        </w:numPr>
        <w:tabs>
          <w:tab w:val="left" w:pos="284"/>
        </w:tabs>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Superior gluteal nerve exits the pelvis through:</w:t>
      </w:r>
    </w:p>
    <w:p w:rsidR="007D0521" w:rsidRPr="00A25DFC" w:rsidRDefault="007D0521" w:rsidP="007D0521">
      <w:pPr>
        <w:widowControl w:val="0"/>
        <w:numPr>
          <w:ilvl w:val="0"/>
          <w:numId w:val="213"/>
        </w:numPr>
        <w:tabs>
          <w:tab w:val="left" w:pos="284"/>
        </w:tabs>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greater sciatic foramen</w:t>
      </w:r>
    </w:p>
    <w:p w:rsidR="007D0521" w:rsidRPr="00A25DFC" w:rsidRDefault="007D0521" w:rsidP="007D0521">
      <w:pPr>
        <w:widowControl w:val="0"/>
        <w:numPr>
          <w:ilvl w:val="0"/>
          <w:numId w:val="213"/>
        </w:numPr>
        <w:tabs>
          <w:tab w:val="left" w:pos="284"/>
        </w:tabs>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lesser sciatic foramen</w:t>
      </w:r>
    </w:p>
    <w:p w:rsidR="007D0521" w:rsidRPr="00A25DFC" w:rsidRDefault="007D0521" w:rsidP="007D0521">
      <w:pPr>
        <w:widowControl w:val="0"/>
        <w:numPr>
          <w:ilvl w:val="0"/>
          <w:numId w:val="213"/>
        </w:numPr>
        <w:tabs>
          <w:tab w:val="left" w:pos="284"/>
        </w:tabs>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obturator foramen</w:t>
      </w:r>
    </w:p>
    <w:p w:rsidR="007D0521" w:rsidRPr="00A25DFC" w:rsidRDefault="007D0521" w:rsidP="007D0521">
      <w:pPr>
        <w:widowControl w:val="0"/>
        <w:numPr>
          <w:ilvl w:val="0"/>
          <w:numId w:val="213"/>
        </w:numPr>
        <w:tabs>
          <w:tab w:val="left" w:pos="284"/>
        </w:tabs>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suprapiriform foramen </w:t>
      </w:r>
    </w:p>
    <w:p w:rsidR="007D0521" w:rsidRPr="00A25DFC" w:rsidRDefault="007D0521" w:rsidP="007D0521">
      <w:pPr>
        <w:widowControl w:val="0"/>
        <w:numPr>
          <w:ilvl w:val="0"/>
          <w:numId w:val="213"/>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infrapiriform foramen</w:t>
      </w:r>
    </w:p>
    <w:p w:rsidR="007D0521" w:rsidRPr="00A25DFC" w:rsidRDefault="007D0521" w:rsidP="007D0521">
      <w:pPr>
        <w:rPr>
          <w:bCs/>
          <w:sz w:val="16"/>
          <w:szCs w:val="16"/>
          <w:lang w:val="en-US"/>
        </w:rPr>
      </w:pPr>
    </w:p>
    <w:p w:rsidR="007D0521" w:rsidRPr="00A25DFC" w:rsidRDefault="007D0521" w:rsidP="007D0521">
      <w:pPr>
        <w:numPr>
          <w:ilvl w:val="0"/>
          <w:numId w:val="33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Pudendal Alcock's canal contains:</w:t>
      </w:r>
    </w:p>
    <w:p w:rsidR="007D0521" w:rsidRPr="00A25DFC" w:rsidRDefault="007D0521" w:rsidP="007D0521">
      <w:pPr>
        <w:numPr>
          <w:ilvl w:val="0"/>
          <w:numId w:val="214"/>
        </w:numPr>
        <w:rPr>
          <w:rFonts w:ascii="Times New Roman CYR" w:hAnsi="Times New Roman CYR" w:cs="Times New Roman CYR"/>
          <w:color w:val="000000"/>
          <w:sz w:val="16"/>
          <w:szCs w:val="16"/>
          <w:lang w:val="en-US"/>
        </w:rPr>
      </w:pPr>
      <w:r w:rsidRPr="00A25DFC">
        <w:rPr>
          <w:rFonts w:ascii="Times New Roman CYR" w:hAnsi="Times New Roman CYR" w:cs="Times New Roman CYR"/>
          <w:color w:val="000000"/>
          <w:sz w:val="16"/>
          <w:szCs w:val="16"/>
          <w:lang w:val="en-US"/>
        </w:rPr>
        <w:t>obturator a., v., n.</w:t>
      </w:r>
    </w:p>
    <w:p w:rsidR="007D0521" w:rsidRPr="00A25DFC" w:rsidRDefault="007D0521" w:rsidP="007D0521">
      <w:pPr>
        <w:numPr>
          <w:ilvl w:val="0"/>
          <w:numId w:val="214"/>
        </w:numPr>
        <w:rPr>
          <w:rFonts w:ascii="Times New Roman CYR" w:hAnsi="Times New Roman CYR" w:cs="Times New Roman CYR"/>
          <w:color w:val="000000"/>
          <w:sz w:val="16"/>
          <w:szCs w:val="16"/>
          <w:lang w:val="en-US"/>
        </w:rPr>
      </w:pPr>
      <w:r w:rsidRPr="00A25DFC">
        <w:rPr>
          <w:rFonts w:ascii="Times New Roman CYR" w:hAnsi="Times New Roman CYR" w:cs="Times New Roman CYR"/>
          <w:color w:val="000000"/>
          <w:sz w:val="16"/>
          <w:szCs w:val="16"/>
          <w:lang w:val="en-US"/>
        </w:rPr>
        <w:t>pudendal a., v., n.</w:t>
      </w:r>
    </w:p>
    <w:p w:rsidR="007D0521" w:rsidRPr="00A25DFC" w:rsidRDefault="007D0521" w:rsidP="007D0521">
      <w:pPr>
        <w:widowControl w:val="0"/>
        <w:numPr>
          <w:ilvl w:val="0"/>
          <w:numId w:val="214"/>
        </w:numPr>
        <w:autoSpaceDE w:val="0"/>
        <w:autoSpaceDN w:val="0"/>
        <w:adjustRightInd w:val="0"/>
        <w:rPr>
          <w:rFonts w:ascii="Times New Roman CYR" w:hAnsi="Times New Roman CYR" w:cs="Times New Roman CYR"/>
          <w:color w:val="000000"/>
          <w:sz w:val="16"/>
          <w:szCs w:val="16"/>
          <w:lang w:val="en-US"/>
        </w:rPr>
      </w:pPr>
      <w:r w:rsidRPr="00A25DFC">
        <w:rPr>
          <w:rFonts w:ascii="Times New Roman CYR" w:hAnsi="Times New Roman CYR" w:cs="Times New Roman CYR"/>
          <w:color w:val="000000"/>
          <w:sz w:val="16"/>
          <w:szCs w:val="16"/>
          <w:lang w:val="en-US"/>
        </w:rPr>
        <w:t xml:space="preserve">internal pudendal a., v. </w:t>
      </w:r>
    </w:p>
    <w:p w:rsidR="007D0521" w:rsidRPr="00A25DFC" w:rsidRDefault="007D0521" w:rsidP="007D0521">
      <w:pPr>
        <w:numPr>
          <w:ilvl w:val="0"/>
          <w:numId w:val="214"/>
        </w:numPr>
        <w:rPr>
          <w:bCs/>
          <w:sz w:val="16"/>
          <w:szCs w:val="16"/>
          <w:lang w:val="en-US"/>
        </w:rPr>
      </w:pPr>
      <w:r w:rsidRPr="00A25DFC">
        <w:rPr>
          <w:rFonts w:ascii="Times New Roman CYR" w:hAnsi="Times New Roman CYR" w:cs="Times New Roman CYR"/>
          <w:color w:val="000000"/>
          <w:sz w:val="16"/>
          <w:szCs w:val="16"/>
          <w:lang w:val="en-US"/>
        </w:rPr>
        <w:t>pudendal n.</w:t>
      </w:r>
    </w:p>
    <w:p w:rsidR="007D0521" w:rsidRPr="00A25DFC" w:rsidRDefault="007D0521" w:rsidP="007D0521">
      <w:pPr>
        <w:numPr>
          <w:ilvl w:val="0"/>
          <w:numId w:val="214"/>
        </w:numPr>
        <w:rPr>
          <w:rFonts w:ascii="Times New Roman CYR" w:hAnsi="Times New Roman CYR" w:cs="Times New Roman CYR"/>
          <w:color w:val="000000"/>
          <w:sz w:val="16"/>
          <w:szCs w:val="16"/>
          <w:lang w:val="en-US"/>
        </w:rPr>
      </w:pPr>
      <w:r w:rsidRPr="00A25DFC">
        <w:rPr>
          <w:rFonts w:ascii="Times New Roman CYR" w:hAnsi="Times New Roman CYR" w:cs="Times New Roman CYR"/>
          <w:color w:val="000000"/>
          <w:sz w:val="16"/>
          <w:szCs w:val="16"/>
          <w:lang w:val="en-US"/>
        </w:rPr>
        <w:t>inferior gluteal a., v., n.</w:t>
      </w:r>
    </w:p>
    <w:p w:rsidR="007D0521" w:rsidRPr="00A25DFC" w:rsidRDefault="007D0521" w:rsidP="007D0521">
      <w:pPr>
        <w:rPr>
          <w:bCs/>
          <w:sz w:val="16"/>
          <w:szCs w:val="16"/>
          <w:lang w:val="en-US"/>
        </w:rPr>
      </w:pPr>
    </w:p>
    <w:p w:rsidR="007D0521" w:rsidRPr="00A25DFC" w:rsidRDefault="007D0521" w:rsidP="007D0521">
      <w:pPr>
        <w:numPr>
          <w:ilvl w:val="0"/>
          <w:numId w:val="338"/>
        </w:numPr>
        <w:rPr>
          <w:sz w:val="16"/>
          <w:szCs w:val="16"/>
          <w:lang w:val="en-US"/>
        </w:rPr>
      </w:pPr>
      <w:r w:rsidRPr="00A25DFC">
        <w:rPr>
          <w:rFonts w:ascii="Times New Roman CYR" w:hAnsi="Times New Roman CYR" w:cs="Times New Roman CYR"/>
          <w:sz w:val="16"/>
          <w:szCs w:val="16"/>
          <w:lang w:val="en-US"/>
        </w:rPr>
        <w:t>Which of the muscles have their insertion on the greater trochanter?</w:t>
      </w:r>
    </w:p>
    <w:p w:rsidR="007D0521" w:rsidRPr="00A25DFC" w:rsidRDefault="007D0521" w:rsidP="007D0521">
      <w:pPr>
        <w:numPr>
          <w:ilvl w:val="0"/>
          <w:numId w:val="215"/>
        </w:numPr>
        <w:rPr>
          <w:bCs/>
          <w:iCs/>
          <w:sz w:val="16"/>
          <w:szCs w:val="16"/>
          <w:lang w:val="en-US"/>
        </w:rPr>
      </w:pPr>
      <w:r w:rsidRPr="00A25DFC">
        <w:rPr>
          <w:rFonts w:ascii="Times New Roman CYR" w:hAnsi="Times New Roman CYR" w:cs="Times New Roman CYR"/>
          <w:sz w:val="16"/>
          <w:szCs w:val="16"/>
          <w:lang w:val="en-US"/>
        </w:rPr>
        <w:t>piriformis m.</w:t>
      </w:r>
    </w:p>
    <w:p w:rsidR="007D0521" w:rsidRPr="00A25DFC" w:rsidRDefault="007D0521" w:rsidP="007D0521">
      <w:pPr>
        <w:numPr>
          <w:ilvl w:val="0"/>
          <w:numId w:val="21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gluteus maximus m.</w:t>
      </w:r>
    </w:p>
    <w:p w:rsidR="007D0521" w:rsidRPr="00A25DFC" w:rsidRDefault="007D0521" w:rsidP="007D0521">
      <w:pPr>
        <w:numPr>
          <w:ilvl w:val="0"/>
          <w:numId w:val="21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gluteus minimus m.</w:t>
      </w:r>
    </w:p>
    <w:p w:rsidR="007D0521" w:rsidRPr="00A25DFC" w:rsidRDefault="007D0521" w:rsidP="007D0521">
      <w:pPr>
        <w:numPr>
          <w:ilvl w:val="0"/>
          <w:numId w:val="21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quadratus femoris m.</w:t>
      </w:r>
    </w:p>
    <w:p w:rsidR="007D0521" w:rsidRPr="00A25DFC" w:rsidRDefault="007D0521" w:rsidP="007D0521">
      <w:pPr>
        <w:numPr>
          <w:ilvl w:val="0"/>
          <w:numId w:val="21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iliopsoasm.</w:t>
      </w:r>
    </w:p>
    <w:p w:rsidR="007D0521" w:rsidRPr="00A25DFC" w:rsidRDefault="007D0521" w:rsidP="007D0521">
      <w:pPr>
        <w:rPr>
          <w:bCs/>
          <w:snapToGrid w:val="0"/>
          <w:sz w:val="16"/>
          <w:szCs w:val="16"/>
          <w:lang w:val="en-US"/>
        </w:rPr>
      </w:pPr>
    </w:p>
    <w:p w:rsidR="007D0521" w:rsidRPr="00A25DFC" w:rsidRDefault="007D0521" w:rsidP="007D0521">
      <w:pPr>
        <w:widowControl w:val="0"/>
        <w:numPr>
          <w:ilvl w:val="0"/>
          <w:numId w:val="33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piriformis muscle attachments are the following structure:</w:t>
      </w:r>
    </w:p>
    <w:p w:rsidR="007D0521" w:rsidRPr="00A25DFC" w:rsidRDefault="007D0521" w:rsidP="007D0521">
      <w:pPr>
        <w:widowControl w:val="0"/>
        <w:numPr>
          <w:ilvl w:val="0"/>
          <w:numId w:val="216"/>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posterior superior iliac spine</w:t>
      </w:r>
    </w:p>
    <w:p w:rsidR="007D0521" w:rsidRPr="00A25DFC" w:rsidRDefault="007D0521" w:rsidP="007D0521">
      <w:pPr>
        <w:widowControl w:val="0"/>
        <w:numPr>
          <w:ilvl w:val="0"/>
          <w:numId w:val="216"/>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ala of ilium</w:t>
      </w:r>
    </w:p>
    <w:p w:rsidR="007D0521" w:rsidRPr="00A25DFC" w:rsidRDefault="007D0521" w:rsidP="007D0521">
      <w:pPr>
        <w:widowControl w:val="0"/>
        <w:numPr>
          <w:ilvl w:val="0"/>
          <w:numId w:val="216"/>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coccyx</w:t>
      </w:r>
    </w:p>
    <w:p w:rsidR="007D0521" w:rsidRPr="00A25DFC" w:rsidRDefault="007D0521" w:rsidP="007D0521">
      <w:pPr>
        <w:widowControl w:val="0"/>
        <w:numPr>
          <w:ilvl w:val="0"/>
          <w:numId w:val="216"/>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anterior part of sacrum</w:t>
      </w:r>
    </w:p>
    <w:p w:rsidR="007D0521" w:rsidRPr="00A25DFC" w:rsidRDefault="007D0521" w:rsidP="007D0521">
      <w:pPr>
        <w:widowControl w:val="0"/>
        <w:numPr>
          <w:ilvl w:val="0"/>
          <w:numId w:val="216"/>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anterior superior iliac spine</w:t>
      </w:r>
    </w:p>
    <w:p w:rsidR="007D0521" w:rsidRPr="00A25DFC" w:rsidRDefault="007D0521" w:rsidP="007D0521">
      <w:pPr>
        <w:rPr>
          <w:sz w:val="16"/>
          <w:szCs w:val="16"/>
          <w:lang w:val="en-US"/>
        </w:rPr>
      </w:pPr>
    </w:p>
    <w:p w:rsidR="007D0521" w:rsidRPr="00A25DFC" w:rsidRDefault="007D0521" w:rsidP="007D0521">
      <w:pPr>
        <w:widowControl w:val="0"/>
        <w:numPr>
          <w:ilvl w:val="0"/>
          <w:numId w:val="33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What is the sintopy of the sciatic nerve in the infrapiriform foramen: </w:t>
      </w:r>
    </w:p>
    <w:p w:rsidR="007D0521" w:rsidRPr="00A25DFC" w:rsidRDefault="007D0521" w:rsidP="007D0521">
      <w:pPr>
        <w:widowControl w:val="0"/>
        <w:numPr>
          <w:ilvl w:val="0"/>
          <w:numId w:val="217"/>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lateral from all structures </w:t>
      </w:r>
    </w:p>
    <w:p w:rsidR="007D0521" w:rsidRPr="00A25DFC" w:rsidRDefault="007D0521" w:rsidP="007D0521">
      <w:pPr>
        <w:widowControl w:val="0"/>
        <w:numPr>
          <w:ilvl w:val="0"/>
          <w:numId w:val="21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more medial from all structures </w:t>
      </w:r>
    </w:p>
    <w:p w:rsidR="007D0521" w:rsidRPr="00A25DFC" w:rsidRDefault="007D0521" w:rsidP="007D0521">
      <w:pPr>
        <w:widowControl w:val="0"/>
        <w:numPr>
          <w:ilvl w:val="0"/>
          <w:numId w:val="21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between the pudend and gluteal inferior neurovascular bundles </w:t>
      </w:r>
    </w:p>
    <w:p w:rsidR="007D0521" w:rsidRPr="00A25DFC" w:rsidRDefault="007D0521" w:rsidP="007D0521">
      <w:pPr>
        <w:widowControl w:val="0"/>
        <w:numPr>
          <w:ilvl w:val="0"/>
          <w:numId w:val="21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medial from the inferior gluteal a. </w:t>
      </w:r>
    </w:p>
    <w:p w:rsidR="007D0521" w:rsidRPr="00A25DFC" w:rsidRDefault="007D0521" w:rsidP="007D0521">
      <w:pPr>
        <w:widowControl w:val="0"/>
        <w:numPr>
          <w:ilvl w:val="0"/>
          <w:numId w:val="21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 general passes through the suprapiriform foramen</w:t>
      </w:r>
    </w:p>
    <w:p w:rsidR="007D0521" w:rsidRPr="00A25DFC" w:rsidRDefault="007D0521" w:rsidP="007D0521">
      <w:pPr>
        <w:pStyle w:val="a6"/>
        <w:rPr>
          <w:b w:val="0"/>
          <w:color w:val="000000"/>
          <w:sz w:val="16"/>
          <w:szCs w:val="16"/>
          <w:lang w:val="en-US"/>
        </w:rPr>
      </w:pPr>
    </w:p>
    <w:p w:rsidR="007D0521" w:rsidRPr="00A25DFC" w:rsidRDefault="007D0521" w:rsidP="007D0521">
      <w:pPr>
        <w:widowControl w:val="0"/>
        <w:numPr>
          <w:ilvl w:val="0"/>
          <w:numId w:val="33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Where goes the internal pudendal a. and v. and the pudendal n. from the gluteal region:</w:t>
      </w:r>
    </w:p>
    <w:p w:rsidR="007D0521" w:rsidRPr="00A25DFC" w:rsidRDefault="007D0521" w:rsidP="007D0521">
      <w:pPr>
        <w:widowControl w:val="0"/>
        <w:numPr>
          <w:ilvl w:val="0"/>
          <w:numId w:val="21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parietal space of the pelvis</w:t>
      </w:r>
    </w:p>
    <w:p w:rsidR="007D0521" w:rsidRPr="00A25DFC" w:rsidRDefault="007D0521" w:rsidP="007D0521">
      <w:pPr>
        <w:widowControl w:val="0"/>
        <w:numPr>
          <w:ilvl w:val="0"/>
          <w:numId w:val="21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posterior compartment of the femur</w:t>
      </w:r>
    </w:p>
    <w:p w:rsidR="007D0521" w:rsidRPr="00A25DFC" w:rsidRDefault="007D0521" w:rsidP="007D0521">
      <w:pPr>
        <w:widowControl w:val="0"/>
        <w:numPr>
          <w:ilvl w:val="0"/>
          <w:numId w:val="21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ischiorectal fossa</w:t>
      </w:r>
    </w:p>
    <w:p w:rsidR="007D0521" w:rsidRPr="00A25DFC" w:rsidRDefault="007D0521" w:rsidP="007D0521">
      <w:pPr>
        <w:widowControl w:val="0"/>
        <w:numPr>
          <w:ilvl w:val="0"/>
          <w:numId w:val="21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anterior part of the femur</w:t>
      </w:r>
    </w:p>
    <w:p w:rsidR="007D0521" w:rsidRPr="00A25DFC" w:rsidRDefault="007D0521" w:rsidP="007D0521">
      <w:pPr>
        <w:widowControl w:val="0"/>
        <w:numPr>
          <w:ilvl w:val="0"/>
          <w:numId w:val="21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retrorectal space of the pelvis</w:t>
      </w:r>
    </w:p>
    <w:p w:rsidR="007D0521" w:rsidRPr="00A25DFC" w:rsidRDefault="007D0521" w:rsidP="007D0521">
      <w:pPr>
        <w:widowControl w:val="0"/>
        <w:autoSpaceDE w:val="0"/>
        <w:autoSpaceDN w:val="0"/>
        <w:adjustRightInd w:val="0"/>
        <w:jc w:val="both"/>
        <w:rPr>
          <w:rFonts w:ascii="Times New Roman CYR" w:hAnsi="Times New Roman CYR" w:cs="Times New Roman CYR"/>
          <w:sz w:val="16"/>
          <w:szCs w:val="16"/>
          <w:lang w:val="pt-BR"/>
        </w:rPr>
      </w:pPr>
    </w:p>
    <w:p w:rsidR="007D0521" w:rsidRPr="00A25DFC" w:rsidRDefault="007D0521" w:rsidP="007D0521">
      <w:pPr>
        <w:widowControl w:val="0"/>
        <w:numPr>
          <w:ilvl w:val="0"/>
          <w:numId w:val="338"/>
        </w:numPr>
        <w:jc w:val="both"/>
        <w:rPr>
          <w:snapToGrid w:val="0"/>
          <w:sz w:val="16"/>
          <w:szCs w:val="16"/>
          <w:lang w:val="ro-RO"/>
        </w:rPr>
      </w:pPr>
      <w:r w:rsidRPr="00A25DFC">
        <w:rPr>
          <w:snapToGrid w:val="0"/>
          <w:sz w:val="16"/>
          <w:szCs w:val="16"/>
          <w:lang w:val="ro-RO"/>
        </w:rPr>
        <w:t>Which of the following configurations are correct regarding the topography of internal pudent neurovascular bundle:</w:t>
      </w:r>
    </w:p>
    <w:p w:rsidR="007D0521" w:rsidRPr="00A25DFC" w:rsidRDefault="007D0521" w:rsidP="007D0521">
      <w:pPr>
        <w:widowControl w:val="0"/>
        <w:numPr>
          <w:ilvl w:val="0"/>
          <w:numId w:val="324"/>
        </w:numPr>
        <w:jc w:val="both"/>
        <w:rPr>
          <w:snapToGrid w:val="0"/>
          <w:sz w:val="16"/>
          <w:szCs w:val="16"/>
          <w:lang w:val="ro-RO"/>
        </w:rPr>
      </w:pPr>
      <w:r w:rsidRPr="00A25DFC">
        <w:rPr>
          <w:snapToGrid w:val="0"/>
          <w:sz w:val="16"/>
          <w:szCs w:val="16"/>
          <w:lang w:val="ro-RO"/>
        </w:rPr>
        <w:t>leaves the basin through the suprapiriform hole</w:t>
      </w:r>
    </w:p>
    <w:p w:rsidR="007D0521" w:rsidRPr="00A25DFC" w:rsidRDefault="007D0521" w:rsidP="007D0521">
      <w:pPr>
        <w:widowControl w:val="0"/>
        <w:numPr>
          <w:ilvl w:val="0"/>
          <w:numId w:val="324"/>
        </w:numPr>
        <w:jc w:val="both"/>
        <w:rPr>
          <w:snapToGrid w:val="0"/>
          <w:sz w:val="16"/>
          <w:szCs w:val="16"/>
          <w:lang w:val="ro-RO"/>
        </w:rPr>
      </w:pPr>
      <w:r w:rsidRPr="00A25DFC">
        <w:rPr>
          <w:snapToGrid w:val="0"/>
          <w:sz w:val="16"/>
          <w:szCs w:val="16"/>
          <w:lang w:val="ro-RO"/>
        </w:rPr>
        <w:t>goes out of the basin through the infrapiriform opening</w:t>
      </w:r>
    </w:p>
    <w:p w:rsidR="007D0521" w:rsidRPr="00A25DFC" w:rsidRDefault="007D0521" w:rsidP="007D0521">
      <w:pPr>
        <w:widowControl w:val="0"/>
        <w:numPr>
          <w:ilvl w:val="0"/>
          <w:numId w:val="324"/>
        </w:numPr>
        <w:jc w:val="both"/>
        <w:rPr>
          <w:snapToGrid w:val="0"/>
          <w:sz w:val="16"/>
          <w:szCs w:val="16"/>
          <w:lang w:val="ro-RO"/>
        </w:rPr>
      </w:pPr>
      <w:r w:rsidRPr="00A25DFC">
        <w:rPr>
          <w:snapToGrid w:val="0"/>
          <w:sz w:val="16"/>
          <w:szCs w:val="16"/>
          <w:lang w:val="ro-RO"/>
        </w:rPr>
        <w:t>is located more medially in relation to the other formations</w:t>
      </w:r>
    </w:p>
    <w:p w:rsidR="007D0521" w:rsidRPr="00A25DFC" w:rsidRDefault="007D0521" w:rsidP="007D0521">
      <w:pPr>
        <w:widowControl w:val="0"/>
        <w:numPr>
          <w:ilvl w:val="0"/>
          <w:numId w:val="324"/>
        </w:numPr>
        <w:jc w:val="both"/>
        <w:rPr>
          <w:snapToGrid w:val="0"/>
          <w:sz w:val="16"/>
          <w:szCs w:val="16"/>
          <w:lang w:val="ro-RO"/>
        </w:rPr>
      </w:pPr>
      <w:r w:rsidRPr="00A25DFC">
        <w:rPr>
          <w:snapToGrid w:val="0"/>
          <w:sz w:val="16"/>
          <w:szCs w:val="16"/>
          <w:lang w:val="ro-RO"/>
        </w:rPr>
        <w:t>surrounds the sacrospinal ligament and penetrates back into the basin through the small ischial hole</w:t>
      </w:r>
    </w:p>
    <w:p w:rsidR="007D0521" w:rsidRPr="00A25DFC" w:rsidRDefault="007D0521" w:rsidP="007D0521">
      <w:pPr>
        <w:widowControl w:val="0"/>
        <w:numPr>
          <w:ilvl w:val="0"/>
          <w:numId w:val="324"/>
        </w:numPr>
        <w:jc w:val="both"/>
        <w:rPr>
          <w:snapToGrid w:val="0"/>
          <w:sz w:val="16"/>
          <w:szCs w:val="16"/>
          <w:lang w:val="ro-RO"/>
        </w:rPr>
      </w:pPr>
      <w:r w:rsidRPr="00A25DFC">
        <w:rPr>
          <w:snapToGrid w:val="0"/>
          <w:sz w:val="16"/>
          <w:szCs w:val="16"/>
          <w:lang w:val="ro-RO"/>
        </w:rPr>
        <w:t>is situated in obturatory membrane duplication (Alcock canal) and enters theischiorectal fossa</w:t>
      </w:r>
    </w:p>
    <w:p w:rsidR="007D0521" w:rsidRPr="00A25DFC" w:rsidRDefault="007D0521" w:rsidP="007D0521">
      <w:pPr>
        <w:widowControl w:val="0"/>
        <w:jc w:val="both"/>
        <w:rPr>
          <w:snapToGrid w:val="0"/>
          <w:sz w:val="16"/>
          <w:szCs w:val="16"/>
          <w:lang w:val="ro-RO"/>
        </w:rPr>
      </w:pPr>
    </w:p>
    <w:p w:rsidR="007D0521" w:rsidRPr="00A25DFC" w:rsidRDefault="007D0521" w:rsidP="007D0521">
      <w:pPr>
        <w:widowControl w:val="0"/>
        <w:numPr>
          <w:ilvl w:val="0"/>
          <w:numId w:val="338"/>
        </w:numPr>
        <w:jc w:val="both"/>
        <w:rPr>
          <w:snapToGrid w:val="0"/>
          <w:sz w:val="16"/>
          <w:szCs w:val="16"/>
          <w:lang w:val="ro-RO"/>
        </w:rPr>
      </w:pPr>
      <w:r w:rsidRPr="00A25DFC">
        <w:rPr>
          <w:snapToGrid w:val="0"/>
          <w:sz w:val="16"/>
          <w:szCs w:val="16"/>
          <w:lang w:val="ro-RO"/>
        </w:rPr>
        <w:t>On the path of  which formations communicates the adipose cellular tissue space of the gluteal region with medial lodge space of the thigh?</w:t>
      </w:r>
    </w:p>
    <w:p w:rsidR="007D0521" w:rsidRPr="00A25DFC" w:rsidRDefault="007D0521" w:rsidP="007D0521">
      <w:pPr>
        <w:widowControl w:val="0"/>
        <w:numPr>
          <w:ilvl w:val="0"/>
          <w:numId w:val="325"/>
        </w:numPr>
        <w:jc w:val="both"/>
        <w:rPr>
          <w:snapToGrid w:val="0"/>
          <w:sz w:val="16"/>
          <w:szCs w:val="16"/>
          <w:lang w:val="ro-RO"/>
        </w:rPr>
      </w:pPr>
      <w:r w:rsidRPr="00A25DFC">
        <w:rPr>
          <w:snapToGrid w:val="0"/>
          <w:sz w:val="16"/>
          <w:szCs w:val="16"/>
          <w:lang w:val="ro-RO"/>
        </w:rPr>
        <w:t>on the line of anastomosis of the superior gluteal artery and obturatoryartery</w:t>
      </w:r>
    </w:p>
    <w:p w:rsidR="007D0521" w:rsidRPr="00A25DFC" w:rsidRDefault="007D0521" w:rsidP="007D0521">
      <w:pPr>
        <w:widowControl w:val="0"/>
        <w:numPr>
          <w:ilvl w:val="0"/>
          <w:numId w:val="325"/>
        </w:numPr>
        <w:jc w:val="both"/>
        <w:rPr>
          <w:snapToGrid w:val="0"/>
          <w:sz w:val="16"/>
          <w:szCs w:val="16"/>
          <w:lang w:val="ro-RO"/>
        </w:rPr>
      </w:pPr>
      <w:r w:rsidRPr="00A25DFC">
        <w:rPr>
          <w:snapToGrid w:val="0"/>
          <w:sz w:val="16"/>
          <w:szCs w:val="16"/>
          <w:lang w:val="ro-RO"/>
        </w:rPr>
        <w:t>on  the line of anastomosis between inferior gluteal artery and obturatory artery</w:t>
      </w:r>
    </w:p>
    <w:p w:rsidR="007D0521" w:rsidRPr="00A25DFC" w:rsidRDefault="007D0521" w:rsidP="007D0521">
      <w:pPr>
        <w:widowControl w:val="0"/>
        <w:numPr>
          <w:ilvl w:val="0"/>
          <w:numId w:val="325"/>
        </w:numPr>
        <w:jc w:val="both"/>
        <w:rPr>
          <w:snapToGrid w:val="0"/>
          <w:sz w:val="16"/>
          <w:szCs w:val="16"/>
          <w:lang w:val="ro-RO"/>
        </w:rPr>
      </w:pPr>
      <w:r w:rsidRPr="00A25DFC">
        <w:rPr>
          <w:snapToGrid w:val="0"/>
          <w:sz w:val="16"/>
          <w:szCs w:val="16"/>
          <w:lang w:val="ro-RO"/>
        </w:rPr>
        <w:t>on the line of anastomosis of the superior gluteal artery and medial femoral circumflex artery</w:t>
      </w:r>
    </w:p>
    <w:p w:rsidR="007D0521" w:rsidRPr="00A25DFC" w:rsidRDefault="007D0521" w:rsidP="007D0521">
      <w:pPr>
        <w:widowControl w:val="0"/>
        <w:numPr>
          <w:ilvl w:val="0"/>
          <w:numId w:val="325"/>
        </w:numPr>
        <w:jc w:val="both"/>
        <w:rPr>
          <w:snapToGrid w:val="0"/>
          <w:sz w:val="16"/>
          <w:szCs w:val="16"/>
          <w:lang w:val="ro-RO"/>
        </w:rPr>
      </w:pPr>
      <w:r w:rsidRPr="00A25DFC">
        <w:rPr>
          <w:snapToGrid w:val="0"/>
          <w:sz w:val="16"/>
          <w:szCs w:val="16"/>
          <w:lang w:val="ro-RO"/>
        </w:rPr>
        <w:t>on the line of anastomosis of the superior gluteal artery and lateral femoral circumflex artery</w:t>
      </w:r>
    </w:p>
    <w:p w:rsidR="007D0521" w:rsidRPr="00A25DFC" w:rsidRDefault="007D0521" w:rsidP="007D0521">
      <w:pPr>
        <w:widowControl w:val="0"/>
        <w:numPr>
          <w:ilvl w:val="0"/>
          <w:numId w:val="325"/>
        </w:numPr>
        <w:jc w:val="both"/>
        <w:rPr>
          <w:snapToGrid w:val="0"/>
          <w:sz w:val="16"/>
          <w:szCs w:val="16"/>
          <w:lang w:val="ro-RO"/>
        </w:rPr>
      </w:pPr>
      <w:r w:rsidRPr="00A25DFC">
        <w:rPr>
          <w:snapToGrid w:val="0"/>
          <w:sz w:val="16"/>
          <w:szCs w:val="16"/>
          <w:lang w:val="ro-RO"/>
        </w:rPr>
        <w:t>on the line of anastomosis of the superior gluteal artery and internal pudent artery</w:t>
      </w:r>
    </w:p>
    <w:p w:rsidR="007D0521" w:rsidRPr="00A25DFC" w:rsidRDefault="007D0521" w:rsidP="007D0521">
      <w:pPr>
        <w:widowControl w:val="0"/>
        <w:jc w:val="both"/>
        <w:rPr>
          <w:snapToGrid w:val="0"/>
          <w:sz w:val="16"/>
          <w:szCs w:val="16"/>
          <w:lang w:val="ro-RO"/>
        </w:rPr>
      </w:pPr>
    </w:p>
    <w:p w:rsidR="007D0521" w:rsidRPr="00A25DFC" w:rsidRDefault="007D0521" w:rsidP="007D0521">
      <w:pPr>
        <w:widowControl w:val="0"/>
        <w:numPr>
          <w:ilvl w:val="0"/>
          <w:numId w:val="338"/>
        </w:numPr>
        <w:jc w:val="both"/>
        <w:rPr>
          <w:snapToGrid w:val="0"/>
          <w:sz w:val="16"/>
          <w:szCs w:val="16"/>
          <w:lang w:val="ro-RO"/>
        </w:rPr>
      </w:pPr>
      <w:r w:rsidRPr="00A25DFC">
        <w:rPr>
          <w:snapToGrid w:val="0"/>
          <w:sz w:val="16"/>
          <w:szCs w:val="16"/>
          <w:lang w:val="pt-BR"/>
        </w:rPr>
        <w:t>Which of these limits refer to the gluteal region?</w:t>
      </w:r>
    </w:p>
    <w:p w:rsidR="007D0521" w:rsidRPr="00A25DFC" w:rsidRDefault="007D0521" w:rsidP="007D0521">
      <w:pPr>
        <w:widowControl w:val="0"/>
        <w:numPr>
          <w:ilvl w:val="0"/>
          <w:numId w:val="326"/>
        </w:numPr>
        <w:jc w:val="both"/>
        <w:rPr>
          <w:snapToGrid w:val="0"/>
          <w:sz w:val="16"/>
          <w:szCs w:val="16"/>
          <w:lang w:val="pt-BR"/>
        </w:rPr>
      </w:pPr>
      <w:r w:rsidRPr="00A25DFC">
        <w:rPr>
          <w:snapToGrid w:val="0"/>
          <w:sz w:val="16"/>
          <w:szCs w:val="16"/>
          <w:lang w:val="pt-BR"/>
        </w:rPr>
        <w:t>midline of the sacrum and coccyx</w:t>
      </w:r>
    </w:p>
    <w:p w:rsidR="007D0521" w:rsidRPr="00A25DFC" w:rsidRDefault="007D0521" w:rsidP="007D0521">
      <w:pPr>
        <w:widowControl w:val="0"/>
        <w:numPr>
          <w:ilvl w:val="0"/>
          <w:numId w:val="326"/>
        </w:numPr>
        <w:jc w:val="both"/>
        <w:rPr>
          <w:snapToGrid w:val="0"/>
          <w:sz w:val="16"/>
          <w:szCs w:val="16"/>
          <w:lang w:val="pt-BR"/>
        </w:rPr>
      </w:pPr>
      <w:r w:rsidRPr="00A25DFC">
        <w:rPr>
          <w:snapToGrid w:val="0"/>
          <w:sz w:val="16"/>
          <w:szCs w:val="16"/>
          <w:lang w:val="pt-BR"/>
        </w:rPr>
        <w:t>the inguinal ligament</w:t>
      </w:r>
    </w:p>
    <w:p w:rsidR="007D0521" w:rsidRPr="00A25DFC" w:rsidRDefault="007D0521" w:rsidP="007D0521">
      <w:pPr>
        <w:widowControl w:val="0"/>
        <w:numPr>
          <w:ilvl w:val="0"/>
          <w:numId w:val="326"/>
        </w:numPr>
        <w:jc w:val="both"/>
        <w:rPr>
          <w:snapToGrid w:val="0"/>
          <w:sz w:val="16"/>
          <w:szCs w:val="16"/>
          <w:lang w:val="pt-BR"/>
        </w:rPr>
      </w:pPr>
      <w:r w:rsidRPr="00A25DFC">
        <w:rPr>
          <w:snapToGrid w:val="0"/>
          <w:sz w:val="16"/>
          <w:szCs w:val="16"/>
          <w:lang w:val="pt-BR"/>
        </w:rPr>
        <w:t>line connecting the pubic symphysis to the medial condyle of the femur</w:t>
      </w:r>
    </w:p>
    <w:p w:rsidR="007D0521" w:rsidRPr="00A25DFC" w:rsidRDefault="007D0521" w:rsidP="007D0521">
      <w:pPr>
        <w:widowControl w:val="0"/>
        <w:numPr>
          <w:ilvl w:val="0"/>
          <w:numId w:val="326"/>
        </w:numPr>
        <w:jc w:val="both"/>
        <w:rPr>
          <w:snapToGrid w:val="0"/>
          <w:sz w:val="16"/>
          <w:szCs w:val="16"/>
          <w:lang w:val="pt-BR"/>
        </w:rPr>
      </w:pPr>
      <w:r w:rsidRPr="00A25DFC">
        <w:rPr>
          <w:snapToGrid w:val="0"/>
          <w:sz w:val="16"/>
          <w:szCs w:val="16"/>
          <w:lang w:val="pt-BR"/>
        </w:rPr>
        <w:t>gluteal fold</w:t>
      </w:r>
    </w:p>
    <w:p w:rsidR="007D0521" w:rsidRPr="00A25DFC" w:rsidRDefault="007D0521" w:rsidP="007D0521">
      <w:pPr>
        <w:widowControl w:val="0"/>
        <w:numPr>
          <w:ilvl w:val="0"/>
          <w:numId w:val="326"/>
        </w:numPr>
        <w:jc w:val="both"/>
        <w:rPr>
          <w:snapToGrid w:val="0"/>
          <w:sz w:val="16"/>
          <w:szCs w:val="16"/>
          <w:lang w:val="pt-BR"/>
        </w:rPr>
      </w:pPr>
      <w:r w:rsidRPr="00A25DFC">
        <w:rPr>
          <w:snapToGrid w:val="0"/>
          <w:sz w:val="16"/>
          <w:szCs w:val="16"/>
          <w:lang w:val="pt-BR"/>
        </w:rPr>
        <w:t>the line connecting the pubic symphysis to the anterior superior iliac spine</w:t>
      </w:r>
    </w:p>
    <w:p w:rsidR="007D0521" w:rsidRPr="00A25DFC" w:rsidRDefault="007D0521" w:rsidP="007D0521">
      <w:pPr>
        <w:widowControl w:val="0"/>
        <w:jc w:val="both"/>
        <w:rPr>
          <w:snapToGrid w:val="0"/>
          <w:sz w:val="16"/>
          <w:szCs w:val="16"/>
          <w:lang w:val="pt-BR"/>
        </w:rPr>
      </w:pPr>
    </w:p>
    <w:p w:rsidR="007D0521" w:rsidRPr="00A25DFC" w:rsidRDefault="007D0521" w:rsidP="007D0521">
      <w:pPr>
        <w:numPr>
          <w:ilvl w:val="0"/>
          <w:numId w:val="338"/>
        </w:numPr>
        <w:rPr>
          <w:sz w:val="16"/>
          <w:szCs w:val="16"/>
          <w:lang w:val="en-US"/>
        </w:rPr>
      </w:pPr>
      <w:r w:rsidRPr="00A25DFC">
        <w:rPr>
          <w:sz w:val="16"/>
          <w:szCs w:val="16"/>
          <w:lang w:val="pt-BR"/>
        </w:rPr>
        <w:t xml:space="preserve">The greater </w:t>
      </w:r>
      <w:r w:rsidRPr="00A25DFC">
        <w:rPr>
          <w:sz w:val="16"/>
          <w:szCs w:val="16"/>
          <w:lang w:val="en-US"/>
        </w:rPr>
        <w:t>sciatic orifice in the gluteal region is crossed by the following muscles:</w:t>
      </w:r>
    </w:p>
    <w:p w:rsidR="007D0521" w:rsidRPr="00A25DFC" w:rsidRDefault="007D0521" w:rsidP="007D0521">
      <w:pPr>
        <w:numPr>
          <w:ilvl w:val="0"/>
          <w:numId w:val="327"/>
        </w:numPr>
        <w:rPr>
          <w:sz w:val="16"/>
          <w:szCs w:val="16"/>
          <w:lang w:val="en-US"/>
        </w:rPr>
      </w:pPr>
      <w:r w:rsidRPr="00A25DFC">
        <w:rPr>
          <w:sz w:val="16"/>
          <w:szCs w:val="16"/>
          <w:lang w:val="en-US"/>
        </w:rPr>
        <w:t>iliopsoas m.</w:t>
      </w:r>
    </w:p>
    <w:p w:rsidR="007D0521" w:rsidRPr="00A25DFC" w:rsidRDefault="007D0521" w:rsidP="007D0521">
      <w:pPr>
        <w:numPr>
          <w:ilvl w:val="0"/>
          <w:numId w:val="327"/>
        </w:numPr>
        <w:rPr>
          <w:sz w:val="16"/>
          <w:szCs w:val="16"/>
          <w:lang w:val="en-US"/>
        </w:rPr>
      </w:pPr>
      <w:r w:rsidRPr="00A25DFC">
        <w:rPr>
          <w:sz w:val="16"/>
          <w:szCs w:val="16"/>
          <w:lang w:val="en-US"/>
        </w:rPr>
        <w:t>internal obturator m.</w:t>
      </w:r>
    </w:p>
    <w:p w:rsidR="007D0521" w:rsidRPr="00A25DFC" w:rsidRDefault="007D0521" w:rsidP="007D0521">
      <w:pPr>
        <w:numPr>
          <w:ilvl w:val="0"/>
          <w:numId w:val="327"/>
        </w:numPr>
        <w:rPr>
          <w:sz w:val="16"/>
          <w:szCs w:val="16"/>
          <w:lang w:val="en-US"/>
        </w:rPr>
      </w:pPr>
      <w:r w:rsidRPr="00A25DFC">
        <w:rPr>
          <w:sz w:val="16"/>
          <w:szCs w:val="16"/>
          <w:lang w:val="en-US"/>
        </w:rPr>
        <w:t>external obturator m.</w:t>
      </w:r>
    </w:p>
    <w:p w:rsidR="007D0521" w:rsidRPr="00A25DFC" w:rsidRDefault="007D0521" w:rsidP="007D0521">
      <w:pPr>
        <w:numPr>
          <w:ilvl w:val="0"/>
          <w:numId w:val="327"/>
        </w:numPr>
        <w:rPr>
          <w:sz w:val="16"/>
          <w:szCs w:val="16"/>
          <w:lang w:val="en-US"/>
        </w:rPr>
      </w:pPr>
      <w:r w:rsidRPr="00A25DFC">
        <w:rPr>
          <w:sz w:val="16"/>
          <w:szCs w:val="16"/>
          <w:lang w:val="en-US"/>
        </w:rPr>
        <w:t>piriform m.</w:t>
      </w:r>
    </w:p>
    <w:p w:rsidR="007D0521" w:rsidRPr="00A25DFC" w:rsidRDefault="007D0521" w:rsidP="007D0521">
      <w:pPr>
        <w:numPr>
          <w:ilvl w:val="0"/>
          <w:numId w:val="327"/>
        </w:numPr>
        <w:rPr>
          <w:sz w:val="16"/>
          <w:szCs w:val="16"/>
          <w:lang w:val="en-US"/>
        </w:rPr>
      </w:pPr>
      <w:r w:rsidRPr="00A25DFC">
        <w:rPr>
          <w:sz w:val="16"/>
          <w:szCs w:val="16"/>
          <w:lang w:val="en-US"/>
        </w:rPr>
        <w:t>gluteus medial m.</w:t>
      </w:r>
    </w:p>
    <w:p w:rsidR="007D0521" w:rsidRPr="00A25DFC" w:rsidRDefault="007D0521" w:rsidP="007D0521">
      <w:pPr>
        <w:rPr>
          <w:sz w:val="16"/>
          <w:szCs w:val="16"/>
          <w:lang w:val="en-US"/>
        </w:rPr>
      </w:pPr>
    </w:p>
    <w:p w:rsidR="007D0521" w:rsidRPr="00A25DFC" w:rsidRDefault="007D0521" w:rsidP="007D0521">
      <w:pPr>
        <w:numPr>
          <w:ilvl w:val="0"/>
          <w:numId w:val="338"/>
        </w:numPr>
        <w:rPr>
          <w:sz w:val="16"/>
          <w:szCs w:val="16"/>
          <w:lang w:val="en-US"/>
        </w:rPr>
      </w:pPr>
      <w:r w:rsidRPr="00A25DFC">
        <w:rPr>
          <w:sz w:val="16"/>
          <w:szCs w:val="16"/>
          <w:lang w:val="en-US"/>
        </w:rPr>
        <w:t>Superficial gluteal cellular space is located between:</w:t>
      </w:r>
    </w:p>
    <w:p w:rsidR="007D0521" w:rsidRPr="00A25DFC" w:rsidRDefault="007D0521" w:rsidP="007D0521">
      <w:pPr>
        <w:numPr>
          <w:ilvl w:val="0"/>
          <w:numId w:val="328"/>
        </w:numPr>
        <w:rPr>
          <w:sz w:val="16"/>
          <w:szCs w:val="16"/>
          <w:lang w:val="en-US"/>
        </w:rPr>
      </w:pPr>
      <w:r w:rsidRPr="00A25DFC">
        <w:rPr>
          <w:sz w:val="16"/>
          <w:szCs w:val="16"/>
          <w:lang w:val="en-US"/>
        </w:rPr>
        <w:t xml:space="preserve">between the superficial and deep </w:t>
      </w:r>
      <w:r w:rsidR="0076081B" w:rsidRPr="00A25DFC">
        <w:rPr>
          <w:sz w:val="16"/>
          <w:szCs w:val="16"/>
          <w:lang w:val="en-US"/>
        </w:rPr>
        <w:t>sheet</w:t>
      </w:r>
      <w:r w:rsidRPr="00A25DFC">
        <w:rPr>
          <w:sz w:val="16"/>
          <w:szCs w:val="16"/>
          <w:lang w:val="en-US"/>
        </w:rPr>
        <w:t xml:space="preserve"> of the gluteal fascia</w:t>
      </w:r>
    </w:p>
    <w:p w:rsidR="007D0521" w:rsidRPr="00A25DFC" w:rsidRDefault="007D0521" w:rsidP="007D0521">
      <w:pPr>
        <w:numPr>
          <w:ilvl w:val="0"/>
          <w:numId w:val="328"/>
        </w:numPr>
        <w:rPr>
          <w:sz w:val="16"/>
          <w:szCs w:val="16"/>
          <w:lang w:val="en-US"/>
        </w:rPr>
      </w:pPr>
      <w:r w:rsidRPr="00A25DFC">
        <w:rPr>
          <w:sz w:val="16"/>
          <w:szCs w:val="16"/>
          <w:lang w:val="en-US"/>
        </w:rPr>
        <w:t>between the skin</w:t>
      </w:r>
      <w:r w:rsidR="0076081B" w:rsidRPr="00A25DFC">
        <w:rPr>
          <w:sz w:val="16"/>
          <w:szCs w:val="16"/>
          <w:lang w:val="en-US"/>
        </w:rPr>
        <w:t xml:space="preserve"> and superficial sheet of gluteal fascia</w:t>
      </w:r>
    </w:p>
    <w:p w:rsidR="007D0521" w:rsidRPr="00A25DFC" w:rsidRDefault="007D0521" w:rsidP="007D0521">
      <w:pPr>
        <w:numPr>
          <w:ilvl w:val="0"/>
          <w:numId w:val="328"/>
        </w:numPr>
        <w:rPr>
          <w:sz w:val="16"/>
          <w:szCs w:val="16"/>
          <w:lang w:val="en-US"/>
        </w:rPr>
      </w:pPr>
      <w:r w:rsidRPr="00A25DFC">
        <w:rPr>
          <w:sz w:val="16"/>
          <w:szCs w:val="16"/>
          <w:lang w:val="en-US"/>
        </w:rPr>
        <w:t xml:space="preserve">between gluteus maximus m and superficial </w:t>
      </w:r>
      <w:r w:rsidR="0076081B" w:rsidRPr="00A25DFC">
        <w:rPr>
          <w:sz w:val="16"/>
          <w:szCs w:val="16"/>
          <w:lang w:val="en-US"/>
        </w:rPr>
        <w:t>sheet</w:t>
      </w:r>
      <w:r w:rsidRPr="00A25DFC">
        <w:rPr>
          <w:sz w:val="16"/>
          <w:szCs w:val="16"/>
          <w:lang w:val="en-US"/>
        </w:rPr>
        <w:t xml:space="preserve"> of proper fascia</w:t>
      </w:r>
    </w:p>
    <w:p w:rsidR="007D0521" w:rsidRPr="00A25DFC" w:rsidRDefault="007D0521" w:rsidP="007D0521">
      <w:pPr>
        <w:numPr>
          <w:ilvl w:val="0"/>
          <w:numId w:val="328"/>
        </w:numPr>
        <w:rPr>
          <w:sz w:val="16"/>
          <w:szCs w:val="16"/>
          <w:lang w:val="en-US"/>
        </w:rPr>
      </w:pPr>
      <w:r w:rsidRPr="00A25DFC">
        <w:rPr>
          <w:sz w:val="16"/>
          <w:szCs w:val="16"/>
          <w:lang w:val="en-US"/>
        </w:rPr>
        <w:t xml:space="preserve">between gluteus maximus m and deep </w:t>
      </w:r>
      <w:r w:rsidR="0076081B" w:rsidRPr="00A25DFC">
        <w:rPr>
          <w:sz w:val="16"/>
          <w:szCs w:val="16"/>
          <w:lang w:val="en-US"/>
        </w:rPr>
        <w:t>sheet</w:t>
      </w:r>
      <w:r w:rsidRPr="00A25DFC">
        <w:rPr>
          <w:sz w:val="16"/>
          <w:szCs w:val="16"/>
          <w:lang w:val="en-US"/>
        </w:rPr>
        <w:t xml:space="preserve"> of proper fascia</w:t>
      </w:r>
    </w:p>
    <w:p w:rsidR="007D0521" w:rsidRPr="00A25DFC" w:rsidRDefault="007D0521" w:rsidP="007D0521">
      <w:pPr>
        <w:numPr>
          <w:ilvl w:val="0"/>
          <w:numId w:val="328"/>
        </w:numPr>
        <w:rPr>
          <w:sz w:val="16"/>
          <w:szCs w:val="16"/>
          <w:lang w:val="en-US"/>
        </w:rPr>
      </w:pPr>
      <w:r w:rsidRPr="00A25DFC">
        <w:rPr>
          <w:sz w:val="16"/>
          <w:szCs w:val="16"/>
          <w:lang w:val="en-US"/>
        </w:rPr>
        <w:lastRenderedPageBreak/>
        <w:t>between the gluteus maximus m. and piriform m.</w:t>
      </w:r>
    </w:p>
    <w:p w:rsidR="007D0521" w:rsidRPr="00A25DFC" w:rsidRDefault="007D0521" w:rsidP="007D0521">
      <w:pPr>
        <w:rPr>
          <w:sz w:val="16"/>
          <w:szCs w:val="16"/>
          <w:lang w:val="en-US"/>
        </w:rPr>
      </w:pPr>
    </w:p>
    <w:p w:rsidR="007D0521" w:rsidRPr="00A25DFC" w:rsidRDefault="007D0521" w:rsidP="007D0521">
      <w:pPr>
        <w:numPr>
          <w:ilvl w:val="0"/>
          <w:numId w:val="338"/>
        </w:numPr>
        <w:rPr>
          <w:sz w:val="16"/>
          <w:szCs w:val="16"/>
          <w:lang w:val="en-US"/>
        </w:rPr>
      </w:pPr>
      <w:r w:rsidRPr="00A25DFC">
        <w:rPr>
          <w:sz w:val="16"/>
          <w:szCs w:val="16"/>
          <w:lang w:val="en-US"/>
        </w:rPr>
        <w:t>To the gluteus medius muscle from  inferior joins the following muscles:</w:t>
      </w:r>
    </w:p>
    <w:p w:rsidR="007D0521" w:rsidRPr="00A25DFC" w:rsidRDefault="007D0521" w:rsidP="007D0521">
      <w:pPr>
        <w:numPr>
          <w:ilvl w:val="0"/>
          <w:numId w:val="329"/>
        </w:numPr>
        <w:rPr>
          <w:sz w:val="16"/>
          <w:szCs w:val="16"/>
          <w:lang w:val="en-US"/>
        </w:rPr>
      </w:pPr>
      <w:r w:rsidRPr="00A25DFC">
        <w:rPr>
          <w:sz w:val="16"/>
          <w:szCs w:val="16"/>
          <w:lang w:val="en-US"/>
        </w:rPr>
        <w:t>external obturator muscle</w:t>
      </w:r>
    </w:p>
    <w:p w:rsidR="007D0521" w:rsidRPr="00A25DFC" w:rsidRDefault="007D0521" w:rsidP="007D0521">
      <w:pPr>
        <w:numPr>
          <w:ilvl w:val="0"/>
          <w:numId w:val="329"/>
        </w:numPr>
        <w:rPr>
          <w:sz w:val="16"/>
          <w:szCs w:val="16"/>
          <w:lang w:val="en-US"/>
        </w:rPr>
      </w:pPr>
      <w:r w:rsidRPr="00A25DFC">
        <w:rPr>
          <w:sz w:val="16"/>
          <w:szCs w:val="16"/>
          <w:lang w:val="en-US"/>
        </w:rPr>
        <w:t>piriform muscle</w:t>
      </w:r>
    </w:p>
    <w:p w:rsidR="007D0521" w:rsidRPr="00A25DFC" w:rsidRDefault="007D0521" w:rsidP="007D0521">
      <w:pPr>
        <w:numPr>
          <w:ilvl w:val="0"/>
          <w:numId w:val="329"/>
        </w:numPr>
        <w:rPr>
          <w:sz w:val="16"/>
          <w:szCs w:val="16"/>
          <w:lang w:val="en-US"/>
        </w:rPr>
      </w:pPr>
      <w:r w:rsidRPr="00A25DFC">
        <w:rPr>
          <w:sz w:val="16"/>
          <w:szCs w:val="16"/>
          <w:lang w:val="en-US"/>
        </w:rPr>
        <w:t>internal obturator muscle</w:t>
      </w:r>
    </w:p>
    <w:p w:rsidR="007D0521" w:rsidRPr="00A25DFC" w:rsidRDefault="007D0521" w:rsidP="007D0521">
      <w:pPr>
        <w:numPr>
          <w:ilvl w:val="0"/>
          <w:numId w:val="329"/>
        </w:numPr>
        <w:rPr>
          <w:sz w:val="16"/>
          <w:szCs w:val="16"/>
          <w:lang w:val="en-US"/>
        </w:rPr>
      </w:pPr>
      <w:r w:rsidRPr="00A25DFC">
        <w:rPr>
          <w:sz w:val="16"/>
          <w:szCs w:val="16"/>
          <w:lang w:val="en-US"/>
        </w:rPr>
        <w:t>square lumbar muscle</w:t>
      </w:r>
    </w:p>
    <w:p w:rsidR="007D0521" w:rsidRPr="00A25DFC" w:rsidRDefault="007D0521" w:rsidP="007D0521">
      <w:pPr>
        <w:numPr>
          <w:ilvl w:val="0"/>
          <w:numId w:val="329"/>
        </w:numPr>
        <w:rPr>
          <w:sz w:val="16"/>
          <w:szCs w:val="16"/>
          <w:lang w:val="en-US"/>
        </w:rPr>
      </w:pPr>
      <w:r w:rsidRPr="00A25DFC">
        <w:rPr>
          <w:sz w:val="16"/>
          <w:szCs w:val="16"/>
          <w:lang w:val="en-US"/>
        </w:rPr>
        <w:t>muscle gemelus</w:t>
      </w:r>
    </w:p>
    <w:p w:rsidR="007D0521" w:rsidRPr="00A25DFC" w:rsidRDefault="007D0521" w:rsidP="007D0521">
      <w:pPr>
        <w:rPr>
          <w:sz w:val="16"/>
          <w:szCs w:val="16"/>
          <w:lang w:val="en-US"/>
        </w:rPr>
      </w:pPr>
    </w:p>
    <w:p w:rsidR="007D0521" w:rsidRPr="00A25DFC" w:rsidRDefault="007D0521" w:rsidP="007D0521">
      <w:pPr>
        <w:numPr>
          <w:ilvl w:val="0"/>
          <w:numId w:val="338"/>
        </w:numPr>
        <w:rPr>
          <w:sz w:val="16"/>
          <w:szCs w:val="16"/>
          <w:lang w:val="en-US"/>
        </w:rPr>
      </w:pPr>
      <w:r w:rsidRPr="00A25DFC">
        <w:rPr>
          <w:sz w:val="16"/>
          <w:szCs w:val="16"/>
          <w:lang w:val="en-US"/>
        </w:rPr>
        <w:t>Through suprapiriform opening in the gluteal region pass these anatomical formations ,except:</w:t>
      </w:r>
    </w:p>
    <w:p w:rsidR="007D0521" w:rsidRPr="00A25DFC" w:rsidRDefault="007D0521" w:rsidP="007D0521">
      <w:pPr>
        <w:numPr>
          <w:ilvl w:val="0"/>
          <w:numId w:val="330"/>
        </w:numPr>
        <w:rPr>
          <w:sz w:val="16"/>
          <w:szCs w:val="16"/>
          <w:lang w:val="en-US"/>
        </w:rPr>
      </w:pPr>
      <w:r w:rsidRPr="00A25DFC">
        <w:rPr>
          <w:sz w:val="16"/>
          <w:szCs w:val="16"/>
          <w:lang w:val="en-US"/>
        </w:rPr>
        <w:t xml:space="preserve">cellular adipose tissue </w:t>
      </w:r>
    </w:p>
    <w:p w:rsidR="007D0521" w:rsidRPr="00A25DFC" w:rsidRDefault="007D0521" w:rsidP="007D0521">
      <w:pPr>
        <w:numPr>
          <w:ilvl w:val="0"/>
          <w:numId w:val="330"/>
        </w:numPr>
        <w:rPr>
          <w:sz w:val="16"/>
          <w:szCs w:val="16"/>
          <w:lang w:val="en-US"/>
        </w:rPr>
      </w:pPr>
      <w:r w:rsidRPr="00A25DFC">
        <w:rPr>
          <w:sz w:val="16"/>
          <w:szCs w:val="16"/>
          <w:lang w:val="en-US"/>
        </w:rPr>
        <w:t>the sciatic nerve</w:t>
      </w:r>
    </w:p>
    <w:p w:rsidR="007D0521" w:rsidRPr="00A25DFC" w:rsidRDefault="007D0521" w:rsidP="007D0521">
      <w:pPr>
        <w:numPr>
          <w:ilvl w:val="0"/>
          <w:numId w:val="330"/>
        </w:numPr>
        <w:rPr>
          <w:sz w:val="16"/>
          <w:szCs w:val="16"/>
          <w:lang w:val="en-US"/>
        </w:rPr>
      </w:pPr>
      <w:r w:rsidRPr="00A25DFC">
        <w:rPr>
          <w:sz w:val="16"/>
          <w:szCs w:val="16"/>
          <w:lang w:val="en-US"/>
        </w:rPr>
        <w:t>femoral nerve</w:t>
      </w:r>
    </w:p>
    <w:p w:rsidR="007D0521" w:rsidRPr="00A25DFC" w:rsidRDefault="007D0521" w:rsidP="007D0521">
      <w:pPr>
        <w:numPr>
          <w:ilvl w:val="0"/>
          <w:numId w:val="330"/>
        </w:numPr>
        <w:rPr>
          <w:sz w:val="16"/>
          <w:szCs w:val="16"/>
          <w:lang w:val="en-US"/>
        </w:rPr>
      </w:pPr>
      <w:r w:rsidRPr="00A25DFC">
        <w:rPr>
          <w:sz w:val="16"/>
          <w:szCs w:val="16"/>
          <w:lang w:val="en-US"/>
        </w:rPr>
        <w:t xml:space="preserve">inferior </w:t>
      </w:r>
      <w:r w:rsidR="0076081B" w:rsidRPr="00A25DFC">
        <w:rPr>
          <w:sz w:val="16"/>
          <w:szCs w:val="16"/>
          <w:lang w:val="en-US"/>
        </w:rPr>
        <w:t>gluteal</w:t>
      </w:r>
      <w:r w:rsidRPr="00A25DFC">
        <w:rPr>
          <w:sz w:val="16"/>
          <w:szCs w:val="16"/>
          <w:lang w:val="en-US"/>
        </w:rPr>
        <w:t xml:space="preserve"> veins</w:t>
      </w:r>
    </w:p>
    <w:p w:rsidR="007D0521" w:rsidRPr="00A25DFC" w:rsidRDefault="007D0521" w:rsidP="007D0521">
      <w:pPr>
        <w:numPr>
          <w:ilvl w:val="0"/>
          <w:numId w:val="330"/>
        </w:numPr>
        <w:rPr>
          <w:sz w:val="16"/>
          <w:szCs w:val="16"/>
          <w:lang w:val="en-US"/>
        </w:rPr>
      </w:pPr>
      <w:r w:rsidRPr="00A25DFC">
        <w:rPr>
          <w:sz w:val="16"/>
          <w:szCs w:val="16"/>
          <w:lang w:val="en-US"/>
        </w:rPr>
        <w:t>internal pudenta artery</w:t>
      </w:r>
    </w:p>
    <w:p w:rsidR="007D0521" w:rsidRPr="00A25DFC" w:rsidRDefault="007D0521" w:rsidP="007D0521">
      <w:pPr>
        <w:rPr>
          <w:sz w:val="16"/>
          <w:szCs w:val="16"/>
          <w:lang w:val="en-US"/>
        </w:rPr>
      </w:pPr>
    </w:p>
    <w:p w:rsidR="007D0521" w:rsidRPr="00A25DFC" w:rsidRDefault="007D0521" w:rsidP="007D0521">
      <w:pPr>
        <w:numPr>
          <w:ilvl w:val="0"/>
          <w:numId w:val="338"/>
        </w:numPr>
        <w:rPr>
          <w:sz w:val="16"/>
          <w:szCs w:val="16"/>
          <w:lang w:val="en-US"/>
        </w:rPr>
      </w:pPr>
      <w:r w:rsidRPr="00A25DFC">
        <w:rPr>
          <w:sz w:val="16"/>
          <w:szCs w:val="16"/>
          <w:lang w:val="en-US"/>
        </w:rPr>
        <w:t>The most medial anatomical formation which leaves the infrapiriform hole:</w:t>
      </w:r>
    </w:p>
    <w:p w:rsidR="007D0521" w:rsidRPr="00A25DFC" w:rsidRDefault="007D0521" w:rsidP="007D0521">
      <w:pPr>
        <w:numPr>
          <w:ilvl w:val="0"/>
          <w:numId w:val="331"/>
        </w:numPr>
        <w:rPr>
          <w:sz w:val="16"/>
          <w:szCs w:val="16"/>
          <w:lang w:val="en-US"/>
        </w:rPr>
      </w:pPr>
      <w:r w:rsidRPr="00A25DFC">
        <w:rPr>
          <w:sz w:val="16"/>
          <w:szCs w:val="16"/>
          <w:lang w:val="en-US"/>
        </w:rPr>
        <w:t>the pudendal nerve</w:t>
      </w:r>
    </w:p>
    <w:p w:rsidR="007D0521" w:rsidRPr="00A25DFC" w:rsidRDefault="007D0521" w:rsidP="007D0521">
      <w:pPr>
        <w:numPr>
          <w:ilvl w:val="0"/>
          <w:numId w:val="331"/>
        </w:numPr>
        <w:rPr>
          <w:sz w:val="16"/>
          <w:szCs w:val="16"/>
          <w:lang w:val="en-US"/>
        </w:rPr>
      </w:pPr>
      <w:r w:rsidRPr="00A25DFC">
        <w:rPr>
          <w:sz w:val="16"/>
          <w:szCs w:val="16"/>
          <w:lang w:val="en-US"/>
        </w:rPr>
        <w:t>superior gluteal nerve</w:t>
      </w:r>
    </w:p>
    <w:p w:rsidR="007D0521" w:rsidRPr="00A25DFC" w:rsidRDefault="007D0521" w:rsidP="007D0521">
      <w:pPr>
        <w:numPr>
          <w:ilvl w:val="0"/>
          <w:numId w:val="331"/>
        </w:numPr>
        <w:rPr>
          <w:sz w:val="16"/>
          <w:szCs w:val="16"/>
          <w:lang w:val="en-US"/>
        </w:rPr>
      </w:pPr>
      <w:r w:rsidRPr="00A25DFC">
        <w:rPr>
          <w:sz w:val="16"/>
          <w:szCs w:val="16"/>
          <w:lang w:val="en-US"/>
        </w:rPr>
        <w:t>inferior gluteal nerve</w:t>
      </w:r>
      <w:r w:rsidRPr="00A25DFC">
        <w:rPr>
          <w:sz w:val="16"/>
          <w:szCs w:val="16"/>
          <w:lang w:val="en-US"/>
        </w:rPr>
        <w:tab/>
      </w:r>
    </w:p>
    <w:p w:rsidR="007D0521" w:rsidRPr="00A25DFC" w:rsidRDefault="007D0521" w:rsidP="007D0521">
      <w:pPr>
        <w:numPr>
          <w:ilvl w:val="0"/>
          <w:numId w:val="331"/>
        </w:numPr>
        <w:rPr>
          <w:sz w:val="16"/>
          <w:szCs w:val="16"/>
          <w:lang w:val="en-US"/>
        </w:rPr>
      </w:pPr>
      <w:r w:rsidRPr="00A25DFC">
        <w:rPr>
          <w:sz w:val="16"/>
          <w:szCs w:val="16"/>
          <w:lang w:val="en-US"/>
        </w:rPr>
        <w:t>the sciatic nerve</w:t>
      </w:r>
    </w:p>
    <w:p w:rsidR="007D0521" w:rsidRPr="00A25DFC" w:rsidRDefault="007D0521" w:rsidP="007D0521">
      <w:pPr>
        <w:numPr>
          <w:ilvl w:val="0"/>
          <w:numId w:val="331"/>
        </w:numPr>
        <w:rPr>
          <w:sz w:val="16"/>
          <w:szCs w:val="16"/>
          <w:lang w:val="en-US"/>
        </w:rPr>
      </w:pPr>
      <w:r w:rsidRPr="00A25DFC">
        <w:rPr>
          <w:sz w:val="16"/>
          <w:szCs w:val="16"/>
          <w:lang w:val="en-US"/>
        </w:rPr>
        <w:t>cutaneus femoris posterior nerve</w:t>
      </w:r>
    </w:p>
    <w:p w:rsidR="007D0521" w:rsidRPr="00A25DFC" w:rsidRDefault="007D0521" w:rsidP="007D0521">
      <w:pPr>
        <w:rPr>
          <w:sz w:val="16"/>
          <w:szCs w:val="16"/>
          <w:lang w:val="en-US"/>
        </w:rPr>
      </w:pPr>
    </w:p>
    <w:p w:rsidR="007D0521" w:rsidRPr="00A25DFC" w:rsidRDefault="007D0521" w:rsidP="007D0521">
      <w:pPr>
        <w:numPr>
          <w:ilvl w:val="0"/>
          <w:numId w:val="338"/>
        </w:numPr>
        <w:rPr>
          <w:sz w:val="16"/>
          <w:szCs w:val="16"/>
          <w:lang w:val="en-US"/>
        </w:rPr>
      </w:pPr>
      <w:r w:rsidRPr="00A25DFC">
        <w:rPr>
          <w:sz w:val="16"/>
          <w:szCs w:val="16"/>
          <w:lang w:val="en-US"/>
        </w:rPr>
        <w:t>Deep gluteal cellular space is located between the following muscle:</w:t>
      </w:r>
    </w:p>
    <w:p w:rsidR="007D0521" w:rsidRPr="00A25DFC" w:rsidRDefault="007D0521" w:rsidP="007D0521">
      <w:pPr>
        <w:numPr>
          <w:ilvl w:val="0"/>
          <w:numId w:val="332"/>
        </w:numPr>
        <w:rPr>
          <w:sz w:val="16"/>
          <w:szCs w:val="16"/>
          <w:lang w:val="en-US"/>
        </w:rPr>
      </w:pPr>
      <w:r w:rsidRPr="00A25DFC">
        <w:rPr>
          <w:sz w:val="16"/>
          <w:szCs w:val="16"/>
          <w:lang w:val="en-US"/>
        </w:rPr>
        <w:t>between gluteus maximus and minimus m.</w:t>
      </w:r>
    </w:p>
    <w:p w:rsidR="007D0521" w:rsidRPr="00A25DFC" w:rsidRDefault="007D0521" w:rsidP="007D0521">
      <w:pPr>
        <w:numPr>
          <w:ilvl w:val="0"/>
          <w:numId w:val="332"/>
        </w:numPr>
        <w:rPr>
          <w:sz w:val="16"/>
          <w:szCs w:val="16"/>
          <w:lang w:val="en-US"/>
        </w:rPr>
      </w:pPr>
      <w:r w:rsidRPr="00A25DFC">
        <w:rPr>
          <w:sz w:val="16"/>
          <w:szCs w:val="16"/>
          <w:lang w:val="en-US"/>
        </w:rPr>
        <w:t>between piriform m and internal obturator m.</w:t>
      </w:r>
    </w:p>
    <w:p w:rsidR="007D0521" w:rsidRPr="00A25DFC" w:rsidRDefault="007D0521" w:rsidP="007D0521">
      <w:pPr>
        <w:numPr>
          <w:ilvl w:val="0"/>
          <w:numId w:val="332"/>
        </w:numPr>
        <w:rPr>
          <w:sz w:val="16"/>
          <w:szCs w:val="16"/>
          <w:lang w:val="en-US"/>
        </w:rPr>
      </w:pPr>
      <w:r w:rsidRPr="00A25DFC">
        <w:rPr>
          <w:sz w:val="16"/>
          <w:szCs w:val="16"/>
          <w:lang w:val="en-US"/>
        </w:rPr>
        <w:t>between internal and external obturator m.</w:t>
      </w:r>
    </w:p>
    <w:p w:rsidR="007D0521" w:rsidRPr="00A25DFC" w:rsidRDefault="007D0521" w:rsidP="007D0521">
      <w:pPr>
        <w:numPr>
          <w:ilvl w:val="0"/>
          <w:numId w:val="332"/>
        </w:numPr>
        <w:rPr>
          <w:sz w:val="16"/>
          <w:szCs w:val="16"/>
          <w:lang w:val="en-US"/>
        </w:rPr>
      </w:pPr>
      <w:r w:rsidRPr="00A25DFC">
        <w:rPr>
          <w:sz w:val="16"/>
          <w:szCs w:val="16"/>
          <w:lang w:val="en-US"/>
        </w:rPr>
        <w:t>between internal obturator and squared lumbar m.</w:t>
      </w:r>
    </w:p>
    <w:p w:rsidR="007D0521" w:rsidRPr="00A25DFC" w:rsidRDefault="007D0521" w:rsidP="007D0521">
      <w:pPr>
        <w:numPr>
          <w:ilvl w:val="0"/>
          <w:numId w:val="332"/>
        </w:numPr>
        <w:rPr>
          <w:sz w:val="16"/>
          <w:szCs w:val="16"/>
          <w:lang w:val="en-US"/>
        </w:rPr>
      </w:pPr>
      <w:r w:rsidRPr="00A25DFC">
        <w:rPr>
          <w:sz w:val="16"/>
          <w:szCs w:val="16"/>
          <w:lang w:val="en-US"/>
        </w:rPr>
        <w:t xml:space="preserve">none of the above variants </w:t>
      </w:r>
    </w:p>
    <w:p w:rsidR="007D0521" w:rsidRPr="00A25DFC" w:rsidRDefault="007D0521" w:rsidP="007D0521">
      <w:pPr>
        <w:rPr>
          <w:sz w:val="16"/>
          <w:szCs w:val="16"/>
          <w:lang w:val="en-US"/>
        </w:rPr>
      </w:pPr>
    </w:p>
    <w:p w:rsidR="007D0521" w:rsidRPr="00A25DFC" w:rsidRDefault="007D0521" w:rsidP="007D0521">
      <w:pPr>
        <w:numPr>
          <w:ilvl w:val="0"/>
          <w:numId w:val="338"/>
        </w:numPr>
        <w:rPr>
          <w:sz w:val="16"/>
          <w:szCs w:val="16"/>
          <w:lang w:val="en-US"/>
        </w:rPr>
      </w:pPr>
      <w:r w:rsidRPr="00A25DFC">
        <w:rPr>
          <w:sz w:val="16"/>
          <w:szCs w:val="16"/>
          <w:lang w:val="en-US"/>
        </w:rPr>
        <w:t>Superficial gluteal cellular space communicates with the posterior lodge of  the  thigh on the trajectory of:</w:t>
      </w:r>
    </w:p>
    <w:p w:rsidR="007D0521" w:rsidRPr="00A25DFC" w:rsidRDefault="007D0521" w:rsidP="007D0521">
      <w:pPr>
        <w:numPr>
          <w:ilvl w:val="0"/>
          <w:numId w:val="333"/>
        </w:numPr>
        <w:rPr>
          <w:sz w:val="16"/>
          <w:szCs w:val="16"/>
          <w:lang w:val="en-US"/>
        </w:rPr>
      </w:pPr>
      <w:r w:rsidRPr="00A25DFC">
        <w:rPr>
          <w:sz w:val="16"/>
          <w:szCs w:val="16"/>
          <w:lang w:val="en-US"/>
        </w:rPr>
        <w:t>obturatoryartery</w:t>
      </w:r>
    </w:p>
    <w:p w:rsidR="007D0521" w:rsidRPr="00A25DFC" w:rsidRDefault="007D0521" w:rsidP="007D0521">
      <w:pPr>
        <w:numPr>
          <w:ilvl w:val="0"/>
          <w:numId w:val="333"/>
        </w:numPr>
        <w:rPr>
          <w:sz w:val="16"/>
          <w:szCs w:val="16"/>
          <w:lang w:val="en-US"/>
        </w:rPr>
      </w:pPr>
      <w:r w:rsidRPr="00A25DFC">
        <w:rPr>
          <w:sz w:val="16"/>
          <w:szCs w:val="16"/>
          <w:lang w:val="en-US"/>
        </w:rPr>
        <w:t>the sciatic nerve</w:t>
      </w:r>
    </w:p>
    <w:p w:rsidR="007D0521" w:rsidRPr="00A25DFC" w:rsidRDefault="007D0521" w:rsidP="007D0521">
      <w:pPr>
        <w:numPr>
          <w:ilvl w:val="0"/>
          <w:numId w:val="333"/>
        </w:numPr>
        <w:rPr>
          <w:sz w:val="16"/>
          <w:szCs w:val="16"/>
          <w:lang w:val="en-US"/>
        </w:rPr>
      </w:pPr>
      <w:r w:rsidRPr="00A25DFC">
        <w:rPr>
          <w:sz w:val="16"/>
          <w:szCs w:val="16"/>
          <w:lang w:val="en-US"/>
        </w:rPr>
        <w:t>femoral nerve</w:t>
      </w:r>
    </w:p>
    <w:p w:rsidR="007D0521" w:rsidRPr="00A25DFC" w:rsidRDefault="007D0521" w:rsidP="007D0521">
      <w:pPr>
        <w:numPr>
          <w:ilvl w:val="0"/>
          <w:numId w:val="333"/>
        </w:numPr>
        <w:rPr>
          <w:sz w:val="16"/>
          <w:szCs w:val="16"/>
          <w:lang w:val="en-US"/>
        </w:rPr>
      </w:pPr>
      <w:r w:rsidRPr="00A25DFC">
        <w:rPr>
          <w:sz w:val="16"/>
          <w:szCs w:val="16"/>
          <w:lang w:val="en-US"/>
        </w:rPr>
        <w:t>superior gluteal artery</w:t>
      </w:r>
    </w:p>
    <w:p w:rsidR="007D0521" w:rsidRPr="00A25DFC" w:rsidRDefault="007D0521" w:rsidP="007D0521">
      <w:pPr>
        <w:numPr>
          <w:ilvl w:val="0"/>
          <w:numId w:val="333"/>
        </w:numPr>
        <w:rPr>
          <w:sz w:val="16"/>
          <w:szCs w:val="16"/>
          <w:lang w:val="en-US"/>
        </w:rPr>
      </w:pPr>
      <w:r w:rsidRPr="00A25DFC">
        <w:rPr>
          <w:sz w:val="16"/>
          <w:szCs w:val="16"/>
          <w:lang w:val="en-US"/>
        </w:rPr>
        <w:t>the pudendal nerve</w:t>
      </w:r>
    </w:p>
    <w:p w:rsidR="007D0521" w:rsidRPr="00A25DFC" w:rsidRDefault="007D0521" w:rsidP="007D0521">
      <w:pPr>
        <w:rPr>
          <w:sz w:val="16"/>
          <w:szCs w:val="16"/>
          <w:lang w:val="en-US"/>
        </w:rPr>
      </w:pPr>
    </w:p>
    <w:p w:rsidR="007D0521" w:rsidRPr="00A25DFC" w:rsidRDefault="007D0521" w:rsidP="007D0521">
      <w:pPr>
        <w:numPr>
          <w:ilvl w:val="0"/>
          <w:numId w:val="338"/>
        </w:numPr>
        <w:rPr>
          <w:sz w:val="16"/>
          <w:szCs w:val="16"/>
          <w:lang w:val="en-US"/>
        </w:rPr>
      </w:pPr>
      <w:r w:rsidRPr="00A25DFC">
        <w:rPr>
          <w:sz w:val="16"/>
          <w:szCs w:val="16"/>
          <w:lang w:val="en-US"/>
        </w:rPr>
        <w:t>Superficial gluteal cellular space communicates with thigh the abductor  lodge of the thigh on the trajectory of:</w:t>
      </w:r>
    </w:p>
    <w:p w:rsidR="007D0521" w:rsidRPr="00A25DFC" w:rsidRDefault="007D0521" w:rsidP="007D0521">
      <w:pPr>
        <w:rPr>
          <w:sz w:val="16"/>
          <w:szCs w:val="16"/>
          <w:lang w:val="en-US"/>
        </w:rPr>
      </w:pPr>
    </w:p>
    <w:p w:rsidR="007D0521" w:rsidRPr="00A25DFC" w:rsidRDefault="007D0521" w:rsidP="007D0521">
      <w:pPr>
        <w:numPr>
          <w:ilvl w:val="0"/>
          <w:numId w:val="334"/>
        </w:numPr>
        <w:rPr>
          <w:sz w:val="16"/>
          <w:szCs w:val="16"/>
          <w:lang w:val="en-US"/>
        </w:rPr>
      </w:pPr>
      <w:r w:rsidRPr="00A25DFC">
        <w:rPr>
          <w:sz w:val="16"/>
          <w:szCs w:val="16"/>
          <w:lang w:val="en-US"/>
        </w:rPr>
        <w:t>the sciatic nerve</w:t>
      </w:r>
    </w:p>
    <w:p w:rsidR="007D0521" w:rsidRPr="00A25DFC" w:rsidRDefault="007D0521" w:rsidP="007D0521">
      <w:pPr>
        <w:numPr>
          <w:ilvl w:val="0"/>
          <w:numId w:val="334"/>
        </w:numPr>
        <w:rPr>
          <w:sz w:val="16"/>
          <w:szCs w:val="16"/>
          <w:lang w:val="en-US"/>
        </w:rPr>
      </w:pPr>
      <w:r w:rsidRPr="00A25DFC">
        <w:rPr>
          <w:sz w:val="16"/>
          <w:szCs w:val="16"/>
          <w:lang w:val="en-US"/>
        </w:rPr>
        <w:t>tendon of the internal obturator m.</w:t>
      </w:r>
    </w:p>
    <w:p w:rsidR="007D0521" w:rsidRPr="00A25DFC" w:rsidRDefault="007D0521" w:rsidP="007D0521">
      <w:pPr>
        <w:numPr>
          <w:ilvl w:val="0"/>
          <w:numId w:val="334"/>
        </w:numPr>
        <w:rPr>
          <w:sz w:val="16"/>
          <w:szCs w:val="16"/>
          <w:lang w:val="en-US"/>
        </w:rPr>
      </w:pPr>
      <w:r w:rsidRPr="00A25DFC">
        <w:rPr>
          <w:sz w:val="16"/>
          <w:szCs w:val="16"/>
          <w:lang w:val="en-US"/>
        </w:rPr>
        <w:t>tendon of the external obturator m.</w:t>
      </w:r>
    </w:p>
    <w:p w:rsidR="007D0521" w:rsidRPr="00A25DFC" w:rsidRDefault="007D0521" w:rsidP="007D0521">
      <w:pPr>
        <w:numPr>
          <w:ilvl w:val="0"/>
          <w:numId w:val="334"/>
        </w:numPr>
        <w:rPr>
          <w:sz w:val="16"/>
          <w:szCs w:val="16"/>
          <w:lang w:val="en-US"/>
        </w:rPr>
      </w:pPr>
      <w:r w:rsidRPr="00A25DFC">
        <w:rPr>
          <w:sz w:val="16"/>
          <w:szCs w:val="16"/>
          <w:lang w:val="en-US"/>
        </w:rPr>
        <w:t>femoral nerve</w:t>
      </w:r>
    </w:p>
    <w:p w:rsidR="007D0521" w:rsidRPr="00A25DFC" w:rsidRDefault="007D0521" w:rsidP="007D0521">
      <w:pPr>
        <w:numPr>
          <w:ilvl w:val="0"/>
          <w:numId w:val="334"/>
        </w:numPr>
        <w:rPr>
          <w:sz w:val="16"/>
          <w:szCs w:val="16"/>
          <w:lang w:val="en-US"/>
        </w:rPr>
      </w:pPr>
      <w:r w:rsidRPr="00A25DFC">
        <w:rPr>
          <w:sz w:val="16"/>
          <w:szCs w:val="16"/>
          <w:lang w:val="en-US"/>
        </w:rPr>
        <w:t>obturatoryartery and vein</w:t>
      </w:r>
    </w:p>
    <w:p w:rsidR="007D0521" w:rsidRPr="00A25DFC" w:rsidRDefault="007D0521" w:rsidP="007D0521">
      <w:pPr>
        <w:rPr>
          <w:sz w:val="16"/>
          <w:szCs w:val="16"/>
          <w:lang w:val="en-US"/>
        </w:rPr>
      </w:pPr>
    </w:p>
    <w:p w:rsidR="007D0521" w:rsidRPr="00A25DFC" w:rsidRDefault="007D0521" w:rsidP="007D0521">
      <w:pPr>
        <w:numPr>
          <w:ilvl w:val="0"/>
          <w:numId w:val="338"/>
        </w:numPr>
        <w:rPr>
          <w:sz w:val="16"/>
          <w:szCs w:val="16"/>
          <w:lang w:val="en-US"/>
        </w:rPr>
      </w:pPr>
      <w:r w:rsidRPr="00A25DFC">
        <w:rPr>
          <w:sz w:val="16"/>
          <w:szCs w:val="16"/>
          <w:lang w:val="en-US"/>
        </w:rPr>
        <w:t>Superficial gluteal cellular space communicates with the pelvic parietal cell space in the line of:</w:t>
      </w:r>
    </w:p>
    <w:p w:rsidR="007D0521" w:rsidRPr="00A25DFC" w:rsidRDefault="007D0521" w:rsidP="007D0521">
      <w:pPr>
        <w:numPr>
          <w:ilvl w:val="0"/>
          <w:numId w:val="335"/>
        </w:numPr>
        <w:rPr>
          <w:sz w:val="16"/>
          <w:szCs w:val="16"/>
          <w:lang w:val="en-US"/>
        </w:rPr>
      </w:pPr>
      <w:r w:rsidRPr="00A25DFC">
        <w:rPr>
          <w:sz w:val="16"/>
          <w:szCs w:val="16"/>
          <w:lang w:val="en-US"/>
        </w:rPr>
        <w:t>the sciatic nerve</w:t>
      </w:r>
    </w:p>
    <w:p w:rsidR="007D0521" w:rsidRPr="00A25DFC" w:rsidRDefault="007D0521" w:rsidP="007D0521">
      <w:pPr>
        <w:numPr>
          <w:ilvl w:val="0"/>
          <w:numId w:val="335"/>
        </w:numPr>
        <w:rPr>
          <w:sz w:val="16"/>
          <w:szCs w:val="16"/>
          <w:lang w:val="en-US"/>
        </w:rPr>
      </w:pPr>
      <w:r w:rsidRPr="00A25DFC">
        <w:rPr>
          <w:sz w:val="16"/>
          <w:szCs w:val="16"/>
          <w:lang w:val="en-US"/>
        </w:rPr>
        <w:t>obturatoryvessels</w:t>
      </w:r>
    </w:p>
    <w:p w:rsidR="007D0521" w:rsidRPr="00A25DFC" w:rsidRDefault="007D0521" w:rsidP="007D0521">
      <w:pPr>
        <w:numPr>
          <w:ilvl w:val="0"/>
          <w:numId w:val="335"/>
        </w:numPr>
        <w:rPr>
          <w:sz w:val="16"/>
          <w:szCs w:val="16"/>
          <w:lang w:val="en-US"/>
        </w:rPr>
      </w:pPr>
      <w:r w:rsidRPr="00A25DFC">
        <w:rPr>
          <w:sz w:val="16"/>
          <w:szCs w:val="16"/>
          <w:lang w:val="en-US"/>
        </w:rPr>
        <w:t>iliopsoas muscle</w:t>
      </w:r>
    </w:p>
    <w:p w:rsidR="007D0521" w:rsidRPr="00A25DFC" w:rsidRDefault="007D0521" w:rsidP="007D0521">
      <w:pPr>
        <w:numPr>
          <w:ilvl w:val="0"/>
          <w:numId w:val="335"/>
        </w:numPr>
        <w:rPr>
          <w:sz w:val="16"/>
          <w:szCs w:val="16"/>
          <w:lang w:val="en-US"/>
        </w:rPr>
      </w:pPr>
      <w:r w:rsidRPr="00A25DFC">
        <w:rPr>
          <w:sz w:val="16"/>
          <w:szCs w:val="16"/>
          <w:lang w:val="en-US"/>
        </w:rPr>
        <w:t>piriform muscle</w:t>
      </w:r>
    </w:p>
    <w:p w:rsidR="007D0521" w:rsidRPr="00A25DFC" w:rsidRDefault="007D0521" w:rsidP="007D0521">
      <w:pPr>
        <w:numPr>
          <w:ilvl w:val="0"/>
          <w:numId w:val="335"/>
        </w:numPr>
        <w:rPr>
          <w:sz w:val="16"/>
          <w:szCs w:val="16"/>
          <w:lang w:val="en-US"/>
        </w:rPr>
      </w:pPr>
      <w:r w:rsidRPr="00A25DFC">
        <w:rPr>
          <w:sz w:val="16"/>
          <w:szCs w:val="16"/>
          <w:lang w:val="en-US"/>
        </w:rPr>
        <w:t>femoral canal</w:t>
      </w:r>
    </w:p>
    <w:p w:rsidR="007D0521" w:rsidRPr="00A25DFC" w:rsidRDefault="007D0521" w:rsidP="007D0521">
      <w:pPr>
        <w:rPr>
          <w:sz w:val="16"/>
          <w:szCs w:val="16"/>
          <w:lang w:val="en-US"/>
        </w:rPr>
      </w:pPr>
    </w:p>
    <w:p w:rsidR="007D0521" w:rsidRPr="00A25DFC" w:rsidRDefault="007D0521" w:rsidP="007D0521">
      <w:pPr>
        <w:numPr>
          <w:ilvl w:val="0"/>
          <w:numId w:val="338"/>
        </w:numPr>
        <w:rPr>
          <w:sz w:val="16"/>
          <w:szCs w:val="16"/>
          <w:lang w:val="en-US"/>
        </w:rPr>
      </w:pPr>
      <w:r w:rsidRPr="00A25DFC">
        <w:rPr>
          <w:sz w:val="16"/>
          <w:szCs w:val="16"/>
          <w:lang w:val="en-US"/>
        </w:rPr>
        <w:t>Superficial gluteal cellular space communicates with ischiorectal fossa on the path of:</w:t>
      </w:r>
    </w:p>
    <w:p w:rsidR="007D0521" w:rsidRPr="00A25DFC" w:rsidRDefault="007D0521" w:rsidP="007D0521">
      <w:pPr>
        <w:numPr>
          <w:ilvl w:val="0"/>
          <w:numId w:val="336"/>
        </w:numPr>
        <w:rPr>
          <w:sz w:val="16"/>
          <w:szCs w:val="16"/>
          <w:lang w:val="en-US"/>
        </w:rPr>
      </w:pPr>
      <w:r w:rsidRPr="00A25DFC">
        <w:rPr>
          <w:sz w:val="16"/>
          <w:szCs w:val="16"/>
          <w:lang w:val="en-US"/>
        </w:rPr>
        <w:t xml:space="preserve">pudental vessels </w:t>
      </w:r>
    </w:p>
    <w:p w:rsidR="007D0521" w:rsidRPr="00A25DFC" w:rsidRDefault="007D0521" w:rsidP="007D0521">
      <w:pPr>
        <w:numPr>
          <w:ilvl w:val="0"/>
          <w:numId w:val="336"/>
        </w:numPr>
        <w:rPr>
          <w:sz w:val="16"/>
          <w:szCs w:val="16"/>
          <w:lang w:val="en-US"/>
        </w:rPr>
      </w:pPr>
      <w:r w:rsidRPr="00A25DFC">
        <w:rPr>
          <w:sz w:val="16"/>
          <w:szCs w:val="16"/>
          <w:lang w:val="en-US"/>
        </w:rPr>
        <w:t>the sciatic nerve</w:t>
      </w:r>
    </w:p>
    <w:p w:rsidR="007D0521" w:rsidRPr="00A25DFC" w:rsidRDefault="007D0521" w:rsidP="007D0521">
      <w:pPr>
        <w:numPr>
          <w:ilvl w:val="0"/>
          <w:numId w:val="336"/>
        </w:numPr>
        <w:rPr>
          <w:sz w:val="16"/>
          <w:szCs w:val="16"/>
          <w:lang w:val="en-US"/>
        </w:rPr>
      </w:pPr>
      <w:r w:rsidRPr="00A25DFC">
        <w:rPr>
          <w:sz w:val="16"/>
          <w:szCs w:val="16"/>
          <w:lang w:val="en-US"/>
        </w:rPr>
        <w:t xml:space="preserve">obturatory vessels </w:t>
      </w:r>
    </w:p>
    <w:p w:rsidR="007D0521" w:rsidRPr="00A25DFC" w:rsidRDefault="007D0521" w:rsidP="007D0521">
      <w:pPr>
        <w:numPr>
          <w:ilvl w:val="0"/>
          <w:numId w:val="336"/>
        </w:numPr>
        <w:rPr>
          <w:sz w:val="16"/>
          <w:szCs w:val="16"/>
          <w:lang w:val="en-US"/>
        </w:rPr>
      </w:pPr>
      <w:r w:rsidRPr="00A25DFC">
        <w:rPr>
          <w:sz w:val="16"/>
          <w:szCs w:val="16"/>
          <w:lang w:val="en-US"/>
        </w:rPr>
        <w:t>femoral vein</w:t>
      </w:r>
    </w:p>
    <w:p w:rsidR="007D0521" w:rsidRPr="00A25DFC" w:rsidRDefault="007D0521" w:rsidP="007D0521">
      <w:pPr>
        <w:numPr>
          <w:ilvl w:val="0"/>
          <w:numId w:val="336"/>
        </w:numPr>
        <w:rPr>
          <w:sz w:val="16"/>
          <w:szCs w:val="16"/>
          <w:lang w:val="en-US"/>
        </w:rPr>
      </w:pPr>
      <w:r w:rsidRPr="00A25DFC">
        <w:rPr>
          <w:sz w:val="16"/>
          <w:szCs w:val="16"/>
          <w:lang w:val="en-US"/>
        </w:rPr>
        <w:t>lacuna musculorum</w:t>
      </w:r>
    </w:p>
    <w:p w:rsidR="007D0521" w:rsidRPr="00A25DFC" w:rsidRDefault="007D0521" w:rsidP="007D0521">
      <w:pPr>
        <w:rPr>
          <w:sz w:val="16"/>
          <w:szCs w:val="16"/>
          <w:lang w:val="en-US"/>
        </w:rPr>
      </w:pPr>
    </w:p>
    <w:p w:rsidR="007D0521" w:rsidRPr="00A25DFC" w:rsidRDefault="007D0521" w:rsidP="007D0521">
      <w:pPr>
        <w:numPr>
          <w:ilvl w:val="0"/>
          <w:numId w:val="338"/>
        </w:numPr>
        <w:rPr>
          <w:sz w:val="16"/>
          <w:szCs w:val="16"/>
          <w:lang w:val="en-US"/>
        </w:rPr>
      </w:pPr>
      <w:r w:rsidRPr="00A25DFC">
        <w:rPr>
          <w:sz w:val="16"/>
          <w:szCs w:val="16"/>
          <w:lang w:val="en-US"/>
        </w:rPr>
        <w:t>The deep phlegmon of the gluteal region  mostly is situated :</w:t>
      </w:r>
    </w:p>
    <w:p w:rsidR="007D0521" w:rsidRPr="00A25DFC" w:rsidRDefault="007D0521" w:rsidP="007D0521">
      <w:pPr>
        <w:numPr>
          <w:ilvl w:val="0"/>
          <w:numId w:val="337"/>
        </w:numPr>
        <w:rPr>
          <w:sz w:val="16"/>
          <w:szCs w:val="16"/>
          <w:lang w:val="en-US"/>
        </w:rPr>
      </w:pPr>
      <w:r w:rsidRPr="00A25DFC">
        <w:rPr>
          <w:sz w:val="16"/>
          <w:szCs w:val="16"/>
          <w:lang w:val="en-US"/>
        </w:rPr>
        <w:t>between the large, medium and small gluteal muscles</w:t>
      </w:r>
    </w:p>
    <w:p w:rsidR="007D0521" w:rsidRPr="00A25DFC" w:rsidRDefault="007D0521" w:rsidP="007D0521">
      <w:pPr>
        <w:numPr>
          <w:ilvl w:val="0"/>
          <w:numId w:val="337"/>
        </w:numPr>
        <w:rPr>
          <w:sz w:val="16"/>
          <w:szCs w:val="16"/>
          <w:lang w:val="en-US"/>
        </w:rPr>
      </w:pPr>
      <w:r w:rsidRPr="00A25DFC">
        <w:rPr>
          <w:sz w:val="16"/>
          <w:szCs w:val="16"/>
          <w:lang w:val="en-US"/>
        </w:rPr>
        <w:t>between the skin and superficial fascia</w:t>
      </w:r>
    </w:p>
    <w:p w:rsidR="007D0521" w:rsidRPr="00A25DFC" w:rsidRDefault="007D0521" w:rsidP="007D0521">
      <w:pPr>
        <w:numPr>
          <w:ilvl w:val="0"/>
          <w:numId w:val="337"/>
        </w:numPr>
        <w:rPr>
          <w:sz w:val="16"/>
          <w:szCs w:val="16"/>
          <w:lang w:val="en-US"/>
        </w:rPr>
      </w:pPr>
      <w:r w:rsidRPr="00A25DFC">
        <w:rPr>
          <w:sz w:val="16"/>
          <w:szCs w:val="16"/>
          <w:lang w:val="en-US"/>
        </w:rPr>
        <w:t>between large and medium gluteal muscles</w:t>
      </w:r>
    </w:p>
    <w:p w:rsidR="007D0521" w:rsidRPr="00A25DFC" w:rsidRDefault="007D0521" w:rsidP="007D0521">
      <w:pPr>
        <w:numPr>
          <w:ilvl w:val="0"/>
          <w:numId w:val="337"/>
        </w:numPr>
        <w:rPr>
          <w:sz w:val="16"/>
          <w:szCs w:val="16"/>
          <w:lang w:val="en-US"/>
        </w:rPr>
      </w:pPr>
      <w:r w:rsidRPr="00A25DFC">
        <w:rPr>
          <w:sz w:val="16"/>
          <w:szCs w:val="16"/>
          <w:lang w:val="en-US"/>
        </w:rPr>
        <w:t>between the superficial fascia and the proper one</w:t>
      </w:r>
    </w:p>
    <w:p w:rsidR="007D0521" w:rsidRPr="00A25DFC" w:rsidRDefault="007D0521" w:rsidP="007D0521">
      <w:pPr>
        <w:numPr>
          <w:ilvl w:val="0"/>
          <w:numId w:val="337"/>
        </w:numPr>
        <w:rPr>
          <w:snapToGrid w:val="0"/>
          <w:sz w:val="16"/>
          <w:szCs w:val="16"/>
          <w:lang w:val="pt-BR"/>
        </w:rPr>
      </w:pPr>
      <w:r w:rsidRPr="00A25DFC">
        <w:rPr>
          <w:sz w:val="16"/>
          <w:szCs w:val="16"/>
          <w:lang w:val="en-US"/>
        </w:rPr>
        <w:t xml:space="preserve">between the superficial and deep foil of the proper fascia </w:t>
      </w:r>
    </w:p>
    <w:p w:rsidR="007D0521" w:rsidRPr="00A25DFC" w:rsidRDefault="007D0521" w:rsidP="007D0521">
      <w:pPr>
        <w:widowControl w:val="0"/>
        <w:autoSpaceDE w:val="0"/>
        <w:autoSpaceDN w:val="0"/>
        <w:adjustRightInd w:val="0"/>
        <w:jc w:val="both"/>
        <w:rPr>
          <w:rFonts w:ascii="Times New Roman CYR" w:hAnsi="Times New Roman CYR" w:cs="Times New Roman CYR"/>
          <w:sz w:val="16"/>
          <w:szCs w:val="16"/>
          <w:lang w:val="pt-BR"/>
        </w:rPr>
      </w:pPr>
    </w:p>
    <w:p w:rsidR="007D0521" w:rsidRPr="00A25DFC" w:rsidRDefault="007D0521" w:rsidP="007D0521">
      <w:pPr>
        <w:widowControl w:val="0"/>
        <w:autoSpaceDE w:val="0"/>
        <w:autoSpaceDN w:val="0"/>
        <w:adjustRightInd w:val="0"/>
        <w:jc w:val="both"/>
        <w:rPr>
          <w:rFonts w:ascii="Times New Roman CYR" w:hAnsi="Times New Roman CYR" w:cs="Times New Roman CYR"/>
          <w:sz w:val="24"/>
          <w:szCs w:val="24"/>
          <w:lang w:val="pt-BR"/>
        </w:rPr>
      </w:pPr>
      <w:r w:rsidRPr="00A25DFC">
        <w:rPr>
          <w:sz w:val="24"/>
          <w:szCs w:val="24"/>
          <w:lang w:val="en-US"/>
        </w:rPr>
        <w:t>Hip joint (coxofemoral ) region</w:t>
      </w:r>
    </w:p>
    <w:p w:rsidR="007D0521" w:rsidRPr="00A25DFC" w:rsidRDefault="007D0521" w:rsidP="007D0521">
      <w:pPr>
        <w:widowControl w:val="0"/>
        <w:autoSpaceDE w:val="0"/>
        <w:autoSpaceDN w:val="0"/>
        <w:adjustRightInd w:val="0"/>
        <w:jc w:val="both"/>
        <w:rPr>
          <w:rFonts w:ascii="Times New Roman CYR" w:hAnsi="Times New Roman CYR" w:cs="Times New Roman CYR"/>
          <w:sz w:val="24"/>
          <w:szCs w:val="24"/>
          <w:lang w:val="pt-BR"/>
        </w:rPr>
      </w:pPr>
    </w:p>
    <w:p w:rsidR="007D0521" w:rsidRPr="00A25DFC" w:rsidRDefault="007D0521" w:rsidP="007D0521">
      <w:pPr>
        <w:widowControl w:val="0"/>
        <w:rPr>
          <w:bCs/>
          <w:snapToGrid w:val="0"/>
          <w:color w:val="000000"/>
          <w:sz w:val="16"/>
          <w:szCs w:val="16"/>
          <w:lang w:val="en-US"/>
        </w:rPr>
      </w:pPr>
    </w:p>
    <w:p w:rsidR="007D0521" w:rsidRPr="00A25DFC" w:rsidRDefault="007D0521" w:rsidP="007D0521">
      <w:pPr>
        <w:widowControl w:val="0"/>
        <w:numPr>
          <w:ilvl w:val="0"/>
          <w:numId w:val="341"/>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Which are the internal ligaments of the coxofemural joint:</w:t>
      </w:r>
    </w:p>
    <w:p w:rsidR="007D0521" w:rsidRPr="00A25DFC" w:rsidRDefault="007D0521" w:rsidP="007D0521">
      <w:pPr>
        <w:widowControl w:val="0"/>
        <w:numPr>
          <w:ilvl w:val="0"/>
          <w:numId w:val="219"/>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iliofemoral lig.</w:t>
      </w:r>
    </w:p>
    <w:p w:rsidR="007D0521" w:rsidRPr="00A25DFC" w:rsidRDefault="007D0521" w:rsidP="007D0521">
      <w:pPr>
        <w:widowControl w:val="0"/>
        <w:numPr>
          <w:ilvl w:val="0"/>
          <w:numId w:val="219"/>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pubofemoral lig.</w:t>
      </w:r>
    </w:p>
    <w:p w:rsidR="007D0521" w:rsidRPr="00A25DFC" w:rsidRDefault="007D0521" w:rsidP="007D0521">
      <w:pPr>
        <w:widowControl w:val="0"/>
        <w:numPr>
          <w:ilvl w:val="0"/>
          <w:numId w:val="219"/>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ischiofemoral lig. </w:t>
      </w:r>
    </w:p>
    <w:p w:rsidR="007D0521" w:rsidRPr="00A25DFC" w:rsidRDefault="007D0521" w:rsidP="007D0521">
      <w:pPr>
        <w:widowControl w:val="0"/>
        <w:numPr>
          <w:ilvl w:val="0"/>
          <w:numId w:val="219"/>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lig. capitis femoris</w:t>
      </w:r>
    </w:p>
    <w:p w:rsidR="007D0521" w:rsidRPr="00A25DFC" w:rsidRDefault="007D0521" w:rsidP="007D0521">
      <w:pPr>
        <w:widowControl w:val="0"/>
        <w:numPr>
          <w:ilvl w:val="0"/>
          <w:numId w:val="219"/>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orbicular zone</w:t>
      </w:r>
    </w:p>
    <w:p w:rsidR="007D0521" w:rsidRPr="00A25DFC" w:rsidRDefault="007D0521" w:rsidP="007D0521">
      <w:pPr>
        <w:widowControl w:val="0"/>
        <w:rPr>
          <w:bCs/>
          <w:snapToGrid w:val="0"/>
          <w:color w:val="000000"/>
          <w:sz w:val="16"/>
          <w:szCs w:val="16"/>
          <w:lang w:val="en-US"/>
        </w:rPr>
      </w:pPr>
    </w:p>
    <w:p w:rsidR="007D0521" w:rsidRPr="00A25DFC" w:rsidRDefault="007D0521" w:rsidP="007D0521">
      <w:pPr>
        <w:widowControl w:val="0"/>
        <w:numPr>
          <w:ilvl w:val="0"/>
          <w:numId w:val="341"/>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Which are the weak points of the capsule of the coxofemural joint:</w:t>
      </w:r>
    </w:p>
    <w:p w:rsidR="007D0521" w:rsidRPr="00A25DFC" w:rsidRDefault="007D0521" w:rsidP="007D0521">
      <w:pPr>
        <w:widowControl w:val="0"/>
        <w:numPr>
          <w:ilvl w:val="0"/>
          <w:numId w:val="220"/>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capsule of coxofemural joint does not have weak points</w:t>
      </w:r>
    </w:p>
    <w:p w:rsidR="007D0521" w:rsidRPr="00A25DFC" w:rsidRDefault="007D0521" w:rsidP="007D0521">
      <w:pPr>
        <w:widowControl w:val="0"/>
        <w:numPr>
          <w:ilvl w:val="0"/>
          <w:numId w:val="220"/>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lastRenderedPageBreak/>
        <w:t>the collections of pus can spread through every region of the joint capsule</w:t>
      </w:r>
    </w:p>
    <w:p w:rsidR="007D0521" w:rsidRPr="00A25DFC" w:rsidRDefault="007D0521" w:rsidP="007D0521">
      <w:pPr>
        <w:widowControl w:val="0"/>
        <w:numPr>
          <w:ilvl w:val="0"/>
          <w:numId w:val="220"/>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anterior between the pubofemural and the iliofemural ligaments</w:t>
      </w:r>
    </w:p>
    <w:p w:rsidR="007D0521" w:rsidRPr="00A25DFC" w:rsidRDefault="007D0521" w:rsidP="007D0521">
      <w:pPr>
        <w:widowControl w:val="0"/>
        <w:numPr>
          <w:ilvl w:val="0"/>
          <w:numId w:val="220"/>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posterior and inferior under the inferior margin of the ischiofemural ligament</w:t>
      </w:r>
    </w:p>
    <w:p w:rsidR="007D0521" w:rsidRPr="00A25DFC" w:rsidRDefault="007D0521" w:rsidP="007D0521">
      <w:pPr>
        <w:widowControl w:val="0"/>
        <w:numPr>
          <w:ilvl w:val="0"/>
          <w:numId w:val="220"/>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lateral part</w:t>
      </w:r>
    </w:p>
    <w:p w:rsidR="007D0521" w:rsidRPr="00A25DFC" w:rsidRDefault="007D0521" w:rsidP="007D0521">
      <w:pPr>
        <w:widowControl w:val="0"/>
        <w:rPr>
          <w:snapToGrid w:val="0"/>
          <w:color w:val="000000"/>
          <w:sz w:val="16"/>
          <w:szCs w:val="16"/>
          <w:lang w:val="en-US"/>
        </w:rPr>
      </w:pPr>
    </w:p>
    <w:p w:rsidR="007D0521" w:rsidRPr="00A25DFC" w:rsidRDefault="007D0521" w:rsidP="007D0521">
      <w:pPr>
        <w:widowControl w:val="0"/>
        <w:numPr>
          <w:ilvl w:val="0"/>
          <w:numId w:val="341"/>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pus from the hip joint can spread anterior through the pubofemural and iliofemural ligaments towards:</w:t>
      </w:r>
    </w:p>
    <w:p w:rsidR="007D0521" w:rsidRPr="00A25DFC" w:rsidRDefault="007D0521" w:rsidP="007D0521">
      <w:pPr>
        <w:widowControl w:val="0"/>
        <w:numPr>
          <w:ilvl w:val="0"/>
          <w:numId w:val="221"/>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fascial sheath of the iliopsoas m.</w:t>
      </w:r>
    </w:p>
    <w:p w:rsidR="007D0521" w:rsidRPr="00A25DFC" w:rsidRDefault="007D0521" w:rsidP="007D0521">
      <w:pPr>
        <w:widowControl w:val="0"/>
        <w:numPr>
          <w:ilvl w:val="0"/>
          <w:numId w:val="221"/>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iliopectineal bursa</w:t>
      </w:r>
    </w:p>
    <w:p w:rsidR="007D0521" w:rsidRPr="00A25DFC" w:rsidRDefault="007D0521" w:rsidP="007D0521">
      <w:pPr>
        <w:widowControl w:val="0"/>
        <w:numPr>
          <w:ilvl w:val="0"/>
          <w:numId w:val="221"/>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gluteal region</w:t>
      </w:r>
    </w:p>
    <w:p w:rsidR="007D0521" w:rsidRPr="00A25DFC" w:rsidRDefault="007D0521" w:rsidP="007D0521">
      <w:pPr>
        <w:widowControl w:val="0"/>
        <w:numPr>
          <w:ilvl w:val="0"/>
          <w:numId w:val="221"/>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medial region of the thigh</w:t>
      </w:r>
    </w:p>
    <w:p w:rsidR="007D0521" w:rsidRPr="00A25DFC" w:rsidRDefault="007D0521" w:rsidP="007D0521">
      <w:pPr>
        <w:widowControl w:val="0"/>
        <w:numPr>
          <w:ilvl w:val="0"/>
          <w:numId w:val="221"/>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antero-lateral region of the abdomen</w:t>
      </w:r>
    </w:p>
    <w:p w:rsidR="007D0521" w:rsidRPr="00A25DFC" w:rsidRDefault="007D0521" w:rsidP="007D0521">
      <w:pPr>
        <w:widowControl w:val="0"/>
        <w:rPr>
          <w:bCs/>
          <w:snapToGrid w:val="0"/>
          <w:color w:val="000000"/>
          <w:sz w:val="16"/>
          <w:szCs w:val="16"/>
          <w:lang w:val="en-US"/>
        </w:rPr>
      </w:pPr>
    </w:p>
    <w:p w:rsidR="007D0521" w:rsidRPr="00A25DFC" w:rsidRDefault="007D0521" w:rsidP="007D0521">
      <w:pPr>
        <w:numPr>
          <w:ilvl w:val="0"/>
          <w:numId w:val="341"/>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Blood supply of the hip joint is provided by the following arteries:</w:t>
      </w:r>
    </w:p>
    <w:p w:rsidR="007D0521" w:rsidRPr="00A25DFC" w:rsidRDefault="007D0521" w:rsidP="007D0521">
      <w:pPr>
        <w:numPr>
          <w:ilvl w:val="0"/>
          <w:numId w:val="22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internal pudendal artery </w:t>
      </w:r>
    </w:p>
    <w:p w:rsidR="007D0521" w:rsidRPr="00A25DFC" w:rsidRDefault="007D0521" w:rsidP="007D0521">
      <w:pPr>
        <w:numPr>
          <w:ilvl w:val="0"/>
          <w:numId w:val="22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ascending branch of the lateral circumflex femoral artery</w:t>
      </w:r>
    </w:p>
    <w:p w:rsidR="007D0521" w:rsidRPr="00A25DFC" w:rsidRDefault="007D0521" w:rsidP="007D0521">
      <w:pPr>
        <w:numPr>
          <w:ilvl w:val="0"/>
          <w:numId w:val="22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acetabular branch of the obturator artery</w:t>
      </w:r>
    </w:p>
    <w:p w:rsidR="007D0521" w:rsidRPr="00A25DFC" w:rsidRDefault="007D0521" w:rsidP="007D0521">
      <w:pPr>
        <w:numPr>
          <w:ilvl w:val="0"/>
          <w:numId w:val="22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inferior gluteal artery</w:t>
      </w:r>
    </w:p>
    <w:p w:rsidR="007D0521" w:rsidRPr="00A25DFC" w:rsidRDefault="007D0521" w:rsidP="007D0521">
      <w:pPr>
        <w:numPr>
          <w:ilvl w:val="0"/>
          <w:numId w:val="22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medial circumflex femoral artery</w:t>
      </w:r>
    </w:p>
    <w:p w:rsidR="007D0521" w:rsidRPr="00A25DFC" w:rsidRDefault="007D0521" w:rsidP="007D0521">
      <w:pPr>
        <w:widowControl w:val="0"/>
        <w:rPr>
          <w:bCs/>
          <w:snapToGrid w:val="0"/>
          <w:color w:val="000000"/>
          <w:sz w:val="16"/>
          <w:szCs w:val="16"/>
          <w:lang w:val="en-US"/>
        </w:rPr>
      </w:pPr>
    </w:p>
    <w:p w:rsidR="007D0521" w:rsidRPr="00A25DFC" w:rsidRDefault="007D0521" w:rsidP="007D0521">
      <w:pPr>
        <w:widowControl w:val="0"/>
        <w:numPr>
          <w:ilvl w:val="0"/>
          <w:numId w:val="341"/>
        </w:numPr>
        <w:autoSpaceDE w:val="0"/>
        <w:autoSpaceDN w:val="0"/>
        <w:adjustRightInd w:val="0"/>
        <w:rPr>
          <w:rFonts w:ascii="Times New Roman CYR" w:hAnsi="Times New Roman CYR" w:cs="Times New Roman CYR"/>
          <w:color w:val="000000"/>
          <w:sz w:val="16"/>
          <w:szCs w:val="16"/>
          <w:lang w:val="en-US"/>
        </w:rPr>
      </w:pPr>
      <w:r w:rsidRPr="00A25DFC">
        <w:rPr>
          <w:rFonts w:ascii="Times New Roman CYR" w:hAnsi="Times New Roman CYR" w:cs="Times New Roman CYR"/>
          <w:color w:val="000000"/>
          <w:sz w:val="16"/>
          <w:szCs w:val="16"/>
          <w:lang w:val="en-US"/>
        </w:rPr>
        <w:t xml:space="preserve">Arterial net of the hip joint region is formed by the following arterial anastomosis: </w:t>
      </w:r>
    </w:p>
    <w:p w:rsidR="007D0521" w:rsidRPr="00A25DFC" w:rsidRDefault="007D0521" w:rsidP="007D0521">
      <w:pPr>
        <w:widowControl w:val="0"/>
        <w:numPr>
          <w:ilvl w:val="0"/>
          <w:numId w:val="223"/>
        </w:numPr>
        <w:autoSpaceDE w:val="0"/>
        <w:autoSpaceDN w:val="0"/>
        <w:adjustRightInd w:val="0"/>
        <w:rPr>
          <w:rFonts w:ascii="Times New Roman CYR" w:hAnsi="Times New Roman CYR" w:cs="Times New Roman CYR"/>
          <w:color w:val="000000"/>
          <w:sz w:val="16"/>
          <w:szCs w:val="16"/>
          <w:lang w:val="en-US"/>
        </w:rPr>
      </w:pPr>
      <w:r w:rsidRPr="00A25DFC">
        <w:rPr>
          <w:rFonts w:ascii="Times New Roman CYR" w:hAnsi="Times New Roman CYR" w:cs="Times New Roman CYR"/>
          <w:color w:val="000000"/>
          <w:sz w:val="16"/>
          <w:szCs w:val="16"/>
          <w:lang w:val="en-US"/>
        </w:rPr>
        <w:t xml:space="preserve">glutea superior with ascending branch of a. circumflexae femoris lateralis </w:t>
      </w:r>
    </w:p>
    <w:p w:rsidR="007D0521" w:rsidRPr="00A25DFC" w:rsidRDefault="007D0521" w:rsidP="007D0521">
      <w:pPr>
        <w:widowControl w:val="0"/>
        <w:numPr>
          <w:ilvl w:val="0"/>
          <w:numId w:val="223"/>
        </w:numPr>
        <w:autoSpaceDE w:val="0"/>
        <w:autoSpaceDN w:val="0"/>
        <w:adjustRightInd w:val="0"/>
        <w:rPr>
          <w:rFonts w:ascii="Times New Roman CYR" w:hAnsi="Times New Roman CYR" w:cs="Times New Roman CYR"/>
          <w:color w:val="000000"/>
          <w:sz w:val="16"/>
          <w:szCs w:val="16"/>
          <w:lang w:val="en-US"/>
        </w:rPr>
      </w:pPr>
      <w:r w:rsidRPr="00A25DFC">
        <w:rPr>
          <w:rFonts w:ascii="Times New Roman CYR" w:hAnsi="Times New Roman CYR" w:cs="Times New Roman CYR"/>
          <w:color w:val="000000"/>
          <w:sz w:val="16"/>
          <w:szCs w:val="16"/>
          <w:lang w:val="en-US"/>
        </w:rPr>
        <w:t>glutea inferior with ascending branch of a. circumflexae femoris lateralis</w:t>
      </w:r>
    </w:p>
    <w:p w:rsidR="007D0521" w:rsidRPr="00A25DFC" w:rsidRDefault="007D0521" w:rsidP="007D0521">
      <w:pPr>
        <w:widowControl w:val="0"/>
        <w:numPr>
          <w:ilvl w:val="0"/>
          <w:numId w:val="223"/>
        </w:numPr>
        <w:autoSpaceDE w:val="0"/>
        <w:autoSpaceDN w:val="0"/>
        <w:adjustRightInd w:val="0"/>
        <w:rPr>
          <w:rFonts w:ascii="Times New Roman CYR" w:hAnsi="Times New Roman CYR" w:cs="Times New Roman CYR"/>
          <w:color w:val="000000"/>
          <w:sz w:val="16"/>
          <w:szCs w:val="16"/>
          <w:lang w:val="en-US"/>
        </w:rPr>
      </w:pPr>
      <w:r w:rsidRPr="00A25DFC">
        <w:rPr>
          <w:rFonts w:ascii="Times New Roman CYR" w:hAnsi="Times New Roman CYR" w:cs="Times New Roman CYR"/>
          <w:color w:val="000000"/>
          <w:sz w:val="16"/>
          <w:szCs w:val="16"/>
          <w:lang w:val="en-US"/>
        </w:rPr>
        <w:t xml:space="preserve">glutea superior with obturator artery </w:t>
      </w:r>
    </w:p>
    <w:p w:rsidR="007D0521" w:rsidRPr="00A25DFC" w:rsidRDefault="007D0521" w:rsidP="007D0521">
      <w:pPr>
        <w:widowControl w:val="0"/>
        <w:numPr>
          <w:ilvl w:val="0"/>
          <w:numId w:val="223"/>
        </w:numPr>
        <w:autoSpaceDE w:val="0"/>
        <w:autoSpaceDN w:val="0"/>
        <w:adjustRightInd w:val="0"/>
        <w:rPr>
          <w:rFonts w:ascii="Times New Roman CYR" w:hAnsi="Times New Roman CYR" w:cs="Times New Roman CYR"/>
          <w:color w:val="000000"/>
          <w:sz w:val="16"/>
          <w:szCs w:val="16"/>
          <w:lang w:val="en-US"/>
        </w:rPr>
      </w:pPr>
      <w:r w:rsidRPr="00A25DFC">
        <w:rPr>
          <w:rFonts w:ascii="Times New Roman CYR" w:hAnsi="Times New Roman CYR" w:cs="Times New Roman CYR"/>
          <w:color w:val="000000"/>
          <w:sz w:val="16"/>
          <w:szCs w:val="16"/>
          <w:lang w:val="en-US"/>
        </w:rPr>
        <w:t>obturatoria with a. circumflexae femoris lateralis</w:t>
      </w:r>
    </w:p>
    <w:p w:rsidR="007D0521" w:rsidRPr="00A25DFC" w:rsidRDefault="007D0521" w:rsidP="007D0521">
      <w:pPr>
        <w:widowControl w:val="0"/>
        <w:numPr>
          <w:ilvl w:val="0"/>
          <w:numId w:val="223"/>
        </w:numPr>
        <w:autoSpaceDE w:val="0"/>
        <w:autoSpaceDN w:val="0"/>
        <w:adjustRightInd w:val="0"/>
        <w:rPr>
          <w:rFonts w:ascii="Times New Roman CYR" w:hAnsi="Times New Roman CYR" w:cs="Times New Roman CYR"/>
          <w:bCs/>
          <w:color w:val="000000"/>
          <w:sz w:val="16"/>
          <w:szCs w:val="16"/>
          <w:lang w:val="en-US"/>
        </w:rPr>
      </w:pPr>
      <w:r w:rsidRPr="00A25DFC">
        <w:rPr>
          <w:rFonts w:ascii="Times New Roman CYR" w:hAnsi="Times New Roman CYR" w:cs="Times New Roman CYR"/>
          <w:color w:val="000000"/>
          <w:sz w:val="16"/>
          <w:szCs w:val="16"/>
          <w:lang w:val="en-US"/>
        </w:rPr>
        <w:t xml:space="preserve">a. obturatoria with a. circumflexae femoris medialis </w:t>
      </w:r>
    </w:p>
    <w:p w:rsidR="007D0521" w:rsidRPr="00A25DFC" w:rsidRDefault="007D0521" w:rsidP="007D0521">
      <w:pPr>
        <w:widowControl w:val="0"/>
        <w:autoSpaceDE w:val="0"/>
        <w:autoSpaceDN w:val="0"/>
        <w:adjustRightInd w:val="0"/>
        <w:ind w:left="720"/>
        <w:rPr>
          <w:rFonts w:ascii="Times New Roman CYR" w:hAnsi="Times New Roman CYR" w:cs="Times New Roman CYR"/>
          <w:color w:val="000000"/>
          <w:sz w:val="16"/>
          <w:szCs w:val="16"/>
          <w:lang w:val="en-US"/>
        </w:rPr>
      </w:pPr>
    </w:p>
    <w:p w:rsidR="007D0521" w:rsidRPr="00A25DFC" w:rsidRDefault="007D0521" w:rsidP="007D0521">
      <w:pPr>
        <w:widowControl w:val="0"/>
        <w:autoSpaceDE w:val="0"/>
        <w:autoSpaceDN w:val="0"/>
        <w:adjustRightInd w:val="0"/>
        <w:ind w:left="720"/>
        <w:rPr>
          <w:rFonts w:ascii="Times New Roman CYR" w:hAnsi="Times New Roman CYR" w:cs="Times New Roman CYR"/>
          <w:bCs/>
          <w:color w:val="000000"/>
          <w:sz w:val="16"/>
          <w:szCs w:val="16"/>
          <w:lang w:val="en-US"/>
        </w:rPr>
      </w:pPr>
    </w:p>
    <w:p w:rsidR="007D0521" w:rsidRPr="00A25DFC" w:rsidRDefault="007D0521" w:rsidP="007D0521">
      <w:pPr>
        <w:numPr>
          <w:ilvl w:val="0"/>
          <w:numId w:val="341"/>
        </w:numPr>
        <w:rPr>
          <w:sz w:val="16"/>
          <w:szCs w:val="16"/>
          <w:lang w:val="en-US"/>
        </w:rPr>
      </w:pPr>
      <w:r w:rsidRPr="00A25DFC">
        <w:rPr>
          <w:sz w:val="16"/>
          <w:szCs w:val="16"/>
          <w:lang w:val="en-US"/>
        </w:rPr>
        <w:t>In case of purulent damage of coxofemoral joint the exudate spreads into the gluteal region on path of:</w:t>
      </w:r>
    </w:p>
    <w:p w:rsidR="007D0521" w:rsidRPr="00A25DFC" w:rsidRDefault="007D0521" w:rsidP="007D0521">
      <w:pPr>
        <w:numPr>
          <w:ilvl w:val="0"/>
          <w:numId w:val="339"/>
        </w:numPr>
        <w:rPr>
          <w:sz w:val="16"/>
          <w:szCs w:val="16"/>
          <w:lang w:val="en-US"/>
        </w:rPr>
      </w:pPr>
      <w:r w:rsidRPr="00A25DFC">
        <w:rPr>
          <w:sz w:val="16"/>
          <w:szCs w:val="16"/>
          <w:lang w:val="en-US"/>
        </w:rPr>
        <w:t>medium  gluteal muscle</w:t>
      </w:r>
    </w:p>
    <w:p w:rsidR="007D0521" w:rsidRPr="00A25DFC" w:rsidRDefault="007D0521" w:rsidP="007D0521">
      <w:pPr>
        <w:numPr>
          <w:ilvl w:val="0"/>
          <w:numId w:val="339"/>
        </w:numPr>
        <w:rPr>
          <w:sz w:val="16"/>
          <w:szCs w:val="16"/>
          <w:lang w:val="en-US"/>
        </w:rPr>
      </w:pPr>
      <w:r w:rsidRPr="00A25DFC">
        <w:rPr>
          <w:sz w:val="16"/>
          <w:szCs w:val="16"/>
          <w:lang w:val="en-US"/>
        </w:rPr>
        <w:t>the sciatic nerve</w:t>
      </w:r>
    </w:p>
    <w:p w:rsidR="007D0521" w:rsidRPr="00A25DFC" w:rsidRDefault="007D0521" w:rsidP="007D0521">
      <w:pPr>
        <w:numPr>
          <w:ilvl w:val="0"/>
          <w:numId w:val="339"/>
        </w:numPr>
        <w:rPr>
          <w:sz w:val="16"/>
          <w:szCs w:val="16"/>
          <w:lang w:val="en-US"/>
        </w:rPr>
      </w:pPr>
      <w:r w:rsidRPr="00A25DFC">
        <w:rPr>
          <w:sz w:val="16"/>
          <w:szCs w:val="16"/>
          <w:lang w:val="en-US"/>
        </w:rPr>
        <w:t>iliopsoas muscle</w:t>
      </w:r>
    </w:p>
    <w:p w:rsidR="007D0521" w:rsidRPr="00A25DFC" w:rsidRDefault="007D0521" w:rsidP="007D0521">
      <w:pPr>
        <w:numPr>
          <w:ilvl w:val="0"/>
          <w:numId w:val="339"/>
        </w:numPr>
        <w:rPr>
          <w:sz w:val="16"/>
          <w:szCs w:val="16"/>
          <w:lang w:val="en-US"/>
        </w:rPr>
      </w:pPr>
      <w:r w:rsidRPr="00A25DFC">
        <w:rPr>
          <w:sz w:val="16"/>
          <w:szCs w:val="16"/>
          <w:lang w:val="en-US"/>
        </w:rPr>
        <w:t>external obturator muscle</w:t>
      </w:r>
    </w:p>
    <w:p w:rsidR="007D0521" w:rsidRPr="00A25DFC" w:rsidRDefault="007D0521" w:rsidP="007D0521">
      <w:pPr>
        <w:numPr>
          <w:ilvl w:val="0"/>
          <w:numId w:val="339"/>
        </w:numPr>
        <w:rPr>
          <w:sz w:val="16"/>
          <w:szCs w:val="16"/>
          <w:lang w:val="en-US"/>
        </w:rPr>
      </w:pPr>
      <w:r w:rsidRPr="00A25DFC">
        <w:rPr>
          <w:sz w:val="16"/>
          <w:szCs w:val="16"/>
          <w:lang w:val="en-US"/>
        </w:rPr>
        <w:t>obturator canal</w:t>
      </w:r>
    </w:p>
    <w:p w:rsidR="007D0521" w:rsidRPr="00A25DFC" w:rsidRDefault="007D0521" w:rsidP="007D0521">
      <w:pPr>
        <w:rPr>
          <w:sz w:val="16"/>
          <w:szCs w:val="16"/>
          <w:lang w:val="en-US"/>
        </w:rPr>
      </w:pPr>
    </w:p>
    <w:p w:rsidR="007D0521" w:rsidRPr="00A25DFC" w:rsidRDefault="007D0521" w:rsidP="007D0521">
      <w:pPr>
        <w:numPr>
          <w:ilvl w:val="0"/>
          <w:numId w:val="341"/>
        </w:numPr>
        <w:rPr>
          <w:sz w:val="16"/>
          <w:szCs w:val="16"/>
          <w:lang w:val="en-US"/>
        </w:rPr>
      </w:pPr>
      <w:r w:rsidRPr="00A25DFC">
        <w:rPr>
          <w:sz w:val="16"/>
          <w:szCs w:val="16"/>
          <w:lang w:val="en-US"/>
        </w:rPr>
        <w:t>In case of purulentdamage of coxofemoral joint the exudate spreads to pelvic cavity on path  of:</w:t>
      </w:r>
    </w:p>
    <w:p w:rsidR="007D0521" w:rsidRPr="00A25DFC" w:rsidRDefault="007D0521" w:rsidP="007D0521">
      <w:pPr>
        <w:numPr>
          <w:ilvl w:val="0"/>
          <w:numId w:val="340"/>
        </w:numPr>
        <w:rPr>
          <w:sz w:val="16"/>
          <w:szCs w:val="16"/>
          <w:lang w:val="en-US"/>
        </w:rPr>
      </w:pPr>
      <w:r w:rsidRPr="00A25DFC">
        <w:rPr>
          <w:sz w:val="16"/>
          <w:szCs w:val="16"/>
          <w:lang w:val="en-US"/>
        </w:rPr>
        <w:t>external obturator muscle</w:t>
      </w:r>
    </w:p>
    <w:p w:rsidR="007D0521" w:rsidRPr="00A25DFC" w:rsidRDefault="007D0521" w:rsidP="007D0521">
      <w:pPr>
        <w:numPr>
          <w:ilvl w:val="0"/>
          <w:numId w:val="340"/>
        </w:numPr>
        <w:rPr>
          <w:sz w:val="16"/>
          <w:szCs w:val="16"/>
          <w:lang w:val="en-US"/>
        </w:rPr>
      </w:pPr>
      <w:r w:rsidRPr="00A25DFC">
        <w:rPr>
          <w:sz w:val="16"/>
          <w:szCs w:val="16"/>
          <w:lang w:val="en-US"/>
        </w:rPr>
        <w:t>the femoral canal</w:t>
      </w:r>
    </w:p>
    <w:p w:rsidR="007D0521" w:rsidRPr="00A25DFC" w:rsidRDefault="007D0521" w:rsidP="007D0521">
      <w:pPr>
        <w:numPr>
          <w:ilvl w:val="0"/>
          <w:numId w:val="340"/>
        </w:numPr>
        <w:rPr>
          <w:sz w:val="16"/>
          <w:szCs w:val="16"/>
          <w:lang w:val="en-US"/>
        </w:rPr>
      </w:pPr>
      <w:r w:rsidRPr="00A25DFC">
        <w:rPr>
          <w:sz w:val="16"/>
          <w:szCs w:val="16"/>
          <w:lang w:val="en-US"/>
        </w:rPr>
        <w:t>femoral artery</w:t>
      </w:r>
    </w:p>
    <w:p w:rsidR="007D0521" w:rsidRPr="00A25DFC" w:rsidRDefault="007D0521" w:rsidP="007D0521">
      <w:pPr>
        <w:numPr>
          <w:ilvl w:val="0"/>
          <w:numId w:val="340"/>
        </w:numPr>
        <w:rPr>
          <w:sz w:val="16"/>
          <w:szCs w:val="16"/>
          <w:lang w:val="en-US"/>
        </w:rPr>
      </w:pPr>
      <w:r w:rsidRPr="00A25DFC">
        <w:rPr>
          <w:sz w:val="16"/>
          <w:szCs w:val="16"/>
          <w:lang w:val="en-US"/>
        </w:rPr>
        <w:t>lacuna musculorum</w:t>
      </w:r>
    </w:p>
    <w:p w:rsidR="007D0521" w:rsidRPr="00A25DFC" w:rsidRDefault="007D0521" w:rsidP="007D0521">
      <w:pPr>
        <w:numPr>
          <w:ilvl w:val="0"/>
          <w:numId w:val="340"/>
        </w:numPr>
        <w:rPr>
          <w:sz w:val="16"/>
          <w:szCs w:val="16"/>
          <w:lang w:val="en-US"/>
        </w:rPr>
      </w:pPr>
      <w:r w:rsidRPr="00A25DFC">
        <w:rPr>
          <w:sz w:val="16"/>
          <w:szCs w:val="16"/>
          <w:lang w:val="en-US"/>
        </w:rPr>
        <w:t>internal obturator muscle</w:t>
      </w:r>
    </w:p>
    <w:p w:rsidR="007D0521" w:rsidRPr="00A25DFC" w:rsidRDefault="007D0521" w:rsidP="007D0521">
      <w:pPr>
        <w:widowControl w:val="0"/>
        <w:rPr>
          <w:sz w:val="24"/>
          <w:szCs w:val="24"/>
          <w:lang w:val="en-US"/>
        </w:rPr>
      </w:pPr>
      <w:r w:rsidRPr="00A25DFC">
        <w:rPr>
          <w:sz w:val="24"/>
          <w:szCs w:val="24"/>
          <w:lang w:val="en-US"/>
        </w:rPr>
        <w:t>Anterior-medial region of the thigh</w:t>
      </w:r>
    </w:p>
    <w:p w:rsidR="007D0521" w:rsidRPr="00A25DFC" w:rsidRDefault="007D0521" w:rsidP="007D0521">
      <w:pPr>
        <w:widowControl w:val="0"/>
        <w:rPr>
          <w:bCs/>
          <w:snapToGrid w:val="0"/>
          <w:color w:val="000000"/>
          <w:sz w:val="24"/>
          <w:szCs w:val="24"/>
          <w:lang w:val="en-US"/>
        </w:rPr>
      </w:pPr>
    </w:p>
    <w:p w:rsidR="007D0521" w:rsidRPr="00A25DFC" w:rsidRDefault="007D0521" w:rsidP="007D0521">
      <w:pPr>
        <w:numPr>
          <w:ilvl w:val="0"/>
          <w:numId w:val="34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Lacuna musculorum contains:</w:t>
      </w:r>
    </w:p>
    <w:p w:rsidR="007D0521" w:rsidRPr="00A25DFC" w:rsidRDefault="007D0521" w:rsidP="007D0521">
      <w:pPr>
        <w:numPr>
          <w:ilvl w:val="0"/>
          <w:numId w:val="224"/>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femoral branch of the genitofemoral nerve</w:t>
      </w:r>
    </w:p>
    <w:p w:rsidR="007D0521" w:rsidRPr="00A25DFC" w:rsidRDefault="007D0521" w:rsidP="007D0521">
      <w:pPr>
        <w:numPr>
          <w:ilvl w:val="0"/>
          <w:numId w:val="224"/>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femoral a., v. </w:t>
      </w:r>
    </w:p>
    <w:p w:rsidR="007D0521" w:rsidRPr="00A25DFC" w:rsidRDefault="007D0521" w:rsidP="007D0521">
      <w:pPr>
        <w:numPr>
          <w:ilvl w:val="0"/>
          <w:numId w:val="224"/>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iliopsoas m.</w:t>
      </w:r>
    </w:p>
    <w:p w:rsidR="007D0521" w:rsidRPr="00A25DFC" w:rsidRDefault="007D0521" w:rsidP="007D0521">
      <w:pPr>
        <w:numPr>
          <w:ilvl w:val="0"/>
          <w:numId w:val="224"/>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femoral n. </w:t>
      </w:r>
    </w:p>
    <w:p w:rsidR="007D0521" w:rsidRPr="00A25DFC" w:rsidRDefault="007D0521" w:rsidP="007D0521">
      <w:pPr>
        <w:numPr>
          <w:ilvl w:val="0"/>
          <w:numId w:val="224"/>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lateral cutaneus n. of thigh</w:t>
      </w:r>
    </w:p>
    <w:p w:rsidR="007D0521" w:rsidRPr="00A25DFC" w:rsidRDefault="007D0521" w:rsidP="007D0521">
      <w:pPr>
        <w:rPr>
          <w:bCs/>
          <w:color w:val="000000"/>
          <w:sz w:val="16"/>
          <w:szCs w:val="16"/>
          <w:lang w:val="en-US"/>
        </w:rPr>
      </w:pPr>
    </w:p>
    <w:p w:rsidR="007D0521" w:rsidRPr="00A25DFC" w:rsidRDefault="007D0521" w:rsidP="007D0521">
      <w:pPr>
        <w:numPr>
          <w:ilvl w:val="0"/>
          <w:numId w:val="34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 the subinguinal vascular gap (lacuna vasorum) are:</w:t>
      </w:r>
    </w:p>
    <w:p w:rsidR="007D0521" w:rsidRPr="00A25DFC" w:rsidRDefault="007D0521" w:rsidP="007D0521">
      <w:pPr>
        <w:numPr>
          <w:ilvl w:val="0"/>
          <w:numId w:val="22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lateral cutaneus n. of thigh</w:t>
      </w:r>
    </w:p>
    <w:p w:rsidR="007D0521" w:rsidRPr="00A25DFC" w:rsidRDefault="007D0521" w:rsidP="007D0521">
      <w:pPr>
        <w:numPr>
          <w:ilvl w:val="0"/>
          <w:numId w:val="22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iliopsoas m.</w:t>
      </w:r>
    </w:p>
    <w:p w:rsidR="007D0521" w:rsidRPr="00A25DFC" w:rsidRDefault="007D0521" w:rsidP="007D0521">
      <w:pPr>
        <w:numPr>
          <w:ilvl w:val="0"/>
          <w:numId w:val="22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femoral n.</w:t>
      </w:r>
    </w:p>
    <w:p w:rsidR="007D0521" w:rsidRPr="00A25DFC" w:rsidRDefault="007D0521" w:rsidP="007D0521">
      <w:pPr>
        <w:numPr>
          <w:ilvl w:val="0"/>
          <w:numId w:val="22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femoral a., v. </w:t>
      </w:r>
    </w:p>
    <w:p w:rsidR="007D0521" w:rsidRPr="00A25DFC" w:rsidRDefault="007D0521" w:rsidP="007D0521">
      <w:pPr>
        <w:numPr>
          <w:ilvl w:val="0"/>
          <w:numId w:val="22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femoral branch of the genitofemoral n. </w:t>
      </w:r>
    </w:p>
    <w:p w:rsidR="007D0521" w:rsidRPr="00A25DFC" w:rsidRDefault="007D0521" w:rsidP="007D0521">
      <w:pPr>
        <w:pStyle w:val="a6"/>
        <w:widowControl/>
        <w:rPr>
          <w:b w:val="0"/>
          <w:bCs/>
          <w:snapToGrid/>
          <w:sz w:val="16"/>
          <w:szCs w:val="16"/>
          <w:lang w:val="en-US" w:eastAsia="en-US"/>
        </w:rPr>
      </w:pPr>
    </w:p>
    <w:p w:rsidR="007D0521" w:rsidRPr="00A25DFC" w:rsidRDefault="007D0521" w:rsidP="007D0521">
      <w:pPr>
        <w:widowControl w:val="0"/>
        <w:numPr>
          <w:ilvl w:val="0"/>
          <w:numId w:val="34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projection of the deep femoral ring is:</w:t>
      </w:r>
    </w:p>
    <w:p w:rsidR="007D0521" w:rsidRPr="00A25DFC" w:rsidRDefault="007D0521" w:rsidP="007D0521">
      <w:pPr>
        <w:widowControl w:val="0"/>
        <w:numPr>
          <w:ilvl w:val="0"/>
          <w:numId w:val="226"/>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medial 1/3 of the inguinal ligament</w:t>
      </w:r>
    </w:p>
    <w:p w:rsidR="007D0521" w:rsidRPr="00A25DFC" w:rsidRDefault="007D0521" w:rsidP="007D0521">
      <w:pPr>
        <w:widowControl w:val="0"/>
        <w:numPr>
          <w:ilvl w:val="0"/>
          <w:numId w:val="226"/>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extern 1/3 of the inguinal ligament</w:t>
      </w:r>
    </w:p>
    <w:p w:rsidR="007D0521" w:rsidRPr="00A25DFC" w:rsidRDefault="007D0521" w:rsidP="007D0521">
      <w:pPr>
        <w:widowControl w:val="0"/>
        <w:numPr>
          <w:ilvl w:val="0"/>
          <w:numId w:val="226"/>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 the middle of the inguinal ligament</w:t>
      </w:r>
    </w:p>
    <w:p w:rsidR="007D0521" w:rsidRPr="00A25DFC" w:rsidRDefault="007D0521" w:rsidP="007D0521">
      <w:pPr>
        <w:widowControl w:val="0"/>
        <w:numPr>
          <w:ilvl w:val="0"/>
          <w:numId w:val="226"/>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lateral from the femoral v.</w:t>
      </w:r>
    </w:p>
    <w:p w:rsidR="007D0521" w:rsidRPr="00A25DFC" w:rsidRDefault="007D0521" w:rsidP="007D0521">
      <w:pPr>
        <w:widowControl w:val="0"/>
        <w:numPr>
          <w:ilvl w:val="0"/>
          <w:numId w:val="226"/>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medial from the femoral v.</w:t>
      </w:r>
    </w:p>
    <w:p w:rsidR="007D0521" w:rsidRPr="00A25DFC" w:rsidRDefault="007D0521" w:rsidP="007D0521">
      <w:pPr>
        <w:rPr>
          <w:sz w:val="16"/>
          <w:szCs w:val="16"/>
          <w:lang w:val="en-US"/>
        </w:rPr>
      </w:pPr>
    </w:p>
    <w:p w:rsidR="007D0521" w:rsidRPr="00A25DFC" w:rsidRDefault="007D0521" w:rsidP="007D0521">
      <w:pPr>
        <w:numPr>
          <w:ilvl w:val="0"/>
          <w:numId w:val="34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Projection of the femoral artery is the line that connects:</w:t>
      </w:r>
    </w:p>
    <w:p w:rsidR="007D0521" w:rsidRPr="00A25DFC" w:rsidRDefault="007D0521" w:rsidP="007D0521">
      <w:pPr>
        <w:numPr>
          <w:ilvl w:val="0"/>
          <w:numId w:val="227"/>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middle of the inguinal ligament</w:t>
      </w:r>
    </w:p>
    <w:p w:rsidR="007D0521" w:rsidRPr="00A25DFC" w:rsidRDefault="007D0521" w:rsidP="007D0521">
      <w:pPr>
        <w:numPr>
          <w:ilvl w:val="0"/>
          <w:numId w:val="22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medial epicondyle of the femoral bone</w:t>
      </w:r>
    </w:p>
    <w:p w:rsidR="007D0521" w:rsidRPr="00A25DFC" w:rsidRDefault="007D0521" w:rsidP="007D0521">
      <w:pPr>
        <w:numPr>
          <w:ilvl w:val="0"/>
          <w:numId w:val="22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proximal edge of the patella</w:t>
      </w:r>
    </w:p>
    <w:p w:rsidR="007D0521" w:rsidRPr="00A25DFC" w:rsidRDefault="007D0521" w:rsidP="007D0521">
      <w:pPr>
        <w:numPr>
          <w:ilvl w:val="0"/>
          <w:numId w:val="22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anterior superior iliac spine</w:t>
      </w:r>
    </w:p>
    <w:p w:rsidR="007D0521" w:rsidRPr="00A25DFC" w:rsidRDefault="007D0521" w:rsidP="007D0521">
      <w:pPr>
        <w:numPr>
          <w:ilvl w:val="0"/>
          <w:numId w:val="227"/>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distal edge of the patella</w:t>
      </w:r>
    </w:p>
    <w:p w:rsidR="007D0521" w:rsidRPr="00A25DFC" w:rsidRDefault="007D0521" w:rsidP="007D0521">
      <w:pPr>
        <w:rPr>
          <w:sz w:val="16"/>
          <w:szCs w:val="16"/>
          <w:lang w:val="en-US"/>
        </w:rPr>
      </w:pPr>
    </w:p>
    <w:p w:rsidR="007D0521" w:rsidRPr="00A25DFC" w:rsidRDefault="007D0521" w:rsidP="007D0521">
      <w:pPr>
        <w:widowControl w:val="0"/>
        <w:numPr>
          <w:ilvl w:val="0"/>
          <w:numId w:val="34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Projection of the femoral nerve is:</w:t>
      </w:r>
    </w:p>
    <w:p w:rsidR="007D0521" w:rsidRPr="00A25DFC" w:rsidRDefault="007D0521" w:rsidP="007D0521">
      <w:pPr>
        <w:numPr>
          <w:ilvl w:val="0"/>
          <w:numId w:val="228"/>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1 - 2cm laterally from the femoral a. </w:t>
      </w:r>
    </w:p>
    <w:p w:rsidR="007D0521" w:rsidRPr="00A25DFC" w:rsidRDefault="007D0521" w:rsidP="007D0521">
      <w:pPr>
        <w:widowControl w:val="0"/>
        <w:numPr>
          <w:ilvl w:val="0"/>
          <w:numId w:val="22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interior from the femoral a.</w:t>
      </w:r>
    </w:p>
    <w:p w:rsidR="007D0521" w:rsidRPr="00A25DFC" w:rsidRDefault="007D0521" w:rsidP="007D0521">
      <w:pPr>
        <w:widowControl w:val="0"/>
        <w:numPr>
          <w:ilvl w:val="0"/>
          <w:numId w:val="22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posterior from the femoral a.</w:t>
      </w:r>
    </w:p>
    <w:p w:rsidR="007D0521" w:rsidRPr="00A25DFC" w:rsidRDefault="007D0521" w:rsidP="007D0521">
      <w:pPr>
        <w:widowControl w:val="0"/>
        <w:numPr>
          <w:ilvl w:val="0"/>
          <w:numId w:val="22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anterior from the femoral a.</w:t>
      </w:r>
    </w:p>
    <w:p w:rsidR="007D0521" w:rsidRPr="00A25DFC" w:rsidRDefault="007D0521" w:rsidP="007D0521">
      <w:pPr>
        <w:widowControl w:val="0"/>
        <w:numPr>
          <w:ilvl w:val="0"/>
          <w:numId w:val="22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between the femoral artery and vein</w:t>
      </w:r>
    </w:p>
    <w:p w:rsidR="007D0521" w:rsidRPr="00A25DFC" w:rsidRDefault="007D0521" w:rsidP="007D0521">
      <w:pPr>
        <w:rPr>
          <w:sz w:val="16"/>
          <w:szCs w:val="16"/>
          <w:lang w:val="en-US"/>
        </w:rPr>
      </w:pPr>
    </w:p>
    <w:p w:rsidR="007D0521" w:rsidRPr="00A25DFC" w:rsidRDefault="007D0521" w:rsidP="007D0521">
      <w:pPr>
        <w:numPr>
          <w:ilvl w:val="0"/>
          <w:numId w:val="34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Limits of the femoral triangle of Scarp are:</w:t>
      </w:r>
    </w:p>
    <w:p w:rsidR="007D0521" w:rsidRPr="00A25DFC" w:rsidRDefault="007D0521" w:rsidP="007D0521">
      <w:pPr>
        <w:numPr>
          <w:ilvl w:val="0"/>
          <w:numId w:val="229"/>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lastRenderedPageBreak/>
        <w:t>inguinal ligament</w:t>
      </w:r>
    </w:p>
    <w:p w:rsidR="007D0521" w:rsidRPr="00A25DFC" w:rsidRDefault="007D0521" w:rsidP="007D0521">
      <w:pPr>
        <w:numPr>
          <w:ilvl w:val="0"/>
          <w:numId w:val="229"/>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adductor longus m.</w:t>
      </w:r>
    </w:p>
    <w:p w:rsidR="007D0521" w:rsidRPr="00A25DFC" w:rsidRDefault="007D0521" w:rsidP="007D0521">
      <w:pPr>
        <w:numPr>
          <w:ilvl w:val="0"/>
          <w:numId w:val="229"/>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vastus literalis m. </w:t>
      </w:r>
    </w:p>
    <w:p w:rsidR="007D0521" w:rsidRPr="00A25DFC" w:rsidRDefault="007D0521" w:rsidP="007D0521">
      <w:pPr>
        <w:numPr>
          <w:ilvl w:val="0"/>
          <w:numId w:val="229"/>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sartorius m.</w:t>
      </w:r>
    </w:p>
    <w:p w:rsidR="007D0521" w:rsidRPr="00A25DFC" w:rsidRDefault="007D0521" w:rsidP="007D0521">
      <w:pPr>
        <w:numPr>
          <w:ilvl w:val="0"/>
          <w:numId w:val="229"/>
        </w:numPr>
        <w:autoSpaceDE w:val="0"/>
        <w:autoSpaceDN w:val="0"/>
        <w:adjustRightInd w:val="0"/>
        <w:rPr>
          <w:rFonts w:ascii="Times New Roman CYR" w:hAnsi="Times New Roman CYR" w:cs="Times New Roman CYR"/>
          <w:i/>
          <w:iCs/>
          <w:sz w:val="16"/>
          <w:szCs w:val="16"/>
          <w:lang w:val="en-US"/>
        </w:rPr>
      </w:pPr>
      <w:r w:rsidRPr="00A25DFC">
        <w:rPr>
          <w:rFonts w:ascii="Times New Roman CYR" w:hAnsi="Times New Roman CYR" w:cs="Times New Roman CYR"/>
          <w:sz w:val="16"/>
          <w:szCs w:val="16"/>
          <w:lang w:val="en-US"/>
        </w:rPr>
        <w:t>gracilis m.</w:t>
      </w:r>
    </w:p>
    <w:p w:rsidR="007D0521" w:rsidRPr="00A25DFC" w:rsidRDefault="007D0521" w:rsidP="007D0521">
      <w:pPr>
        <w:rPr>
          <w:sz w:val="16"/>
          <w:szCs w:val="16"/>
          <w:lang w:val="en-US"/>
        </w:rPr>
      </w:pPr>
    </w:p>
    <w:p w:rsidR="007D0521" w:rsidRPr="00A25DFC" w:rsidRDefault="007D0521" w:rsidP="007D0521">
      <w:pPr>
        <w:widowControl w:val="0"/>
        <w:numPr>
          <w:ilvl w:val="0"/>
          <w:numId w:val="34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bottom of the femoral triangle is represented by:</w:t>
      </w:r>
    </w:p>
    <w:p w:rsidR="007D0521" w:rsidRPr="00A25DFC" w:rsidRDefault="006E5768" w:rsidP="007D0521">
      <w:pPr>
        <w:widowControl w:val="0"/>
        <w:numPr>
          <w:ilvl w:val="0"/>
          <w:numId w:val="230"/>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Iliopsoas muscle</w:t>
      </w:r>
    </w:p>
    <w:p w:rsidR="007D0521" w:rsidRPr="00A25DFC" w:rsidRDefault="006E5768" w:rsidP="007D0521">
      <w:pPr>
        <w:widowControl w:val="0"/>
        <w:numPr>
          <w:ilvl w:val="0"/>
          <w:numId w:val="230"/>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Vastus lateralis muscle</w:t>
      </w:r>
    </w:p>
    <w:p w:rsidR="007D0521" w:rsidRPr="00A25DFC" w:rsidRDefault="006E5768" w:rsidP="007D0521">
      <w:pPr>
        <w:widowControl w:val="0"/>
        <w:numPr>
          <w:ilvl w:val="0"/>
          <w:numId w:val="230"/>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Adductor longus muscle</w:t>
      </w:r>
    </w:p>
    <w:p w:rsidR="007D0521" w:rsidRPr="00A25DFC" w:rsidRDefault="006E5768" w:rsidP="007D0521">
      <w:pPr>
        <w:widowControl w:val="0"/>
        <w:numPr>
          <w:ilvl w:val="0"/>
          <w:numId w:val="230"/>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Pectineus muscle</w:t>
      </w:r>
    </w:p>
    <w:p w:rsidR="007D0521" w:rsidRPr="00A25DFC" w:rsidRDefault="006E5768" w:rsidP="007D0521">
      <w:pPr>
        <w:widowControl w:val="0"/>
        <w:numPr>
          <w:ilvl w:val="0"/>
          <w:numId w:val="230"/>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Gracillis muscle</w:t>
      </w:r>
    </w:p>
    <w:p w:rsidR="007D0521" w:rsidRPr="00A25DFC" w:rsidRDefault="007D0521" w:rsidP="007D0521">
      <w:pPr>
        <w:rPr>
          <w:sz w:val="16"/>
          <w:szCs w:val="16"/>
          <w:lang w:val="en-US"/>
        </w:rPr>
      </w:pPr>
    </w:p>
    <w:p w:rsidR="007D0521" w:rsidRPr="00A25DFC" w:rsidRDefault="007D0521" w:rsidP="007D0521">
      <w:pPr>
        <w:widowControl w:val="0"/>
        <w:numPr>
          <w:ilvl w:val="0"/>
          <w:numId w:val="34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superficial branches of the femoral artery are:</w:t>
      </w:r>
    </w:p>
    <w:p w:rsidR="007D0521" w:rsidRPr="00A25DFC" w:rsidRDefault="007D0521" w:rsidP="007D0521">
      <w:pPr>
        <w:numPr>
          <w:ilvl w:val="0"/>
          <w:numId w:val="231"/>
        </w:numPr>
        <w:rPr>
          <w:sz w:val="16"/>
          <w:szCs w:val="16"/>
          <w:lang w:val="en-US"/>
        </w:rPr>
      </w:pPr>
      <w:r w:rsidRPr="00A25DFC">
        <w:rPr>
          <w:rFonts w:ascii="Times New Roman CYR" w:hAnsi="Times New Roman CYR" w:cs="Times New Roman CYR"/>
          <w:sz w:val="16"/>
          <w:szCs w:val="16"/>
          <w:lang w:val="en-US"/>
        </w:rPr>
        <w:t>internal pudendal a.</w:t>
      </w:r>
    </w:p>
    <w:p w:rsidR="007D0521" w:rsidRPr="00A25DFC" w:rsidRDefault="007D0521" w:rsidP="007D0521">
      <w:pPr>
        <w:widowControl w:val="0"/>
        <w:numPr>
          <w:ilvl w:val="0"/>
          <w:numId w:val="231"/>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inferior epigastric a.</w:t>
      </w:r>
    </w:p>
    <w:p w:rsidR="007D0521" w:rsidRPr="00A25DFC" w:rsidRDefault="007D0521" w:rsidP="007D0521">
      <w:pPr>
        <w:widowControl w:val="0"/>
        <w:numPr>
          <w:ilvl w:val="0"/>
          <w:numId w:val="231"/>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external pudendal a.</w:t>
      </w:r>
    </w:p>
    <w:p w:rsidR="007D0521" w:rsidRPr="00A25DFC" w:rsidRDefault="007D0521" w:rsidP="007D0521">
      <w:pPr>
        <w:widowControl w:val="0"/>
        <w:numPr>
          <w:ilvl w:val="0"/>
          <w:numId w:val="231"/>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superficial circumflex iliac a.</w:t>
      </w:r>
    </w:p>
    <w:p w:rsidR="007D0521" w:rsidRPr="00A25DFC" w:rsidRDefault="007D0521" w:rsidP="007D0521">
      <w:pPr>
        <w:widowControl w:val="0"/>
        <w:numPr>
          <w:ilvl w:val="0"/>
          <w:numId w:val="231"/>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superficial epigastric a.</w:t>
      </w:r>
    </w:p>
    <w:p w:rsidR="007D0521" w:rsidRPr="00A25DFC" w:rsidRDefault="007D0521" w:rsidP="007D0521">
      <w:pPr>
        <w:rPr>
          <w:sz w:val="16"/>
          <w:szCs w:val="16"/>
          <w:lang w:val="en-US"/>
        </w:rPr>
      </w:pPr>
    </w:p>
    <w:p w:rsidR="007D0521" w:rsidRPr="00A25DFC" w:rsidRDefault="007D0521" w:rsidP="007D0521">
      <w:pPr>
        <w:widowControl w:val="0"/>
        <w:numPr>
          <w:ilvl w:val="0"/>
          <w:numId w:val="34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 the subcutaneous fatty tissue of the femoral region are situated the following nerves:</w:t>
      </w:r>
    </w:p>
    <w:p w:rsidR="007D0521" w:rsidRPr="00A25DFC" w:rsidRDefault="007D0521" w:rsidP="007D0521">
      <w:pPr>
        <w:widowControl w:val="0"/>
        <w:numPr>
          <w:ilvl w:val="0"/>
          <w:numId w:val="232"/>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genitofemoral n.</w:t>
      </w:r>
    </w:p>
    <w:p w:rsidR="007D0521" w:rsidRPr="00A25DFC" w:rsidRDefault="007D0521" w:rsidP="007D0521">
      <w:pPr>
        <w:widowControl w:val="0"/>
        <w:numPr>
          <w:ilvl w:val="0"/>
          <w:numId w:val="232"/>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lateral cutaneus n. of thigh</w:t>
      </w:r>
    </w:p>
    <w:p w:rsidR="007D0521" w:rsidRPr="00A25DFC" w:rsidRDefault="007D0521" w:rsidP="007D0521">
      <w:pPr>
        <w:widowControl w:val="0"/>
        <w:numPr>
          <w:ilvl w:val="0"/>
          <w:numId w:val="232"/>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femural n., anterior cutaneous branches</w:t>
      </w:r>
    </w:p>
    <w:p w:rsidR="007D0521" w:rsidRPr="00A25DFC" w:rsidRDefault="007D0521" w:rsidP="007D0521">
      <w:pPr>
        <w:widowControl w:val="0"/>
        <w:numPr>
          <w:ilvl w:val="0"/>
          <w:numId w:val="232"/>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obturator n., cutaneous branches</w:t>
      </w:r>
    </w:p>
    <w:p w:rsidR="007D0521" w:rsidRPr="00A25DFC" w:rsidRDefault="007D0521" w:rsidP="007D0521">
      <w:pPr>
        <w:widowControl w:val="0"/>
        <w:numPr>
          <w:ilvl w:val="0"/>
          <w:numId w:val="232"/>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pudendal n.</w:t>
      </w:r>
    </w:p>
    <w:p w:rsidR="007D0521" w:rsidRPr="00A25DFC" w:rsidRDefault="007D0521" w:rsidP="007D0521">
      <w:pPr>
        <w:rPr>
          <w:sz w:val="16"/>
          <w:szCs w:val="16"/>
          <w:lang w:val="en-US"/>
        </w:rPr>
      </w:pPr>
    </w:p>
    <w:p w:rsidR="007D0521" w:rsidRPr="00A25DFC" w:rsidRDefault="007D0521" w:rsidP="007D0521">
      <w:pPr>
        <w:pStyle w:val="a6"/>
        <w:widowControl/>
        <w:numPr>
          <w:ilvl w:val="0"/>
          <w:numId w:val="348"/>
        </w:numPr>
        <w:rPr>
          <w:b w:val="0"/>
          <w:bCs/>
          <w:snapToGrid/>
          <w:sz w:val="16"/>
          <w:szCs w:val="16"/>
          <w:lang w:val="en-US" w:eastAsia="en-US"/>
        </w:rPr>
      </w:pPr>
      <w:r w:rsidRPr="00A25DFC">
        <w:rPr>
          <w:rFonts w:ascii="Times New Roman CYR" w:hAnsi="Times New Roman CYR" w:cs="Times New Roman CYR"/>
          <w:b w:val="0"/>
          <w:sz w:val="16"/>
          <w:szCs w:val="16"/>
          <w:lang w:val="en-US"/>
        </w:rPr>
        <w:t>Anterior part of the proximal third of the thigh contains:</w:t>
      </w:r>
    </w:p>
    <w:p w:rsidR="007D0521" w:rsidRPr="00A25DFC" w:rsidRDefault="007D0521" w:rsidP="007D0521">
      <w:pPr>
        <w:widowControl w:val="0"/>
        <w:numPr>
          <w:ilvl w:val="0"/>
          <w:numId w:val="233"/>
        </w:numPr>
        <w:autoSpaceDE w:val="0"/>
        <w:autoSpaceDN w:val="0"/>
        <w:adjustRightInd w:val="0"/>
        <w:rPr>
          <w:rFonts w:ascii="Times New Roman CYR" w:hAnsi="Times New Roman CYR" w:cs="Times New Roman CYR"/>
          <w:bCs/>
          <w:color w:val="000000"/>
          <w:sz w:val="16"/>
          <w:szCs w:val="16"/>
          <w:lang w:val="en-US"/>
        </w:rPr>
      </w:pPr>
      <w:r w:rsidRPr="00A25DFC">
        <w:rPr>
          <w:rFonts w:ascii="Times New Roman CYR" w:hAnsi="Times New Roman CYR" w:cs="Times New Roman CYR"/>
          <w:color w:val="000000"/>
          <w:sz w:val="16"/>
          <w:szCs w:val="16"/>
          <w:lang w:val="en-US"/>
        </w:rPr>
        <w:t>sartorius m.</w:t>
      </w:r>
    </w:p>
    <w:p w:rsidR="007D0521" w:rsidRPr="00A25DFC" w:rsidRDefault="007D0521" w:rsidP="007D0521">
      <w:pPr>
        <w:widowControl w:val="0"/>
        <w:numPr>
          <w:ilvl w:val="0"/>
          <w:numId w:val="233"/>
        </w:numPr>
        <w:autoSpaceDE w:val="0"/>
        <w:autoSpaceDN w:val="0"/>
        <w:adjustRightInd w:val="0"/>
        <w:rPr>
          <w:rFonts w:ascii="Times New Roman CYR" w:hAnsi="Times New Roman CYR" w:cs="Times New Roman CYR"/>
          <w:bCs/>
          <w:color w:val="000000"/>
          <w:sz w:val="16"/>
          <w:szCs w:val="16"/>
          <w:lang w:val="en-US"/>
        </w:rPr>
      </w:pPr>
      <w:r w:rsidRPr="00A25DFC">
        <w:rPr>
          <w:rFonts w:ascii="Times New Roman CYR" w:hAnsi="Times New Roman CYR" w:cs="Times New Roman CYR"/>
          <w:color w:val="000000"/>
          <w:sz w:val="16"/>
          <w:szCs w:val="16"/>
          <w:lang w:val="en-US"/>
        </w:rPr>
        <w:t>femoral a, v., n., tensor fascia latae m.</w:t>
      </w:r>
    </w:p>
    <w:p w:rsidR="007D0521" w:rsidRPr="00A25DFC" w:rsidRDefault="007D0521" w:rsidP="007D0521">
      <w:pPr>
        <w:widowControl w:val="0"/>
        <w:numPr>
          <w:ilvl w:val="0"/>
          <w:numId w:val="233"/>
        </w:numPr>
        <w:autoSpaceDE w:val="0"/>
        <w:autoSpaceDN w:val="0"/>
        <w:adjustRightInd w:val="0"/>
        <w:rPr>
          <w:rFonts w:ascii="Times New Roman CYR" w:hAnsi="Times New Roman CYR" w:cs="Times New Roman CYR"/>
          <w:color w:val="000000"/>
          <w:sz w:val="16"/>
          <w:szCs w:val="16"/>
          <w:lang w:val="en-US"/>
        </w:rPr>
      </w:pPr>
      <w:r w:rsidRPr="00A25DFC">
        <w:rPr>
          <w:rFonts w:ascii="Times New Roman CYR" w:hAnsi="Times New Roman CYR" w:cs="Times New Roman CYR"/>
          <w:color w:val="000000"/>
          <w:sz w:val="16"/>
          <w:szCs w:val="16"/>
          <w:lang w:val="en-US"/>
        </w:rPr>
        <w:t>adductor longus m.</w:t>
      </w:r>
    </w:p>
    <w:p w:rsidR="007D0521" w:rsidRPr="00A25DFC" w:rsidRDefault="007D0521" w:rsidP="007D0521">
      <w:pPr>
        <w:widowControl w:val="0"/>
        <w:numPr>
          <w:ilvl w:val="0"/>
          <w:numId w:val="233"/>
        </w:numPr>
        <w:autoSpaceDE w:val="0"/>
        <w:autoSpaceDN w:val="0"/>
        <w:adjustRightInd w:val="0"/>
        <w:rPr>
          <w:rFonts w:ascii="Times New Roman CYR" w:hAnsi="Times New Roman CYR" w:cs="Times New Roman CYR"/>
          <w:bCs/>
          <w:color w:val="000000"/>
          <w:sz w:val="16"/>
          <w:szCs w:val="16"/>
          <w:lang w:val="en-US"/>
        </w:rPr>
      </w:pPr>
      <w:r w:rsidRPr="00A25DFC">
        <w:rPr>
          <w:rFonts w:ascii="Times New Roman CYR" w:hAnsi="Times New Roman CYR" w:cs="Times New Roman CYR"/>
          <w:color w:val="000000"/>
          <w:sz w:val="16"/>
          <w:szCs w:val="16"/>
          <w:lang w:val="en-US"/>
        </w:rPr>
        <w:t>quadriceps femoris m.</w:t>
      </w:r>
    </w:p>
    <w:p w:rsidR="007D0521" w:rsidRPr="00A25DFC" w:rsidRDefault="007D0521" w:rsidP="007D0521">
      <w:pPr>
        <w:widowControl w:val="0"/>
        <w:numPr>
          <w:ilvl w:val="0"/>
          <w:numId w:val="233"/>
        </w:numPr>
        <w:autoSpaceDE w:val="0"/>
        <w:autoSpaceDN w:val="0"/>
        <w:adjustRightInd w:val="0"/>
        <w:rPr>
          <w:rFonts w:ascii="Times New Roman CYR" w:hAnsi="Times New Roman CYR" w:cs="Times New Roman CYR"/>
          <w:bCs/>
          <w:color w:val="000000"/>
          <w:sz w:val="16"/>
          <w:szCs w:val="16"/>
          <w:lang w:val="en-US"/>
        </w:rPr>
      </w:pPr>
      <w:r w:rsidRPr="00A25DFC">
        <w:rPr>
          <w:rFonts w:ascii="Times New Roman CYR" w:hAnsi="Times New Roman CYR" w:cs="Times New Roman CYR"/>
          <w:color w:val="000000"/>
          <w:sz w:val="16"/>
          <w:szCs w:val="16"/>
          <w:lang w:val="en-US"/>
        </w:rPr>
        <w:t>articularis genus m.</w:t>
      </w:r>
    </w:p>
    <w:p w:rsidR="007D0521" w:rsidRPr="00A25DFC" w:rsidRDefault="007D0521" w:rsidP="007D0521">
      <w:pPr>
        <w:rPr>
          <w:sz w:val="16"/>
          <w:szCs w:val="16"/>
          <w:lang w:val="en-US"/>
        </w:rPr>
      </w:pPr>
    </w:p>
    <w:p w:rsidR="007D0521" w:rsidRPr="00A25DFC" w:rsidRDefault="007D0521" w:rsidP="007D0521">
      <w:pPr>
        <w:widowControl w:val="0"/>
        <w:numPr>
          <w:ilvl w:val="0"/>
          <w:numId w:val="348"/>
        </w:numPr>
        <w:autoSpaceDE w:val="0"/>
        <w:autoSpaceDN w:val="0"/>
        <w:adjustRightInd w:val="0"/>
        <w:rPr>
          <w:rFonts w:ascii="Times New Roman CYR" w:hAnsi="Times New Roman CYR" w:cs="Times New Roman CYR"/>
          <w:color w:val="000000"/>
          <w:sz w:val="16"/>
          <w:szCs w:val="16"/>
          <w:lang w:val="en-US"/>
        </w:rPr>
      </w:pPr>
      <w:r w:rsidRPr="00A25DFC">
        <w:rPr>
          <w:rFonts w:ascii="Times New Roman CYR" w:hAnsi="Times New Roman CYR" w:cs="Times New Roman CYR"/>
          <w:color w:val="000000"/>
          <w:sz w:val="16"/>
          <w:szCs w:val="16"/>
          <w:lang w:val="en-US"/>
        </w:rPr>
        <w:t>Identify the structures placed in the medial (internal) part of the thigh:</w:t>
      </w:r>
    </w:p>
    <w:p w:rsidR="007D0521" w:rsidRPr="00A25DFC" w:rsidRDefault="007D0521" w:rsidP="007D0521">
      <w:pPr>
        <w:widowControl w:val="0"/>
        <w:numPr>
          <w:ilvl w:val="0"/>
          <w:numId w:val="234"/>
        </w:numPr>
        <w:autoSpaceDE w:val="0"/>
        <w:autoSpaceDN w:val="0"/>
        <w:adjustRightInd w:val="0"/>
        <w:rPr>
          <w:rFonts w:ascii="Times New Roman CYR" w:hAnsi="Times New Roman CYR" w:cs="Times New Roman CYR"/>
          <w:bCs/>
          <w:color w:val="000000"/>
          <w:sz w:val="16"/>
          <w:szCs w:val="16"/>
          <w:lang w:val="en-US"/>
        </w:rPr>
      </w:pPr>
      <w:r w:rsidRPr="00A25DFC">
        <w:rPr>
          <w:rFonts w:ascii="Times New Roman CYR" w:hAnsi="Times New Roman CYR" w:cs="Times New Roman CYR"/>
          <w:color w:val="000000"/>
          <w:sz w:val="16"/>
          <w:szCs w:val="16"/>
          <w:lang w:val="en-US"/>
        </w:rPr>
        <w:t>adductor brevis m., pectineus m.</w:t>
      </w:r>
    </w:p>
    <w:p w:rsidR="007D0521" w:rsidRPr="00A25DFC" w:rsidRDefault="007D0521" w:rsidP="007D0521">
      <w:pPr>
        <w:widowControl w:val="0"/>
        <w:numPr>
          <w:ilvl w:val="0"/>
          <w:numId w:val="234"/>
        </w:numPr>
        <w:autoSpaceDE w:val="0"/>
        <w:autoSpaceDN w:val="0"/>
        <w:adjustRightInd w:val="0"/>
        <w:rPr>
          <w:rFonts w:ascii="Times New Roman CYR" w:hAnsi="Times New Roman CYR" w:cs="Times New Roman CYR"/>
          <w:color w:val="000000"/>
          <w:sz w:val="16"/>
          <w:szCs w:val="16"/>
          <w:lang w:val="en-US"/>
        </w:rPr>
      </w:pPr>
      <w:r w:rsidRPr="00A25DFC">
        <w:rPr>
          <w:rFonts w:ascii="Times New Roman CYR" w:hAnsi="Times New Roman CYR" w:cs="Times New Roman CYR"/>
          <w:color w:val="000000"/>
          <w:sz w:val="16"/>
          <w:szCs w:val="16"/>
          <w:lang w:val="en-US"/>
        </w:rPr>
        <w:t xml:space="preserve">adductor longus m. </w:t>
      </w:r>
    </w:p>
    <w:p w:rsidR="007D0521" w:rsidRPr="00A25DFC" w:rsidRDefault="007D0521" w:rsidP="007D0521">
      <w:pPr>
        <w:widowControl w:val="0"/>
        <w:numPr>
          <w:ilvl w:val="0"/>
          <w:numId w:val="234"/>
        </w:numPr>
        <w:autoSpaceDE w:val="0"/>
        <w:autoSpaceDN w:val="0"/>
        <w:adjustRightInd w:val="0"/>
        <w:rPr>
          <w:rFonts w:ascii="Times New Roman CYR" w:hAnsi="Times New Roman CYR" w:cs="Times New Roman CYR"/>
          <w:color w:val="000000"/>
          <w:sz w:val="16"/>
          <w:szCs w:val="16"/>
          <w:lang w:val="en-US"/>
        </w:rPr>
      </w:pPr>
      <w:r w:rsidRPr="00A25DFC">
        <w:rPr>
          <w:rFonts w:ascii="Times New Roman CYR" w:hAnsi="Times New Roman CYR" w:cs="Times New Roman CYR"/>
          <w:color w:val="000000"/>
          <w:sz w:val="16"/>
          <w:szCs w:val="16"/>
          <w:lang w:val="en-US"/>
        </w:rPr>
        <w:t>adductor magnus m.</w:t>
      </w:r>
    </w:p>
    <w:p w:rsidR="007D0521" w:rsidRPr="00A25DFC" w:rsidRDefault="007D0521" w:rsidP="007D0521">
      <w:pPr>
        <w:widowControl w:val="0"/>
        <w:numPr>
          <w:ilvl w:val="0"/>
          <w:numId w:val="234"/>
        </w:numPr>
        <w:autoSpaceDE w:val="0"/>
        <w:autoSpaceDN w:val="0"/>
        <w:adjustRightInd w:val="0"/>
        <w:rPr>
          <w:rFonts w:ascii="Times New Roman CYR" w:hAnsi="Times New Roman CYR" w:cs="Times New Roman CYR"/>
          <w:color w:val="000000"/>
          <w:sz w:val="16"/>
          <w:szCs w:val="16"/>
          <w:lang w:val="en-US"/>
        </w:rPr>
      </w:pPr>
      <w:r w:rsidRPr="00A25DFC">
        <w:rPr>
          <w:rFonts w:ascii="Times New Roman CYR" w:hAnsi="Times New Roman CYR" w:cs="Times New Roman CYR"/>
          <w:color w:val="000000"/>
          <w:sz w:val="16"/>
          <w:szCs w:val="16"/>
          <w:lang w:val="en-US"/>
        </w:rPr>
        <w:t>gracilis m.</w:t>
      </w:r>
    </w:p>
    <w:p w:rsidR="007D0521" w:rsidRPr="00A25DFC" w:rsidRDefault="007D0521" w:rsidP="007D0521">
      <w:pPr>
        <w:widowControl w:val="0"/>
        <w:numPr>
          <w:ilvl w:val="0"/>
          <w:numId w:val="234"/>
        </w:numPr>
        <w:autoSpaceDE w:val="0"/>
        <w:autoSpaceDN w:val="0"/>
        <w:adjustRightInd w:val="0"/>
        <w:rPr>
          <w:rFonts w:ascii="Times New Roman CYR" w:hAnsi="Times New Roman CYR" w:cs="Times New Roman CYR"/>
          <w:color w:val="000000"/>
          <w:sz w:val="16"/>
          <w:szCs w:val="16"/>
          <w:lang w:val="en-US"/>
        </w:rPr>
      </w:pPr>
      <w:r w:rsidRPr="00A25DFC">
        <w:rPr>
          <w:rFonts w:ascii="Times New Roman CYR" w:hAnsi="Times New Roman CYR" w:cs="Times New Roman CYR"/>
          <w:color w:val="000000"/>
          <w:sz w:val="16"/>
          <w:szCs w:val="16"/>
          <w:lang w:val="en-US"/>
        </w:rPr>
        <w:t>sartorius m.</w:t>
      </w:r>
    </w:p>
    <w:p w:rsidR="007D0521" w:rsidRPr="00A25DFC" w:rsidRDefault="007D0521" w:rsidP="007D0521">
      <w:pPr>
        <w:rPr>
          <w:bCs/>
          <w:sz w:val="16"/>
          <w:szCs w:val="16"/>
          <w:lang w:val="en-US"/>
        </w:rPr>
      </w:pPr>
    </w:p>
    <w:p w:rsidR="007D0521" w:rsidRPr="00A25DFC" w:rsidRDefault="007D0521" w:rsidP="007D0521">
      <w:pPr>
        <w:widowControl w:val="0"/>
        <w:numPr>
          <w:ilvl w:val="0"/>
          <w:numId w:val="34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Which of the statements are correct:</w:t>
      </w:r>
    </w:p>
    <w:p w:rsidR="007D0521" w:rsidRPr="00A25DFC" w:rsidRDefault="007D0521" w:rsidP="007D0521">
      <w:pPr>
        <w:widowControl w:val="0"/>
        <w:numPr>
          <w:ilvl w:val="0"/>
          <w:numId w:val="235"/>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fascia lata forms the iliotibial tract</w:t>
      </w:r>
    </w:p>
    <w:p w:rsidR="007D0521" w:rsidRPr="00A25DFC" w:rsidRDefault="007D0521" w:rsidP="007D0521">
      <w:pPr>
        <w:widowControl w:val="0"/>
        <w:numPr>
          <w:ilvl w:val="0"/>
          <w:numId w:val="235"/>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fascia lata forms the lateral and medial intermuscular septums</w:t>
      </w:r>
    </w:p>
    <w:p w:rsidR="007D0521" w:rsidRPr="00A25DFC" w:rsidRDefault="007D0521" w:rsidP="007D0521">
      <w:pPr>
        <w:widowControl w:val="0"/>
        <w:numPr>
          <w:ilvl w:val="0"/>
          <w:numId w:val="235"/>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 the femoral triangle it has 2 layers</w:t>
      </w:r>
    </w:p>
    <w:p w:rsidR="007D0521" w:rsidRPr="00A25DFC" w:rsidRDefault="007D0521" w:rsidP="007D0521">
      <w:pPr>
        <w:widowControl w:val="0"/>
        <w:numPr>
          <w:ilvl w:val="0"/>
          <w:numId w:val="235"/>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femoral vessels are situated under the deep lamina of fascia lata</w:t>
      </w:r>
    </w:p>
    <w:p w:rsidR="007D0521" w:rsidRPr="00A25DFC" w:rsidRDefault="007D0521" w:rsidP="007D0521">
      <w:pPr>
        <w:widowControl w:val="0"/>
        <w:numPr>
          <w:ilvl w:val="0"/>
          <w:numId w:val="235"/>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lamina cribrosa is part of the fascia lata</w:t>
      </w:r>
    </w:p>
    <w:p w:rsidR="007D0521" w:rsidRPr="00A25DFC" w:rsidRDefault="007D0521" w:rsidP="007D0521">
      <w:pPr>
        <w:pStyle w:val="a6"/>
        <w:widowControl/>
        <w:rPr>
          <w:b w:val="0"/>
          <w:bCs/>
          <w:snapToGrid/>
          <w:sz w:val="16"/>
          <w:szCs w:val="16"/>
          <w:lang w:val="en-US" w:eastAsia="en-US"/>
        </w:rPr>
      </w:pPr>
    </w:p>
    <w:p w:rsidR="007D0521" w:rsidRPr="00A25DFC" w:rsidRDefault="007D0521" w:rsidP="007D0521">
      <w:pPr>
        <w:widowControl w:val="0"/>
        <w:numPr>
          <w:ilvl w:val="0"/>
          <w:numId w:val="34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Which of the following statements are correct:</w:t>
      </w:r>
    </w:p>
    <w:p w:rsidR="007D0521" w:rsidRPr="00A25DFC" w:rsidRDefault="007D0521" w:rsidP="007D0521">
      <w:pPr>
        <w:widowControl w:val="0"/>
        <w:numPr>
          <w:ilvl w:val="0"/>
          <w:numId w:val="236"/>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falciform margin is situated above the sartorius m.</w:t>
      </w:r>
    </w:p>
    <w:p w:rsidR="007D0521" w:rsidRPr="00A25DFC" w:rsidRDefault="007D0521" w:rsidP="007D0521">
      <w:pPr>
        <w:widowControl w:val="0"/>
        <w:numPr>
          <w:ilvl w:val="0"/>
          <w:numId w:val="236"/>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falciform margin is situated above the femoral n.</w:t>
      </w:r>
    </w:p>
    <w:p w:rsidR="007D0521" w:rsidRPr="00A25DFC" w:rsidRDefault="007D0521" w:rsidP="007D0521">
      <w:pPr>
        <w:widowControl w:val="0"/>
        <w:numPr>
          <w:ilvl w:val="0"/>
          <w:numId w:val="236"/>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fascia cribrosa is situated above the femoral v.</w:t>
      </w:r>
    </w:p>
    <w:p w:rsidR="007D0521" w:rsidRPr="00A25DFC" w:rsidRDefault="007D0521" w:rsidP="007D0521">
      <w:pPr>
        <w:widowControl w:val="0"/>
        <w:numPr>
          <w:ilvl w:val="0"/>
          <w:numId w:val="236"/>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fascia cribrosa is situated under the femoral v.</w:t>
      </w:r>
    </w:p>
    <w:p w:rsidR="007D0521" w:rsidRPr="00A25DFC" w:rsidRDefault="007D0521" w:rsidP="007D0521">
      <w:pPr>
        <w:widowControl w:val="0"/>
        <w:numPr>
          <w:ilvl w:val="0"/>
          <w:numId w:val="236"/>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falciform margin and fascia cribrosa are a portion of the superficial lamina of fascia lata</w:t>
      </w:r>
    </w:p>
    <w:p w:rsidR="007D0521" w:rsidRPr="00A25DFC" w:rsidRDefault="007D0521" w:rsidP="007D0521">
      <w:pPr>
        <w:rPr>
          <w:sz w:val="16"/>
          <w:szCs w:val="16"/>
          <w:lang w:val="en-US"/>
        </w:rPr>
      </w:pPr>
    </w:p>
    <w:p w:rsidR="007D0521" w:rsidRPr="00A25DFC" w:rsidRDefault="007D0521" w:rsidP="007D0521">
      <w:pPr>
        <w:widowControl w:val="0"/>
        <w:numPr>
          <w:ilvl w:val="0"/>
          <w:numId w:val="34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fatty tissue space from the femoral triangle (Scarp) communicates with:</w:t>
      </w:r>
    </w:p>
    <w:p w:rsidR="007D0521" w:rsidRPr="00A25DFC" w:rsidRDefault="007D0521" w:rsidP="007D0521">
      <w:pPr>
        <w:widowControl w:val="0"/>
        <w:numPr>
          <w:ilvl w:val="0"/>
          <w:numId w:val="237"/>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retroperitoneum and subperitoneal space through lacuna vasorum and musculorum</w:t>
      </w:r>
    </w:p>
    <w:p w:rsidR="007D0521" w:rsidRPr="00A25DFC" w:rsidRDefault="007D0521" w:rsidP="007D0521">
      <w:pPr>
        <w:widowControl w:val="0"/>
        <w:numPr>
          <w:ilvl w:val="0"/>
          <w:numId w:val="237"/>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subcutaneous fatty tissue of the femur through lamina cribrosa</w:t>
      </w:r>
    </w:p>
    <w:p w:rsidR="007D0521" w:rsidRPr="00A25DFC" w:rsidRDefault="007D0521" w:rsidP="007D0521">
      <w:pPr>
        <w:widowControl w:val="0"/>
        <w:numPr>
          <w:ilvl w:val="0"/>
          <w:numId w:val="237"/>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adductor canal  over the femoral neurovascular bundle</w:t>
      </w:r>
    </w:p>
    <w:p w:rsidR="007D0521" w:rsidRPr="00A25DFC" w:rsidRDefault="007D0521" w:rsidP="007D0521">
      <w:pPr>
        <w:widowControl w:val="0"/>
        <w:numPr>
          <w:ilvl w:val="0"/>
          <w:numId w:val="237"/>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anterior fascial compartment of the femoral region over the femoral n.</w:t>
      </w:r>
    </w:p>
    <w:p w:rsidR="007D0521" w:rsidRPr="00A25DFC" w:rsidRDefault="007D0521" w:rsidP="007D0521">
      <w:pPr>
        <w:widowControl w:val="0"/>
        <w:numPr>
          <w:ilvl w:val="0"/>
          <w:numId w:val="237"/>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femoral canal over the femoral v.</w:t>
      </w:r>
    </w:p>
    <w:p w:rsidR="007D0521" w:rsidRPr="00A25DFC" w:rsidRDefault="007D0521" w:rsidP="007D0521">
      <w:pPr>
        <w:rPr>
          <w:sz w:val="16"/>
          <w:szCs w:val="16"/>
          <w:lang w:val="en-US"/>
        </w:rPr>
      </w:pPr>
    </w:p>
    <w:p w:rsidR="007D0521" w:rsidRPr="00A25DFC" w:rsidRDefault="007D0521" w:rsidP="007D0521">
      <w:pPr>
        <w:widowControl w:val="0"/>
        <w:numPr>
          <w:ilvl w:val="0"/>
          <w:numId w:val="34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limits of the deep femoral ring:</w:t>
      </w:r>
    </w:p>
    <w:p w:rsidR="007D0521" w:rsidRPr="00A25DFC" w:rsidRDefault="007D0521" w:rsidP="007D0521">
      <w:pPr>
        <w:numPr>
          <w:ilvl w:val="0"/>
          <w:numId w:val="238"/>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inguinal ligament</w:t>
      </w:r>
    </w:p>
    <w:p w:rsidR="007D0521" w:rsidRPr="00A25DFC" w:rsidRDefault="007D0521" w:rsidP="007D0521">
      <w:pPr>
        <w:widowControl w:val="0"/>
        <w:numPr>
          <w:ilvl w:val="0"/>
          <w:numId w:val="23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pectineal ligament </w:t>
      </w:r>
    </w:p>
    <w:p w:rsidR="007D0521" w:rsidRPr="00A25DFC" w:rsidRDefault="007D0521" w:rsidP="007D0521">
      <w:pPr>
        <w:widowControl w:val="0"/>
        <w:numPr>
          <w:ilvl w:val="0"/>
          <w:numId w:val="23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lacunar ligament </w:t>
      </w:r>
    </w:p>
    <w:p w:rsidR="007D0521" w:rsidRPr="00A25DFC" w:rsidRDefault="007D0521" w:rsidP="007D0521">
      <w:pPr>
        <w:numPr>
          <w:ilvl w:val="0"/>
          <w:numId w:val="238"/>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arcus iliopectineus</w:t>
      </w:r>
    </w:p>
    <w:p w:rsidR="007D0521" w:rsidRPr="00A25DFC" w:rsidRDefault="007D0521" w:rsidP="007D0521">
      <w:pPr>
        <w:numPr>
          <w:ilvl w:val="0"/>
          <w:numId w:val="238"/>
        </w:numPr>
        <w:autoSpaceDE w:val="0"/>
        <w:autoSpaceDN w:val="0"/>
        <w:adjustRightInd w:val="0"/>
        <w:rPr>
          <w:rFonts w:ascii="MS Sans Serif" w:hAnsi="MS Sans Serif" w:cs="MS Sans Serif"/>
          <w:sz w:val="17"/>
          <w:szCs w:val="17"/>
        </w:rPr>
      </w:pPr>
      <w:r w:rsidRPr="00A25DFC">
        <w:rPr>
          <w:rFonts w:ascii="Times New Roman CYR" w:hAnsi="Times New Roman CYR" w:cs="Times New Roman CYR"/>
          <w:sz w:val="16"/>
          <w:szCs w:val="16"/>
          <w:lang w:val="en-US"/>
        </w:rPr>
        <w:t>femoral vein</w:t>
      </w:r>
    </w:p>
    <w:p w:rsidR="007D0521" w:rsidRPr="00A25DFC" w:rsidRDefault="007D0521" w:rsidP="007D0521">
      <w:pPr>
        <w:rPr>
          <w:sz w:val="16"/>
          <w:szCs w:val="16"/>
          <w:lang w:val="en-US"/>
        </w:rPr>
      </w:pPr>
    </w:p>
    <w:p w:rsidR="007D0521" w:rsidRPr="00A25DFC" w:rsidRDefault="007D0521" w:rsidP="007D0521">
      <w:pPr>
        <w:widowControl w:val="0"/>
        <w:numPr>
          <w:ilvl w:val="0"/>
          <w:numId w:val="34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limits of the superficial femoral ring:</w:t>
      </w:r>
    </w:p>
    <w:p w:rsidR="007D0521" w:rsidRPr="00A25DFC" w:rsidRDefault="007D0521" w:rsidP="007D0521">
      <w:pPr>
        <w:widowControl w:val="0"/>
        <w:numPr>
          <w:ilvl w:val="0"/>
          <w:numId w:val="239"/>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medial margin of the sartorius m.</w:t>
      </w:r>
    </w:p>
    <w:p w:rsidR="007D0521" w:rsidRPr="00A25DFC" w:rsidRDefault="007D0521" w:rsidP="007D0521">
      <w:pPr>
        <w:numPr>
          <w:ilvl w:val="0"/>
          <w:numId w:val="239"/>
        </w:numPr>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the falciform margin, superior and inferior horns </w:t>
      </w:r>
    </w:p>
    <w:p w:rsidR="007D0521" w:rsidRPr="00A25DFC" w:rsidRDefault="007D0521" w:rsidP="007D0521">
      <w:pPr>
        <w:widowControl w:val="0"/>
        <w:numPr>
          <w:ilvl w:val="0"/>
          <w:numId w:val="239"/>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femoral n.</w:t>
      </w:r>
    </w:p>
    <w:p w:rsidR="007D0521" w:rsidRPr="00A25DFC" w:rsidRDefault="007D0521" w:rsidP="007D0521">
      <w:pPr>
        <w:widowControl w:val="0"/>
        <w:numPr>
          <w:ilvl w:val="0"/>
          <w:numId w:val="239"/>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femoral a.</w:t>
      </w:r>
    </w:p>
    <w:p w:rsidR="007D0521" w:rsidRPr="00A25DFC" w:rsidRDefault="007D0521" w:rsidP="007D0521">
      <w:pPr>
        <w:numPr>
          <w:ilvl w:val="0"/>
          <w:numId w:val="239"/>
        </w:numPr>
        <w:autoSpaceDE w:val="0"/>
        <w:autoSpaceDN w:val="0"/>
        <w:adjustRightInd w:val="0"/>
        <w:rPr>
          <w:rFonts w:ascii="MS Sans Serif" w:hAnsi="MS Sans Serif" w:cs="MS Sans Serif"/>
          <w:sz w:val="17"/>
          <w:szCs w:val="17"/>
        </w:rPr>
      </w:pPr>
      <w:r w:rsidRPr="00A25DFC">
        <w:rPr>
          <w:rFonts w:ascii="Times New Roman CYR" w:hAnsi="Times New Roman CYR" w:cs="Times New Roman CYR"/>
          <w:sz w:val="16"/>
          <w:szCs w:val="16"/>
          <w:lang w:val="en-US"/>
        </w:rPr>
        <w:t>none of the answers</w:t>
      </w:r>
    </w:p>
    <w:p w:rsidR="007D0521" w:rsidRPr="00A25DFC" w:rsidRDefault="007D0521" w:rsidP="007D0521">
      <w:pPr>
        <w:rPr>
          <w:sz w:val="16"/>
          <w:szCs w:val="16"/>
          <w:lang w:val="en-US"/>
        </w:rPr>
      </w:pPr>
    </w:p>
    <w:p w:rsidR="007D0521" w:rsidRPr="00A25DFC" w:rsidRDefault="007D0521" w:rsidP="007D0521">
      <w:pPr>
        <w:widowControl w:val="0"/>
        <w:numPr>
          <w:ilvl w:val="0"/>
          <w:numId w:val="34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femoral canal has the following limits:</w:t>
      </w:r>
    </w:p>
    <w:p w:rsidR="007D0521" w:rsidRPr="00A25DFC" w:rsidRDefault="007D0521" w:rsidP="007D0521">
      <w:pPr>
        <w:widowControl w:val="0"/>
        <w:numPr>
          <w:ilvl w:val="0"/>
          <w:numId w:val="240"/>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superficial lamina of fascia lata, superior - anterior horn</w:t>
      </w:r>
    </w:p>
    <w:p w:rsidR="007D0521" w:rsidRPr="00A25DFC" w:rsidRDefault="007D0521" w:rsidP="007D0521">
      <w:pPr>
        <w:widowControl w:val="0"/>
        <w:numPr>
          <w:ilvl w:val="0"/>
          <w:numId w:val="240"/>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femoral a.</w:t>
      </w:r>
    </w:p>
    <w:p w:rsidR="007D0521" w:rsidRPr="00A25DFC" w:rsidRDefault="007D0521" w:rsidP="007D0521">
      <w:pPr>
        <w:widowControl w:val="0"/>
        <w:numPr>
          <w:ilvl w:val="0"/>
          <w:numId w:val="240"/>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lastRenderedPageBreak/>
        <w:t>lateral - femoral v.</w:t>
      </w:r>
    </w:p>
    <w:p w:rsidR="007D0521" w:rsidRPr="00A25DFC" w:rsidRDefault="007D0521" w:rsidP="007D0521">
      <w:pPr>
        <w:widowControl w:val="0"/>
        <w:numPr>
          <w:ilvl w:val="0"/>
          <w:numId w:val="240"/>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 xml:space="preserve">posterior - deep lamina of fascia lata </w:t>
      </w:r>
    </w:p>
    <w:p w:rsidR="007D0521" w:rsidRPr="00A25DFC" w:rsidRDefault="007D0521" w:rsidP="007D0521">
      <w:pPr>
        <w:widowControl w:val="0"/>
        <w:numPr>
          <w:ilvl w:val="0"/>
          <w:numId w:val="240"/>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 xml:space="preserve">transversal fascia </w:t>
      </w:r>
    </w:p>
    <w:p w:rsidR="007D0521" w:rsidRPr="00A25DFC" w:rsidRDefault="007D0521" w:rsidP="007D0521">
      <w:pPr>
        <w:rPr>
          <w:sz w:val="16"/>
          <w:szCs w:val="16"/>
          <w:lang w:val="en-US"/>
        </w:rPr>
      </w:pPr>
    </w:p>
    <w:p w:rsidR="007D0521" w:rsidRPr="00A25DFC" w:rsidRDefault="007D0521" w:rsidP="007D0521">
      <w:pPr>
        <w:numPr>
          <w:ilvl w:val="0"/>
          <w:numId w:val="34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Through the femoral canal passes the following structures:</w:t>
      </w:r>
    </w:p>
    <w:p w:rsidR="007D0521" w:rsidRPr="00A25DFC" w:rsidRDefault="007D0521" w:rsidP="007D0521">
      <w:pPr>
        <w:numPr>
          <w:ilvl w:val="0"/>
          <w:numId w:val="241"/>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femoral artery</w:t>
      </w:r>
    </w:p>
    <w:p w:rsidR="007D0521" w:rsidRPr="00A25DFC" w:rsidRDefault="007D0521" w:rsidP="007D0521">
      <w:pPr>
        <w:numPr>
          <w:ilvl w:val="0"/>
          <w:numId w:val="241"/>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the bag of femoral hernia </w:t>
      </w:r>
    </w:p>
    <w:p w:rsidR="007D0521" w:rsidRPr="00A25DFC" w:rsidRDefault="007D0521" w:rsidP="007D0521">
      <w:pPr>
        <w:numPr>
          <w:ilvl w:val="0"/>
          <w:numId w:val="241"/>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femoral nerve</w:t>
      </w:r>
    </w:p>
    <w:p w:rsidR="007D0521" w:rsidRPr="00A25DFC" w:rsidRDefault="007D0521" w:rsidP="007D0521">
      <w:pPr>
        <w:numPr>
          <w:ilvl w:val="0"/>
          <w:numId w:val="241"/>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femoral vein</w:t>
      </w:r>
    </w:p>
    <w:p w:rsidR="007D0521" w:rsidRPr="00A25DFC" w:rsidRDefault="007D0521" w:rsidP="007D0521">
      <w:pPr>
        <w:numPr>
          <w:ilvl w:val="0"/>
          <w:numId w:val="241"/>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saphenus nerve</w:t>
      </w:r>
    </w:p>
    <w:p w:rsidR="007D0521" w:rsidRPr="00A25DFC" w:rsidRDefault="007D0521" w:rsidP="007D0521">
      <w:pPr>
        <w:autoSpaceDE w:val="0"/>
        <w:autoSpaceDN w:val="0"/>
        <w:adjustRightInd w:val="0"/>
        <w:rPr>
          <w:rFonts w:ascii="Times New Roman CYR" w:hAnsi="Times New Roman CYR" w:cs="Times New Roman CYR"/>
          <w:i/>
          <w:iCs/>
          <w:sz w:val="16"/>
          <w:szCs w:val="16"/>
          <w:lang w:val="en-US"/>
        </w:rPr>
      </w:pPr>
    </w:p>
    <w:p w:rsidR="007D0521" w:rsidRPr="00A25DFC" w:rsidRDefault="007D0521" w:rsidP="007D0521">
      <w:pPr>
        <w:widowControl w:val="0"/>
        <w:numPr>
          <w:ilvl w:val="0"/>
          <w:numId w:val="348"/>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The femoral canal contains:</w:t>
      </w:r>
    </w:p>
    <w:p w:rsidR="007D0521" w:rsidRPr="00A25DFC" w:rsidRDefault="007D0521" w:rsidP="007D0521">
      <w:pPr>
        <w:widowControl w:val="0"/>
        <w:autoSpaceDE w:val="0"/>
        <w:autoSpaceDN w:val="0"/>
        <w:adjustRightInd w:val="0"/>
        <w:jc w:val="both"/>
        <w:rPr>
          <w:rFonts w:ascii="Times New Roman CYR" w:hAnsi="Times New Roman CYR" w:cs="Times New Roman CYR"/>
          <w:bCs/>
          <w:sz w:val="16"/>
          <w:szCs w:val="16"/>
          <w:lang w:val="en-US"/>
        </w:rPr>
      </w:pPr>
    </w:p>
    <w:p w:rsidR="007D0521" w:rsidRPr="00A25DFC" w:rsidRDefault="007D0521" w:rsidP="007D0521">
      <w:pPr>
        <w:widowControl w:val="0"/>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 xml:space="preserve"> a)      femoral v</w:t>
      </w:r>
    </w:p>
    <w:p w:rsidR="007D0521" w:rsidRPr="00A25DFC" w:rsidRDefault="007D0521" w:rsidP="007D0521">
      <w:pPr>
        <w:widowControl w:val="0"/>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b)      safena magna v.</w:t>
      </w:r>
    </w:p>
    <w:p w:rsidR="007D0521" w:rsidRPr="00A25DFC" w:rsidRDefault="007D0521" w:rsidP="007D0521">
      <w:pPr>
        <w:widowControl w:val="0"/>
        <w:tabs>
          <w:tab w:val="left" w:pos="7477"/>
          <w:tab w:val="left" w:pos="8505"/>
        </w:tabs>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          c)       hernial bag</w:t>
      </w:r>
    </w:p>
    <w:p w:rsidR="007D0521" w:rsidRPr="00A25DFC" w:rsidRDefault="007D0521" w:rsidP="007D0521">
      <w:pPr>
        <w:widowControl w:val="0"/>
        <w:tabs>
          <w:tab w:val="left" w:pos="7477"/>
          <w:tab w:val="left" w:pos="8505"/>
        </w:tabs>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          d)       soft connective tissue</w:t>
      </w:r>
    </w:p>
    <w:p w:rsidR="007D0521" w:rsidRPr="00A25DFC" w:rsidRDefault="007D0521" w:rsidP="007D0521">
      <w:pPr>
        <w:widowControl w:val="0"/>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          e)       lymphatic nodes</w:t>
      </w:r>
    </w:p>
    <w:p w:rsidR="007D0521" w:rsidRPr="00A25DFC" w:rsidRDefault="007D0521" w:rsidP="007D0521">
      <w:pPr>
        <w:rPr>
          <w:sz w:val="16"/>
          <w:szCs w:val="16"/>
          <w:lang w:val="en-US"/>
        </w:rPr>
      </w:pPr>
    </w:p>
    <w:p w:rsidR="007D0521" w:rsidRPr="00A25DFC" w:rsidRDefault="007D0521" w:rsidP="007D0521">
      <w:pPr>
        <w:numPr>
          <w:ilvl w:val="0"/>
          <w:numId w:val="34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main vessel that forms "Corona mortis" is:</w:t>
      </w:r>
    </w:p>
    <w:p w:rsidR="007D0521" w:rsidRPr="00A25DFC" w:rsidRDefault="007D0521" w:rsidP="007D0521">
      <w:pPr>
        <w:numPr>
          <w:ilvl w:val="0"/>
          <w:numId w:val="24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external pudendal a.</w:t>
      </w:r>
    </w:p>
    <w:p w:rsidR="007D0521" w:rsidRPr="00A25DFC" w:rsidRDefault="007D0521" w:rsidP="007D0521">
      <w:pPr>
        <w:numPr>
          <w:ilvl w:val="0"/>
          <w:numId w:val="24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femoral v.</w:t>
      </w:r>
    </w:p>
    <w:p w:rsidR="007D0521" w:rsidRPr="00A25DFC" w:rsidRDefault="007D0521" w:rsidP="007D0521">
      <w:pPr>
        <w:numPr>
          <w:ilvl w:val="0"/>
          <w:numId w:val="242"/>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obturator a. from the inferior epigastric artery</w:t>
      </w:r>
    </w:p>
    <w:p w:rsidR="007D0521" w:rsidRPr="00A25DFC" w:rsidRDefault="007D0521" w:rsidP="007D0521">
      <w:pPr>
        <w:numPr>
          <w:ilvl w:val="0"/>
          <w:numId w:val="242"/>
        </w:numPr>
        <w:autoSpaceDE w:val="0"/>
        <w:autoSpaceDN w:val="0"/>
        <w:adjustRightInd w:val="0"/>
        <w:rPr>
          <w:rFonts w:ascii="Times New Roman CYR" w:hAnsi="Times New Roman CYR" w:cs="Times New Roman CYR"/>
          <w:i/>
          <w:iCs/>
          <w:sz w:val="16"/>
          <w:szCs w:val="16"/>
          <w:lang w:val="en-US"/>
        </w:rPr>
      </w:pPr>
      <w:r w:rsidRPr="00A25DFC">
        <w:rPr>
          <w:rFonts w:ascii="Times New Roman CYR" w:hAnsi="Times New Roman CYR" w:cs="Times New Roman CYR"/>
          <w:sz w:val="16"/>
          <w:szCs w:val="16"/>
          <w:lang w:val="en-US"/>
        </w:rPr>
        <w:t>inferior epigastric a.</w:t>
      </w:r>
    </w:p>
    <w:p w:rsidR="007D0521" w:rsidRPr="00A25DFC" w:rsidRDefault="007D0521" w:rsidP="007D0521">
      <w:pPr>
        <w:numPr>
          <w:ilvl w:val="0"/>
          <w:numId w:val="24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obturator a. from internal iliac a.  </w:t>
      </w:r>
    </w:p>
    <w:p w:rsidR="007D0521" w:rsidRPr="00A25DFC" w:rsidRDefault="007D0521" w:rsidP="007D0521">
      <w:pPr>
        <w:widowControl w:val="0"/>
        <w:tabs>
          <w:tab w:val="left" w:pos="7477"/>
          <w:tab w:val="left" w:pos="8505"/>
        </w:tabs>
        <w:rPr>
          <w:snapToGrid w:val="0"/>
          <w:sz w:val="16"/>
          <w:szCs w:val="16"/>
          <w:lang w:val="en-US"/>
        </w:rPr>
      </w:pPr>
    </w:p>
    <w:p w:rsidR="007D0521" w:rsidRPr="00A25DFC" w:rsidRDefault="007D0521" w:rsidP="007D0521">
      <w:pPr>
        <w:widowControl w:val="0"/>
        <w:numPr>
          <w:ilvl w:val="0"/>
          <w:numId w:val="34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adductor canal lays between:</w:t>
      </w:r>
    </w:p>
    <w:p w:rsidR="007D0521" w:rsidRPr="00A25DFC" w:rsidRDefault="007D0521" w:rsidP="007D0521">
      <w:pPr>
        <w:widowControl w:val="0"/>
        <w:numPr>
          <w:ilvl w:val="0"/>
          <w:numId w:val="243"/>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adductor magnus m.</w:t>
      </w:r>
    </w:p>
    <w:p w:rsidR="007D0521" w:rsidRPr="00A25DFC" w:rsidRDefault="007D0521" w:rsidP="007D0521">
      <w:pPr>
        <w:widowControl w:val="0"/>
        <w:numPr>
          <w:ilvl w:val="0"/>
          <w:numId w:val="243"/>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adductor longusm.</w:t>
      </w:r>
    </w:p>
    <w:p w:rsidR="007D0521" w:rsidRPr="00A25DFC" w:rsidRDefault="007D0521" w:rsidP="007D0521">
      <w:pPr>
        <w:widowControl w:val="0"/>
        <w:numPr>
          <w:ilvl w:val="0"/>
          <w:numId w:val="243"/>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vastus medialis m.</w:t>
      </w:r>
    </w:p>
    <w:p w:rsidR="007D0521" w:rsidRPr="00A25DFC" w:rsidRDefault="007D0521" w:rsidP="007D0521">
      <w:pPr>
        <w:widowControl w:val="0"/>
        <w:numPr>
          <w:ilvl w:val="0"/>
          <w:numId w:val="243"/>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gracilis m. </w:t>
      </w:r>
    </w:p>
    <w:p w:rsidR="007D0521" w:rsidRPr="00A25DFC" w:rsidRDefault="007D0521" w:rsidP="007D0521">
      <w:pPr>
        <w:widowControl w:val="0"/>
        <w:numPr>
          <w:ilvl w:val="0"/>
          <w:numId w:val="243"/>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lamina vastoadductoria</w:t>
      </w:r>
    </w:p>
    <w:p w:rsidR="007D0521" w:rsidRPr="00A25DFC" w:rsidRDefault="007D0521" w:rsidP="007D0521">
      <w:pPr>
        <w:widowControl w:val="0"/>
        <w:tabs>
          <w:tab w:val="left" w:pos="7477"/>
          <w:tab w:val="left" w:pos="8505"/>
        </w:tabs>
        <w:rPr>
          <w:sz w:val="16"/>
          <w:szCs w:val="16"/>
          <w:lang w:val="en-US"/>
        </w:rPr>
      </w:pPr>
    </w:p>
    <w:p w:rsidR="007D0521" w:rsidRPr="00A25DFC" w:rsidRDefault="007D0521" w:rsidP="007D0521">
      <w:pPr>
        <w:widowControl w:val="0"/>
        <w:numPr>
          <w:ilvl w:val="0"/>
          <w:numId w:val="34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Which of the statements are not true:</w:t>
      </w:r>
    </w:p>
    <w:p w:rsidR="007D0521" w:rsidRPr="00A25DFC" w:rsidRDefault="007D0521" w:rsidP="007D0521">
      <w:pPr>
        <w:widowControl w:val="0"/>
        <w:numPr>
          <w:ilvl w:val="0"/>
          <w:numId w:val="244"/>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through the superior foramen of the Hunter canal pass the femoral vessels and saphenous n.</w:t>
      </w:r>
    </w:p>
    <w:p w:rsidR="007D0521" w:rsidRPr="00A25DFC" w:rsidRDefault="007D0521" w:rsidP="007D0521">
      <w:pPr>
        <w:widowControl w:val="0"/>
        <w:numPr>
          <w:ilvl w:val="0"/>
          <w:numId w:val="244"/>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through the anterior foramen of the Hunter canal pass the saphenous n. and the genus descendens a. and v.</w:t>
      </w:r>
    </w:p>
    <w:p w:rsidR="007D0521" w:rsidRPr="00A25DFC" w:rsidRDefault="007D0521" w:rsidP="007D0521">
      <w:pPr>
        <w:widowControl w:val="0"/>
        <w:numPr>
          <w:ilvl w:val="0"/>
          <w:numId w:val="244"/>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through the inferior foramen of the Hunter canal pass the femoral vessels and femoral n.</w:t>
      </w:r>
    </w:p>
    <w:p w:rsidR="007D0521" w:rsidRPr="00A25DFC" w:rsidRDefault="007D0521" w:rsidP="007D0521">
      <w:pPr>
        <w:widowControl w:val="0"/>
        <w:numPr>
          <w:ilvl w:val="0"/>
          <w:numId w:val="244"/>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through the inferior foramen of the Hunter canal the femoral vessels pass into the popliteal fossa</w:t>
      </w:r>
    </w:p>
    <w:p w:rsidR="007D0521" w:rsidRPr="00A25DFC" w:rsidRDefault="007D0521" w:rsidP="007D0521">
      <w:pPr>
        <w:widowControl w:val="0"/>
        <w:numPr>
          <w:ilvl w:val="0"/>
          <w:numId w:val="244"/>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through the superior foramen of the Hunter canal pass the femoral vessels and femoral n.</w:t>
      </w:r>
    </w:p>
    <w:p w:rsidR="007D0521" w:rsidRPr="00A25DFC" w:rsidRDefault="007D0521" w:rsidP="007D0521">
      <w:pPr>
        <w:rPr>
          <w:bCs/>
          <w:sz w:val="16"/>
          <w:szCs w:val="16"/>
          <w:lang w:val="en-US"/>
        </w:rPr>
      </w:pPr>
    </w:p>
    <w:p w:rsidR="007D0521" w:rsidRPr="00A25DFC" w:rsidRDefault="007D0521" w:rsidP="007D0521">
      <w:pPr>
        <w:widowControl w:val="0"/>
        <w:numPr>
          <w:ilvl w:val="0"/>
          <w:numId w:val="34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color w:val="000000"/>
          <w:sz w:val="16"/>
          <w:szCs w:val="16"/>
          <w:lang w:val="en-US"/>
        </w:rPr>
        <w:t>Identify</w:t>
      </w:r>
      <w:r w:rsidRPr="00A25DFC">
        <w:rPr>
          <w:rFonts w:ascii="Times New Roman CYR" w:hAnsi="Times New Roman CYR" w:cs="Times New Roman CYR"/>
          <w:sz w:val="16"/>
          <w:szCs w:val="16"/>
          <w:lang w:val="en-US"/>
        </w:rPr>
        <w:t xml:space="preserve"> which of the following statements are correct?</w:t>
      </w:r>
    </w:p>
    <w:p w:rsidR="007D0521" w:rsidRPr="00A25DFC" w:rsidRDefault="007D0521" w:rsidP="007D0521">
      <w:pPr>
        <w:widowControl w:val="0"/>
        <w:numPr>
          <w:ilvl w:val="0"/>
          <w:numId w:val="245"/>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lacuna musculorum is bounded from lacuna vasculorum by the iliopectineal tract</w:t>
      </w:r>
    </w:p>
    <w:p w:rsidR="007D0521" w:rsidRPr="00A25DFC" w:rsidRDefault="007D0521" w:rsidP="007D0521">
      <w:pPr>
        <w:widowControl w:val="0"/>
        <w:numPr>
          <w:ilvl w:val="0"/>
          <w:numId w:val="245"/>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falciform margin bounds the saphenous opening</w:t>
      </w:r>
    </w:p>
    <w:p w:rsidR="007D0521" w:rsidRPr="00A25DFC" w:rsidRDefault="007D0521" w:rsidP="007D0521">
      <w:pPr>
        <w:widowControl w:val="0"/>
        <w:numPr>
          <w:ilvl w:val="0"/>
          <w:numId w:val="245"/>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superficial epigastric a. takes part in forming the "corona mortis"</w:t>
      </w:r>
    </w:p>
    <w:p w:rsidR="007D0521" w:rsidRPr="00A25DFC" w:rsidRDefault="007D0521" w:rsidP="007D0521">
      <w:pPr>
        <w:widowControl w:val="0"/>
        <w:numPr>
          <w:ilvl w:val="0"/>
          <w:numId w:val="245"/>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saphenous n. exits through the anterior foramen of the Hunter's canal</w:t>
      </w:r>
    </w:p>
    <w:p w:rsidR="007D0521" w:rsidRPr="00A25DFC" w:rsidRDefault="007D0521" w:rsidP="007D0521">
      <w:pPr>
        <w:widowControl w:val="0"/>
        <w:numPr>
          <w:ilvl w:val="0"/>
          <w:numId w:val="245"/>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great saphenous v. flows into the femoral v.</w:t>
      </w:r>
    </w:p>
    <w:p w:rsidR="007D0521" w:rsidRPr="00A25DFC" w:rsidRDefault="007D0521" w:rsidP="007D0521">
      <w:pPr>
        <w:rPr>
          <w:bCs/>
          <w:sz w:val="16"/>
          <w:szCs w:val="16"/>
          <w:lang w:val="en-US"/>
        </w:rPr>
      </w:pPr>
    </w:p>
    <w:p w:rsidR="007D0521" w:rsidRPr="00A25DFC" w:rsidRDefault="007D0521" w:rsidP="007D0521">
      <w:pPr>
        <w:numPr>
          <w:ilvl w:val="0"/>
          <w:numId w:val="34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Through the adductor canal (Hunter) pass the following structures:</w:t>
      </w:r>
    </w:p>
    <w:p w:rsidR="007D0521" w:rsidRPr="00A25DFC" w:rsidRDefault="007D0521" w:rsidP="007D0521">
      <w:pPr>
        <w:numPr>
          <w:ilvl w:val="0"/>
          <w:numId w:val="246"/>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femoral artery</w:t>
      </w:r>
    </w:p>
    <w:p w:rsidR="007D0521" w:rsidRPr="00A25DFC" w:rsidRDefault="007D0521" w:rsidP="007D0521">
      <w:pPr>
        <w:numPr>
          <w:ilvl w:val="0"/>
          <w:numId w:val="24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hernial sac of femoral hernia</w:t>
      </w:r>
    </w:p>
    <w:p w:rsidR="007D0521" w:rsidRPr="00A25DFC" w:rsidRDefault="007D0521" w:rsidP="007D0521">
      <w:pPr>
        <w:numPr>
          <w:ilvl w:val="0"/>
          <w:numId w:val="24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femoral nerve</w:t>
      </w:r>
    </w:p>
    <w:p w:rsidR="007D0521" w:rsidRPr="00A25DFC" w:rsidRDefault="007D0521" w:rsidP="007D0521">
      <w:pPr>
        <w:numPr>
          <w:ilvl w:val="0"/>
          <w:numId w:val="246"/>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femoral vein</w:t>
      </w:r>
    </w:p>
    <w:p w:rsidR="007D0521" w:rsidRPr="00A25DFC" w:rsidRDefault="007D0521" w:rsidP="007D0521">
      <w:pPr>
        <w:numPr>
          <w:ilvl w:val="0"/>
          <w:numId w:val="24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saphenus nerve</w:t>
      </w:r>
    </w:p>
    <w:p w:rsidR="007D0521" w:rsidRPr="00A25DFC" w:rsidRDefault="007D0521" w:rsidP="007D0521">
      <w:pPr>
        <w:rPr>
          <w:bCs/>
          <w:sz w:val="16"/>
          <w:szCs w:val="16"/>
          <w:lang w:val="en-US"/>
        </w:rPr>
      </w:pPr>
    </w:p>
    <w:p w:rsidR="007D0521" w:rsidRPr="00A25DFC" w:rsidRDefault="007D0521" w:rsidP="007D0521">
      <w:pPr>
        <w:numPr>
          <w:ilvl w:val="0"/>
          <w:numId w:val="34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Distal fragment of the femoral bone in case of fracture of the inferior third usually is displaced:</w:t>
      </w:r>
    </w:p>
    <w:p w:rsidR="007D0521" w:rsidRPr="00A25DFC" w:rsidRDefault="007D0521" w:rsidP="007D0521">
      <w:pPr>
        <w:numPr>
          <w:ilvl w:val="0"/>
          <w:numId w:val="24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medial</w:t>
      </w:r>
    </w:p>
    <w:p w:rsidR="007D0521" w:rsidRPr="00A25DFC" w:rsidRDefault="007D0521" w:rsidP="007D0521">
      <w:pPr>
        <w:numPr>
          <w:ilvl w:val="0"/>
          <w:numId w:val="24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lateral</w:t>
      </w:r>
    </w:p>
    <w:p w:rsidR="007D0521" w:rsidRPr="00A25DFC" w:rsidRDefault="007D0521" w:rsidP="007D0521">
      <w:pPr>
        <w:numPr>
          <w:ilvl w:val="0"/>
          <w:numId w:val="247"/>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posterior, under the pressure of gastrocnemius m.</w:t>
      </w:r>
    </w:p>
    <w:p w:rsidR="007D0521" w:rsidRPr="00A25DFC" w:rsidRDefault="007D0521" w:rsidP="007D0521">
      <w:pPr>
        <w:numPr>
          <w:ilvl w:val="0"/>
          <w:numId w:val="24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medial and anterior, under the action of quadriceps femoris and sartorius mm. </w:t>
      </w:r>
    </w:p>
    <w:p w:rsidR="007D0521" w:rsidRPr="00A25DFC" w:rsidRDefault="007D0521" w:rsidP="007D0521">
      <w:pPr>
        <w:numPr>
          <w:ilvl w:val="0"/>
          <w:numId w:val="247"/>
        </w:numPr>
        <w:autoSpaceDE w:val="0"/>
        <w:autoSpaceDN w:val="0"/>
        <w:adjustRightInd w:val="0"/>
        <w:rPr>
          <w:rFonts w:ascii="Times New Roman CYR" w:hAnsi="Times New Roman CYR" w:cs="Times New Roman CYR"/>
          <w:i/>
          <w:iCs/>
          <w:sz w:val="16"/>
          <w:szCs w:val="16"/>
          <w:lang w:val="en-US"/>
        </w:rPr>
      </w:pPr>
      <w:r w:rsidRPr="00A25DFC">
        <w:rPr>
          <w:rFonts w:ascii="Times New Roman CYR" w:hAnsi="Times New Roman CYR" w:cs="Times New Roman CYR"/>
          <w:sz w:val="16"/>
          <w:szCs w:val="16"/>
          <w:lang w:val="en-US"/>
        </w:rPr>
        <w:t xml:space="preserve"> lateral and anterior</w:t>
      </w:r>
    </w:p>
    <w:p w:rsidR="007D0521" w:rsidRPr="00A25DFC" w:rsidRDefault="007D0521" w:rsidP="007D0521">
      <w:pPr>
        <w:tabs>
          <w:tab w:val="left" w:pos="1283"/>
        </w:tabs>
        <w:ind w:firstLine="1290"/>
        <w:rPr>
          <w:bCs/>
          <w:sz w:val="16"/>
          <w:szCs w:val="16"/>
          <w:lang w:val="en-US"/>
        </w:rPr>
      </w:pPr>
    </w:p>
    <w:p w:rsidR="007D0521" w:rsidRPr="00A25DFC" w:rsidRDefault="007D0521" w:rsidP="007D0521">
      <w:pPr>
        <w:widowControl w:val="0"/>
        <w:numPr>
          <w:ilvl w:val="0"/>
          <w:numId w:val="34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 case of fracture of the femoral neck the lower limb takes the following position:</w:t>
      </w:r>
    </w:p>
    <w:p w:rsidR="007D0521" w:rsidRPr="00A25DFC" w:rsidRDefault="007D0521" w:rsidP="007D0521">
      <w:pPr>
        <w:widowControl w:val="0"/>
        <w:numPr>
          <w:ilvl w:val="0"/>
          <w:numId w:val="24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internally rotated </w:t>
      </w:r>
    </w:p>
    <w:p w:rsidR="007D0521" w:rsidRPr="00A25DFC" w:rsidRDefault="007D0521" w:rsidP="007D0521">
      <w:pPr>
        <w:widowControl w:val="0"/>
        <w:numPr>
          <w:ilvl w:val="0"/>
          <w:numId w:val="248"/>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externally rotated</w:t>
      </w:r>
    </w:p>
    <w:p w:rsidR="007D0521" w:rsidRPr="00A25DFC" w:rsidRDefault="007D0521" w:rsidP="007D0521">
      <w:pPr>
        <w:widowControl w:val="0"/>
        <w:numPr>
          <w:ilvl w:val="0"/>
          <w:numId w:val="24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semiflected in the hip and knee joint </w:t>
      </w:r>
    </w:p>
    <w:p w:rsidR="007D0521" w:rsidRPr="00A25DFC" w:rsidRDefault="007D0521" w:rsidP="007D0521">
      <w:pPr>
        <w:widowControl w:val="0"/>
        <w:numPr>
          <w:ilvl w:val="0"/>
          <w:numId w:val="24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abducted</w:t>
      </w:r>
    </w:p>
    <w:p w:rsidR="007D0521" w:rsidRPr="00A25DFC" w:rsidRDefault="007D0521" w:rsidP="007D0521">
      <w:pPr>
        <w:widowControl w:val="0"/>
        <w:numPr>
          <w:ilvl w:val="0"/>
          <w:numId w:val="24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no determined position</w:t>
      </w:r>
    </w:p>
    <w:p w:rsidR="007D0521" w:rsidRPr="00A25DFC" w:rsidRDefault="007D0521" w:rsidP="007D0521">
      <w:pPr>
        <w:rPr>
          <w:bCs/>
          <w:sz w:val="16"/>
          <w:szCs w:val="16"/>
          <w:lang w:val="en-US"/>
        </w:rPr>
      </w:pPr>
    </w:p>
    <w:p w:rsidR="007D0521" w:rsidRPr="00A25DFC" w:rsidRDefault="007D0521" w:rsidP="007D0521">
      <w:pPr>
        <w:numPr>
          <w:ilvl w:val="0"/>
          <w:numId w:val="34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femoral nerve in the superior third of the thigh is situated between:</w:t>
      </w:r>
    </w:p>
    <w:p w:rsidR="007D0521" w:rsidRPr="00A25DFC" w:rsidRDefault="007D0521" w:rsidP="007D0521">
      <w:pPr>
        <w:numPr>
          <w:ilvl w:val="0"/>
          <w:numId w:val="249"/>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iliac m.</w:t>
      </w:r>
    </w:p>
    <w:p w:rsidR="007D0521" w:rsidRPr="00A25DFC" w:rsidRDefault="007D0521" w:rsidP="007D0521">
      <w:pPr>
        <w:numPr>
          <w:ilvl w:val="0"/>
          <w:numId w:val="249"/>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Iliopsoas m.</w:t>
      </w:r>
    </w:p>
    <w:p w:rsidR="007D0521" w:rsidRPr="00A25DFC" w:rsidRDefault="007D0521" w:rsidP="007D0521">
      <w:pPr>
        <w:numPr>
          <w:ilvl w:val="0"/>
          <w:numId w:val="249"/>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femoral v.</w:t>
      </w:r>
    </w:p>
    <w:p w:rsidR="007D0521" w:rsidRPr="00A25DFC" w:rsidRDefault="007D0521" w:rsidP="007D0521">
      <w:pPr>
        <w:numPr>
          <w:ilvl w:val="0"/>
          <w:numId w:val="249"/>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femoral a.</w:t>
      </w:r>
    </w:p>
    <w:p w:rsidR="007D0521" w:rsidRPr="00A25DFC" w:rsidRDefault="007D0521" w:rsidP="007D0521">
      <w:pPr>
        <w:numPr>
          <w:ilvl w:val="0"/>
          <w:numId w:val="249"/>
        </w:numPr>
        <w:autoSpaceDE w:val="0"/>
        <w:autoSpaceDN w:val="0"/>
        <w:adjustRightInd w:val="0"/>
        <w:rPr>
          <w:rFonts w:ascii="Times New Roman CYR" w:hAnsi="Times New Roman CYR" w:cs="Times New Roman CYR"/>
          <w:i/>
          <w:iCs/>
          <w:sz w:val="16"/>
          <w:szCs w:val="16"/>
          <w:lang w:val="en-US"/>
        </w:rPr>
      </w:pPr>
      <w:r w:rsidRPr="00A25DFC">
        <w:rPr>
          <w:rFonts w:ascii="Times New Roman CYR" w:hAnsi="Times New Roman CYR" w:cs="Times New Roman CYR"/>
          <w:sz w:val="16"/>
          <w:szCs w:val="16"/>
          <w:lang w:val="en-US"/>
        </w:rPr>
        <w:t>sartorius m.</w:t>
      </w:r>
    </w:p>
    <w:p w:rsidR="007D0521" w:rsidRPr="00A25DFC" w:rsidRDefault="007D0521" w:rsidP="007D0521">
      <w:pPr>
        <w:autoSpaceDE w:val="0"/>
        <w:autoSpaceDN w:val="0"/>
        <w:adjustRightInd w:val="0"/>
        <w:ind w:left="720"/>
        <w:rPr>
          <w:rFonts w:ascii="Times New Roman CYR" w:hAnsi="Times New Roman CYR" w:cs="Times New Roman CYR"/>
          <w:sz w:val="16"/>
          <w:szCs w:val="16"/>
          <w:lang w:val="en-US"/>
        </w:rPr>
      </w:pPr>
    </w:p>
    <w:p w:rsidR="007D0521" w:rsidRPr="00A25DFC" w:rsidRDefault="007D0521" w:rsidP="007D0521">
      <w:pPr>
        <w:autoSpaceDE w:val="0"/>
        <w:autoSpaceDN w:val="0"/>
        <w:adjustRightInd w:val="0"/>
        <w:rPr>
          <w:rFonts w:ascii="Times New Roman CYR" w:hAnsi="Times New Roman CYR" w:cs="Times New Roman CYR"/>
          <w:sz w:val="16"/>
          <w:szCs w:val="16"/>
          <w:lang w:val="en-US"/>
        </w:rPr>
      </w:pPr>
    </w:p>
    <w:p w:rsidR="007D0521" w:rsidRPr="00A25DFC" w:rsidRDefault="007D0521" w:rsidP="007D0521">
      <w:pPr>
        <w:widowControl w:val="0"/>
        <w:numPr>
          <w:ilvl w:val="0"/>
          <w:numId w:val="348"/>
        </w:numPr>
        <w:jc w:val="both"/>
        <w:rPr>
          <w:snapToGrid w:val="0"/>
          <w:sz w:val="16"/>
          <w:szCs w:val="16"/>
          <w:lang w:val="pt-BR"/>
        </w:rPr>
      </w:pPr>
      <w:r w:rsidRPr="00A25DFC">
        <w:rPr>
          <w:snapToGrid w:val="0"/>
          <w:sz w:val="16"/>
          <w:szCs w:val="16"/>
          <w:lang w:val="pt-BR"/>
        </w:rPr>
        <w:t>Quenu line represents the projection of:</w:t>
      </w:r>
    </w:p>
    <w:p w:rsidR="007D0521" w:rsidRPr="00A25DFC" w:rsidRDefault="007D0521" w:rsidP="007D0521">
      <w:pPr>
        <w:widowControl w:val="0"/>
        <w:numPr>
          <w:ilvl w:val="0"/>
          <w:numId w:val="342"/>
        </w:numPr>
        <w:jc w:val="both"/>
        <w:rPr>
          <w:snapToGrid w:val="0"/>
          <w:sz w:val="16"/>
          <w:szCs w:val="16"/>
          <w:lang w:val="pt-BR"/>
        </w:rPr>
      </w:pPr>
      <w:r w:rsidRPr="00A25DFC">
        <w:rPr>
          <w:snapToGrid w:val="0"/>
          <w:sz w:val="16"/>
          <w:szCs w:val="16"/>
          <w:lang w:val="pt-BR"/>
        </w:rPr>
        <w:t>the popliteal artery</w:t>
      </w:r>
    </w:p>
    <w:p w:rsidR="007D0521" w:rsidRPr="00A25DFC" w:rsidRDefault="007D0521" w:rsidP="007D0521">
      <w:pPr>
        <w:widowControl w:val="0"/>
        <w:numPr>
          <w:ilvl w:val="0"/>
          <w:numId w:val="342"/>
        </w:numPr>
        <w:jc w:val="both"/>
        <w:rPr>
          <w:snapToGrid w:val="0"/>
          <w:sz w:val="16"/>
          <w:szCs w:val="16"/>
          <w:lang w:val="pt-BR"/>
        </w:rPr>
      </w:pPr>
      <w:r w:rsidRPr="00A25DFC">
        <w:rPr>
          <w:snapToGrid w:val="0"/>
          <w:sz w:val="16"/>
          <w:szCs w:val="16"/>
          <w:lang w:val="pt-BR"/>
        </w:rPr>
        <w:t>the sciatic nerve</w:t>
      </w:r>
    </w:p>
    <w:p w:rsidR="007D0521" w:rsidRPr="00A25DFC" w:rsidRDefault="007D0521" w:rsidP="007D0521">
      <w:pPr>
        <w:widowControl w:val="0"/>
        <w:numPr>
          <w:ilvl w:val="0"/>
          <w:numId w:val="342"/>
        </w:numPr>
        <w:jc w:val="both"/>
        <w:rPr>
          <w:snapToGrid w:val="0"/>
          <w:sz w:val="16"/>
          <w:szCs w:val="16"/>
          <w:lang w:val="pt-BR"/>
        </w:rPr>
      </w:pPr>
      <w:r w:rsidRPr="00A25DFC">
        <w:rPr>
          <w:snapToGrid w:val="0"/>
          <w:sz w:val="16"/>
          <w:szCs w:val="16"/>
          <w:lang w:val="pt-BR"/>
        </w:rPr>
        <w:lastRenderedPageBreak/>
        <w:t>the femoral vein</w:t>
      </w:r>
    </w:p>
    <w:p w:rsidR="007D0521" w:rsidRPr="00A25DFC" w:rsidRDefault="007D0521" w:rsidP="007D0521">
      <w:pPr>
        <w:widowControl w:val="0"/>
        <w:numPr>
          <w:ilvl w:val="0"/>
          <w:numId w:val="342"/>
        </w:numPr>
        <w:jc w:val="both"/>
        <w:rPr>
          <w:snapToGrid w:val="0"/>
          <w:sz w:val="16"/>
          <w:szCs w:val="16"/>
          <w:lang w:val="pt-BR"/>
        </w:rPr>
      </w:pPr>
      <w:r w:rsidRPr="00A25DFC">
        <w:rPr>
          <w:snapToGrid w:val="0"/>
          <w:sz w:val="16"/>
          <w:szCs w:val="16"/>
          <w:lang w:val="pt-BR"/>
        </w:rPr>
        <w:t>the femoral artery</w:t>
      </w:r>
    </w:p>
    <w:p w:rsidR="007D0521" w:rsidRPr="00A25DFC" w:rsidRDefault="007D0521" w:rsidP="007D0521">
      <w:pPr>
        <w:widowControl w:val="0"/>
        <w:numPr>
          <w:ilvl w:val="0"/>
          <w:numId w:val="342"/>
        </w:numPr>
        <w:jc w:val="both"/>
        <w:rPr>
          <w:snapToGrid w:val="0"/>
          <w:sz w:val="16"/>
          <w:szCs w:val="16"/>
          <w:lang w:val="pt-BR"/>
        </w:rPr>
      </w:pPr>
      <w:r w:rsidRPr="00A25DFC">
        <w:rPr>
          <w:snapToGrid w:val="0"/>
          <w:sz w:val="16"/>
          <w:szCs w:val="16"/>
          <w:lang w:val="pt-BR"/>
        </w:rPr>
        <w:t>the deep femoral artery</w:t>
      </w:r>
    </w:p>
    <w:p w:rsidR="007D0521" w:rsidRPr="00A25DFC" w:rsidRDefault="007D0521" w:rsidP="007D0521">
      <w:pPr>
        <w:widowControl w:val="0"/>
        <w:jc w:val="both"/>
        <w:rPr>
          <w:snapToGrid w:val="0"/>
          <w:sz w:val="16"/>
          <w:szCs w:val="16"/>
          <w:lang w:val="pt-BR"/>
        </w:rPr>
      </w:pPr>
    </w:p>
    <w:p w:rsidR="007D0521" w:rsidRPr="00A25DFC" w:rsidRDefault="007D0521" w:rsidP="007D0521">
      <w:pPr>
        <w:numPr>
          <w:ilvl w:val="0"/>
          <w:numId w:val="348"/>
        </w:numPr>
        <w:rPr>
          <w:sz w:val="16"/>
          <w:szCs w:val="16"/>
          <w:lang w:val="en-US"/>
        </w:rPr>
      </w:pPr>
      <w:r w:rsidRPr="00A25DFC">
        <w:rPr>
          <w:sz w:val="16"/>
          <w:szCs w:val="16"/>
          <w:lang w:val="en-US"/>
        </w:rPr>
        <w:t>the femoral vein in comparison to femoral artery is placed in lacuna vasculorum:</w:t>
      </w:r>
    </w:p>
    <w:p w:rsidR="007D0521" w:rsidRPr="00A25DFC" w:rsidRDefault="007D0521" w:rsidP="007D0521">
      <w:pPr>
        <w:numPr>
          <w:ilvl w:val="0"/>
          <w:numId w:val="343"/>
        </w:numPr>
        <w:rPr>
          <w:sz w:val="16"/>
          <w:szCs w:val="16"/>
          <w:lang w:val="en-US"/>
        </w:rPr>
      </w:pPr>
      <w:r w:rsidRPr="00A25DFC">
        <w:rPr>
          <w:sz w:val="16"/>
          <w:szCs w:val="16"/>
          <w:lang w:val="en-US"/>
        </w:rPr>
        <w:t>posterior to artery</w:t>
      </w:r>
    </w:p>
    <w:p w:rsidR="007D0521" w:rsidRPr="00A25DFC" w:rsidRDefault="007D0521" w:rsidP="007D0521">
      <w:pPr>
        <w:numPr>
          <w:ilvl w:val="0"/>
          <w:numId w:val="343"/>
        </w:numPr>
        <w:rPr>
          <w:sz w:val="16"/>
          <w:szCs w:val="16"/>
          <w:lang w:val="en-US"/>
        </w:rPr>
      </w:pPr>
      <w:r w:rsidRPr="00A25DFC">
        <w:rPr>
          <w:sz w:val="16"/>
          <w:szCs w:val="16"/>
          <w:lang w:val="en-US"/>
        </w:rPr>
        <w:t>lateral to artery</w:t>
      </w:r>
    </w:p>
    <w:p w:rsidR="007D0521" w:rsidRPr="00A25DFC" w:rsidRDefault="007D0521" w:rsidP="007D0521">
      <w:pPr>
        <w:numPr>
          <w:ilvl w:val="0"/>
          <w:numId w:val="343"/>
        </w:numPr>
        <w:rPr>
          <w:sz w:val="16"/>
          <w:szCs w:val="16"/>
          <w:lang w:val="en-US"/>
        </w:rPr>
      </w:pPr>
      <w:r w:rsidRPr="00A25DFC">
        <w:rPr>
          <w:sz w:val="16"/>
          <w:szCs w:val="16"/>
          <w:lang w:val="en-US"/>
        </w:rPr>
        <w:t>prior to the artery</w:t>
      </w:r>
    </w:p>
    <w:p w:rsidR="007D0521" w:rsidRPr="00A25DFC" w:rsidRDefault="007D0521" w:rsidP="007D0521">
      <w:pPr>
        <w:numPr>
          <w:ilvl w:val="0"/>
          <w:numId w:val="343"/>
        </w:numPr>
        <w:rPr>
          <w:sz w:val="16"/>
          <w:szCs w:val="16"/>
          <w:lang w:val="en-US"/>
        </w:rPr>
      </w:pPr>
      <w:r w:rsidRPr="00A25DFC">
        <w:rPr>
          <w:sz w:val="16"/>
          <w:szCs w:val="16"/>
          <w:lang w:val="en-US"/>
        </w:rPr>
        <w:t>anterolateral to artery</w:t>
      </w:r>
    </w:p>
    <w:p w:rsidR="007D0521" w:rsidRPr="00A25DFC" w:rsidRDefault="007D0521" w:rsidP="007D0521">
      <w:pPr>
        <w:numPr>
          <w:ilvl w:val="0"/>
          <w:numId w:val="343"/>
        </w:numPr>
        <w:rPr>
          <w:sz w:val="16"/>
          <w:szCs w:val="16"/>
          <w:lang w:val="en-US"/>
        </w:rPr>
      </w:pPr>
      <w:r w:rsidRPr="00A25DFC">
        <w:rPr>
          <w:sz w:val="16"/>
          <w:szCs w:val="16"/>
          <w:lang w:val="en-US"/>
        </w:rPr>
        <w:t>medial to artery</w:t>
      </w:r>
    </w:p>
    <w:p w:rsidR="007D0521" w:rsidRPr="00A25DFC" w:rsidRDefault="007D0521" w:rsidP="007D0521">
      <w:pPr>
        <w:rPr>
          <w:sz w:val="16"/>
          <w:szCs w:val="16"/>
          <w:lang w:val="en-US"/>
        </w:rPr>
      </w:pPr>
    </w:p>
    <w:p w:rsidR="007D0521" w:rsidRPr="00A25DFC" w:rsidRDefault="007D0521" w:rsidP="007D0521">
      <w:pPr>
        <w:numPr>
          <w:ilvl w:val="0"/>
          <w:numId w:val="348"/>
        </w:numPr>
        <w:rPr>
          <w:sz w:val="16"/>
          <w:szCs w:val="16"/>
          <w:lang w:val="en-US"/>
        </w:rPr>
      </w:pPr>
      <w:r w:rsidRPr="00A25DFC">
        <w:rPr>
          <w:sz w:val="16"/>
          <w:szCs w:val="16"/>
          <w:lang w:val="en-US"/>
        </w:rPr>
        <w:t>Medial to femoral vein within the deep femoral  hole is situated:</w:t>
      </w:r>
    </w:p>
    <w:p w:rsidR="007D0521" w:rsidRPr="00A25DFC" w:rsidRDefault="007D0521" w:rsidP="007D0521">
      <w:pPr>
        <w:numPr>
          <w:ilvl w:val="0"/>
          <w:numId w:val="347"/>
        </w:numPr>
        <w:rPr>
          <w:sz w:val="16"/>
          <w:szCs w:val="16"/>
          <w:lang w:val="en-US"/>
        </w:rPr>
      </w:pPr>
      <w:r w:rsidRPr="00A25DFC">
        <w:rPr>
          <w:sz w:val="16"/>
          <w:szCs w:val="16"/>
          <w:lang w:val="en-US"/>
        </w:rPr>
        <w:t>the femoral artery</w:t>
      </w:r>
    </w:p>
    <w:p w:rsidR="007D0521" w:rsidRPr="00A25DFC" w:rsidRDefault="007D0521" w:rsidP="007D0521">
      <w:pPr>
        <w:numPr>
          <w:ilvl w:val="0"/>
          <w:numId w:val="347"/>
        </w:numPr>
        <w:rPr>
          <w:sz w:val="16"/>
          <w:szCs w:val="16"/>
          <w:lang w:val="en-US"/>
        </w:rPr>
      </w:pPr>
      <w:r w:rsidRPr="00A25DFC">
        <w:rPr>
          <w:sz w:val="16"/>
          <w:szCs w:val="16"/>
          <w:lang w:val="en-US"/>
        </w:rPr>
        <w:t>the femoral nerve</w:t>
      </w:r>
    </w:p>
    <w:p w:rsidR="007D0521" w:rsidRPr="00A25DFC" w:rsidRDefault="007D0521" w:rsidP="007D0521">
      <w:pPr>
        <w:numPr>
          <w:ilvl w:val="0"/>
          <w:numId w:val="347"/>
        </w:numPr>
        <w:rPr>
          <w:sz w:val="16"/>
          <w:szCs w:val="16"/>
          <w:lang w:val="en-US"/>
        </w:rPr>
      </w:pPr>
      <w:r w:rsidRPr="00A25DFC">
        <w:rPr>
          <w:sz w:val="16"/>
          <w:szCs w:val="16"/>
          <w:lang w:val="en-US"/>
        </w:rPr>
        <w:t>the obturatoryartery</w:t>
      </w:r>
    </w:p>
    <w:p w:rsidR="007D0521" w:rsidRPr="00A25DFC" w:rsidRDefault="007D0521" w:rsidP="007D0521">
      <w:pPr>
        <w:numPr>
          <w:ilvl w:val="0"/>
          <w:numId w:val="347"/>
        </w:numPr>
        <w:rPr>
          <w:sz w:val="16"/>
          <w:szCs w:val="16"/>
          <w:lang w:val="en-US"/>
        </w:rPr>
      </w:pPr>
      <w:r w:rsidRPr="00A25DFC">
        <w:rPr>
          <w:sz w:val="16"/>
          <w:szCs w:val="16"/>
          <w:lang w:val="en-US"/>
        </w:rPr>
        <w:t>cellular tissue and lymph nodes</w:t>
      </w:r>
    </w:p>
    <w:p w:rsidR="007D0521" w:rsidRPr="00A25DFC" w:rsidRDefault="007D0521" w:rsidP="007D0521">
      <w:pPr>
        <w:numPr>
          <w:ilvl w:val="0"/>
          <w:numId w:val="347"/>
        </w:numPr>
        <w:rPr>
          <w:sz w:val="16"/>
          <w:szCs w:val="16"/>
          <w:lang w:val="en-US"/>
        </w:rPr>
      </w:pPr>
      <w:r w:rsidRPr="00A25DFC">
        <w:rPr>
          <w:sz w:val="16"/>
          <w:szCs w:val="16"/>
          <w:lang w:val="en-US"/>
        </w:rPr>
        <w:t>the genito-femoral nerve</w:t>
      </w:r>
    </w:p>
    <w:p w:rsidR="007D0521" w:rsidRPr="00A25DFC" w:rsidRDefault="007D0521" w:rsidP="007D0521">
      <w:pPr>
        <w:rPr>
          <w:sz w:val="16"/>
          <w:szCs w:val="16"/>
          <w:lang w:val="en-US"/>
        </w:rPr>
      </w:pPr>
    </w:p>
    <w:p w:rsidR="007D0521" w:rsidRPr="00A25DFC" w:rsidRDefault="007D0521" w:rsidP="007D0521">
      <w:pPr>
        <w:numPr>
          <w:ilvl w:val="0"/>
          <w:numId w:val="348"/>
        </w:numPr>
        <w:rPr>
          <w:sz w:val="16"/>
          <w:szCs w:val="16"/>
          <w:lang w:val="en-US"/>
        </w:rPr>
      </w:pPr>
      <w:r w:rsidRPr="00A25DFC">
        <w:rPr>
          <w:sz w:val="16"/>
          <w:szCs w:val="16"/>
          <w:lang w:val="en-US"/>
        </w:rPr>
        <w:t>Femoral artery within the femoral triangle is covered from anterior by:</w:t>
      </w:r>
    </w:p>
    <w:p w:rsidR="007D0521" w:rsidRPr="00A25DFC" w:rsidRDefault="007D0521" w:rsidP="007D0521">
      <w:pPr>
        <w:numPr>
          <w:ilvl w:val="0"/>
          <w:numId w:val="344"/>
        </w:numPr>
        <w:rPr>
          <w:sz w:val="16"/>
          <w:szCs w:val="16"/>
          <w:lang w:val="en-US"/>
        </w:rPr>
      </w:pPr>
      <w:r w:rsidRPr="00A25DFC">
        <w:rPr>
          <w:sz w:val="16"/>
          <w:szCs w:val="16"/>
          <w:lang w:val="en-US"/>
        </w:rPr>
        <w:t>lamina cribrossa</w:t>
      </w:r>
    </w:p>
    <w:p w:rsidR="007D0521" w:rsidRPr="00A25DFC" w:rsidRDefault="007D0521" w:rsidP="007D0521">
      <w:pPr>
        <w:numPr>
          <w:ilvl w:val="0"/>
          <w:numId w:val="344"/>
        </w:numPr>
        <w:rPr>
          <w:sz w:val="16"/>
          <w:szCs w:val="16"/>
          <w:lang w:val="en-US"/>
        </w:rPr>
      </w:pPr>
      <w:r w:rsidRPr="00A25DFC">
        <w:rPr>
          <w:sz w:val="16"/>
          <w:szCs w:val="16"/>
          <w:lang w:val="en-US"/>
        </w:rPr>
        <w:t>hiatus saphenus</w:t>
      </w:r>
    </w:p>
    <w:p w:rsidR="007D0521" w:rsidRPr="00A25DFC" w:rsidRDefault="007D0521" w:rsidP="007D0521">
      <w:pPr>
        <w:numPr>
          <w:ilvl w:val="0"/>
          <w:numId w:val="344"/>
        </w:numPr>
        <w:rPr>
          <w:sz w:val="16"/>
          <w:szCs w:val="16"/>
          <w:lang w:val="en-US"/>
        </w:rPr>
      </w:pPr>
      <w:r w:rsidRPr="00A25DFC">
        <w:rPr>
          <w:sz w:val="16"/>
          <w:szCs w:val="16"/>
          <w:lang w:val="en-US"/>
        </w:rPr>
        <w:t>deep  foil of fascia lata</w:t>
      </w:r>
    </w:p>
    <w:p w:rsidR="007D0521" w:rsidRPr="00A25DFC" w:rsidRDefault="007D0521" w:rsidP="007D0521">
      <w:pPr>
        <w:numPr>
          <w:ilvl w:val="0"/>
          <w:numId w:val="344"/>
        </w:numPr>
        <w:rPr>
          <w:sz w:val="16"/>
          <w:szCs w:val="16"/>
          <w:lang w:val="en-US"/>
        </w:rPr>
      </w:pPr>
      <w:r w:rsidRPr="00A25DFC">
        <w:rPr>
          <w:sz w:val="16"/>
          <w:szCs w:val="16"/>
          <w:lang w:val="en-US"/>
        </w:rPr>
        <w:t>superficial foil of fascia lata</w:t>
      </w:r>
    </w:p>
    <w:p w:rsidR="007D0521" w:rsidRPr="00A25DFC" w:rsidRDefault="007D0521" w:rsidP="007D0521">
      <w:pPr>
        <w:numPr>
          <w:ilvl w:val="0"/>
          <w:numId w:val="344"/>
        </w:numPr>
        <w:rPr>
          <w:sz w:val="16"/>
          <w:szCs w:val="16"/>
          <w:lang w:val="en-US"/>
        </w:rPr>
      </w:pPr>
      <w:r w:rsidRPr="00A25DFC">
        <w:rPr>
          <w:sz w:val="16"/>
          <w:szCs w:val="16"/>
          <w:lang w:val="en-US"/>
        </w:rPr>
        <w:t xml:space="preserve">the superficial fascia </w:t>
      </w:r>
    </w:p>
    <w:p w:rsidR="007D0521" w:rsidRPr="00A25DFC" w:rsidRDefault="007D0521" w:rsidP="007D0521">
      <w:pPr>
        <w:rPr>
          <w:sz w:val="16"/>
          <w:szCs w:val="16"/>
          <w:lang w:val="en-US"/>
        </w:rPr>
      </w:pPr>
    </w:p>
    <w:p w:rsidR="007D0521" w:rsidRPr="00A25DFC" w:rsidRDefault="007D0521" w:rsidP="007D0521">
      <w:pPr>
        <w:numPr>
          <w:ilvl w:val="0"/>
          <w:numId w:val="348"/>
        </w:numPr>
        <w:rPr>
          <w:sz w:val="16"/>
          <w:szCs w:val="16"/>
          <w:lang w:val="en-US"/>
        </w:rPr>
      </w:pPr>
      <w:r w:rsidRPr="00A25DFC">
        <w:rPr>
          <w:sz w:val="16"/>
          <w:szCs w:val="16"/>
          <w:lang w:val="en-US"/>
        </w:rPr>
        <w:t>Femoral nerve within lacuna musclorum is situated in:</w:t>
      </w:r>
    </w:p>
    <w:p w:rsidR="007D0521" w:rsidRPr="00A25DFC" w:rsidRDefault="007D0521" w:rsidP="007D0521">
      <w:pPr>
        <w:numPr>
          <w:ilvl w:val="0"/>
          <w:numId w:val="345"/>
        </w:numPr>
        <w:rPr>
          <w:sz w:val="16"/>
          <w:szCs w:val="16"/>
          <w:lang w:val="en-US"/>
        </w:rPr>
      </w:pPr>
      <w:r w:rsidRPr="00A25DFC">
        <w:rPr>
          <w:sz w:val="16"/>
          <w:szCs w:val="16"/>
          <w:lang w:val="en-US"/>
        </w:rPr>
        <w:t>the sheath of sartorius m.</w:t>
      </w:r>
    </w:p>
    <w:p w:rsidR="007D0521" w:rsidRPr="00A25DFC" w:rsidRDefault="007D0521" w:rsidP="007D0521">
      <w:pPr>
        <w:numPr>
          <w:ilvl w:val="0"/>
          <w:numId w:val="345"/>
        </w:numPr>
        <w:rPr>
          <w:sz w:val="16"/>
          <w:szCs w:val="16"/>
          <w:lang w:val="en-US"/>
        </w:rPr>
      </w:pPr>
      <w:r w:rsidRPr="00A25DFC">
        <w:rPr>
          <w:sz w:val="16"/>
          <w:szCs w:val="16"/>
          <w:lang w:val="en-US"/>
        </w:rPr>
        <w:t xml:space="preserve">the sheath of right femoral m. </w:t>
      </w:r>
    </w:p>
    <w:p w:rsidR="007D0521" w:rsidRPr="00A25DFC" w:rsidRDefault="007D0521" w:rsidP="007D0521">
      <w:pPr>
        <w:numPr>
          <w:ilvl w:val="0"/>
          <w:numId w:val="345"/>
        </w:numPr>
        <w:rPr>
          <w:sz w:val="16"/>
          <w:szCs w:val="16"/>
          <w:lang w:val="en-US"/>
        </w:rPr>
      </w:pPr>
      <w:r w:rsidRPr="00A25DFC">
        <w:rPr>
          <w:sz w:val="16"/>
          <w:szCs w:val="16"/>
          <w:lang w:val="en-US"/>
        </w:rPr>
        <w:t>the sheath of iliopsoas m.</w:t>
      </w:r>
    </w:p>
    <w:p w:rsidR="007D0521" w:rsidRPr="00A25DFC" w:rsidRDefault="007D0521" w:rsidP="007D0521">
      <w:pPr>
        <w:numPr>
          <w:ilvl w:val="0"/>
          <w:numId w:val="345"/>
        </w:numPr>
        <w:rPr>
          <w:sz w:val="16"/>
          <w:szCs w:val="16"/>
          <w:lang w:val="en-US"/>
        </w:rPr>
      </w:pPr>
      <w:r w:rsidRPr="00A25DFC">
        <w:rPr>
          <w:sz w:val="16"/>
          <w:szCs w:val="16"/>
          <w:lang w:val="en-US"/>
        </w:rPr>
        <w:t xml:space="preserve">the sheath of pectineal m. </w:t>
      </w:r>
    </w:p>
    <w:p w:rsidR="007D0521" w:rsidRPr="00A25DFC" w:rsidRDefault="007D0521" w:rsidP="007D0521">
      <w:pPr>
        <w:numPr>
          <w:ilvl w:val="0"/>
          <w:numId w:val="345"/>
        </w:numPr>
        <w:rPr>
          <w:sz w:val="16"/>
          <w:szCs w:val="16"/>
          <w:lang w:val="en-US"/>
        </w:rPr>
      </w:pPr>
      <w:r w:rsidRPr="00A25DFC">
        <w:rPr>
          <w:sz w:val="16"/>
          <w:szCs w:val="16"/>
          <w:lang w:val="en-US"/>
        </w:rPr>
        <w:t>the sheath of adductor brevis m.</w:t>
      </w:r>
    </w:p>
    <w:p w:rsidR="007D0521" w:rsidRPr="00A25DFC" w:rsidRDefault="007D0521" w:rsidP="007D0521">
      <w:pPr>
        <w:rPr>
          <w:sz w:val="16"/>
          <w:szCs w:val="16"/>
          <w:lang w:val="en-US"/>
        </w:rPr>
      </w:pPr>
    </w:p>
    <w:p w:rsidR="007D0521" w:rsidRPr="00A25DFC" w:rsidRDefault="007D0521" w:rsidP="007D0521">
      <w:pPr>
        <w:numPr>
          <w:ilvl w:val="0"/>
          <w:numId w:val="348"/>
        </w:numPr>
        <w:rPr>
          <w:sz w:val="16"/>
          <w:szCs w:val="16"/>
          <w:lang w:val="en-US"/>
        </w:rPr>
      </w:pPr>
      <w:r w:rsidRPr="00A25DFC">
        <w:rPr>
          <w:sz w:val="16"/>
          <w:szCs w:val="16"/>
          <w:lang w:val="en-US"/>
        </w:rPr>
        <w:t>In case of femoral artery ligation below the deep femoral a departure , in collateral vascularization participates:</w:t>
      </w:r>
    </w:p>
    <w:p w:rsidR="007D0521" w:rsidRPr="00A25DFC" w:rsidRDefault="007D0521" w:rsidP="007D0521">
      <w:pPr>
        <w:numPr>
          <w:ilvl w:val="0"/>
          <w:numId w:val="346"/>
        </w:numPr>
        <w:rPr>
          <w:sz w:val="16"/>
          <w:szCs w:val="16"/>
          <w:lang w:val="en-US"/>
        </w:rPr>
      </w:pPr>
      <w:r w:rsidRPr="00A25DFC">
        <w:rPr>
          <w:sz w:val="16"/>
          <w:szCs w:val="16"/>
          <w:lang w:val="en-US"/>
        </w:rPr>
        <w:t>circumflex femoris medialis а.</w:t>
      </w:r>
    </w:p>
    <w:p w:rsidR="007D0521" w:rsidRPr="00A25DFC" w:rsidRDefault="007D0521" w:rsidP="007D0521">
      <w:pPr>
        <w:numPr>
          <w:ilvl w:val="0"/>
          <w:numId w:val="346"/>
        </w:numPr>
        <w:rPr>
          <w:sz w:val="16"/>
          <w:szCs w:val="16"/>
          <w:lang w:val="en-US"/>
        </w:rPr>
      </w:pPr>
      <w:r w:rsidRPr="00A25DFC">
        <w:rPr>
          <w:sz w:val="16"/>
          <w:szCs w:val="16"/>
          <w:lang w:val="en-US"/>
        </w:rPr>
        <w:t xml:space="preserve">ascending branches ofa. perforantes </w:t>
      </w:r>
    </w:p>
    <w:p w:rsidR="007D0521" w:rsidRPr="00A25DFC" w:rsidRDefault="007D0521" w:rsidP="007D0521">
      <w:pPr>
        <w:numPr>
          <w:ilvl w:val="0"/>
          <w:numId w:val="346"/>
        </w:numPr>
        <w:rPr>
          <w:sz w:val="16"/>
          <w:szCs w:val="16"/>
          <w:lang w:val="en-US"/>
        </w:rPr>
      </w:pPr>
      <w:r w:rsidRPr="00A25DFC">
        <w:rPr>
          <w:sz w:val="16"/>
          <w:szCs w:val="16"/>
          <w:lang w:val="en-US"/>
        </w:rPr>
        <w:t>popliteal а.</w:t>
      </w:r>
    </w:p>
    <w:p w:rsidR="007D0521" w:rsidRPr="00A25DFC" w:rsidRDefault="007D0521" w:rsidP="007D0521">
      <w:pPr>
        <w:numPr>
          <w:ilvl w:val="0"/>
          <w:numId w:val="346"/>
        </w:numPr>
        <w:rPr>
          <w:sz w:val="16"/>
          <w:szCs w:val="16"/>
          <w:lang w:val="en-US"/>
        </w:rPr>
      </w:pPr>
      <w:r w:rsidRPr="00A25DFC">
        <w:rPr>
          <w:sz w:val="16"/>
          <w:szCs w:val="16"/>
          <w:lang w:val="en-US"/>
        </w:rPr>
        <w:t>deep circumflex ilium а.</w:t>
      </w:r>
    </w:p>
    <w:p w:rsidR="007D0521" w:rsidRPr="00A25DFC" w:rsidRDefault="007D0521" w:rsidP="007D0521">
      <w:pPr>
        <w:numPr>
          <w:ilvl w:val="0"/>
          <w:numId w:val="346"/>
        </w:numPr>
        <w:rPr>
          <w:sz w:val="16"/>
          <w:szCs w:val="16"/>
          <w:lang w:val="en-US"/>
        </w:rPr>
      </w:pPr>
      <w:r w:rsidRPr="00A25DFC">
        <w:rPr>
          <w:sz w:val="16"/>
          <w:szCs w:val="16"/>
          <w:lang w:val="en-US"/>
        </w:rPr>
        <w:t xml:space="preserve">all the above variants </w:t>
      </w:r>
    </w:p>
    <w:p w:rsidR="007D0521" w:rsidRPr="00A25DFC" w:rsidRDefault="007D0521" w:rsidP="007D0521">
      <w:pPr>
        <w:autoSpaceDE w:val="0"/>
        <w:autoSpaceDN w:val="0"/>
        <w:adjustRightInd w:val="0"/>
        <w:rPr>
          <w:rFonts w:ascii="Times New Roman CYR" w:hAnsi="Times New Roman CYR" w:cs="Times New Roman CYR"/>
          <w:sz w:val="24"/>
          <w:szCs w:val="24"/>
          <w:lang w:val="en-US"/>
        </w:rPr>
      </w:pPr>
    </w:p>
    <w:p w:rsidR="007D0521" w:rsidRPr="00A25DFC" w:rsidRDefault="007D0521" w:rsidP="007D0521">
      <w:pPr>
        <w:rPr>
          <w:bCs/>
          <w:sz w:val="24"/>
          <w:szCs w:val="24"/>
          <w:lang w:val="en-US"/>
        </w:rPr>
      </w:pPr>
      <w:r w:rsidRPr="00A25DFC">
        <w:rPr>
          <w:sz w:val="24"/>
          <w:szCs w:val="24"/>
        </w:rPr>
        <w:t>Posterior region of the thigh</w:t>
      </w:r>
    </w:p>
    <w:p w:rsidR="007D0521" w:rsidRPr="00A25DFC" w:rsidRDefault="007D0521" w:rsidP="007D0521">
      <w:pPr>
        <w:rPr>
          <w:bCs/>
          <w:sz w:val="24"/>
          <w:szCs w:val="24"/>
          <w:lang w:val="en-US"/>
        </w:rPr>
      </w:pPr>
    </w:p>
    <w:p w:rsidR="007D0521" w:rsidRPr="00A25DFC" w:rsidRDefault="007D0521" w:rsidP="007D0521">
      <w:pPr>
        <w:numPr>
          <w:ilvl w:val="0"/>
          <w:numId w:val="349"/>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Projection of the sciatic nerve is the line that connects:</w:t>
      </w:r>
    </w:p>
    <w:p w:rsidR="007D0521" w:rsidRPr="00A25DFC" w:rsidRDefault="007D0521" w:rsidP="007D0521">
      <w:pPr>
        <w:numPr>
          <w:ilvl w:val="0"/>
          <w:numId w:val="250"/>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ischial tuberosity</w:t>
      </w:r>
    </w:p>
    <w:p w:rsidR="007D0521" w:rsidRPr="00A25DFC" w:rsidRDefault="007D0521" w:rsidP="007D0521">
      <w:pPr>
        <w:numPr>
          <w:ilvl w:val="0"/>
          <w:numId w:val="250"/>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middle of the popliteal fossa</w:t>
      </w:r>
    </w:p>
    <w:p w:rsidR="007D0521" w:rsidRPr="00A25DFC" w:rsidRDefault="007D0521" w:rsidP="007D0521">
      <w:pPr>
        <w:numPr>
          <w:ilvl w:val="0"/>
          <w:numId w:val="250"/>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middle of the distance between the greater trochanter and the ischial tuberosity</w:t>
      </w:r>
    </w:p>
    <w:p w:rsidR="007D0521" w:rsidRPr="00A25DFC" w:rsidRDefault="007D0521" w:rsidP="007D0521">
      <w:pPr>
        <w:numPr>
          <w:ilvl w:val="0"/>
          <w:numId w:val="250"/>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medial border of the fibular head</w:t>
      </w:r>
    </w:p>
    <w:p w:rsidR="007D0521" w:rsidRPr="00A25DFC" w:rsidRDefault="007D0521" w:rsidP="007D0521">
      <w:pPr>
        <w:numPr>
          <w:ilvl w:val="0"/>
          <w:numId w:val="250"/>
        </w:numPr>
        <w:autoSpaceDE w:val="0"/>
        <w:autoSpaceDN w:val="0"/>
        <w:adjustRightInd w:val="0"/>
        <w:rPr>
          <w:rFonts w:ascii="Times New Roman CYR" w:hAnsi="Times New Roman CYR" w:cs="Times New Roman CYR"/>
          <w:i/>
          <w:iCs/>
          <w:sz w:val="16"/>
          <w:szCs w:val="16"/>
          <w:lang w:val="en-US"/>
        </w:rPr>
      </w:pPr>
      <w:r w:rsidRPr="00A25DFC">
        <w:rPr>
          <w:rFonts w:ascii="Times New Roman CYR" w:hAnsi="Times New Roman CYR" w:cs="Times New Roman CYR"/>
          <w:sz w:val="16"/>
          <w:szCs w:val="16"/>
          <w:lang w:val="en-US"/>
        </w:rPr>
        <w:t>lateral border of the fibular head</w:t>
      </w:r>
    </w:p>
    <w:p w:rsidR="007D0521" w:rsidRPr="00A25DFC" w:rsidRDefault="007D0521" w:rsidP="007D0521">
      <w:pPr>
        <w:widowControl w:val="0"/>
        <w:rPr>
          <w:sz w:val="16"/>
          <w:szCs w:val="16"/>
          <w:lang w:val="en-US"/>
        </w:rPr>
      </w:pPr>
    </w:p>
    <w:p w:rsidR="007D0521" w:rsidRPr="00A25DFC" w:rsidRDefault="007D0521" w:rsidP="007D0521">
      <w:pPr>
        <w:widowControl w:val="0"/>
        <w:numPr>
          <w:ilvl w:val="0"/>
          <w:numId w:val="349"/>
        </w:numPr>
        <w:autoSpaceDE w:val="0"/>
        <w:autoSpaceDN w:val="0"/>
        <w:adjustRightInd w:val="0"/>
        <w:rPr>
          <w:rFonts w:ascii="Times New Roman CYR" w:hAnsi="Times New Roman CYR" w:cs="Times New Roman CYR"/>
          <w:color w:val="000000"/>
          <w:sz w:val="16"/>
          <w:szCs w:val="16"/>
          <w:lang w:val="en-US"/>
        </w:rPr>
      </w:pPr>
      <w:r w:rsidRPr="00A25DFC">
        <w:rPr>
          <w:rFonts w:ascii="Times New Roman CYR" w:hAnsi="Times New Roman CYR" w:cs="Times New Roman CYR"/>
          <w:color w:val="000000"/>
          <w:sz w:val="16"/>
          <w:szCs w:val="16"/>
          <w:lang w:val="en-US"/>
        </w:rPr>
        <w:t>Identify the structures placed in the middle third of the posterior part of the thigh:</w:t>
      </w:r>
    </w:p>
    <w:p w:rsidR="007D0521" w:rsidRPr="00A25DFC" w:rsidRDefault="007D0521" w:rsidP="007D0521">
      <w:pPr>
        <w:widowControl w:val="0"/>
        <w:numPr>
          <w:ilvl w:val="0"/>
          <w:numId w:val="251"/>
        </w:numPr>
        <w:autoSpaceDE w:val="0"/>
        <w:autoSpaceDN w:val="0"/>
        <w:adjustRightInd w:val="0"/>
        <w:rPr>
          <w:rFonts w:ascii="Times New Roman CYR" w:hAnsi="Times New Roman CYR" w:cs="Times New Roman CYR"/>
          <w:color w:val="000000"/>
          <w:sz w:val="16"/>
          <w:szCs w:val="16"/>
          <w:lang w:val="en-US"/>
        </w:rPr>
      </w:pPr>
      <w:r w:rsidRPr="00A25DFC">
        <w:rPr>
          <w:rFonts w:ascii="Times New Roman CYR" w:hAnsi="Times New Roman CYR" w:cs="Times New Roman CYR"/>
          <w:color w:val="000000"/>
          <w:sz w:val="16"/>
          <w:szCs w:val="16"/>
          <w:lang w:val="en-US"/>
        </w:rPr>
        <w:t>gracilis m.</w:t>
      </w:r>
    </w:p>
    <w:p w:rsidR="007D0521" w:rsidRPr="00A25DFC" w:rsidRDefault="007D0521" w:rsidP="007D0521">
      <w:pPr>
        <w:widowControl w:val="0"/>
        <w:numPr>
          <w:ilvl w:val="0"/>
          <w:numId w:val="251"/>
        </w:numPr>
        <w:autoSpaceDE w:val="0"/>
        <w:autoSpaceDN w:val="0"/>
        <w:adjustRightInd w:val="0"/>
        <w:rPr>
          <w:rFonts w:ascii="Times New Roman CYR" w:hAnsi="Times New Roman CYR" w:cs="Times New Roman CYR"/>
          <w:color w:val="000000"/>
          <w:sz w:val="16"/>
          <w:szCs w:val="16"/>
          <w:lang w:val="en-US"/>
        </w:rPr>
      </w:pPr>
      <w:r w:rsidRPr="00A25DFC">
        <w:rPr>
          <w:rFonts w:ascii="Times New Roman CYR" w:hAnsi="Times New Roman CYR" w:cs="Times New Roman CYR"/>
          <w:color w:val="000000"/>
          <w:sz w:val="16"/>
          <w:szCs w:val="16"/>
          <w:lang w:val="en-US"/>
        </w:rPr>
        <w:t>semimembranosus and semitendinosus mm.</w:t>
      </w:r>
    </w:p>
    <w:p w:rsidR="007D0521" w:rsidRPr="00A25DFC" w:rsidRDefault="007D0521" w:rsidP="007D0521">
      <w:pPr>
        <w:widowControl w:val="0"/>
        <w:numPr>
          <w:ilvl w:val="0"/>
          <w:numId w:val="251"/>
        </w:numPr>
        <w:autoSpaceDE w:val="0"/>
        <w:autoSpaceDN w:val="0"/>
        <w:adjustRightInd w:val="0"/>
        <w:rPr>
          <w:rFonts w:ascii="Times New Roman CYR" w:hAnsi="Times New Roman CYR" w:cs="Times New Roman CYR"/>
          <w:bCs/>
          <w:color w:val="000000"/>
          <w:sz w:val="16"/>
          <w:szCs w:val="16"/>
          <w:lang w:val="en-US"/>
        </w:rPr>
      </w:pPr>
      <w:r w:rsidRPr="00A25DFC">
        <w:rPr>
          <w:rFonts w:ascii="Times New Roman CYR" w:hAnsi="Times New Roman CYR" w:cs="Times New Roman CYR"/>
          <w:color w:val="000000"/>
          <w:sz w:val="16"/>
          <w:szCs w:val="16"/>
          <w:lang w:val="en-US"/>
        </w:rPr>
        <w:t>biceps femoris m.</w:t>
      </w:r>
    </w:p>
    <w:p w:rsidR="007D0521" w:rsidRPr="00A25DFC" w:rsidRDefault="007D0521" w:rsidP="007D0521">
      <w:pPr>
        <w:widowControl w:val="0"/>
        <w:numPr>
          <w:ilvl w:val="0"/>
          <w:numId w:val="251"/>
        </w:numPr>
        <w:autoSpaceDE w:val="0"/>
        <w:autoSpaceDN w:val="0"/>
        <w:adjustRightInd w:val="0"/>
        <w:rPr>
          <w:rFonts w:ascii="Times New Roman CYR" w:hAnsi="Times New Roman CYR" w:cs="Times New Roman CYR"/>
          <w:bCs/>
          <w:color w:val="000000"/>
          <w:sz w:val="16"/>
          <w:szCs w:val="16"/>
          <w:lang w:val="en-US"/>
        </w:rPr>
      </w:pPr>
      <w:r w:rsidRPr="00A25DFC">
        <w:rPr>
          <w:rFonts w:ascii="Times New Roman CYR" w:hAnsi="Times New Roman CYR" w:cs="Times New Roman CYR"/>
          <w:color w:val="000000"/>
          <w:sz w:val="16"/>
          <w:szCs w:val="16"/>
          <w:lang w:val="en-US"/>
        </w:rPr>
        <w:t xml:space="preserve">sciatic n., perforating aa., descendent branch of lateral circumflex femoral a. </w:t>
      </w:r>
    </w:p>
    <w:p w:rsidR="007D0521" w:rsidRPr="00A25DFC" w:rsidRDefault="007D0521" w:rsidP="007D0521">
      <w:pPr>
        <w:widowControl w:val="0"/>
        <w:numPr>
          <w:ilvl w:val="0"/>
          <w:numId w:val="251"/>
        </w:numPr>
        <w:autoSpaceDE w:val="0"/>
        <w:autoSpaceDN w:val="0"/>
        <w:adjustRightInd w:val="0"/>
        <w:rPr>
          <w:rFonts w:ascii="Times New Roman CYR" w:hAnsi="Times New Roman CYR" w:cs="Times New Roman CYR"/>
          <w:color w:val="000000"/>
          <w:sz w:val="16"/>
          <w:szCs w:val="16"/>
          <w:lang w:val="en-US"/>
        </w:rPr>
      </w:pPr>
      <w:r w:rsidRPr="00A25DFC">
        <w:rPr>
          <w:rFonts w:ascii="Times New Roman CYR" w:hAnsi="Times New Roman CYR" w:cs="Times New Roman CYR"/>
          <w:color w:val="000000"/>
          <w:sz w:val="16"/>
          <w:szCs w:val="16"/>
          <w:lang w:val="en-US"/>
        </w:rPr>
        <w:t>pectineus m., adductor magnusm.</w:t>
      </w:r>
    </w:p>
    <w:p w:rsidR="007D0521" w:rsidRPr="00A25DFC" w:rsidRDefault="007D0521" w:rsidP="007D0521">
      <w:pPr>
        <w:widowControl w:val="0"/>
        <w:rPr>
          <w:sz w:val="16"/>
          <w:szCs w:val="16"/>
          <w:lang w:val="en-US"/>
        </w:rPr>
      </w:pPr>
    </w:p>
    <w:p w:rsidR="007D0521" w:rsidRPr="00A25DFC" w:rsidRDefault="007D0521" w:rsidP="007D0521">
      <w:pPr>
        <w:widowControl w:val="0"/>
        <w:numPr>
          <w:ilvl w:val="0"/>
          <w:numId w:val="349"/>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sciatic nerve lays in the posterior compartment of the thigh:</w:t>
      </w:r>
    </w:p>
    <w:p w:rsidR="007D0521" w:rsidRPr="00A25DFC" w:rsidRDefault="007D0521" w:rsidP="007D0521">
      <w:pPr>
        <w:widowControl w:val="0"/>
        <w:numPr>
          <w:ilvl w:val="0"/>
          <w:numId w:val="252"/>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by the gluteal plica - under fascia lata</w:t>
      </w:r>
    </w:p>
    <w:p w:rsidR="007D0521" w:rsidRPr="00A25DFC" w:rsidRDefault="007D0521" w:rsidP="007D0521">
      <w:pPr>
        <w:widowControl w:val="0"/>
        <w:numPr>
          <w:ilvl w:val="0"/>
          <w:numId w:val="252"/>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in the superior third - covered by the long head of biceps fomoris m.</w:t>
      </w:r>
    </w:p>
    <w:p w:rsidR="007D0521" w:rsidRPr="00A25DFC" w:rsidRDefault="007D0521" w:rsidP="007D0521">
      <w:pPr>
        <w:widowControl w:val="0"/>
        <w:numPr>
          <w:ilvl w:val="0"/>
          <w:numId w:val="252"/>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in the middle third - posterior from the adductor magnus m.</w:t>
      </w:r>
    </w:p>
    <w:p w:rsidR="007D0521" w:rsidRPr="00A25DFC" w:rsidRDefault="007D0521" w:rsidP="007D0521">
      <w:pPr>
        <w:widowControl w:val="0"/>
        <w:numPr>
          <w:ilvl w:val="0"/>
          <w:numId w:val="252"/>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in the inferior third between the biceps femoris and the semimembranosus mm.</w:t>
      </w:r>
    </w:p>
    <w:p w:rsidR="007D0521" w:rsidRPr="00A25DFC" w:rsidRDefault="007D0521" w:rsidP="007D0521">
      <w:pPr>
        <w:numPr>
          <w:ilvl w:val="0"/>
          <w:numId w:val="252"/>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 the inferior third between the semimembranosus and the semitendinosus mm.</w:t>
      </w:r>
    </w:p>
    <w:p w:rsidR="007D0521" w:rsidRPr="00A25DFC" w:rsidRDefault="007D0521" w:rsidP="007D0521">
      <w:pPr>
        <w:widowControl w:val="0"/>
        <w:rPr>
          <w:sz w:val="16"/>
          <w:szCs w:val="16"/>
          <w:lang w:val="en-US"/>
        </w:rPr>
      </w:pPr>
    </w:p>
    <w:p w:rsidR="007D0521" w:rsidRPr="00A25DFC" w:rsidRDefault="007D0521" w:rsidP="007D0521">
      <w:pPr>
        <w:widowControl w:val="0"/>
        <w:numPr>
          <w:ilvl w:val="0"/>
          <w:numId w:val="349"/>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fatty tissue space from the posterior region of the thigh communicates directly with:</w:t>
      </w:r>
    </w:p>
    <w:p w:rsidR="007D0521" w:rsidRPr="00A25DFC" w:rsidRDefault="007D0521" w:rsidP="007D0521">
      <w:pPr>
        <w:widowControl w:val="0"/>
        <w:numPr>
          <w:ilvl w:val="0"/>
          <w:numId w:val="253"/>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gluteal region</w:t>
      </w:r>
    </w:p>
    <w:p w:rsidR="007D0521" w:rsidRPr="00A25DFC" w:rsidRDefault="007D0521" w:rsidP="007D0521">
      <w:pPr>
        <w:widowControl w:val="0"/>
        <w:numPr>
          <w:ilvl w:val="0"/>
          <w:numId w:val="253"/>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antero-medial region of the limb</w:t>
      </w:r>
    </w:p>
    <w:p w:rsidR="007D0521" w:rsidRPr="00A25DFC" w:rsidRDefault="007D0521" w:rsidP="007D0521">
      <w:pPr>
        <w:widowControl w:val="0"/>
        <w:numPr>
          <w:ilvl w:val="0"/>
          <w:numId w:val="253"/>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 xml:space="preserve">popliteal  fossa </w:t>
      </w:r>
    </w:p>
    <w:p w:rsidR="007D0521" w:rsidRPr="00A25DFC" w:rsidRDefault="007D0521" w:rsidP="007D0521">
      <w:pPr>
        <w:widowControl w:val="0"/>
        <w:numPr>
          <w:ilvl w:val="0"/>
          <w:numId w:val="253"/>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lateral region of the femur</w:t>
      </w:r>
    </w:p>
    <w:p w:rsidR="007D0521" w:rsidRPr="00A25DFC" w:rsidRDefault="007D0521" w:rsidP="007D0521">
      <w:pPr>
        <w:widowControl w:val="0"/>
        <w:numPr>
          <w:ilvl w:val="0"/>
          <w:numId w:val="253"/>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all answers are true</w:t>
      </w:r>
    </w:p>
    <w:p w:rsidR="007D0521" w:rsidRPr="00A25DFC" w:rsidRDefault="007D0521" w:rsidP="007D0521">
      <w:pPr>
        <w:widowControl w:val="0"/>
        <w:autoSpaceDE w:val="0"/>
        <w:autoSpaceDN w:val="0"/>
        <w:adjustRightInd w:val="0"/>
        <w:jc w:val="both"/>
        <w:rPr>
          <w:rFonts w:ascii="Times New Roman CYR" w:hAnsi="Times New Roman CYR" w:cs="Times New Roman CYR"/>
          <w:sz w:val="16"/>
          <w:szCs w:val="16"/>
          <w:lang w:val="en-US"/>
        </w:rPr>
      </w:pPr>
    </w:p>
    <w:p w:rsidR="007D0521" w:rsidRPr="00A25DFC" w:rsidRDefault="007D0521" w:rsidP="007D0521">
      <w:pPr>
        <w:numPr>
          <w:ilvl w:val="0"/>
          <w:numId w:val="349"/>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External rotation of the lower leg is determined by:</w:t>
      </w:r>
    </w:p>
    <w:p w:rsidR="007D0521" w:rsidRPr="00A25DFC" w:rsidRDefault="007D0521" w:rsidP="007D0521">
      <w:pPr>
        <w:numPr>
          <w:ilvl w:val="0"/>
          <w:numId w:val="254"/>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biceps femoris m.</w:t>
      </w:r>
    </w:p>
    <w:p w:rsidR="007D0521" w:rsidRPr="00A25DFC" w:rsidRDefault="007D0521" w:rsidP="007D0521">
      <w:pPr>
        <w:numPr>
          <w:ilvl w:val="0"/>
          <w:numId w:val="254"/>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semimembranosus, semitendinosus, gracilis, sartorius and popliteus mm.</w:t>
      </w:r>
    </w:p>
    <w:p w:rsidR="007D0521" w:rsidRPr="00A25DFC" w:rsidRDefault="007D0521" w:rsidP="007D0521">
      <w:pPr>
        <w:numPr>
          <w:ilvl w:val="0"/>
          <w:numId w:val="254"/>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vastus medialis m.</w:t>
      </w:r>
    </w:p>
    <w:p w:rsidR="007D0521" w:rsidRPr="00A25DFC" w:rsidRDefault="007D0521" w:rsidP="007D0521">
      <w:pPr>
        <w:numPr>
          <w:ilvl w:val="0"/>
          <w:numId w:val="254"/>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medial part of the patellar ligament</w:t>
      </w:r>
    </w:p>
    <w:p w:rsidR="007D0521" w:rsidRPr="00A25DFC" w:rsidRDefault="007D0521" w:rsidP="007D0521">
      <w:pPr>
        <w:numPr>
          <w:ilvl w:val="0"/>
          <w:numId w:val="254"/>
        </w:numPr>
        <w:autoSpaceDE w:val="0"/>
        <w:autoSpaceDN w:val="0"/>
        <w:adjustRightInd w:val="0"/>
        <w:rPr>
          <w:rFonts w:ascii="Times New Roman CYR" w:hAnsi="Times New Roman CYR" w:cs="Times New Roman CYR"/>
          <w:i/>
          <w:iCs/>
          <w:sz w:val="16"/>
          <w:szCs w:val="16"/>
          <w:lang w:val="en-US"/>
        </w:rPr>
      </w:pPr>
      <w:r w:rsidRPr="00A25DFC">
        <w:rPr>
          <w:rFonts w:ascii="Times New Roman CYR" w:hAnsi="Times New Roman CYR" w:cs="Times New Roman CYR"/>
          <w:sz w:val="16"/>
          <w:szCs w:val="16"/>
          <w:lang w:val="en-US"/>
        </w:rPr>
        <w:t>vastus lateralis m.</w:t>
      </w:r>
    </w:p>
    <w:p w:rsidR="007D0521" w:rsidRPr="00A25DFC" w:rsidRDefault="007D0521" w:rsidP="007D0521">
      <w:pPr>
        <w:widowControl w:val="0"/>
        <w:autoSpaceDE w:val="0"/>
        <w:autoSpaceDN w:val="0"/>
        <w:adjustRightInd w:val="0"/>
        <w:jc w:val="both"/>
        <w:rPr>
          <w:rFonts w:ascii="Times New Roman CYR" w:hAnsi="Times New Roman CYR" w:cs="Times New Roman CYR"/>
          <w:bCs/>
          <w:sz w:val="16"/>
          <w:szCs w:val="16"/>
          <w:lang w:val="en-US"/>
        </w:rPr>
      </w:pPr>
    </w:p>
    <w:p w:rsidR="007D0521" w:rsidRPr="00A25DFC" w:rsidRDefault="007D0521" w:rsidP="007D0521">
      <w:pPr>
        <w:numPr>
          <w:ilvl w:val="0"/>
          <w:numId w:val="349"/>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Internal rotation of the shank is determined by:</w:t>
      </w:r>
    </w:p>
    <w:p w:rsidR="007D0521" w:rsidRPr="00A25DFC" w:rsidRDefault="007D0521" w:rsidP="007D0521">
      <w:pPr>
        <w:numPr>
          <w:ilvl w:val="0"/>
          <w:numId w:val="25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lastRenderedPageBreak/>
        <w:t>biceps femoris m.</w:t>
      </w:r>
    </w:p>
    <w:p w:rsidR="007D0521" w:rsidRPr="00A25DFC" w:rsidRDefault="007D0521" w:rsidP="007D0521">
      <w:pPr>
        <w:numPr>
          <w:ilvl w:val="0"/>
          <w:numId w:val="255"/>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semimembranosus, semitendinosus, gracilis, sartorius and popliteus mm.</w:t>
      </w:r>
    </w:p>
    <w:p w:rsidR="007D0521" w:rsidRPr="00A25DFC" w:rsidRDefault="007D0521" w:rsidP="007D0521">
      <w:pPr>
        <w:numPr>
          <w:ilvl w:val="0"/>
          <w:numId w:val="25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vastus medialis m.</w:t>
      </w:r>
    </w:p>
    <w:p w:rsidR="007D0521" w:rsidRPr="00A25DFC" w:rsidRDefault="007D0521" w:rsidP="007D0521">
      <w:pPr>
        <w:numPr>
          <w:ilvl w:val="0"/>
          <w:numId w:val="25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medial part of the patellar ligament</w:t>
      </w:r>
    </w:p>
    <w:p w:rsidR="007D0521" w:rsidRPr="00A25DFC" w:rsidRDefault="007D0521" w:rsidP="007D0521">
      <w:pPr>
        <w:widowControl w:val="0"/>
        <w:numPr>
          <w:ilvl w:val="0"/>
          <w:numId w:val="25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vastus lateralis m.</w:t>
      </w:r>
    </w:p>
    <w:p w:rsidR="007D0521" w:rsidRPr="00A25DFC" w:rsidRDefault="007D0521" w:rsidP="007D0521">
      <w:pPr>
        <w:widowControl w:val="0"/>
        <w:autoSpaceDE w:val="0"/>
        <w:autoSpaceDN w:val="0"/>
        <w:adjustRightInd w:val="0"/>
        <w:ind w:left="720"/>
        <w:rPr>
          <w:rFonts w:ascii="Times New Roman CYR" w:hAnsi="Times New Roman CYR" w:cs="Times New Roman CYR"/>
          <w:sz w:val="16"/>
          <w:szCs w:val="16"/>
          <w:lang w:val="en-US"/>
        </w:rPr>
      </w:pPr>
    </w:p>
    <w:p w:rsidR="007D0521" w:rsidRPr="00A25DFC" w:rsidRDefault="007D0521" w:rsidP="007D0521">
      <w:pPr>
        <w:widowControl w:val="0"/>
        <w:autoSpaceDE w:val="0"/>
        <w:autoSpaceDN w:val="0"/>
        <w:adjustRightInd w:val="0"/>
        <w:jc w:val="center"/>
        <w:rPr>
          <w:rFonts w:ascii="Times New Roman CYR" w:hAnsi="Times New Roman CYR" w:cs="Times New Roman CYR"/>
          <w:sz w:val="24"/>
          <w:szCs w:val="24"/>
          <w:lang w:val="en-US"/>
        </w:rPr>
      </w:pPr>
      <w:r w:rsidRPr="00A25DFC">
        <w:rPr>
          <w:rFonts w:ascii="Times New Roman CYR" w:hAnsi="Times New Roman CYR" w:cs="Times New Roman CYR"/>
          <w:sz w:val="24"/>
          <w:szCs w:val="24"/>
          <w:lang w:val="en-US"/>
        </w:rPr>
        <w:t>Knee region</w:t>
      </w:r>
    </w:p>
    <w:p w:rsidR="007D0521" w:rsidRPr="00A25DFC" w:rsidRDefault="007D0521" w:rsidP="007D0521">
      <w:pPr>
        <w:widowControl w:val="0"/>
        <w:autoSpaceDE w:val="0"/>
        <w:autoSpaceDN w:val="0"/>
        <w:adjustRightInd w:val="0"/>
        <w:rPr>
          <w:rFonts w:ascii="Times New Roman CYR" w:hAnsi="Times New Roman CYR" w:cs="Times New Roman CYR"/>
          <w:sz w:val="24"/>
          <w:szCs w:val="24"/>
          <w:lang w:val="en-US"/>
        </w:rPr>
      </w:pPr>
    </w:p>
    <w:p w:rsidR="007D0521" w:rsidRPr="00A25DFC" w:rsidRDefault="007D0521" w:rsidP="007D0521">
      <w:pPr>
        <w:widowControl w:val="0"/>
        <w:numPr>
          <w:ilvl w:val="0"/>
          <w:numId w:val="350"/>
        </w:numPr>
        <w:autoSpaceDE w:val="0"/>
        <w:autoSpaceDN w:val="0"/>
        <w:adjustRightInd w:val="0"/>
        <w:rPr>
          <w:rFonts w:ascii="Times New Roman CYR" w:hAnsi="Times New Roman CYR" w:cs="Times New Roman CYR"/>
          <w:color w:val="000000"/>
          <w:sz w:val="16"/>
          <w:szCs w:val="16"/>
          <w:lang w:val="en-US"/>
        </w:rPr>
      </w:pPr>
      <w:r w:rsidRPr="00A25DFC">
        <w:rPr>
          <w:rFonts w:ascii="Times New Roman CYR" w:hAnsi="Times New Roman CYR" w:cs="Times New Roman CYR"/>
          <w:color w:val="000000"/>
          <w:sz w:val="16"/>
          <w:szCs w:val="16"/>
          <w:lang w:val="en-US"/>
        </w:rPr>
        <w:t>Bursas of the anterior region of the knee are the following:</w:t>
      </w:r>
    </w:p>
    <w:p w:rsidR="007D0521" w:rsidRPr="00A25DFC" w:rsidRDefault="007D0521" w:rsidP="007D0521">
      <w:pPr>
        <w:widowControl w:val="0"/>
        <w:numPr>
          <w:ilvl w:val="0"/>
          <w:numId w:val="256"/>
        </w:numPr>
        <w:autoSpaceDE w:val="0"/>
        <w:autoSpaceDN w:val="0"/>
        <w:adjustRightInd w:val="0"/>
        <w:rPr>
          <w:rFonts w:ascii="Times New Roman CYR" w:hAnsi="Times New Roman CYR" w:cs="Times New Roman CYR"/>
          <w:color w:val="000000"/>
          <w:sz w:val="16"/>
          <w:szCs w:val="16"/>
          <w:lang w:val="en-US"/>
        </w:rPr>
      </w:pPr>
      <w:r w:rsidRPr="00A25DFC">
        <w:rPr>
          <w:rFonts w:ascii="Times New Roman CYR" w:hAnsi="Times New Roman CYR" w:cs="Times New Roman CYR"/>
          <w:color w:val="000000"/>
          <w:sz w:val="16"/>
          <w:szCs w:val="16"/>
          <w:lang w:val="en-US"/>
        </w:rPr>
        <w:t>bursa prepatellaris subcutanea, subfascialis and subtendinea</w:t>
      </w:r>
    </w:p>
    <w:p w:rsidR="007D0521" w:rsidRPr="00A25DFC" w:rsidRDefault="007D0521" w:rsidP="007D0521">
      <w:pPr>
        <w:widowControl w:val="0"/>
        <w:numPr>
          <w:ilvl w:val="0"/>
          <w:numId w:val="256"/>
        </w:numPr>
        <w:autoSpaceDE w:val="0"/>
        <w:autoSpaceDN w:val="0"/>
        <w:adjustRightInd w:val="0"/>
        <w:rPr>
          <w:rFonts w:ascii="Times New Roman CYR" w:hAnsi="Times New Roman CYR" w:cs="Times New Roman CYR"/>
          <w:bCs/>
          <w:color w:val="000000"/>
          <w:sz w:val="16"/>
          <w:szCs w:val="16"/>
          <w:lang w:val="en-US"/>
        </w:rPr>
      </w:pPr>
      <w:r w:rsidRPr="00A25DFC">
        <w:rPr>
          <w:rFonts w:ascii="Times New Roman CYR" w:hAnsi="Times New Roman CYR" w:cs="Times New Roman CYR"/>
          <w:color w:val="000000"/>
          <w:sz w:val="16"/>
          <w:szCs w:val="16"/>
          <w:lang w:val="en-US"/>
        </w:rPr>
        <w:t>bursa infrapatellaris superficialis</w:t>
      </w:r>
    </w:p>
    <w:p w:rsidR="007D0521" w:rsidRPr="00A25DFC" w:rsidRDefault="007D0521" w:rsidP="007D0521">
      <w:pPr>
        <w:widowControl w:val="0"/>
        <w:numPr>
          <w:ilvl w:val="0"/>
          <w:numId w:val="256"/>
        </w:numPr>
        <w:autoSpaceDE w:val="0"/>
        <w:autoSpaceDN w:val="0"/>
        <w:adjustRightInd w:val="0"/>
        <w:rPr>
          <w:rFonts w:ascii="Times New Roman CYR" w:hAnsi="Times New Roman CYR" w:cs="Times New Roman CYR"/>
          <w:bCs/>
          <w:color w:val="000000"/>
          <w:sz w:val="16"/>
          <w:szCs w:val="16"/>
          <w:lang w:val="en-US"/>
        </w:rPr>
      </w:pPr>
      <w:r w:rsidRPr="00A25DFC">
        <w:rPr>
          <w:rFonts w:ascii="Times New Roman CYR" w:hAnsi="Times New Roman CYR" w:cs="Times New Roman CYR"/>
          <w:color w:val="000000"/>
          <w:sz w:val="16"/>
          <w:szCs w:val="16"/>
          <w:lang w:val="en-US"/>
        </w:rPr>
        <w:t>bursa infrapatellaris profunda</w:t>
      </w:r>
    </w:p>
    <w:p w:rsidR="007D0521" w:rsidRPr="00A25DFC" w:rsidRDefault="007D0521" w:rsidP="007D0521">
      <w:pPr>
        <w:widowControl w:val="0"/>
        <w:numPr>
          <w:ilvl w:val="0"/>
          <w:numId w:val="256"/>
        </w:numPr>
        <w:autoSpaceDE w:val="0"/>
        <w:autoSpaceDN w:val="0"/>
        <w:adjustRightInd w:val="0"/>
        <w:rPr>
          <w:rFonts w:ascii="Times New Roman CYR" w:hAnsi="Times New Roman CYR" w:cs="Times New Roman CYR"/>
          <w:color w:val="000000"/>
          <w:sz w:val="16"/>
          <w:szCs w:val="16"/>
          <w:lang w:val="en-US"/>
        </w:rPr>
      </w:pPr>
      <w:r w:rsidRPr="00A25DFC">
        <w:rPr>
          <w:rFonts w:ascii="Times New Roman CYR" w:hAnsi="Times New Roman CYR" w:cs="Times New Roman CYR"/>
          <w:color w:val="000000"/>
          <w:sz w:val="16"/>
          <w:szCs w:val="16"/>
          <w:lang w:val="en-US"/>
        </w:rPr>
        <w:t>bursa suprapatellaris</w:t>
      </w:r>
    </w:p>
    <w:p w:rsidR="007D0521" w:rsidRPr="00A25DFC" w:rsidRDefault="007D0521" w:rsidP="007D0521">
      <w:pPr>
        <w:widowControl w:val="0"/>
        <w:numPr>
          <w:ilvl w:val="0"/>
          <w:numId w:val="256"/>
        </w:numPr>
        <w:autoSpaceDE w:val="0"/>
        <w:autoSpaceDN w:val="0"/>
        <w:adjustRightInd w:val="0"/>
        <w:rPr>
          <w:rFonts w:ascii="Times New Roman CYR" w:hAnsi="Times New Roman CYR" w:cs="Times New Roman CYR"/>
          <w:color w:val="000000"/>
          <w:sz w:val="16"/>
          <w:szCs w:val="16"/>
          <w:lang w:val="en-US"/>
        </w:rPr>
      </w:pPr>
      <w:r w:rsidRPr="00A25DFC">
        <w:rPr>
          <w:rFonts w:ascii="Times New Roman CYR" w:hAnsi="Times New Roman CYR" w:cs="Times New Roman CYR"/>
          <w:color w:val="000000"/>
          <w:sz w:val="16"/>
          <w:szCs w:val="16"/>
          <w:lang w:val="en-US"/>
        </w:rPr>
        <w:t>bursa poplitea</w:t>
      </w:r>
    </w:p>
    <w:p w:rsidR="007D0521" w:rsidRPr="00A25DFC" w:rsidRDefault="007D0521" w:rsidP="007D0521">
      <w:pPr>
        <w:widowControl w:val="0"/>
        <w:autoSpaceDE w:val="0"/>
        <w:autoSpaceDN w:val="0"/>
        <w:adjustRightInd w:val="0"/>
        <w:rPr>
          <w:rFonts w:ascii="Times New Roman CYR" w:hAnsi="Times New Roman CYR" w:cs="Times New Roman CYR"/>
          <w:sz w:val="16"/>
          <w:szCs w:val="16"/>
          <w:lang w:val="en-US"/>
        </w:rPr>
      </w:pPr>
    </w:p>
    <w:p w:rsidR="007D0521" w:rsidRPr="00A25DFC" w:rsidRDefault="007D0521" w:rsidP="007D0521">
      <w:pPr>
        <w:widowControl w:val="0"/>
        <w:numPr>
          <w:ilvl w:val="0"/>
          <w:numId w:val="350"/>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Which structures consolidate fascia propria of the anterior region of the knee:</w:t>
      </w:r>
    </w:p>
    <w:p w:rsidR="007D0521" w:rsidRPr="00A25DFC" w:rsidRDefault="007D0521" w:rsidP="007D0521">
      <w:pPr>
        <w:widowControl w:val="0"/>
        <w:numPr>
          <w:ilvl w:val="0"/>
          <w:numId w:val="257"/>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retinaculum patellae mediale</w:t>
      </w:r>
    </w:p>
    <w:p w:rsidR="007D0521" w:rsidRPr="00A25DFC" w:rsidRDefault="007D0521" w:rsidP="007D0521">
      <w:pPr>
        <w:widowControl w:val="0"/>
        <w:numPr>
          <w:ilvl w:val="0"/>
          <w:numId w:val="257"/>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retinaculum patellae anterior</w:t>
      </w:r>
    </w:p>
    <w:p w:rsidR="007D0521" w:rsidRPr="00A25DFC" w:rsidRDefault="007D0521" w:rsidP="007D0521">
      <w:pPr>
        <w:widowControl w:val="0"/>
        <w:numPr>
          <w:ilvl w:val="0"/>
          <w:numId w:val="257"/>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retinaculum patellae laterale</w:t>
      </w:r>
    </w:p>
    <w:p w:rsidR="007D0521" w:rsidRPr="00A25DFC" w:rsidRDefault="007D0521" w:rsidP="007D0521">
      <w:pPr>
        <w:widowControl w:val="0"/>
        <w:numPr>
          <w:ilvl w:val="0"/>
          <w:numId w:val="257"/>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oblique popliteal ligament </w:t>
      </w:r>
    </w:p>
    <w:p w:rsidR="007D0521" w:rsidRPr="00A25DFC" w:rsidRDefault="007D0521" w:rsidP="007D0521">
      <w:pPr>
        <w:widowControl w:val="0"/>
        <w:numPr>
          <w:ilvl w:val="0"/>
          <w:numId w:val="257"/>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proper patellar ligament</w:t>
      </w:r>
    </w:p>
    <w:p w:rsidR="007D0521" w:rsidRPr="00A25DFC" w:rsidRDefault="007D0521" w:rsidP="007D0521">
      <w:pPr>
        <w:widowControl w:val="0"/>
        <w:autoSpaceDE w:val="0"/>
        <w:autoSpaceDN w:val="0"/>
        <w:adjustRightInd w:val="0"/>
        <w:jc w:val="both"/>
        <w:rPr>
          <w:rFonts w:ascii="Times New Roman CYR" w:hAnsi="Times New Roman CYR" w:cs="Times New Roman CYR"/>
          <w:bCs/>
          <w:sz w:val="16"/>
          <w:szCs w:val="16"/>
          <w:lang w:val="en-US"/>
        </w:rPr>
      </w:pPr>
    </w:p>
    <w:p w:rsidR="007D0521" w:rsidRPr="00A25DFC" w:rsidRDefault="007D0521" w:rsidP="007D0521">
      <w:pPr>
        <w:widowControl w:val="0"/>
        <w:numPr>
          <w:ilvl w:val="0"/>
          <w:numId w:val="350"/>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Which arteries do not participate in the patellar arterial net:</w:t>
      </w:r>
    </w:p>
    <w:p w:rsidR="007D0521" w:rsidRPr="00A25DFC" w:rsidRDefault="007D0521" w:rsidP="007D0521">
      <w:pPr>
        <w:widowControl w:val="0"/>
        <w:numPr>
          <w:ilvl w:val="0"/>
          <w:numId w:val="25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 genus descendens</w:t>
      </w:r>
    </w:p>
    <w:p w:rsidR="007D0521" w:rsidRPr="00A25DFC" w:rsidRDefault="007D0521" w:rsidP="007D0521">
      <w:pPr>
        <w:widowControl w:val="0"/>
        <w:numPr>
          <w:ilvl w:val="0"/>
          <w:numId w:val="25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 poplitea with its branches</w:t>
      </w:r>
    </w:p>
    <w:p w:rsidR="007D0521" w:rsidRPr="00A25DFC" w:rsidRDefault="007D0521" w:rsidP="007D0521">
      <w:pPr>
        <w:widowControl w:val="0"/>
        <w:numPr>
          <w:ilvl w:val="0"/>
          <w:numId w:val="25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 recurrens tibialis anterior</w:t>
      </w:r>
    </w:p>
    <w:p w:rsidR="007D0521" w:rsidRPr="00A25DFC" w:rsidRDefault="007D0521" w:rsidP="007D0521">
      <w:pPr>
        <w:widowControl w:val="0"/>
        <w:numPr>
          <w:ilvl w:val="0"/>
          <w:numId w:val="25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r. circumflexus fibulae</w:t>
      </w:r>
    </w:p>
    <w:p w:rsidR="007D0521" w:rsidRPr="00A25DFC" w:rsidRDefault="007D0521" w:rsidP="007D0521">
      <w:pPr>
        <w:widowControl w:val="0"/>
        <w:numPr>
          <w:ilvl w:val="0"/>
          <w:numId w:val="258"/>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a. peronea</w:t>
      </w:r>
    </w:p>
    <w:p w:rsidR="007D0521" w:rsidRPr="00A25DFC" w:rsidRDefault="007D0521" w:rsidP="007D0521">
      <w:pPr>
        <w:widowControl w:val="0"/>
        <w:autoSpaceDE w:val="0"/>
        <w:autoSpaceDN w:val="0"/>
        <w:adjustRightInd w:val="0"/>
        <w:jc w:val="both"/>
        <w:rPr>
          <w:rFonts w:ascii="Times New Roman CYR" w:hAnsi="Times New Roman CYR" w:cs="Times New Roman CYR"/>
          <w:bCs/>
          <w:sz w:val="16"/>
          <w:szCs w:val="16"/>
          <w:lang w:val="en-US"/>
        </w:rPr>
      </w:pPr>
    </w:p>
    <w:p w:rsidR="007D0521" w:rsidRPr="00A25DFC" w:rsidRDefault="007D0521" w:rsidP="007D0521">
      <w:pPr>
        <w:widowControl w:val="0"/>
        <w:numPr>
          <w:ilvl w:val="0"/>
          <w:numId w:val="350"/>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limits of the popliteal fossa are:</w:t>
      </w:r>
    </w:p>
    <w:p w:rsidR="007D0521" w:rsidRPr="00A25DFC" w:rsidRDefault="007D0521" w:rsidP="007D0521">
      <w:pPr>
        <w:widowControl w:val="0"/>
        <w:numPr>
          <w:ilvl w:val="0"/>
          <w:numId w:val="259"/>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tendon of the biceps femoris m.</w:t>
      </w:r>
    </w:p>
    <w:p w:rsidR="007D0521" w:rsidRPr="00A25DFC" w:rsidRDefault="007D0521" w:rsidP="007D0521">
      <w:pPr>
        <w:widowControl w:val="0"/>
        <w:numPr>
          <w:ilvl w:val="0"/>
          <w:numId w:val="259"/>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semimembranosus and semitendinosus mm.</w:t>
      </w:r>
    </w:p>
    <w:p w:rsidR="007D0521" w:rsidRPr="00A25DFC" w:rsidRDefault="007D0521" w:rsidP="007D0521">
      <w:pPr>
        <w:widowControl w:val="0"/>
        <w:numPr>
          <w:ilvl w:val="0"/>
          <w:numId w:val="259"/>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adductor magnus m.</w:t>
      </w:r>
    </w:p>
    <w:p w:rsidR="007D0521" w:rsidRPr="00A25DFC" w:rsidRDefault="007D0521" w:rsidP="007D0521">
      <w:pPr>
        <w:widowControl w:val="0"/>
        <w:numPr>
          <w:ilvl w:val="0"/>
          <w:numId w:val="259"/>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gastrocnemius m.</w:t>
      </w:r>
    </w:p>
    <w:p w:rsidR="007D0521" w:rsidRPr="00A25DFC" w:rsidRDefault="007D0521" w:rsidP="007D0521">
      <w:pPr>
        <w:widowControl w:val="0"/>
        <w:numPr>
          <w:ilvl w:val="0"/>
          <w:numId w:val="259"/>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gracilis m. </w:t>
      </w:r>
    </w:p>
    <w:p w:rsidR="007D0521" w:rsidRPr="00A25DFC" w:rsidRDefault="007D0521" w:rsidP="007D0521">
      <w:pPr>
        <w:widowControl w:val="0"/>
        <w:autoSpaceDE w:val="0"/>
        <w:autoSpaceDN w:val="0"/>
        <w:adjustRightInd w:val="0"/>
        <w:jc w:val="both"/>
        <w:rPr>
          <w:rFonts w:ascii="Times New Roman CYR" w:hAnsi="Times New Roman CYR" w:cs="Times New Roman CYR"/>
          <w:bCs/>
          <w:sz w:val="16"/>
          <w:szCs w:val="16"/>
          <w:lang w:val="en-US"/>
        </w:rPr>
      </w:pPr>
    </w:p>
    <w:p w:rsidR="007D0521" w:rsidRPr="00A25DFC" w:rsidRDefault="007D0521" w:rsidP="007D0521">
      <w:pPr>
        <w:widowControl w:val="0"/>
        <w:numPr>
          <w:ilvl w:val="0"/>
          <w:numId w:val="350"/>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What are the projection lines of the structures in the popliteal fossa region:</w:t>
      </w:r>
    </w:p>
    <w:p w:rsidR="007D0521" w:rsidRPr="00A25DFC" w:rsidRDefault="007D0521" w:rsidP="007D0521">
      <w:pPr>
        <w:widowControl w:val="0"/>
        <w:numPr>
          <w:ilvl w:val="0"/>
          <w:numId w:val="260"/>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popliteal vessels and the tibial n. - middle region of the superior angle of the popliteal fossa </w:t>
      </w:r>
    </w:p>
    <w:p w:rsidR="007D0521" w:rsidRPr="00A25DFC" w:rsidRDefault="007D0521" w:rsidP="007D0521">
      <w:pPr>
        <w:widowControl w:val="0"/>
        <w:numPr>
          <w:ilvl w:val="0"/>
          <w:numId w:val="260"/>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popliteal vessels and the tibial n. - medial margin of the tendon of the biceps femoris m.</w:t>
      </w:r>
    </w:p>
    <w:p w:rsidR="007D0521" w:rsidRPr="00A25DFC" w:rsidRDefault="007D0521" w:rsidP="007D0521">
      <w:pPr>
        <w:widowControl w:val="0"/>
        <w:numPr>
          <w:ilvl w:val="0"/>
          <w:numId w:val="260"/>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the common fibular n. - medial margin of the tendon of the biceps femoris m. </w:t>
      </w:r>
    </w:p>
    <w:p w:rsidR="007D0521" w:rsidRPr="00A25DFC" w:rsidRDefault="007D0521" w:rsidP="007D0521">
      <w:pPr>
        <w:widowControl w:val="0"/>
        <w:numPr>
          <w:ilvl w:val="0"/>
          <w:numId w:val="260"/>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common fibular n. - lateral margin of the biceps femoris m.</w:t>
      </w:r>
    </w:p>
    <w:p w:rsidR="007D0521" w:rsidRPr="00A25DFC" w:rsidRDefault="007D0521" w:rsidP="007D0521">
      <w:pPr>
        <w:widowControl w:val="0"/>
        <w:numPr>
          <w:ilvl w:val="0"/>
          <w:numId w:val="260"/>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common fibular n. - medial margin of the semimembranosus m.</w:t>
      </w:r>
    </w:p>
    <w:p w:rsidR="007D0521" w:rsidRPr="00A25DFC" w:rsidRDefault="007D0521" w:rsidP="007D0521">
      <w:pPr>
        <w:widowControl w:val="0"/>
        <w:autoSpaceDE w:val="0"/>
        <w:autoSpaceDN w:val="0"/>
        <w:adjustRightInd w:val="0"/>
        <w:jc w:val="both"/>
        <w:rPr>
          <w:rFonts w:ascii="Times New Roman CYR" w:hAnsi="Times New Roman CYR" w:cs="Times New Roman CYR"/>
          <w:sz w:val="16"/>
          <w:szCs w:val="16"/>
          <w:lang w:val="en-US"/>
        </w:rPr>
      </w:pPr>
    </w:p>
    <w:p w:rsidR="007D0521" w:rsidRPr="00A25DFC" w:rsidRDefault="007D0521" w:rsidP="007D0521">
      <w:pPr>
        <w:widowControl w:val="0"/>
        <w:numPr>
          <w:ilvl w:val="0"/>
          <w:numId w:val="350"/>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What structures can be found in the subcutaneous layer of the popliteal fossa:</w:t>
      </w:r>
    </w:p>
    <w:p w:rsidR="007D0521" w:rsidRPr="00A25DFC" w:rsidRDefault="007D0521" w:rsidP="007D0521">
      <w:pPr>
        <w:widowControl w:val="0"/>
        <w:numPr>
          <w:ilvl w:val="0"/>
          <w:numId w:val="261"/>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great and small saphenous vv.</w:t>
      </w:r>
    </w:p>
    <w:p w:rsidR="007D0521" w:rsidRPr="00A25DFC" w:rsidRDefault="007D0521" w:rsidP="007D0521">
      <w:pPr>
        <w:widowControl w:val="0"/>
        <w:numPr>
          <w:ilvl w:val="0"/>
          <w:numId w:val="261"/>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saphenus n., posterior femoral cutaneous n. </w:t>
      </w:r>
    </w:p>
    <w:p w:rsidR="007D0521" w:rsidRPr="00A25DFC" w:rsidRDefault="007D0521" w:rsidP="007D0521">
      <w:pPr>
        <w:widowControl w:val="0"/>
        <w:numPr>
          <w:ilvl w:val="0"/>
          <w:numId w:val="261"/>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tibial n.</w:t>
      </w:r>
    </w:p>
    <w:p w:rsidR="007D0521" w:rsidRPr="00A25DFC" w:rsidRDefault="007D0521" w:rsidP="007D0521">
      <w:pPr>
        <w:widowControl w:val="0"/>
        <w:numPr>
          <w:ilvl w:val="0"/>
          <w:numId w:val="261"/>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popliteal a.</w:t>
      </w:r>
    </w:p>
    <w:p w:rsidR="007D0521" w:rsidRPr="00A25DFC" w:rsidRDefault="007D0521" w:rsidP="007D0521">
      <w:pPr>
        <w:widowControl w:val="0"/>
        <w:numPr>
          <w:ilvl w:val="0"/>
          <w:numId w:val="261"/>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common fibular n.</w:t>
      </w:r>
    </w:p>
    <w:p w:rsidR="007D0521" w:rsidRPr="00A25DFC" w:rsidRDefault="007D0521" w:rsidP="007D0521">
      <w:pPr>
        <w:widowControl w:val="0"/>
        <w:autoSpaceDE w:val="0"/>
        <w:autoSpaceDN w:val="0"/>
        <w:adjustRightInd w:val="0"/>
        <w:jc w:val="both"/>
        <w:rPr>
          <w:rFonts w:ascii="Times New Roman CYR" w:hAnsi="Times New Roman CYR" w:cs="Times New Roman CYR"/>
          <w:sz w:val="16"/>
          <w:szCs w:val="16"/>
          <w:lang w:val="en-US"/>
        </w:rPr>
      </w:pPr>
    </w:p>
    <w:p w:rsidR="007D0521" w:rsidRPr="00A25DFC" w:rsidRDefault="007D0521" w:rsidP="007D0521">
      <w:pPr>
        <w:widowControl w:val="0"/>
        <w:numPr>
          <w:ilvl w:val="0"/>
          <w:numId w:val="350"/>
        </w:numPr>
        <w:autoSpaceDE w:val="0"/>
        <w:autoSpaceDN w:val="0"/>
        <w:adjustRightInd w:val="0"/>
        <w:rPr>
          <w:rFonts w:ascii="Times New Roman CYR" w:hAnsi="Times New Roman CYR" w:cs="Times New Roman CYR"/>
          <w:color w:val="000000"/>
          <w:sz w:val="16"/>
          <w:szCs w:val="16"/>
          <w:lang w:val="en-US"/>
        </w:rPr>
      </w:pPr>
      <w:r w:rsidRPr="00A25DFC">
        <w:rPr>
          <w:rFonts w:ascii="Times New Roman CYR" w:hAnsi="Times New Roman CYR" w:cs="Times New Roman CYR"/>
          <w:color w:val="000000"/>
          <w:sz w:val="16"/>
          <w:szCs w:val="16"/>
          <w:lang w:val="en-US"/>
        </w:rPr>
        <w:t>Syntopy of popliteal neurovascular bundle from posterior to anterior:</w:t>
      </w:r>
    </w:p>
    <w:p w:rsidR="007D0521" w:rsidRPr="00A25DFC" w:rsidRDefault="007D0521" w:rsidP="007D0521">
      <w:pPr>
        <w:widowControl w:val="0"/>
        <w:numPr>
          <w:ilvl w:val="0"/>
          <w:numId w:val="262"/>
        </w:numPr>
        <w:autoSpaceDE w:val="0"/>
        <w:autoSpaceDN w:val="0"/>
        <w:adjustRightInd w:val="0"/>
        <w:rPr>
          <w:rFonts w:ascii="Times New Roman CYR" w:hAnsi="Times New Roman CYR" w:cs="Times New Roman CYR"/>
          <w:color w:val="000000"/>
          <w:sz w:val="16"/>
          <w:szCs w:val="16"/>
          <w:lang w:val="en-US"/>
        </w:rPr>
      </w:pPr>
      <w:r w:rsidRPr="00A25DFC">
        <w:rPr>
          <w:rFonts w:ascii="Times New Roman CYR" w:hAnsi="Times New Roman CYR" w:cs="Times New Roman CYR"/>
          <w:color w:val="000000"/>
          <w:sz w:val="16"/>
          <w:szCs w:val="16"/>
          <w:lang w:val="en-US"/>
        </w:rPr>
        <w:t>n. tibialis, v. poplitea, a. poplitea</w:t>
      </w:r>
    </w:p>
    <w:p w:rsidR="007D0521" w:rsidRPr="00A25DFC" w:rsidRDefault="007D0521" w:rsidP="007D0521">
      <w:pPr>
        <w:widowControl w:val="0"/>
        <w:numPr>
          <w:ilvl w:val="0"/>
          <w:numId w:val="262"/>
        </w:numPr>
        <w:autoSpaceDE w:val="0"/>
        <w:autoSpaceDN w:val="0"/>
        <w:adjustRightInd w:val="0"/>
        <w:rPr>
          <w:rFonts w:ascii="Times New Roman CYR" w:hAnsi="Times New Roman CYR" w:cs="Times New Roman CYR"/>
          <w:color w:val="000000"/>
          <w:sz w:val="16"/>
          <w:szCs w:val="16"/>
          <w:lang w:val="en-US"/>
        </w:rPr>
      </w:pPr>
      <w:r w:rsidRPr="00A25DFC">
        <w:rPr>
          <w:rFonts w:ascii="Times New Roman CYR" w:hAnsi="Times New Roman CYR" w:cs="Times New Roman CYR"/>
          <w:color w:val="000000"/>
          <w:sz w:val="16"/>
          <w:szCs w:val="16"/>
          <w:lang w:val="en-US"/>
        </w:rPr>
        <w:t>a. poplitea, n. ischiadicus, v. poplitea</w:t>
      </w:r>
    </w:p>
    <w:p w:rsidR="007D0521" w:rsidRPr="00A25DFC" w:rsidRDefault="007D0521" w:rsidP="007D0521">
      <w:pPr>
        <w:widowControl w:val="0"/>
        <w:numPr>
          <w:ilvl w:val="0"/>
          <w:numId w:val="262"/>
        </w:numPr>
        <w:autoSpaceDE w:val="0"/>
        <w:autoSpaceDN w:val="0"/>
        <w:adjustRightInd w:val="0"/>
        <w:rPr>
          <w:rFonts w:ascii="Times New Roman CYR" w:hAnsi="Times New Roman CYR" w:cs="Times New Roman CYR"/>
          <w:color w:val="000000"/>
          <w:sz w:val="16"/>
          <w:szCs w:val="16"/>
          <w:lang w:val="en-US"/>
        </w:rPr>
      </w:pPr>
      <w:r w:rsidRPr="00A25DFC">
        <w:rPr>
          <w:rFonts w:ascii="Times New Roman CYR" w:hAnsi="Times New Roman CYR" w:cs="Times New Roman CYR"/>
          <w:color w:val="000000"/>
          <w:sz w:val="16"/>
          <w:szCs w:val="16"/>
          <w:lang w:val="en-US"/>
        </w:rPr>
        <w:t>n. ischiadicus, a. poplitea, v. poplitea</w:t>
      </w:r>
    </w:p>
    <w:p w:rsidR="007D0521" w:rsidRPr="00A25DFC" w:rsidRDefault="007D0521" w:rsidP="007D0521">
      <w:pPr>
        <w:widowControl w:val="0"/>
        <w:numPr>
          <w:ilvl w:val="0"/>
          <w:numId w:val="262"/>
        </w:numPr>
        <w:autoSpaceDE w:val="0"/>
        <w:autoSpaceDN w:val="0"/>
        <w:adjustRightInd w:val="0"/>
        <w:rPr>
          <w:rFonts w:ascii="Times New Roman CYR" w:hAnsi="Times New Roman CYR" w:cs="Times New Roman CYR"/>
          <w:color w:val="000000"/>
          <w:sz w:val="16"/>
          <w:szCs w:val="16"/>
          <w:lang w:val="en-US"/>
        </w:rPr>
      </w:pPr>
      <w:r w:rsidRPr="00A25DFC">
        <w:rPr>
          <w:rFonts w:ascii="Times New Roman CYR" w:hAnsi="Times New Roman CYR" w:cs="Times New Roman CYR"/>
          <w:color w:val="000000"/>
          <w:sz w:val="16"/>
          <w:szCs w:val="16"/>
          <w:lang w:val="en-US"/>
        </w:rPr>
        <w:t>v. poplitea, n. ischiadicus, a. poplitea</w:t>
      </w:r>
    </w:p>
    <w:p w:rsidR="007D0521" w:rsidRPr="00A25DFC" w:rsidRDefault="007D0521" w:rsidP="007D0521">
      <w:pPr>
        <w:widowControl w:val="0"/>
        <w:numPr>
          <w:ilvl w:val="0"/>
          <w:numId w:val="262"/>
        </w:numPr>
        <w:autoSpaceDE w:val="0"/>
        <w:autoSpaceDN w:val="0"/>
        <w:adjustRightInd w:val="0"/>
        <w:rPr>
          <w:rFonts w:ascii="Times New Roman CYR" w:hAnsi="Times New Roman CYR" w:cs="Times New Roman CYR"/>
          <w:i/>
          <w:iCs/>
          <w:color w:val="000000"/>
          <w:sz w:val="16"/>
          <w:szCs w:val="16"/>
          <w:lang w:val="en-US"/>
        </w:rPr>
      </w:pPr>
      <w:r w:rsidRPr="00A25DFC">
        <w:rPr>
          <w:rFonts w:ascii="Times New Roman CYR" w:hAnsi="Times New Roman CYR" w:cs="Times New Roman CYR"/>
          <w:color w:val="000000"/>
          <w:sz w:val="16"/>
          <w:szCs w:val="16"/>
          <w:lang w:val="en-US"/>
        </w:rPr>
        <w:t xml:space="preserve">none of answers </w:t>
      </w:r>
    </w:p>
    <w:p w:rsidR="007D0521" w:rsidRPr="00A25DFC" w:rsidRDefault="007D0521" w:rsidP="007D0521">
      <w:pPr>
        <w:widowControl w:val="0"/>
        <w:autoSpaceDE w:val="0"/>
        <w:autoSpaceDN w:val="0"/>
        <w:adjustRightInd w:val="0"/>
        <w:jc w:val="both"/>
        <w:rPr>
          <w:rFonts w:ascii="Times New Roman CYR" w:hAnsi="Times New Roman CYR" w:cs="Times New Roman CYR"/>
          <w:sz w:val="16"/>
          <w:szCs w:val="16"/>
          <w:lang w:val="en-US"/>
        </w:rPr>
      </w:pPr>
    </w:p>
    <w:p w:rsidR="007D0521" w:rsidRPr="00A25DFC" w:rsidRDefault="007D0521" w:rsidP="007D0521">
      <w:pPr>
        <w:widowControl w:val="0"/>
        <w:numPr>
          <w:ilvl w:val="0"/>
          <w:numId w:val="350"/>
        </w:numPr>
        <w:autoSpaceDE w:val="0"/>
        <w:autoSpaceDN w:val="0"/>
        <w:adjustRightInd w:val="0"/>
        <w:rPr>
          <w:rFonts w:ascii="Times New Roman CYR" w:hAnsi="Times New Roman CYR" w:cs="Times New Roman CYR"/>
          <w:color w:val="000000"/>
          <w:sz w:val="16"/>
          <w:szCs w:val="16"/>
          <w:lang w:val="en-US"/>
        </w:rPr>
      </w:pPr>
      <w:r w:rsidRPr="00A25DFC">
        <w:rPr>
          <w:rFonts w:ascii="Times New Roman CYR" w:hAnsi="Times New Roman CYR" w:cs="Times New Roman CYR"/>
          <w:color w:val="000000"/>
          <w:sz w:val="16"/>
          <w:szCs w:val="16"/>
          <w:lang w:val="en-US"/>
        </w:rPr>
        <w:t>Which of the following statements are correct:</w:t>
      </w:r>
    </w:p>
    <w:p w:rsidR="007D0521" w:rsidRPr="00A25DFC" w:rsidRDefault="007D0521" w:rsidP="007D0521">
      <w:pPr>
        <w:widowControl w:val="0"/>
        <w:numPr>
          <w:ilvl w:val="0"/>
          <w:numId w:val="263"/>
        </w:numPr>
        <w:autoSpaceDE w:val="0"/>
        <w:autoSpaceDN w:val="0"/>
        <w:adjustRightInd w:val="0"/>
        <w:rPr>
          <w:rFonts w:ascii="Times New Roman CYR" w:hAnsi="Times New Roman CYR" w:cs="Times New Roman CYR"/>
          <w:color w:val="000000"/>
          <w:sz w:val="16"/>
          <w:szCs w:val="16"/>
          <w:lang w:val="en-US"/>
        </w:rPr>
      </w:pPr>
      <w:r w:rsidRPr="00A25DFC">
        <w:rPr>
          <w:rFonts w:ascii="Times New Roman CYR" w:hAnsi="Times New Roman CYR" w:cs="Times New Roman CYR"/>
          <w:color w:val="000000"/>
          <w:sz w:val="16"/>
          <w:szCs w:val="16"/>
          <w:lang w:val="en-US"/>
        </w:rPr>
        <w:t>popliteal artery is situated lateral to the popliteal vein</w:t>
      </w:r>
    </w:p>
    <w:p w:rsidR="007D0521" w:rsidRPr="00A25DFC" w:rsidRDefault="007D0521" w:rsidP="007D0521">
      <w:pPr>
        <w:widowControl w:val="0"/>
        <w:numPr>
          <w:ilvl w:val="0"/>
          <w:numId w:val="263"/>
        </w:numPr>
        <w:autoSpaceDE w:val="0"/>
        <w:autoSpaceDN w:val="0"/>
        <w:adjustRightInd w:val="0"/>
        <w:rPr>
          <w:rFonts w:ascii="Times New Roman CYR" w:hAnsi="Times New Roman CYR" w:cs="Times New Roman CYR"/>
          <w:color w:val="000000"/>
          <w:sz w:val="16"/>
          <w:szCs w:val="16"/>
          <w:lang w:val="en-US"/>
        </w:rPr>
      </w:pPr>
      <w:r w:rsidRPr="00A25DFC">
        <w:rPr>
          <w:rFonts w:ascii="Times New Roman CYR" w:hAnsi="Times New Roman CYR" w:cs="Times New Roman CYR"/>
          <w:color w:val="000000"/>
          <w:sz w:val="16"/>
          <w:szCs w:val="16"/>
          <w:lang w:val="en-US"/>
        </w:rPr>
        <w:t>popliteal vein is situated lateral to the tibial nerve</w:t>
      </w:r>
    </w:p>
    <w:p w:rsidR="007D0521" w:rsidRPr="00A25DFC" w:rsidRDefault="007D0521" w:rsidP="007D0521">
      <w:pPr>
        <w:widowControl w:val="0"/>
        <w:numPr>
          <w:ilvl w:val="0"/>
          <w:numId w:val="263"/>
        </w:numPr>
        <w:autoSpaceDE w:val="0"/>
        <w:autoSpaceDN w:val="0"/>
        <w:adjustRightInd w:val="0"/>
        <w:rPr>
          <w:rFonts w:ascii="Times New Roman CYR" w:hAnsi="Times New Roman CYR" w:cs="Times New Roman CYR"/>
          <w:bCs/>
          <w:color w:val="000000"/>
          <w:sz w:val="16"/>
          <w:szCs w:val="16"/>
          <w:lang w:val="en-US"/>
        </w:rPr>
      </w:pPr>
      <w:r w:rsidRPr="00A25DFC">
        <w:rPr>
          <w:rFonts w:ascii="Times New Roman CYR" w:hAnsi="Times New Roman CYR" w:cs="Times New Roman CYR"/>
          <w:color w:val="000000"/>
          <w:sz w:val="16"/>
          <w:szCs w:val="16"/>
          <w:lang w:val="en-US"/>
        </w:rPr>
        <w:t>popliteal artery is situated medially and deeper to popliteal vein and tibial nerve</w:t>
      </w:r>
    </w:p>
    <w:p w:rsidR="007D0521" w:rsidRPr="00A25DFC" w:rsidRDefault="007D0521" w:rsidP="007D0521">
      <w:pPr>
        <w:widowControl w:val="0"/>
        <w:numPr>
          <w:ilvl w:val="0"/>
          <w:numId w:val="263"/>
        </w:numPr>
        <w:autoSpaceDE w:val="0"/>
        <w:autoSpaceDN w:val="0"/>
        <w:adjustRightInd w:val="0"/>
        <w:rPr>
          <w:rFonts w:ascii="Times New Roman CYR" w:hAnsi="Times New Roman CYR" w:cs="Times New Roman CYR"/>
          <w:color w:val="000000"/>
          <w:sz w:val="16"/>
          <w:szCs w:val="16"/>
          <w:lang w:val="en-US"/>
        </w:rPr>
      </w:pPr>
      <w:r w:rsidRPr="00A25DFC">
        <w:rPr>
          <w:rFonts w:ascii="Times New Roman CYR" w:hAnsi="Times New Roman CYR" w:cs="Times New Roman CYR"/>
          <w:color w:val="000000"/>
          <w:sz w:val="16"/>
          <w:szCs w:val="16"/>
          <w:lang w:val="en-US"/>
        </w:rPr>
        <w:t>popliteal artery is situated lateral to the peroneal nerve</w:t>
      </w:r>
    </w:p>
    <w:p w:rsidR="007D0521" w:rsidRPr="00A25DFC" w:rsidRDefault="007D0521" w:rsidP="007D0521">
      <w:pPr>
        <w:widowControl w:val="0"/>
        <w:numPr>
          <w:ilvl w:val="0"/>
          <w:numId w:val="26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color w:val="000000"/>
          <w:sz w:val="16"/>
          <w:szCs w:val="16"/>
          <w:lang w:val="en-US"/>
        </w:rPr>
        <w:t>all answers are incorrect</w:t>
      </w:r>
    </w:p>
    <w:p w:rsidR="007D0521" w:rsidRPr="00A25DFC" w:rsidRDefault="007D0521" w:rsidP="007D0521">
      <w:pPr>
        <w:widowControl w:val="0"/>
        <w:autoSpaceDE w:val="0"/>
        <w:autoSpaceDN w:val="0"/>
        <w:adjustRightInd w:val="0"/>
        <w:jc w:val="both"/>
        <w:rPr>
          <w:rFonts w:ascii="Times New Roman CYR" w:hAnsi="Times New Roman CYR" w:cs="Times New Roman CYR"/>
          <w:sz w:val="16"/>
          <w:szCs w:val="16"/>
          <w:lang w:val="en-US"/>
        </w:rPr>
      </w:pPr>
    </w:p>
    <w:p w:rsidR="007D0521" w:rsidRPr="00A25DFC" w:rsidRDefault="007D0521" w:rsidP="007D0521">
      <w:pPr>
        <w:widowControl w:val="0"/>
        <w:numPr>
          <w:ilvl w:val="0"/>
          <w:numId w:val="350"/>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sural nerve is:</w:t>
      </w:r>
    </w:p>
    <w:p w:rsidR="007D0521" w:rsidRPr="00A25DFC" w:rsidRDefault="007D0521" w:rsidP="007D0521">
      <w:pPr>
        <w:widowControl w:val="0"/>
        <w:numPr>
          <w:ilvl w:val="0"/>
          <w:numId w:val="264"/>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continuation of the saphenus n.</w:t>
      </w:r>
    </w:p>
    <w:p w:rsidR="007D0521" w:rsidRPr="00A25DFC" w:rsidRDefault="007D0521" w:rsidP="007D0521">
      <w:pPr>
        <w:widowControl w:val="0"/>
        <w:numPr>
          <w:ilvl w:val="0"/>
          <w:numId w:val="264"/>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continuation of the femoral n.</w:t>
      </w:r>
    </w:p>
    <w:p w:rsidR="007D0521" w:rsidRPr="00A25DFC" w:rsidRDefault="007D0521" w:rsidP="007D0521">
      <w:pPr>
        <w:widowControl w:val="0"/>
        <w:numPr>
          <w:ilvl w:val="0"/>
          <w:numId w:val="264"/>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continuation of the cutaneus surae lateralis n.</w:t>
      </w:r>
    </w:p>
    <w:p w:rsidR="007D0521" w:rsidRPr="00A25DFC" w:rsidRDefault="007D0521" w:rsidP="007D0521">
      <w:pPr>
        <w:widowControl w:val="0"/>
        <w:numPr>
          <w:ilvl w:val="0"/>
          <w:numId w:val="264"/>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continuation of the cutaneus surae medialis n.</w:t>
      </w:r>
    </w:p>
    <w:p w:rsidR="007D0521" w:rsidRPr="00A25DFC" w:rsidRDefault="007D0521" w:rsidP="007D0521">
      <w:pPr>
        <w:widowControl w:val="0"/>
        <w:numPr>
          <w:ilvl w:val="0"/>
          <w:numId w:val="264"/>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all answers are correct</w:t>
      </w:r>
    </w:p>
    <w:p w:rsidR="007D0521" w:rsidRPr="00A25DFC" w:rsidRDefault="007D0521" w:rsidP="007D0521">
      <w:pPr>
        <w:widowControl w:val="0"/>
        <w:autoSpaceDE w:val="0"/>
        <w:autoSpaceDN w:val="0"/>
        <w:adjustRightInd w:val="0"/>
        <w:jc w:val="both"/>
        <w:rPr>
          <w:rFonts w:ascii="Times New Roman CYR" w:hAnsi="Times New Roman CYR" w:cs="Times New Roman CYR"/>
          <w:sz w:val="16"/>
          <w:szCs w:val="16"/>
          <w:lang w:val="en-US"/>
        </w:rPr>
      </w:pPr>
    </w:p>
    <w:p w:rsidR="007D0521" w:rsidRPr="00A25DFC" w:rsidRDefault="007D0521" w:rsidP="007D0521">
      <w:pPr>
        <w:widowControl w:val="0"/>
        <w:numPr>
          <w:ilvl w:val="0"/>
          <w:numId w:val="350"/>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Branches of the popliteal artery in the popliteal fossa are:</w:t>
      </w:r>
    </w:p>
    <w:p w:rsidR="007D0521" w:rsidRPr="00A25DFC" w:rsidRDefault="007D0521" w:rsidP="007D0521">
      <w:pPr>
        <w:widowControl w:val="0"/>
        <w:numPr>
          <w:ilvl w:val="0"/>
          <w:numId w:val="265"/>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 tibialis anterior</w:t>
      </w:r>
    </w:p>
    <w:p w:rsidR="007D0521" w:rsidRPr="00A25DFC" w:rsidRDefault="007D0521" w:rsidP="007D0521">
      <w:pPr>
        <w:widowControl w:val="0"/>
        <w:numPr>
          <w:ilvl w:val="0"/>
          <w:numId w:val="265"/>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 tibialis posterior</w:t>
      </w:r>
    </w:p>
    <w:p w:rsidR="007D0521" w:rsidRPr="00A25DFC" w:rsidRDefault="007D0521" w:rsidP="007D0521">
      <w:pPr>
        <w:widowControl w:val="0"/>
        <w:numPr>
          <w:ilvl w:val="0"/>
          <w:numId w:val="265"/>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aa. genus superiores lateralis and medialis</w:t>
      </w:r>
    </w:p>
    <w:p w:rsidR="007D0521" w:rsidRPr="00A25DFC" w:rsidRDefault="007D0521" w:rsidP="007D0521">
      <w:pPr>
        <w:widowControl w:val="0"/>
        <w:numPr>
          <w:ilvl w:val="0"/>
          <w:numId w:val="265"/>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 genus media</w:t>
      </w:r>
    </w:p>
    <w:p w:rsidR="007D0521" w:rsidRPr="00A25DFC" w:rsidRDefault="007D0521" w:rsidP="007D0521">
      <w:pPr>
        <w:widowControl w:val="0"/>
        <w:numPr>
          <w:ilvl w:val="0"/>
          <w:numId w:val="265"/>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aa. genus inferiores mediales and laterales</w:t>
      </w:r>
    </w:p>
    <w:p w:rsidR="007D0521" w:rsidRPr="00A25DFC" w:rsidRDefault="007D0521" w:rsidP="007D0521">
      <w:pPr>
        <w:widowControl w:val="0"/>
        <w:autoSpaceDE w:val="0"/>
        <w:autoSpaceDN w:val="0"/>
        <w:adjustRightInd w:val="0"/>
        <w:jc w:val="both"/>
        <w:rPr>
          <w:rFonts w:ascii="Times New Roman CYR" w:hAnsi="Times New Roman CYR" w:cs="Times New Roman CYR"/>
          <w:sz w:val="16"/>
          <w:szCs w:val="16"/>
          <w:lang w:val="en-US"/>
        </w:rPr>
      </w:pPr>
    </w:p>
    <w:p w:rsidR="007D0521" w:rsidRPr="00A25DFC" w:rsidRDefault="007D0521" w:rsidP="007D0521">
      <w:pPr>
        <w:widowControl w:val="0"/>
        <w:numPr>
          <w:ilvl w:val="0"/>
          <w:numId w:val="350"/>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lastRenderedPageBreak/>
        <w:t>Surgical approach to the popliteal artery is more convenient via the following access:</w:t>
      </w:r>
    </w:p>
    <w:p w:rsidR="007D0521" w:rsidRPr="00A25DFC" w:rsidRDefault="007D0521" w:rsidP="007D0521">
      <w:pPr>
        <w:widowControl w:val="0"/>
        <w:numPr>
          <w:ilvl w:val="0"/>
          <w:numId w:val="266"/>
        </w:numPr>
        <w:tabs>
          <w:tab w:val="left" w:pos="482"/>
        </w:tabs>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posterior popliteal </w:t>
      </w:r>
    </w:p>
    <w:p w:rsidR="007D0521" w:rsidRPr="00A25DFC" w:rsidRDefault="007D0521" w:rsidP="007D0521">
      <w:pPr>
        <w:widowControl w:val="0"/>
        <w:numPr>
          <w:ilvl w:val="0"/>
          <w:numId w:val="266"/>
        </w:numPr>
        <w:tabs>
          <w:tab w:val="left" w:pos="482"/>
        </w:tabs>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medial, through fossa of Jobert</w:t>
      </w:r>
    </w:p>
    <w:p w:rsidR="007D0521" w:rsidRPr="00A25DFC" w:rsidRDefault="007D0521" w:rsidP="007D0521">
      <w:pPr>
        <w:widowControl w:val="0"/>
        <w:numPr>
          <w:ilvl w:val="0"/>
          <w:numId w:val="266"/>
        </w:numPr>
        <w:tabs>
          <w:tab w:val="left" w:pos="482"/>
        </w:tabs>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lateral </w:t>
      </w:r>
    </w:p>
    <w:p w:rsidR="007D0521" w:rsidRPr="00A25DFC" w:rsidRDefault="007D0521" w:rsidP="007D0521">
      <w:pPr>
        <w:widowControl w:val="0"/>
        <w:numPr>
          <w:ilvl w:val="0"/>
          <w:numId w:val="266"/>
        </w:numPr>
        <w:tabs>
          <w:tab w:val="left" w:pos="482"/>
        </w:tabs>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transarticular (through the joint)</w:t>
      </w:r>
    </w:p>
    <w:p w:rsidR="007D0521" w:rsidRPr="00A25DFC" w:rsidRDefault="007D0521" w:rsidP="007D0521">
      <w:pPr>
        <w:widowControl w:val="0"/>
        <w:numPr>
          <w:ilvl w:val="0"/>
          <w:numId w:val="26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transligamentar (through the ligament)</w:t>
      </w:r>
    </w:p>
    <w:p w:rsidR="007D0521" w:rsidRPr="00A25DFC" w:rsidRDefault="007D0521" w:rsidP="007D0521">
      <w:pPr>
        <w:widowControl w:val="0"/>
        <w:autoSpaceDE w:val="0"/>
        <w:autoSpaceDN w:val="0"/>
        <w:adjustRightInd w:val="0"/>
        <w:jc w:val="both"/>
        <w:rPr>
          <w:rFonts w:ascii="Times New Roman CYR" w:hAnsi="Times New Roman CYR" w:cs="Times New Roman CYR"/>
          <w:sz w:val="16"/>
          <w:szCs w:val="16"/>
          <w:lang w:val="en-US"/>
        </w:rPr>
      </w:pPr>
    </w:p>
    <w:p w:rsidR="007D0521" w:rsidRPr="00A25DFC" w:rsidRDefault="007D0521" w:rsidP="007D0521">
      <w:pPr>
        <w:widowControl w:val="0"/>
        <w:numPr>
          <w:ilvl w:val="0"/>
          <w:numId w:val="350"/>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Fossa of Jober is bounded by:</w:t>
      </w:r>
    </w:p>
    <w:p w:rsidR="007D0521" w:rsidRPr="00A25DFC" w:rsidRDefault="007D0521" w:rsidP="007D0521">
      <w:pPr>
        <w:widowControl w:val="0"/>
        <w:numPr>
          <w:ilvl w:val="0"/>
          <w:numId w:val="267"/>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medial condyle of the femur and the medial head of gastrocnemian m.</w:t>
      </w:r>
    </w:p>
    <w:p w:rsidR="007D0521" w:rsidRPr="00A25DFC" w:rsidRDefault="007D0521" w:rsidP="007D0521">
      <w:pPr>
        <w:widowControl w:val="0"/>
        <w:numPr>
          <w:ilvl w:val="0"/>
          <w:numId w:val="267"/>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gracilis m.</w:t>
      </w:r>
    </w:p>
    <w:p w:rsidR="007D0521" w:rsidRPr="00A25DFC" w:rsidRDefault="007D0521" w:rsidP="007D0521">
      <w:pPr>
        <w:widowControl w:val="0"/>
        <w:numPr>
          <w:ilvl w:val="0"/>
          <w:numId w:val="267"/>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tendons of the adductor magnus m., semimembranosus and semitendinosus mm.</w:t>
      </w:r>
    </w:p>
    <w:p w:rsidR="007D0521" w:rsidRPr="00A25DFC" w:rsidRDefault="007D0521" w:rsidP="007D0521">
      <w:pPr>
        <w:widowControl w:val="0"/>
        <w:numPr>
          <w:ilvl w:val="0"/>
          <w:numId w:val="267"/>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 xml:space="preserve">sartorius m. </w:t>
      </w:r>
    </w:p>
    <w:p w:rsidR="007D0521" w:rsidRPr="00A25DFC" w:rsidRDefault="007D0521" w:rsidP="007D0521">
      <w:pPr>
        <w:widowControl w:val="0"/>
        <w:numPr>
          <w:ilvl w:val="0"/>
          <w:numId w:val="267"/>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popliteus m. </w:t>
      </w:r>
    </w:p>
    <w:p w:rsidR="007D0521" w:rsidRPr="00A25DFC" w:rsidRDefault="007D0521" w:rsidP="007D0521">
      <w:pPr>
        <w:widowControl w:val="0"/>
        <w:autoSpaceDE w:val="0"/>
        <w:autoSpaceDN w:val="0"/>
        <w:adjustRightInd w:val="0"/>
        <w:jc w:val="both"/>
        <w:rPr>
          <w:rFonts w:ascii="Times New Roman CYR" w:hAnsi="Times New Roman CYR" w:cs="Times New Roman CYR"/>
          <w:sz w:val="16"/>
          <w:szCs w:val="16"/>
          <w:lang w:val="en-US"/>
        </w:rPr>
      </w:pPr>
    </w:p>
    <w:p w:rsidR="007D0521" w:rsidRPr="00A25DFC" w:rsidRDefault="007D0521" w:rsidP="007D0521">
      <w:pPr>
        <w:widowControl w:val="0"/>
        <w:numPr>
          <w:ilvl w:val="0"/>
          <w:numId w:val="350"/>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What are the ways of spreading the pus from the fatty tissue space of the popliteal fossa:</w:t>
      </w:r>
    </w:p>
    <w:p w:rsidR="007D0521" w:rsidRPr="00A25DFC" w:rsidRDefault="007D0521" w:rsidP="007D0521">
      <w:pPr>
        <w:widowControl w:val="0"/>
        <w:numPr>
          <w:ilvl w:val="0"/>
          <w:numId w:val="268"/>
        </w:numPr>
        <w:tabs>
          <w:tab w:val="right" w:pos="9637"/>
        </w:tabs>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inguinal canal</w:t>
      </w:r>
    </w:p>
    <w:p w:rsidR="007D0521" w:rsidRPr="00A25DFC" w:rsidRDefault="007D0521" w:rsidP="007D0521">
      <w:pPr>
        <w:widowControl w:val="0"/>
        <w:numPr>
          <w:ilvl w:val="0"/>
          <w:numId w:val="26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femural canal</w:t>
      </w:r>
    </w:p>
    <w:p w:rsidR="007D0521" w:rsidRPr="00A25DFC" w:rsidRDefault="007D0521" w:rsidP="007D0521">
      <w:pPr>
        <w:widowControl w:val="0"/>
        <w:numPr>
          <w:ilvl w:val="0"/>
          <w:numId w:val="26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obturator canal </w:t>
      </w:r>
    </w:p>
    <w:p w:rsidR="007D0521" w:rsidRPr="00A25DFC" w:rsidRDefault="007D0521" w:rsidP="007D0521">
      <w:pPr>
        <w:widowControl w:val="0"/>
        <w:numPr>
          <w:ilvl w:val="0"/>
          <w:numId w:val="26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posterior region of the thigh</w:t>
      </w:r>
    </w:p>
    <w:p w:rsidR="007D0521" w:rsidRPr="00A25DFC" w:rsidRDefault="007D0521" w:rsidP="007D0521">
      <w:pPr>
        <w:widowControl w:val="0"/>
        <w:numPr>
          <w:ilvl w:val="0"/>
          <w:numId w:val="268"/>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posterior and anterior region of the shank</w:t>
      </w:r>
    </w:p>
    <w:p w:rsidR="007D0521" w:rsidRPr="00A25DFC" w:rsidRDefault="007D0521" w:rsidP="007D0521">
      <w:pPr>
        <w:widowControl w:val="0"/>
        <w:autoSpaceDE w:val="0"/>
        <w:autoSpaceDN w:val="0"/>
        <w:adjustRightInd w:val="0"/>
        <w:ind w:left="720"/>
        <w:jc w:val="both"/>
        <w:rPr>
          <w:rFonts w:ascii="Times New Roman CYR" w:hAnsi="Times New Roman CYR" w:cs="Times New Roman CYR"/>
          <w:sz w:val="16"/>
          <w:szCs w:val="16"/>
          <w:lang w:val="en-US"/>
        </w:rPr>
      </w:pPr>
    </w:p>
    <w:p w:rsidR="007D0521" w:rsidRPr="00A25DFC" w:rsidRDefault="007D0521" w:rsidP="007D0521">
      <w:pPr>
        <w:widowControl w:val="0"/>
        <w:autoSpaceDE w:val="0"/>
        <w:autoSpaceDN w:val="0"/>
        <w:adjustRightInd w:val="0"/>
        <w:ind w:left="720"/>
        <w:jc w:val="both"/>
        <w:rPr>
          <w:rFonts w:ascii="Times New Roman CYR" w:hAnsi="Times New Roman CYR" w:cs="Times New Roman CYR"/>
          <w:bCs/>
          <w:sz w:val="16"/>
          <w:szCs w:val="16"/>
          <w:lang w:val="en-US"/>
        </w:rPr>
      </w:pPr>
    </w:p>
    <w:p w:rsidR="007D0521" w:rsidRPr="00A25DFC" w:rsidRDefault="007D0521" w:rsidP="007D0521">
      <w:pPr>
        <w:autoSpaceDE w:val="0"/>
        <w:autoSpaceDN w:val="0"/>
        <w:adjustRightInd w:val="0"/>
        <w:rPr>
          <w:rFonts w:ascii="MS Sans Serif" w:hAnsi="MS Sans Serif" w:cs="MS Sans Serif"/>
          <w:sz w:val="24"/>
          <w:szCs w:val="24"/>
          <w:lang w:val="en-US"/>
        </w:rPr>
      </w:pPr>
      <w:r w:rsidRPr="00A25DFC">
        <w:rPr>
          <w:rFonts w:ascii="MS Sans Serif" w:hAnsi="MS Sans Serif" w:cs="MS Sans Serif"/>
          <w:sz w:val="24"/>
          <w:szCs w:val="24"/>
          <w:lang w:val="en-US"/>
        </w:rPr>
        <w:t>Knee joint</w:t>
      </w:r>
    </w:p>
    <w:p w:rsidR="007D0521" w:rsidRPr="00A25DFC" w:rsidRDefault="007D0521" w:rsidP="007D0521">
      <w:pPr>
        <w:autoSpaceDE w:val="0"/>
        <w:autoSpaceDN w:val="0"/>
        <w:adjustRightInd w:val="0"/>
        <w:rPr>
          <w:rFonts w:ascii="MS Sans Serif" w:hAnsi="MS Sans Serif" w:cs="MS Sans Serif"/>
          <w:sz w:val="24"/>
          <w:szCs w:val="24"/>
          <w:lang w:val="en-US"/>
        </w:rPr>
      </w:pPr>
    </w:p>
    <w:p w:rsidR="007D0521" w:rsidRPr="00A25DFC" w:rsidRDefault="007D0521" w:rsidP="007D0521">
      <w:pPr>
        <w:widowControl w:val="0"/>
        <w:numPr>
          <w:ilvl w:val="0"/>
          <w:numId w:val="351"/>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structures that form the knee joint are:</w:t>
      </w:r>
    </w:p>
    <w:p w:rsidR="007D0521" w:rsidRPr="00A25DFC" w:rsidRDefault="007D0521" w:rsidP="007D0521">
      <w:pPr>
        <w:widowControl w:val="0"/>
        <w:numPr>
          <w:ilvl w:val="0"/>
          <w:numId w:val="269"/>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femur</w:t>
      </w:r>
    </w:p>
    <w:p w:rsidR="007D0521" w:rsidRPr="00A25DFC" w:rsidRDefault="007D0521" w:rsidP="007D0521">
      <w:pPr>
        <w:widowControl w:val="0"/>
        <w:numPr>
          <w:ilvl w:val="0"/>
          <w:numId w:val="269"/>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fibula</w:t>
      </w:r>
    </w:p>
    <w:p w:rsidR="007D0521" w:rsidRPr="00A25DFC" w:rsidRDefault="007D0521" w:rsidP="007D0521">
      <w:pPr>
        <w:widowControl w:val="0"/>
        <w:numPr>
          <w:ilvl w:val="0"/>
          <w:numId w:val="269"/>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tibia</w:t>
      </w:r>
    </w:p>
    <w:p w:rsidR="007D0521" w:rsidRPr="00A25DFC" w:rsidRDefault="007D0521" w:rsidP="007D0521">
      <w:pPr>
        <w:widowControl w:val="0"/>
        <w:numPr>
          <w:ilvl w:val="0"/>
          <w:numId w:val="269"/>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patella</w:t>
      </w:r>
    </w:p>
    <w:p w:rsidR="007D0521" w:rsidRPr="00A25DFC" w:rsidRDefault="007D0521" w:rsidP="007D0521">
      <w:pPr>
        <w:widowControl w:val="0"/>
        <w:numPr>
          <w:ilvl w:val="0"/>
          <w:numId w:val="269"/>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all answers are correct</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widowControl w:val="0"/>
        <w:numPr>
          <w:ilvl w:val="0"/>
          <w:numId w:val="351"/>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Which of the following ligaments from the knee joint region are extraarticular:</w:t>
      </w:r>
    </w:p>
    <w:p w:rsidR="007D0521" w:rsidRPr="00A25DFC" w:rsidRDefault="007D0521" w:rsidP="007D0521">
      <w:pPr>
        <w:widowControl w:val="0"/>
        <w:numPr>
          <w:ilvl w:val="0"/>
          <w:numId w:val="270"/>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anterior cruciate lig.</w:t>
      </w:r>
    </w:p>
    <w:p w:rsidR="007D0521" w:rsidRPr="00A25DFC" w:rsidRDefault="007D0521" w:rsidP="007D0521">
      <w:pPr>
        <w:widowControl w:val="0"/>
        <w:numPr>
          <w:ilvl w:val="0"/>
          <w:numId w:val="270"/>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fibular collateral lig.</w:t>
      </w:r>
    </w:p>
    <w:p w:rsidR="007D0521" w:rsidRPr="00A25DFC" w:rsidRDefault="007D0521" w:rsidP="007D0521">
      <w:pPr>
        <w:widowControl w:val="0"/>
        <w:numPr>
          <w:ilvl w:val="0"/>
          <w:numId w:val="270"/>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tibial collateral lig.</w:t>
      </w:r>
    </w:p>
    <w:p w:rsidR="007D0521" w:rsidRPr="00A25DFC" w:rsidRDefault="007D0521" w:rsidP="007D0521">
      <w:pPr>
        <w:widowControl w:val="0"/>
        <w:numPr>
          <w:ilvl w:val="0"/>
          <w:numId w:val="270"/>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oblique popliteal lig.</w:t>
      </w:r>
    </w:p>
    <w:p w:rsidR="007D0521" w:rsidRPr="00A25DFC" w:rsidRDefault="007D0521" w:rsidP="007D0521">
      <w:pPr>
        <w:widowControl w:val="0"/>
        <w:numPr>
          <w:ilvl w:val="0"/>
          <w:numId w:val="270"/>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posterior cruciate lig.</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widowControl w:val="0"/>
        <w:numPr>
          <w:ilvl w:val="0"/>
          <w:numId w:val="351"/>
        </w:numPr>
        <w:tabs>
          <w:tab w:val="left" w:pos="709"/>
          <w:tab w:val="left" w:pos="8505"/>
        </w:tabs>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Which ligaments strengthen the anterior portion of the knee joint:</w:t>
      </w:r>
    </w:p>
    <w:p w:rsidR="007D0521" w:rsidRPr="00A25DFC" w:rsidRDefault="007D0521" w:rsidP="007D0521">
      <w:pPr>
        <w:widowControl w:val="0"/>
        <w:tabs>
          <w:tab w:val="left" w:pos="7477"/>
          <w:tab w:val="left" w:pos="8505"/>
        </w:tabs>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 xml:space="preserve">        a)rpatellar lig. </w:t>
      </w:r>
    </w:p>
    <w:p w:rsidR="007D0521" w:rsidRPr="00A25DFC" w:rsidRDefault="007D0521" w:rsidP="007D0521">
      <w:pPr>
        <w:widowControl w:val="0"/>
        <w:tabs>
          <w:tab w:val="left" w:pos="7477"/>
          <w:tab w:val="left" w:pos="8505"/>
        </w:tabs>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        b)rtibial collateral lig. </w:t>
      </w:r>
    </w:p>
    <w:p w:rsidR="007D0521" w:rsidRPr="00A25DFC" w:rsidRDefault="007D0521" w:rsidP="007D0521">
      <w:pPr>
        <w:widowControl w:val="0"/>
        <w:tabs>
          <w:tab w:val="left" w:pos="7477"/>
          <w:tab w:val="left" w:pos="8505"/>
        </w:tabs>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        c)rfibular collateral lig. </w:t>
      </w:r>
    </w:p>
    <w:p w:rsidR="007D0521" w:rsidRPr="00A25DFC" w:rsidRDefault="007D0521" w:rsidP="007D0521">
      <w:pPr>
        <w:widowControl w:val="0"/>
        <w:tabs>
          <w:tab w:val="left" w:pos="7477"/>
          <w:tab w:val="left" w:pos="8505"/>
        </w:tabs>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        d)ranterior and posterior cruciate lig. </w:t>
      </w:r>
    </w:p>
    <w:p w:rsidR="007D0521" w:rsidRPr="00A25DFC" w:rsidRDefault="007D0521" w:rsidP="007D0521">
      <w:pPr>
        <w:widowControl w:val="0"/>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        e)medial and lateral patellar retinaculum </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numPr>
          <w:ilvl w:val="0"/>
          <w:numId w:val="351"/>
        </w:numPr>
        <w:autoSpaceDE w:val="0"/>
        <w:autoSpaceDN w:val="0"/>
        <w:adjustRightInd w:val="0"/>
        <w:rPr>
          <w:rFonts w:ascii="Times New Roman CYR" w:hAnsi="Times New Roman CYR" w:cs="Times New Roman CYR"/>
          <w:color w:val="000000"/>
          <w:sz w:val="16"/>
          <w:szCs w:val="16"/>
          <w:lang w:val="en-US"/>
        </w:rPr>
      </w:pPr>
      <w:r w:rsidRPr="00A25DFC">
        <w:rPr>
          <w:rFonts w:ascii="Times New Roman CYR" w:hAnsi="Times New Roman CYR" w:cs="Times New Roman CYR"/>
          <w:color w:val="000000"/>
          <w:sz w:val="16"/>
          <w:szCs w:val="16"/>
          <w:lang w:val="en-US"/>
        </w:rPr>
        <w:t>A maximum relaxation of the knee joint ligaments can be obtained in case of:</w:t>
      </w:r>
    </w:p>
    <w:p w:rsidR="007D0521" w:rsidRPr="00A25DFC" w:rsidRDefault="007D0521" w:rsidP="007D0521">
      <w:pPr>
        <w:numPr>
          <w:ilvl w:val="0"/>
          <w:numId w:val="271"/>
        </w:numPr>
        <w:autoSpaceDE w:val="0"/>
        <w:autoSpaceDN w:val="0"/>
        <w:adjustRightInd w:val="0"/>
        <w:rPr>
          <w:rFonts w:ascii="Times New Roman CYR" w:hAnsi="Times New Roman CYR" w:cs="Times New Roman CYR"/>
          <w:color w:val="000000"/>
          <w:sz w:val="16"/>
          <w:szCs w:val="16"/>
          <w:lang w:val="en-US"/>
        </w:rPr>
      </w:pPr>
      <w:r w:rsidRPr="00A25DFC">
        <w:rPr>
          <w:rFonts w:ascii="Times New Roman CYR" w:hAnsi="Times New Roman CYR" w:cs="Times New Roman CYR"/>
          <w:color w:val="000000"/>
          <w:sz w:val="16"/>
          <w:szCs w:val="16"/>
          <w:lang w:val="en-US"/>
        </w:rPr>
        <w:t>maximum flexion of the articulation</w:t>
      </w:r>
    </w:p>
    <w:p w:rsidR="007D0521" w:rsidRPr="00A25DFC" w:rsidRDefault="007D0521" w:rsidP="007D0521">
      <w:pPr>
        <w:numPr>
          <w:ilvl w:val="0"/>
          <w:numId w:val="271"/>
        </w:numPr>
        <w:autoSpaceDE w:val="0"/>
        <w:autoSpaceDN w:val="0"/>
        <w:adjustRightInd w:val="0"/>
        <w:rPr>
          <w:rFonts w:ascii="Times New Roman CYR" w:hAnsi="Times New Roman CYR" w:cs="Times New Roman CYR"/>
          <w:color w:val="000000"/>
          <w:sz w:val="16"/>
          <w:szCs w:val="16"/>
          <w:lang w:val="en-US"/>
        </w:rPr>
      </w:pPr>
      <w:r w:rsidRPr="00A25DFC">
        <w:rPr>
          <w:rFonts w:ascii="Times New Roman CYR" w:hAnsi="Times New Roman CYR" w:cs="Times New Roman CYR"/>
          <w:color w:val="000000"/>
          <w:sz w:val="16"/>
          <w:szCs w:val="16"/>
          <w:lang w:val="en-US"/>
        </w:rPr>
        <w:t>maximum extension of the articulation</w:t>
      </w:r>
    </w:p>
    <w:p w:rsidR="007D0521" w:rsidRPr="00A25DFC" w:rsidRDefault="007D0521" w:rsidP="007D0521">
      <w:pPr>
        <w:numPr>
          <w:ilvl w:val="0"/>
          <w:numId w:val="271"/>
        </w:numPr>
        <w:autoSpaceDE w:val="0"/>
        <w:autoSpaceDN w:val="0"/>
        <w:adjustRightInd w:val="0"/>
        <w:rPr>
          <w:rFonts w:ascii="Times New Roman CYR" w:hAnsi="Times New Roman CYR" w:cs="Times New Roman CYR"/>
          <w:bCs/>
          <w:color w:val="000000"/>
          <w:sz w:val="16"/>
          <w:szCs w:val="16"/>
          <w:lang w:val="en-US"/>
        </w:rPr>
      </w:pPr>
      <w:r w:rsidRPr="00A25DFC">
        <w:rPr>
          <w:rFonts w:ascii="Times New Roman CYR" w:hAnsi="Times New Roman CYR" w:cs="Times New Roman CYR"/>
          <w:color w:val="000000"/>
          <w:sz w:val="16"/>
          <w:szCs w:val="16"/>
          <w:lang w:val="en-US"/>
        </w:rPr>
        <w:t>Semiflexion</w:t>
      </w:r>
    </w:p>
    <w:p w:rsidR="007D0521" w:rsidRPr="00A25DFC" w:rsidRDefault="007D0521" w:rsidP="007D0521">
      <w:pPr>
        <w:numPr>
          <w:ilvl w:val="0"/>
          <w:numId w:val="271"/>
        </w:numPr>
        <w:autoSpaceDE w:val="0"/>
        <w:autoSpaceDN w:val="0"/>
        <w:adjustRightInd w:val="0"/>
        <w:rPr>
          <w:rFonts w:ascii="Times New Roman CYR" w:hAnsi="Times New Roman CYR" w:cs="Times New Roman CYR"/>
          <w:color w:val="000000"/>
          <w:sz w:val="16"/>
          <w:szCs w:val="16"/>
          <w:lang w:val="en-US"/>
        </w:rPr>
      </w:pPr>
      <w:r w:rsidRPr="00A25DFC">
        <w:rPr>
          <w:rFonts w:ascii="Times New Roman CYR" w:hAnsi="Times New Roman CYR" w:cs="Times New Roman CYR"/>
          <w:color w:val="000000"/>
          <w:sz w:val="16"/>
          <w:szCs w:val="16"/>
          <w:lang w:val="en-US"/>
        </w:rPr>
        <w:t>internal rotation</w:t>
      </w:r>
    </w:p>
    <w:p w:rsidR="007D0521" w:rsidRPr="00A25DFC" w:rsidRDefault="007D0521" w:rsidP="007D0521">
      <w:pPr>
        <w:numPr>
          <w:ilvl w:val="0"/>
          <w:numId w:val="271"/>
        </w:numPr>
        <w:autoSpaceDE w:val="0"/>
        <w:autoSpaceDN w:val="0"/>
        <w:adjustRightInd w:val="0"/>
        <w:rPr>
          <w:rFonts w:ascii="Times New Roman CYR" w:hAnsi="Times New Roman CYR" w:cs="Times New Roman CYR"/>
          <w:i/>
          <w:iCs/>
          <w:color w:val="000000"/>
          <w:sz w:val="16"/>
          <w:szCs w:val="16"/>
          <w:lang w:val="en-US"/>
        </w:rPr>
      </w:pPr>
      <w:r w:rsidRPr="00A25DFC">
        <w:rPr>
          <w:rFonts w:ascii="Times New Roman CYR" w:hAnsi="Times New Roman CYR" w:cs="Times New Roman CYR"/>
          <w:color w:val="000000"/>
          <w:sz w:val="16"/>
          <w:szCs w:val="16"/>
          <w:lang w:val="en-US"/>
        </w:rPr>
        <w:t>it is impossible to obtain a simultaneous relaxation of ligaments</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widowControl w:val="0"/>
        <w:numPr>
          <w:ilvl w:val="0"/>
          <w:numId w:val="351"/>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intraarticular ligaments of the knee joint are represented by:</w:t>
      </w:r>
    </w:p>
    <w:p w:rsidR="007D0521" w:rsidRPr="00A25DFC" w:rsidRDefault="007D0521" w:rsidP="007D0521">
      <w:pPr>
        <w:widowControl w:val="0"/>
        <w:numPr>
          <w:ilvl w:val="0"/>
          <w:numId w:val="272"/>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 xml:space="preserve">anterior cruciate lig. </w:t>
      </w:r>
    </w:p>
    <w:p w:rsidR="007D0521" w:rsidRPr="00A25DFC" w:rsidRDefault="007D0521" w:rsidP="007D0521">
      <w:pPr>
        <w:widowControl w:val="0"/>
        <w:numPr>
          <w:ilvl w:val="0"/>
          <w:numId w:val="272"/>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posterior meniscofemoral lig. </w:t>
      </w:r>
    </w:p>
    <w:p w:rsidR="007D0521" w:rsidRPr="00A25DFC" w:rsidRDefault="007D0521" w:rsidP="007D0521">
      <w:pPr>
        <w:widowControl w:val="0"/>
        <w:numPr>
          <w:ilvl w:val="0"/>
          <w:numId w:val="272"/>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arcuate popliteal lig. </w:t>
      </w:r>
    </w:p>
    <w:p w:rsidR="007D0521" w:rsidRPr="00A25DFC" w:rsidRDefault="007D0521" w:rsidP="007D0521">
      <w:pPr>
        <w:numPr>
          <w:ilvl w:val="0"/>
          <w:numId w:val="272"/>
        </w:numPr>
        <w:autoSpaceDE w:val="0"/>
        <w:autoSpaceDN w:val="0"/>
        <w:adjustRightInd w:val="0"/>
        <w:rPr>
          <w:rFonts w:ascii="MS Sans Serif" w:hAnsi="MS Sans Serif" w:cs="MS Sans Serif"/>
          <w:sz w:val="17"/>
          <w:szCs w:val="17"/>
          <w:lang w:val="en-US"/>
        </w:rPr>
      </w:pPr>
      <w:r w:rsidRPr="00A25DFC">
        <w:rPr>
          <w:rFonts w:ascii="Times New Roman CYR" w:hAnsi="Times New Roman CYR" w:cs="Times New Roman CYR"/>
          <w:sz w:val="16"/>
          <w:szCs w:val="16"/>
          <w:lang w:val="en-US"/>
        </w:rPr>
        <w:t>posterior cruciate lig.</w:t>
      </w:r>
    </w:p>
    <w:p w:rsidR="007D0521" w:rsidRPr="00A25DFC" w:rsidRDefault="007D0521" w:rsidP="007D0521">
      <w:pPr>
        <w:widowControl w:val="0"/>
        <w:numPr>
          <w:ilvl w:val="0"/>
          <w:numId w:val="272"/>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transverse genicular lig. </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widowControl w:val="0"/>
        <w:numPr>
          <w:ilvl w:val="0"/>
          <w:numId w:val="351"/>
        </w:numPr>
        <w:tabs>
          <w:tab w:val="left" w:pos="360"/>
        </w:tabs>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oblique popliteal ligament is the continuation of the following muscle tendon:</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widowControl w:val="0"/>
        <w:numPr>
          <w:ilvl w:val="0"/>
          <w:numId w:val="273"/>
        </w:numPr>
        <w:tabs>
          <w:tab w:val="left" w:pos="360"/>
        </w:tabs>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semimembranosus</w:t>
      </w:r>
    </w:p>
    <w:p w:rsidR="007D0521" w:rsidRPr="00A25DFC" w:rsidRDefault="007D0521" w:rsidP="007D0521">
      <w:pPr>
        <w:widowControl w:val="0"/>
        <w:numPr>
          <w:ilvl w:val="0"/>
          <w:numId w:val="273"/>
        </w:numPr>
        <w:tabs>
          <w:tab w:val="left" w:pos="360"/>
        </w:tabs>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semitendinosus</w:t>
      </w:r>
    </w:p>
    <w:p w:rsidR="007D0521" w:rsidRPr="00A25DFC" w:rsidRDefault="007D0521" w:rsidP="007D0521">
      <w:pPr>
        <w:widowControl w:val="0"/>
        <w:numPr>
          <w:ilvl w:val="0"/>
          <w:numId w:val="273"/>
        </w:numPr>
        <w:tabs>
          <w:tab w:val="left" w:pos="360"/>
        </w:tabs>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sartorius</w:t>
      </w:r>
    </w:p>
    <w:p w:rsidR="007D0521" w:rsidRPr="00A25DFC" w:rsidRDefault="007D0521" w:rsidP="007D0521">
      <w:pPr>
        <w:widowControl w:val="0"/>
        <w:numPr>
          <w:ilvl w:val="0"/>
          <w:numId w:val="273"/>
        </w:numPr>
        <w:tabs>
          <w:tab w:val="left" w:pos="360"/>
        </w:tabs>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gracilis</w:t>
      </w:r>
    </w:p>
    <w:p w:rsidR="007D0521" w:rsidRPr="00A25DFC" w:rsidRDefault="007D0521" w:rsidP="007D0521">
      <w:pPr>
        <w:widowControl w:val="0"/>
        <w:numPr>
          <w:ilvl w:val="0"/>
          <w:numId w:val="273"/>
        </w:numPr>
        <w:tabs>
          <w:tab w:val="left" w:pos="360"/>
        </w:tabs>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adductor magnus</w:t>
      </w:r>
    </w:p>
    <w:p w:rsidR="007D0521" w:rsidRPr="00A25DFC" w:rsidRDefault="007D0521" w:rsidP="007D0521">
      <w:pPr>
        <w:widowControl w:val="0"/>
        <w:tabs>
          <w:tab w:val="left" w:pos="360"/>
        </w:tabs>
        <w:autoSpaceDE w:val="0"/>
        <w:autoSpaceDN w:val="0"/>
        <w:adjustRightInd w:val="0"/>
        <w:ind w:left="720"/>
        <w:jc w:val="both"/>
        <w:rPr>
          <w:rFonts w:ascii="Times New Roman CYR" w:hAnsi="Times New Roman CYR" w:cs="Times New Roman CYR"/>
          <w:sz w:val="16"/>
          <w:szCs w:val="16"/>
          <w:lang w:val="en-US"/>
        </w:rPr>
      </w:pPr>
    </w:p>
    <w:p w:rsidR="007D0521" w:rsidRPr="00A25DFC" w:rsidRDefault="007D0521" w:rsidP="007D0521">
      <w:pPr>
        <w:autoSpaceDE w:val="0"/>
        <w:autoSpaceDN w:val="0"/>
        <w:adjustRightInd w:val="0"/>
        <w:rPr>
          <w:rFonts w:ascii="MS Sans Serif" w:hAnsi="MS Sans Serif" w:cs="MS Sans Serif"/>
          <w:sz w:val="24"/>
          <w:szCs w:val="24"/>
          <w:lang w:val="en-US"/>
        </w:rPr>
      </w:pPr>
      <w:r w:rsidRPr="00A25DFC">
        <w:rPr>
          <w:rFonts w:ascii="MS Sans Serif" w:hAnsi="MS Sans Serif" w:cs="MS Sans Serif"/>
          <w:sz w:val="24"/>
          <w:szCs w:val="24"/>
          <w:lang w:val="en-US"/>
        </w:rPr>
        <w:t>Leg region</w:t>
      </w:r>
    </w:p>
    <w:p w:rsidR="007D0521" w:rsidRPr="00A25DFC" w:rsidRDefault="007D0521" w:rsidP="007D0521">
      <w:pPr>
        <w:autoSpaceDE w:val="0"/>
        <w:autoSpaceDN w:val="0"/>
        <w:adjustRightInd w:val="0"/>
        <w:rPr>
          <w:rFonts w:ascii="MS Sans Serif" w:hAnsi="MS Sans Serif" w:cs="MS Sans Serif"/>
          <w:sz w:val="24"/>
          <w:szCs w:val="24"/>
          <w:lang w:val="en-US"/>
        </w:rPr>
      </w:pPr>
    </w:p>
    <w:p w:rsidR="007D0521" w:rsidRPr="00A25DFC" w:rsidRDefault="007D0521" w:rsidP="007D0521">
      <w:pPr>
        <w:autoSpaceDE w:val="0"/>
        <w:autoSpaceDN w:val="0"/>
        <w:adjustRightInd w:val="0"/>
        <w:rPr>
          <w:rFonts w:ascii="MS Sans Serif" w:hAnsi="MS Sans Serif" w:cs="MS Sans Serif"/>
          <w:sz w:val="24"/>
          <w:szCs w:val="24"/>
          <w:lang w:val="en-US"/>
        </w:rPr>
      </w:pPr>
    </w:p>
    <w:p w:rsidR="007D0521" w:rsidRPr="00A25DFC" w:rsidRDefault="007D0521" w:rsidP="007D0521">
      <w:pPr>
        <w:numPr>
          <w:ilvl w:val="0"/>
          <w:numId w:val="35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Projection of the anterior tibial artery and of the deep peroneal nerve is the line that connects:</w:t>
      </w:r>
    </w:p>
    <w:p w:rsidR="007D0521" w:rsidRPr="00A25DFC" w:rsidRDefault="007D0521" w:rsidP="007D0521">
      <w:pPr>
        <w:numPr>
          <w:ilvl w:val="0"/>
          <w:numId w:val="274"/>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middle of the distance between the head of the fibula and the tibial tuberosity</w:t>
      </w:r>
    </w:p>
    <w:p w:rsidR="007D0521" w:rsidRPr="00A25DFC" w:rsidRDefault="007D0521" w:rsidP="007D0521">
      <w:pPr>
        <w:numPr>
          <w:ilvl w:val="0"/>
          <w:numId w:val="274"/>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middle of the bimalleolar distance</w:t>
      </w:r>
    </w:p>
    <w:p w:rsidR="007D0521" w:rsidRPr="00A25DFC" w:rsidRDefault="007D0521" w:rsidP="007D0521">
      <w:pPr>
        <w:numPr>
          <w:ilvl w:val="0"/>
          <w:numId w:val="274"/>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medial malleolus</w:t>
      </w:r>
    </w:p>
    <w:p w:rsidR="007D0521" w:rsidRPr="00A25DFC" w:rsidRDefault="007D0521" w:rsidP="007D0521">
      <w:pPr>
        <w:numPr>
          <w:ilvl w:val="0"/>
          <w:numId w:val="274"/>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tibial tuberosity</w:t>
      </w:r>
    </w:p>
    <w:p w:rsidR="007D0521" w:rsidRPr="00A25DFC" w:rsidRDefault="007D0521" w:rsidP="007D0521">
      <w:pPr>
        <w:numPr>
          <w:ilvl w:val="0"/>
          <w:numId w:val="274"/>
        </w:numPr>
        <w:autoSpaceDE w:val="0"/>
        <w:autoSpaceDN w:val="0"/>
        <w:adjustRightInd w:val="0"/>
        <w:rPr>
          <w:rFonts w:ascii="Times New Roman CYR" w:hAnsi="Times New Roman CYR" w:cs="Times New Roman CYR"/>
          <w:i/>
          <w:iCs/>
          <w:sz w:val="16"/>
          <w:szCs w:val="16"/>
          <w:lang w:val="en-US"/>
        </w:rPr>
      </w:pPr>
      <w:r w:rsidRPr="00A25DFC">
        <w:rPr>
          <w:rFonts w:ascii="Times New Roman CYR" w:hAnsi="Times New Roman CYR" w:cs="Times New Roman CYR"/>
          <w:sz w:val="16"/>
          <w:szCs w:val="16"/>
          <w:lang w:val="en-US"/>
        </w:rPr>
        <w:t>head of fibula</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numPr>
          <w:ilvl w:val="0"/>
          <w:numId w:val="35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Projection of the posterior tibial artery and of the tibial nerve is the line that connects:</w:t>
      </w:r>
    </w:p>
    <w:p w:rsidR="007D0521" w:rsidRPr="00A25DFC" w:rsidRDefault="007D0521" w:rsidP="007D0521">
      <w:pPr>
        <w:numPr>
          <w:ilvl w:val="0"/>
          <w:numId w:val="27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middle of the distance between the head of the fibula and the tibial tuberosity</w:t>
      </w:r>
    </w:p>
    <w:p w:rsidR="007D0521" w:rsidRPr="00A25DFC" w:rsidRDefault="007D0521" w:rsidP="007D0521">
      <w:pPr>
        <w:numPr>
          <w:ilvl w:val="0"/>
          <w:numId w:val="275"/>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medial border of the tibia</w:t>
      </w:r>
    </w:p>
    <w:p w:rsidR="007D0521" w:rsidRPr="00A25DFC" w:rsidRDefault="007D0521" w:rsidP="007D0521">
      <w:pPr>
        <w:numPr>
          <w:ilvl w:val="0"/>
          <w:numId w:val="275"/>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middle of the distance between Achilles tendon and the medial malleolus</w:t>
      </w:r>
    </w:p>
    <w:p w:rsidR="007D0521" w:rsidRPr="00A25DFC" w:rsidRDefault="007D0521" w:rsidP="007D0521">
      <w:pPr>
        <w:numPr>
          <w:ilvl w:val="0"/>
          <w:numId w:val="27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1 cm posterior from the medial border of tibia</w:t>
      </w:r>
    </w:p>
    <w:p w:rsidR="007D0521" w:rsidRPr="00A25DFC" w:rsidRDefault="007D0521" w:rsidP="007D0521">
      <w:pPr>
        <w:numPr>
          <w:ilvl w:val="0"/>
          <w:numId w:val="275"/>
        </w:numPr>
        <w:autoSpaceDE w:val="0"/>
        <w:autoSpaceDN w:val="0"/>
        <w:adjustRightInd w:val="0"/>
        <w:rPr>
          <w:rFonts w:ascii="Times New Roman CYR" w:hAnsi="Times New Roman CYR" w:cs="Times New Roman CYR"/>
          <w:bCs/>
          <w:i/>
          <w:iCs/>
          <w:sz w:val="16"/>
          <w:szCs w:val="16"/>
          <w:lang w:val="en-US"/>
        </w:rPr>
      </w:pPr>
      <w:r w:rsidRPr="00A25DFC">
        <w:rPr>
          <w:rFonts w:ascii="Times New Roman CYR" w:hAnsi="Times New Roman CYR" w:cs="Times New Roman CYR"/>
          <w:sz w:val="16"/>
          <w:szCs w:val="16"/>
          <w:lang w:val="en-US"/>
        </w:rPr>
        <w:t>medial malleolus</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widowControl w:val="0"/>
        <w:numPr>
          <w:ilvl w:val="0"/>
          <w:numId w:val="352"/>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following structures can be found in the subcutaneous tissue of the leg:</w:t>
      </w:r>
    </w:p>
    <w:p w:rsidR="007D0521" w:rsidRPr="00A25DFC" w:rsidRDefault="007D0521" w:rsidP="007D0521">
      <w:pPr>
        <w:widowControl w:val="0"/>
        <w:numPr>
          <w:ilvl w:val="0"/>
          <w:numId w:val="276"/>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small saphenous v.</w:t>
      </w:r>
    </w:p>
    <w:p w:rsidR="007D0521" w:rsidRPr="00A25DFC" w:rsidRDefault="007D0521" w:rsidP="007D0521">
      <w:pPr>
        <w:widowControl w:val="0"/>
        <w:numPr>
          <w:ilvl w:val="0"/>
          <w:numId w:val="276"/>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 xml:space="preserve">cutaneous sural nn. </w:t>
      </w:r>
    </w:p>
    <w:p w:rsidR="007D0521" w:rsidRPr="00A25DFC" w:rsidRDefault="007D0521" w:rsidP="007D0521">
      <w:pPr>
        <w:widowControl w:val="0"/>
        <w:numPr>
          <w:ilvl w:val="0"/>
          <w:numId w:val="276"/>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anterior tibial v.</w:t>
      </w:r>
    </w:p>
    <w:p w:rsidR="007D0521" w:rsidRPr="00A25DFC" w:rsidRDefault="007D0521" w:rsidP="007D0521">
      <w:pPr>
        <w:widowControl w:val="0"/>
        <w:numPr>
          <w:ilvl w:val="0"/>
          <w:numId w:val="276"/>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great saphenous v. and saphenous n.</w:t>
      </w:r>
    </w:p>
    <w:p w:rsidR="007D0521" w:rsidRPr="00A25DFC" w:rsidRDefault="007D0521" w:rsidP="007D0521">
      <w:pPr>
        <w:widowControl w:val="0"/>
        <w:numPr>
          <w:ilvl w:val="0"/>
          <w:numId w:val="276"/>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anterior tibial a.</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numPr>
          <w:ilvl w:val="0"/>
          <w:numId w:val="35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Anterior fascial sheath of the lower leg region at the level of proximal third contains:</w:t>
      </w:r>
    </w:p>
    <w:p w:rsidR="007D0521" w:rsidRPr="00A25DFC" w:rsidRDefault="007D0521" w:rsidP="007D0521">
      <w:pPr>
        <w:numPr>
          <w:ilvl w:val="0"/>
          <w:numId w:val="277"/>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anterior tibial artery and vein and the deep fibular nerve</w:t>
      </w:r>
    </w:p>
    <w:p w:rsidR="007D0521" w:rsidRPr="00A25DFC" w:rsidRDefault="007D0521" w:rsidP="007D0521">
      <w:pPr>
        <w:numPr>
          <w:ilvl w:val="0"/>
          <w:numId w:val="27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brevis et longus fibular mm.</w:t>
      </w:r>
    </w:p>
    <w:p w:rsidR="007D0521" w:rsidRPr="00A25DFC" w:rsidRDefault="007D0521" w:rsidP="007D0521">
      <w:pPr>
        <w:numPr>
          <w:ilvl w:val="0"/>
          <w:numId w:val="277"/>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anterior tibial m.</w:t>
      </w:r>
    </w:p>
    <w:p w:rsidR="007D0521" w:rsidRPr="00A25DFC" w:rsidRDefault="007D0521" w:rsidP="007D0521">
      <w:pPr>
        <w:numPr>
          <w:ilvl w:val="0"/>
          <w:numId w:val="27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extensor digitorum longus m.</w:t>
      </w:r>
    </w:p>
    <w:p w:rsidR="007D0521" w:rsidRPr="00A25DFC" w:rsidRDefault="007D0521" w:rsidP="007D0521">
      <w:pPr>
        <w:numPr>
          <w:ilvl w:val="0"/>
          <w:numId w:val="27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common fibular nerve</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numPr>
          <w:ilvl w:val="0"/>
          <w:numId w:val="35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Anterior fascial sheath of the lower leg region at the level of proximal third contains:</w:t>
      </w:r>
    </w:p>
    <w:p w:rsidR="007D0521" w:rsidRPr="00A25DFC" w:rsidRDefault="007D0521" w:rsidP="007D0521">
      <w:pPr>
        <w:numPr>
          <w:ilvl w:val="0"/>
          <w:numId w:val="278"/>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anterior tibial artery and vein and the deep fibular nerve</w:t>
      </w:r>
    </w:p>
    <w:p w:rsidR="007D0521" w:rsidRPr="00A25DFC" w:rsidRDefault="007D0521" w:rsidP="007D0521">
      <w:pPr>
        <w:numPr>
          <w:ilvl w:val="0"/>
          <w:numId w:val="27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brevis et longus fibular mm.</w:t>
      </w:r>
    </w:p>
    <w:p w:rsidR="007D0521" w:rsidRPr="00A25DFC" w:rsidRDefault="007D0521" w:rsidP="007D0521">
      <w:pPr>
        <w:numPr>
          <w:ilvl w:val="0"/>
          <w:numId w:val="278"/>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anterior tibial m.</w:t>
      </w:r>
    </w:p>
    <w:p w:rsidR="007D0521" w:rsidRPr="00A25DFC" w:rsidRDefault="007D0521" w:rsidP="007D0521">
      <w:pPr>
        <w:numPr>
          <w:ilvl w:val="0"/>
          <w:numId w:val="27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extensor digitorum longus m.</w:t>
      </w:r>
    </w:p>
    <w:p w:rsidR="007D0521" w:rsidRPr="00A25DFC" w:rsidRDefault="007D0521" w:rsidP="007D0521">
      <w:pPr>
        <w:numPr>
          <w:ilvl w:val="0"/>
          <w:numId w:val="27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common fibular nerve</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widowControl w:val="0"/>
        <w:numPr>
          <w:ilvl w:val="0"/>
          <w:numId w:val="352"/>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superior musculoperoneus canal is formed by:</w:t>
      </w:r>
    </w:p>
    <w:p w:rsidR="007D0521" w:rsidRPr="00A25DFC" w:rsidRDefault="007D0521" w:rsidP="007D0521">
      <w:pPr>
        <w:widowControl w:val="0"/>
        <w:numPr>
          <w:ilvl w:val="0"/>
          <w:numId w:val="279"/>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fibularis longus m.</w:t>
      </w:r>
    </w:p>
    <w:p w:rsidR="007D0521" w:rsidRPr="00A25DFC" w:rsidRDefault="007D0521" w:rsidP="007D0521">
      <w:pPr>
        <w:widowControl w:val="0"/>
        <w:numPr>
          <w:ilvl w:val="0"/>
          <w:numId w:val="279"/>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neck of the fibula</w:t>
      </w:r>
    </w:p>
    <w:p w:rsidR="007D0521" w:rsidRPr="00A25DFC" w:rsidRDefault="007D0521" w:rsidP="007D0521">
      <w:pPr>
        <w:widowControl w:val="0"/>
        <w:numPr>
          <w:ilvl w:val="0"/>
          <w:numId w:val="279"/>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fibularis brevis m.</w:t>
      </w:r>
    </w:p>
    <w:p w:rsidR="007D0521" w:rsidRPr="00A25DFC" w:rsidRDefault="007D0521" w:rsidP="007D0521">
      <w:pPr>
        <w:widowControl w:val="0"/>
        <w:numPr>
          <w:ilvl w:val="0"/>
          <w:numId w:val="279"/>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anterior tibial m. </w:t>
      </w:r>
    </w:p>
    <w:p w:rsidR="007D0521" w:rsidRPr="00A25DFC" w:rsidRDefault="007D0521" w:rsidP="007D0521">
      <w:pPr>
        <w:widowControl w:val="0"/>
        <w:numPr>
          <w:ilvl w:val="0"/>
          <w:numId w:val="279"/>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extensor hallucis longus m.</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numPr>
          <w:ilvl w:val="0"/>
          <w:numId w:val="35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Identify structures present at the level of medial third of the lower leg in the lateral fascial sheath:</w:t>
      </w:r>
    </w:p>
    <w:p w:rsidR="007D0521" w:rsidRPr="00A25DFC" w:rsidRDefault="007D0521" w:rsidP="007D0521">
      <w:pPr>
        <w:numPr>
          <w:ilvl w:val="0"/>
          <w:numId w:val="280"/>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fibularis longus m.</w:t>
      </w:r>
    </w:p>
    <w:p w:rsidR="007D0521" w:rsidRPr="00A25DFC" w:rsidRDefault="007D0521" w:rsidP="007D0521">
      <w:pPr>
        <w:numPr>
          <w:ilvl w:val="0"/>
          <w:numId w:val="280"/>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superficial fibular n.</w:t>
      </w:r>
    </w:p>
    <w:p w:rsidR="007D0521" w:rsidRPr="00A25DFC" w:rsidRDefault="007D0521" w:rsidP="007D0521">
      <w:pPr>
        <w:numPr>
          <w:ilvl w:val="0"/>
          <w:numId w:val="280"/>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fibularis brevis m.</w:t>
      </w:r>
    </w:p>
    <w:p w:rsidR="007D0521" w:rsidRPr="00A25DFC" w:rsidRDefault="007D0521" w:rsidP="007D0521">
      <w:pPr>
        <w:numPr>
          <w:ilvl w:val="0"/>
          <w:numId w:val="280"/>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fibular a. and v.</w:t>
      </w:r>
    </w:p>
    <w:p w:rsidR="007D0521" w:rsidRPr="00A25DFC" w:rsidRDefault="007D0521" w:rsidP="007D0521">
      <w:pPr>
        <w:numPr>
          <w:ilvl w:val="0"/>
          <w:numId w:val="280"/>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deep fibular n.</w:t>
      </w:r>
    </w:p>
    <w:p w:rsidR="007D0521" w:rsidRPr="00A25DFC" w:rsidRDefault="007D0521" w:rsidP="007D0521">
      <w:pPr>
        <w:autoSpaceDE w:val="0"/>
        <w:autoSpaceDN w:val="0"/>
        <w:adjustRightInd w:val="0"/>
        <w:rPr>
          <w:rFonts w:ascii="Times New Roman CYR" w:hAnsi="Times New Roman CYR" w:cs="Times New Roman CYR"/>
          <w:sz w:val="16"/>
          <w:szCs w:val="16"/>
          <w:lang w:val="en-US"/>
        </w:rPr>
      </w:pPr>
    </w:p>
    <w:p w:rsidR="007D0521" w:rsidRPr="00A25DFC" w:rsidRDefault="007D0521" w:rsidP="007D0521">
      <w:pPr>
        <w:widowControl w:val="0"/>
        <w:numPr>
          <w:ilvl w:val="0"/>
          <w:numId w:val="352"/>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deep fibular nerve has the following position according to the anterior tibial artery:</w:t>
      </w:r>
    </w:p>
    <w:p w:rsidR="007D0521" w:rsidRPr="00A25DFC" w:rsidRDefault="007D0521" w:rsidP="007D0521">
      <w:pPr>
        <w:widowControl w:val="0"/>
        <w:numPr>
          <w:ilvl w:val="0"/>
          <w:numId w:val="281"/>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in the superior 1/3 - lateral</w:t>
      </w:r>
    </w:p>
    <w:p w:rsidR="007D0521" w:rsidRPr="00A25DFC" w:rsidRDefault="007D0521" w:rsidP="007D0521">
      <w:pPr>
        <w:widowControl w:val="0"/>
        <w:numPr>
          <w:ilvl w:val="0"/>
          <w:numId w:val="281"/>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 the superior 1/3 -medial</w:t>
      </w:r>
    </w:p>
    <w:p w:rsidR="007D0521" w:rsidRPr="00A25DFC" w:rsidRDefault="007D0521" w:rsidP="007D0521">
      <w:pPr>
        <w:widowControl w:val="0"/>
        <w:numPr>
          <w:ilvl w:val="0"/>
          <w:numId w:val="281"/>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 the middle 1/3 - anterior</w:t>
      </w:r>
    </w:p>
    <w:p w:rsidR="007D0521" w:rsidRPr="00A25DFC" w:rsidRDefault="007D0521" w:rsidP="007D0521">
      <w:pPr>
        <w:widowControl w:val="0"/>
        <w:numPr>
          <w:ilvl w:val="0"/>
          <w:numId w:val="281"/>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 the middle 1/3 - posterior</w:t>
      </w:r>
    </w:p>
    <w:p w:rsidR="007D0521" w:rsidRPr="00A25DFC" w:rsidRDefault="007D0521" w:rsidP="007D0521">
      <w:pPr>
        <w:widowControl w:val="0"/>
        <w:numPr>
          <w:ilvl w:val="0"/>
          <w:numId w:val="281"/>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in the inferior 1/3 - medial</w:t>
      </w:r>
    </w:p>
    <w:p w:rsidR="007D0521" w:rsidRPr="00A25DFC" w:rsidRDefault="007D0521" w:rsidP="007D0521">
      <w:pPr>
        <w:autoSpaceDE w:val="0"/>
        <w:autoSpaceDN w:val="0"/>
        <w:adjustRightInd w:val="0"/>
        <w:rPr>
          <w:rFonts w:ascii="Times New Roman CYR" w:hAnsi="Times New Roman CYR" w:cs="Times New Roman CYR"/>
          <w:iCs/>
          <w:sz w:val="16"/>
          <w:szCs w:val="16"/>
          <w:lang w:val="en-US"/>
        </w:rPr>
      </w:pPr>
    </w:p>
    <w:p w:rsidR="007D0521" w:rsidRPr="00A25DFC" w:rsidRDefault="007D0521" w:rsidP="007D0521">
      <w:pPr>
        <w:widowControl w:val="0"/>
        <w:numPr>
          <w:ilvl w:val="0"/>
          <w:numId w:val="352"/>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sintopy of the neurovascular bundle of the anterior region of the leg is:</w:t>
      </w:r>
    </w:p>
    <w:p w:rsidR="007D0521" w:rsidRPr="00A25DFC" w:rsidRDefault="007D0521" w:rsidP="007D0521">
      <w:pPr>
        <w:widowControl w:val="0"/>
        <w:numPr>
          <w:ilvl w:val="0"/>
          <w:numId w:val="282"/>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in the superior 1/3 - between the anterior tibial m. and extensor digitorum longus m.</w:t>
      </w:r>
    </w:p>
    <w:p w:rsidR="007D0521" w:rsidRPr="00A25DFC" w:rsidRDefault="007D0521" w:rsidP="007D0521">
      <w:pPr>
        <w:widowControl w:val="0"/>
        <w:numPr>
          <w:ilvl w:val="0"/>
          <w:numId w:val="282"/>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in the superior 1/3 - between the extensor digitorum longus m. and extensor hallucis longus m.</w:t>
      </w:r>
    </w:p>
    <w:p w:rsidR="007D0521" w:rsidRPr="00A25DFC" w:rsidRDefault="007D0521" w:rsidP="007D0521">
      <w:pPr>
        <w:widowControl w:val="0"/>
        <w:numPr>
          <w:ilvl w:val="0"/>
          <w:numId w:val="282"/>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in the inferior 1/3 - between the anterior tibial m. and extensor hallucis longus m.</w:t>
      </w:r>
    </w:p>
    <w:p w:rsidR="007D0521" w:rsidRPr="00A25DFC" w:rsidRDefault="007D0521" w:rsidP="007D0521">
      <w:pPr>
        <w:widowControl w:val="0"/>
        <w:numPr>
          <w:ilvl w:val="0"/>
          <w:numId w:val="282"/>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in the inferior 1/3 - between the extensor digitorum longus and extensor hallucis longus m.</w:t>
      </w:r>
    </w:p>
    <w:p w:rsidR="007D0521" w:rsidRPr="00A25DFC" w:rsidRDefault="007D0521" w:rsidP="007D0521">
      <w:pPr>
        <w:widowControl w:val="0"/>
        <w:numPr>
          <w:ilvl w:val="0"/>
          <w:numId w:val="282"/>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posterior from all muscles </w:t>
      </w:r>
    </w:p>
    <w:p w:rsidR="007D0521" w:rsidRPr="00A25DFC" w:rsidRDefault="007D0521" w:rsidP="007D0521">
      <w:pPr>
        <w:widowControl w:val="0"/>
        <w:autoSpaceDE w:val="0"/>
        <w:autoSpaceDN w:val="0"/>
        <w:adjustRightInd w:val="0"/>
        <w:jc w:val="both"/>
        <w:rPr>
          <w:rFonts w:ascii="Times New Roman CYR" w:hAnsi="Times New Roman CYR" w:cs="Times New Roman CYR"/>
          <w:sz w:val="16"/>
          <w:szCs w:val="16"/>
          <w:lang w:val="en-US"/>
        </w:rPr>
      </w:pPr>
    </w:p>
    <w:p w:rsidR="007D0521" w:rsidRPr="00A25DFC" w:rsidRDefault="007D0521" w:rsidP="007D0521">
      <w:pPr>
        <w:numPr>
          <w:ilvl w:val="0"/>
          <w:numId w:val="35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Between which muscles is located the deep fibular nerve in the inferior third of the lower leg: </w:t>
      </w:r>
    </w:p>
    <w:p w:rsidR="007D0521" w:rsidRPr="00A25DFC" w:rsidRDefault="007D0521" w:rsidP="007D0521">
      <w:pPr>
        <w:numPr>
          <w:ilvl w:val="0"/>
          <w:numId w:val="28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interosseus membrane</w:t>
      </w:r>
    </w:p>
    <w:p w:rsidR="007D0521" w:rsidRPr="00A25DFC" w:rsidRDefault="007D0521" w:rsidP="007D0521">
      <w:pPr>
        <w:numPr>
          <w:ilvl w:val="0"/>
          <w:numId w:val="28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anterior tibial m.</w:t>
      </w:r>
    </w:p>
    <w:p w:rsidR="007D0521" w:rsidRPr="00A25DFC" w:rsidRDefault="007D0521" w:rsidP="007D0521">
      <w:pPr>
        <w:numPr>
          <w:ilvl w:val="0"/>
          <w:numId w:val="28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extensor hallucis longus m.</w:t>
      </w:r>
    </w:p>
    <w:p w:rsidR="007D0521" w:rsidRPr="00A25DFC" w:rsidRDefault="007D0521" w:rsidP="007D0521">
      <w:pPr>
        <w:numPr>
          <w:ilvl w:val="0"/>
          <w:numId w:val="28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extensor digitorum longus m.</w:t>
      </w:r>
    </w:p>
    <w:p w:rsidR="007D0521" w:rsidRPr="00A25DFC" w:rsidRDefault="007D0521" w:rsidP="007D0521">
      <w:pPr>
        <w:numPr>
          <w:ilvl w:val="0"/>
          <w:numId w:val="283"/>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fibularis longus m.</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widowControl w:val="0"/>
        <w:numPr>
          <w:ilvl w:val="0"/>
          <w:numId w:val="352"/>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course of the superficial fibular nerve is:</w:t>
      </w:r>
    </w:p>
    <w:p w:rsidR="007D0521" w:rsidRPr="00A25DFC" w:rsidRDefault="007D0521" w:rsidP="007D0521">
      <w:pPr>
        <w:widowControl w:val="0"/>
        <w:numPr>
          <w:ilvl w:val="0"/>
          <w:numId w:val="284"/>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in the superior and medial 1/3 passes through the fibers of the fibularis longus m., parallel to anterior intermuscular septum</w:t>
      </w:r>
    </w:p>
    <w:p w:rsidR="007D0521" w:rsidRPr="00A25DFC" w:rsidRDefault="007D0521" w:rsidP="007D0521">
      <w:pPr>
        <w:widowControl w:val="0"/>
        <w:numPr>
          <w:ilvl w:val="0"/>
          <w:numId w:val="284"/>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 the superior and medial 1/3 passes through the fibers of the fibularis brevis m.</w:t>
      </w:r>
    </w:p>
    <w:p w:rsidR="007D0521" w:rsidRPr="00A25DFC" w:rsidRDefault="007D0521" w:rsidP="007D0521">
      <w:pPr>
        <w:widowControl w:val="0"/>
        <w:numPr>
          <w:ilvl w:val="0"/>
          <w:numId w:val="284"/>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 the inferior 1/3 parallel to the posterior intermuscular septum</w:t>
      </w:r>
    </w:p>
    <w:p w:rsidR="007D0521" w:rsidRPr="00A25DFC" w:rsidRDefault="007D0521" w:rsidP="007D0521">
      <w:pPr>
        <w:widowControl w:val="0"/>
        <w:numPr>
          <w:ilvl w:val="0"/>
          <w:numId w:val="284"/>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between the fibers of the anterior tibial m.</w:t>
      </w:r>
    </w:p>
    <w:p w:rsidR="007D0521" w:rsidRPr="00A25DFC" w:rsidRDefault="007D0521" w:rsidP="007D0521">
      <w:pPr>
        <w:widowControl w:val="0"/>
        <w:numPr>
          <w:ilvl w:val="0"/>
          <w:numId w:val="284"/>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in the inferior 1/3 is situated in the subcutaneous tissue</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widowControl w:val="0"/>
        <w:numPr>
          <w:ilvl w:val="0"/>
          <w:numId w:val="352"/>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What muscles lay in the superficial compartment of the posterior region of the leg:</w:t>
      </w:r>
    </w:p>
    <w:p w:rsidR="007D0521" w:rsidRPr="00A25DFC" w:rsidRDefault="007D0521" w:rsidP="007D0521">
      <w:pPr>
        <w:widowControl w:val="0"/>
        <w:numPr>
          <w:ilvl w:val="0"/>
          <w:numId w:val="285"/>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gastrocnemius m.</w:t>
      </w:r>
    </w:p>
    <w:p w:rsidR="007D0521" w:rsidRPr="00A25DFC" w:rsidRDefault="007D0521" w:rsidP="007D0521">
      <w:pPr>
        <w:widowControl w:val="0"/>
        <w:numPr>
          <w:ilvl w:val="0"/>
          <w:numId w:val="285"/>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posterior tibial m. </w:t>
      </w:r>
    </w:p>
    <w:p w:rsidR="007D0521" w:rsidRPr="00A25DFC" w:rsidRDefault="007D0521" w:rsidP="007D0521">
      <w:pPr>
        <w:widowControl w:val="0"/>
        <w:numPr>
          <w:ilvl w:val="0"/>
          <w:numId w:val="285"/>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soleus m.</w:t>
      </w:r>
    </w:p>
    <w:p w:rsidR="007D0521" w:rsidRPr="00A25DFC" w:rsidRDefault="007D0521" w:rsidP="007D0521">
      <w:pPr>
        <w:widowControl w:val="0"/>
        <w:numPr>
          <w:ilvl w:val="0"/>
          <w:numId w:val="285"/>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flexor digitorum longus m.</w:t>
      </w:r>
    </w:p>
    <w:p w:rsidR="007D0521" w:rsidRPr="00A25DFC" w:rsidRDefault="007D0521" w:rsidP="007D0521">
      <w:pPr>
        <w:widowControl w:val="0"/>
        <w:numPr>
          <w:ilvl w:val="0"/>
          <w:numId w:val="285"/>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plantaris m. </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widowControl w:val="0"/>
        <w:numPr>
          <w:ilvl w:val="0"/>
          <w:numId w:val="352"/>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lastRenderedPageBreak/>
        <w:t>What are the muscles from the deep fascial sheath of the posterior region of the leg:</w:t>
      </w:r>
    </w:p>
    <w:p w:rsidR="007D0521" w:rsidRPr="00A25DFC" w:rsidRDefault="007D0521" w:rsidP="007D0521">
      <w:pPr>
        <w:widowControl w:val="0"/>
        <w:numPr>
          <w:ilvl w:val="0"/>
          <w:numId w:val="286"/>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flexor digitorum longus m.</w:t>
      </w:r>
    </w:p>
    <w:p w:rsidR="007D0521" w:rsidRPr="00A25DFC" w:rsidRDefault="007D0521" w:rsidP="007D0521">
      <w:pPr>
        <w:widowControl w:val="0"/>
        <w:numPr>
          <w:ilvl w:val="0"/>
          <w:numId w:val="286"/>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flexor hallucis longus m.</w:t>
      </w:r>
    </w:p>
    <w:p w:rsidR="007D0521" w:rsidRPr="00A25DFC" w:rsidRDefault="007D0521" w:rsidP="007D0521">
      <w:pPr>
        <w:widowControl w:val="0"/>
        <w:numPr>
          <w:ilvl w:val="0"/>
          <w:numId w:val="286"/>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soleus m.</w:t>
      </w:r>
    </w:p>
    <w:p w:rsidR="007D0521" w:rsidRPr="00A25DFC" w:rsidRDefault="007D0521" w:rsidP="007D0521">
      <w:pPr>
        <w:widowControl w:val="0"/>
        <w:numPr>
          <w:ilvl w:val="0"/>
          <w:numId w:val="286"/>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plantaris m.</w:t>
      </w:r>
    </w:p>
    <w:p w:rsidR="007D0521" w:rsidRPr="00A25DFC" w:rsidRDefault="007D0521" w:rsidP="007D0521">
      <w:pPr>
        <w:widowControl w:val="0"/>
        <w:numPr>
          <w:ilvl w:val="0"/>
          <w:numId w:val="286"/>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posterior tibial m.</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widowControl w:val="0"/>
        <w:numPr>
          <w:ilvl w:val="0"/>
          <w:numId w:val="352"/>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Which structures unite to form the calcaneal tendon of Achilles:</w:t>
      </w:r>
    </w:p>
    <w:p w:rsidR="007D0521" w:rsidRPr="00A25DFC" w:rsidRDefault="007D0521" w:rsidP="007D0521">
      <w:pPr>
        <w:widowControl w:val="0"/>
        <w:numPr>
          <w:ilvl w:val="0"/>
          <w:numId w:val="287"/>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 xml:space="preserve">tendon of the soleus m. </w:t>
      </w:r>
    </w:p>
    <w:p w:rsidR="007D0521" w:rsidRPr="00A25DFC" w:rsidRDefault="007D0521" w:rsidP="007D0521">
      <w:pPr>
        <w:widowControl w:val="0"/>
        <w:numPr>
          <w:ilvl w:val="0"/>
          <w:numId w:val="287"/>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tendon of the posterior tibial m. </w:t>
      </w:r>
    </w:p>
    <w:p w:rsidR="007D0521" w:rsidRPr="00A25DFC" w:rsidRDefault="007D0521" w:rsidP="007D0521">
      <w:pPr>
        <w:widowControl w:val="0"/>
        <w:numPr>
          <w:ilvl w:val="0"/>
          <w:numId w:val="287"/>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tendon of the gastrocnemius m. </w:t>
      </w:r>
    </w:p>
    <w:p w:rsidR="007D0521" w:rsidRPr="00A25DFC" w:rsidRDefault="007D0521" w:rsidP="007D0521">
      <w:pPr>
        <w:widowControl w:val="0"/>
        <w:numPr>
          <w:ilvl w:val="0"/>
          <w:numId w:val="287"/>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tendon of the plantar m.</w:t>
      </w:r>
    </w:p>
    <w:p w:rsidR="007D0521" w:rsidRPr="00A25DFC" w:rsidRDefault="007D0521" w:rsidP="007D0521">
      <w:pPr>
        <w:widowControl w:val="0"/>
        <w:numPr>
          <w:ilvl w:val="0"/>
          <w:numId w:val="287"/>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tendon of the flexor hallucis longus m. </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widowControl w:val="0"/>
        <w:numPr>
          <w:ilvl w:val="0"/>
          <w:numId w:val="352"/>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limits of the cruropopliteus canal (Gruber) are:</w:t>
      </w:r>
    </w:p>
    <w:p w:rsidR="007D0521" w:rsidRPr="00A25DFC" w:rsidRDefault="007D0521" w:rsidP="007D0521">
      <w:pPr>
        <w:widowControl w:val="0"/>
        <w:numPr>
          <w:ilvl w:val="0"/>
          <w:numId w:val="28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interosseus membrane </w:t>
      </w:r>
    </w:p>
    <w:p w:rsidR="007D0521" w:rsidRPr="00A25DFC" w:rsidRDefault="007D0521" w:rsidP="007D0521">
      <w:pPr>
        <w:widowControl w:val="0"/>
        <w:numPr>
          <w:ilvl w:val="0"/>
          <w:numId w:val="28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posterior tibial m. from anterior</w:t>
      </w:r>
    </w:p>
    <w:p w:rsidR="007D0521" w:rsidRPr="00A25DFC" w:rsidRDefault="007D0521" w:rsidP="007D0521">
      <w:pPr>
        <w:widowControl w:val="0"/>
        <w:numPr>
          <w:ilvl w:val="0"/>
          <w:numId w:val="28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soleus m. from posterior</w:t>
      </w:r>
    </w:p>
    <w:p w:rsidR="007D0521" w:rsidRPr="00A25DFC" w:rsidRDefault="007D0521" w:rsidP="007D0521">
      <w:pPr>
        <w:widowControl w:val="0"/>
        <w:numPr>
          <w:ilvl w:val="0"/>
          <w:numId w:val="28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flexor hallucis longus m. from lateral, flexor digitorum longus m. from medial </w:t>
      </w:r>
    </w:p>
    <w:p w:rsidR="007D0521" w:rsidRPr="00A25DFC" w:rsidRDefault="007D0521" w:rsidP="007D0521">
      <w:pPr>
        <w:widowControl w:val="0"/>
        <w:numPr>
          <w:ilvl w:val="0"/>
          <w:numId w:val="28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plantar m. from posterior</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widowControl w:val="0"/>
        <w:numPr>
          <w:ilvl w:val="0"/>
          <w:numId w:val="352"/>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cruropopliteus canal (Gruber) contains the following structures:</w:t>
      </w:r>
    </w:p>
    <w:p w:rsidR="007D0521" w:rsidRPr="00A25DFC" w:rsidRDefault="007D0521" w:rsidP="007D0521">
      <w:pPr>
        <w:widowControl w:val="0"/>
        <w:numPr>
          <w:ilvl w:val="0"/>
          <w:numId w:val="289"/>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 xml:space="preserve">posterior tibial a. and v. </w:t>
      </w:r>
    </w:p>
    <w:p w:rsidR="007D0521" w:rsidRPr="00A25DFC" w:rsidRDefault="007D0521" w:rsidP="007D0521">
      <w:pPr>
        <w:widowControl w:val="0"/>
        <w:numPr>
          <w:ilvl w:val="0"/>
          <w:numId w:val="289"/>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anterior tibial a. and v. </w:t>
      </w:r>
    </w:p>
    <w:p w:rsidR="007D0521" w:rsidRPr="00A25DFC" w:rsidRDefault="007D0521" w:rsidP="007D0521">
      <w:pPr>
        <w:widowControl w:val="0"/>
        <w:numPr>
          <w:ilvl w:val="0"/>
          <w:numId w:val="289"/>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 xml:space="preserve">tibial n. </w:t>
      </w:r>
    </w:p>
    <w:p w:rsidR="007D0521" w:rsidRPr="00A25DFC" w:rsidRDefault="007D0521" w:rsidP="007D0521">
      <w:pPr>
        <w:widowControl w:val="0"/>
        <w:numPr>
          <w:ilvl w:val="0"/>
          <w:numId w:val="289"/>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common fibular n. </w:t>
      </w:r>
    </w:p>
    <w:p w:rsidR="007D0521" w:rsidRPr="00A25DFC" w:rsidRDefault="007D0521" w:rsidP="007D0521">
      <w:pPr>
        <w:widowControl w:val="0"/>
        <w:numPr>
          <w:ilvl w:val="0"/>
          <w:numId w:val="289"/>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peroneal vessels</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widowControl w:val="0"/>
        <w:numPr>
          <w:ilvl w:val="0"/>
          <w:numId w:val="352"/>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The limits of the inferior musculofibular canal are: </w:t>
      </w:r>
    </w:p>
    <w:p w:rsidR="007D0521" w:rsidRPr="00A25DFC" w:rsidRDefault="007D0521" w:rsidP="007D0521">
      <w:pPr>
        <w:widowControl w:val="0"/>
        <w:numPr>
          <w:ilvl w:val="0"/>
          <w:numId w:val="290"/>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fibularis longus m.</w:t>
      </w:r>
    </w:p>
    <w:p w:rsidR="007D0521" w:rsidRPr="00A25DFC" w:rsidRDefault="007D0521" w:rsidP="007D0521">
      <w:pPr>
        <w:widowControl w:val="0"/>
        <w:numPr>
          <w:ilvl w:val="0"/>
          <w:numId w:val="290"/>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fibularis brevis m.</w:t>
      </w:r>
    </w:p>
    <w:p w:rsidR="007D0521" w:rsidRPr="00A25DFC" w:rsidRDefault="007D0521" w:rsidP="007D0521">
      <w:pPr>
        <w:widowControl w:val="0"/>
        <w:numPr>
          <w:ilvl w:val="0"/>
          <w:numId w:val="290"/>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posterior tibial m. </w:t>
      </w:r>
    </w:p>
    <w:p w:rsidR="007D0521" w:rsidRPr="00A25DFC" w:rsidRDefault="007D0521" w:rsidP="007D0521">
      <w:pPr>
        <w:widowControl w:val="0"/>
        <w:numPr>
          <w:ilvl w:val="0"/>
          <w:numId w:val="290"/>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 xml:space="preserve">flexor hallucis longus m. </w:t>
      </w:r>
    </w:p>
    <w:p w:rsidR="007D0521" w:rsidRPr="00A25DFC" w:rsidRDefault="007D0521" w:rsidP="007D0521">
      <w:pPr>
        <w:widowControl w:val="0"/>
        <w:numPr>
          <w:ilvl w:val="0"/>
          <w:numId w:val="290"/>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fibula</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widowControl w:val="0"/>
        <w:numPr>
          <w:ilvl w:val="0"/>
          <w:numId w:val="352"/>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Which structures are situated in the inferior musculofibular canal:</w:t>
      </w:r>
    </w:p>
    <w:p w:rsidR="007D0521" w:rsidRPr="00A25DFC" w:rsidRDefault="007D0521" w:rsidP="007D0521">
      <w:pPr>
        <w:widowControl w:val="0"/>
        <w:numPr>
          <w:ilvl w:val="0"/>
          <w:numId w:val="291"/>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common fibular n.</w:t>
      </w:r>
    </w:p>
    <w:p w:rsidR="007D0521" w:rsidRPr="00A25DFC" w:rsidRDefault="007D0521" w:rsidP="007D0521">
      <w:pPr>
        <w:widowControl w:val="0"/>
        <w:numPr>
          <w:ilvl w:val="0"/>
          <w:numId w:val="291"/>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tibial n.</w:t>
      </w:r>
    </w:p>
    <w:p w:rsidR="007D0521" w:rsidRPr="00A25DFC" w:rsidRDefault="007D0521" w:rsidP="007D0521">
      <w:pPr>
        <w:widowControl w:val="0"/>
        <w:numPr>
          <w:ilvl w:val="0"/>
          <w:numId w:val="291"/>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posterior tibial a. </w:t>
      </w:r>
    </w:p>
    <w:p w:rsidR="007D0521" w:rsidRPr="00A25DFC" w:rsidRDefault="007D0521" w:rsidP="007D0521">
      <w:pPr>
        <w:widowControl w:val="0"/>
        <w:numPr>
          <w:ilvl w:val="0"/>
          <w:numId w:val="291"/>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fibular a and v.</w:t>
      </w:r>
    </w:p>
    <w:p w:rsidR="007D0521" w:rsidRPr="00A25DFC" w:rsidRDefault="007D0521" w:rsidP="007D0521">
      <w:pPr>
        <w:widowControl w:val="0"/>
        <w:numPr>
          <w:ilvl w:val="0"/>
          <w:numId w:val="291"/>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fibularis brevis m.</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numPr>
          <w:ilvl w:val="0"/>
          <w:numId w:val="35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Identify structures present at the level of middle third of the lower leg in the posterior fascial sheath:</w:t>
      </w:r>
    </w:p>
    <w:p w:rsidR="007D0521" w:rsidRPr="00A25DFC" w:rsidRDefault="007D0521" w:rsidP="007D0521">
      <w:pPr>
        <w:numPr>
          <w:ilvl w:val="0"/>
          <w:numId w:val="29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fibularis longus m.</w:t>
      </w:r>
    </w:p>
    <w:p w:rsidR="007D0521" w:rsidRPr="00A25DFC" w:rsidRDefault="007D0521" w:rsidP="007D0521">
      <w:pPr>
        <w:numPr>
          <w:ilvl w:val="0"/>
          <w:numId w:val="292"/>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 xml:space="preserve">soleus m., gastrocnemius m. </w:t>
      </w:r>
    </w:p>
    <w:p w:rsidR="007D0521" w:rsidRPr="00A25DFC" w:rsidRDefault="007D0521" w:rsidP="007D0521">
      <w:pPr>
        <w:numPr>
          <w:ilvl w:val="0"/>
          <w:numId w:val="29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flexor digitorum longus and flexor hallucis longus mm., tibial n., posterior tibial a. and v. </w:t>
      </w:r>
    </w:p>
    <w:p w:rsidR="007D0521" w:rsidRPr="00A25DFC" w:rsidRDefault="007D0521" w:rsidP="007D0521">
      <w:pPr>
        <w:numPr>
          <w:ilvl w:val="0"/>
          <w:numId w:val="29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posterior tibial and plantaris longus mm., fibular a. and v.</w:t>
      </w:r>
    </w:p>
    <w:p w:rsidR="007D0521" w:rsidRPr="00A25DFC" w:rsidRDefault="007D0521" w:rsidP="007D0521">
      <w:pPr>
        <w:numPr>
          <w:ilvl w:val="0"/>
          <w:numId w:val="292"/>
        </w:numPr>
        <w:autoSpaceDE w:val="0"/>
        <w:autoSpaceDN w:val="0"/>
        <w:adjustRightInd w:val="0"/>
        <w:rPr>
          <w:rFonts w:ascii="Times New Roman CYR" w:hAnsi="Times New Roman CYR" w:cs="Times New Roman CYR"/>
          <w:i/>
          <w:iCs/>
          <w:sz w:val="16"/>
          <w:szCs w:val="16"/>
          <w:lang w:val="en-US"/>
        </w:rPr>
      </w:pPr>
      <w:r w:rsidRPr="00A25DFC">
        <w:rPr>
          <w:rFonts w:ascii="Times New Roman CYR" w:hAnsi="Times New Roman CYR" w:cs="Times New Roman CYR"/>
          <w:sz w:val="16"/>
          <w:szCs w:val="16"/>
          <w:lang w:val="en-US"/>
        </w:rPr>
        <w:t>anconeus m.</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widowControl w:val="0"/>
        <w:numPr>
          <w:ilvl w:val="0"/>
          <w:numId w:val="352"/>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Which structures are situated in the inferior musculofibular canal:</w:t>
      </w:r>
    </w:p>
    <w:p w:rsidR="007D0521" w:rsidRPr="00A25DFC" w:rsidRDefault="007D0521" w:rsidP="007D0521">
      <w:pPr>
        <w:widowControl w:val="0"/>
        <w:numPr>
          <w:ilvl w:val="0"/>
          <w:numId w:val="293"/>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common fibular n.</w:t>
      </w:r>
    </w:p>
    <w:p w:rsidR="007D0521" w:rsidRPr="00A25DFC" w:rsidRDefault="007D0521" w:rsidP="007D0521">
      <w:pPr>
        <w:widowControl w:val="0"/>
        <w:numPr>
          <w:ilvl w:val="0"/>
          <w:numId w:val="293"/>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tibial n.</w:t>
      </w:r>
    </w:p>
    <w:p w:rsidR="007D0521" w:rsidRPr="00A25DFC" w:rsidRDefault="007D0521" w:rsidP="007D0521">
      <w:pPr>
        <w:widowControl w:val="0"/>
        <w:numPr>
          <w:ilvl w:val="0"/>
          <w:numId w:val="293"/>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posterior tibial a. </w:t>
      </w:r>
    </w:p>
    <w:p w:rsidR="007D0521" w:rsidRPr="00A25DFC" w:rsidRDefault="007D0521" w:rsidP="007D0521">
      <w:pPr>
        <w:widowControl w:val="0"/>
        <w:numPr>
          <w:ilvl w:val="0"/>
          <w:numId w:val="293"/>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fibular a and v.</w:t>
      </w:r>
    </w:p>
    <w:p w:rsidR="007D0521" w:rsidRPr="00A25DFC" w:rsidRDefault="007D0521" w:rsidP="007D0521">
      <w:pPr>
        <w:widowControl w:val="0"/>
        <w:numPr>
          <w:ilvl w:val="0"/>
          <w:numId w:val="293"/>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fibularis brevis m.</w:t>
      </w:r>
    </w:p>
    <w:p w:rsidR="007D0521" w:rsidRPr="00A25DFC" w:rsidRDefault="007D0521" w:rsidP="007D0521">
      <w:pPr>
        <w:widowControl w:val="0"/>
        <w:autoSpaceDE w:val="0"/>
        <w:autoSpaceDN w:val="0"/>
        <w:adjustRightInd w:val="0"/>
        <w:jc w:val="both"/>
        <w:rPr>
          <w:rFonts w:ascii="Times New Roman CYR" w:hAnsi="Times New Roman CYR" w:cs="Times New Roman CYR"/>
          <w:sz w:val="16"/>
          <w:szCs w:val="16"/>
          <w:lang w:val="en-US"/>
        </w:rPr>
      </w:pPr>
    </w:p>
    <w:p w:rsidR="007D0521" w:rsidRPr="00A25DFC" w:rsidRDefault="007D0521" w:rsidP="007D0521">
      <w:pPr>
        <w:numPr>
          <w:ilvl w:val="0"/>
          <w:numId w:val="35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Which of the following statements are correct:</w:t>
      </w:r>
    </w:p>
    <w:p w:rsidR="007D0521" w:rsidRPr="00A25DFC" w:rsidRDefault="007D0521" w:rsidP="007D0521">
      <w:pPr>
        <w:numPr>
          <w:ilvl w:val="0"/>
          <w:numId w:val="294"/>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superior musculofibular canal is formed by the neck of the fibula and the fibularis longus m.</w:t>
      </w:r>
    </w:p>
    <w:p w:rsidR="007D0521" w:rsidRPr="00A25DFC" w:rsidRDefault="007D0521" w:rsidP="007D0521">
      <w:pPr>
        <w:numPr>
          <w:ilvl w:val="0"/>
          <w:numId w:val="294"/>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inferior musculofibular canal is formed by the fibula and the fibularis brevis m. </w:t>
      </w:r>
    </w:p>
    <w:p w:rsidR="007D0521" w:rsidRPr="00A25DFC" w:rsidRDefault="007D0521" w:rsidP="007D0521">
      <w:pPr>
        <w:numPr>
          <w:ilvl w:val="0"/>
          <w:numId w:val="294"/>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inferior musculofibular canal contains the peroneal a., v. and n.</w:t>
      </w:r>
    </w:p>
    <w:p w:rsidR="007D0521" w:rsidRPr="00A25DFC" w:rsidRDefault="007D0521" w:rsidP="007D0521">
      <w:pPr>
        <w:numPr>
          <w:ilvl w:val="0"/>
          <w:numId w:val="294"/>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superior musculofibular canal contains the common fibular n.</w:t>
      </w:r>
    </w:p>
    <w:p w:rsidR="007D0521" w:rsidRPr="00A25DFC" w:rsidRDefault="007D0521" w:rsidP="007D0521">
      <w:pPr>
        <w:numPr>
          <w:ilvl w:val="0"/>
          <w:numId w:val="294"/>
        </w:numPr>
        <w:autoSpaceDE w:val="0"/>
        <w:autoSpaceDN w:val="0"/>
        <w:adjustRightInd w:val="0"/>
        <w:rPr>
          <w:rFonts w:ascii="MS Sans Serif" w:hAnsi="MS Sans Serif" w:cs="MS Sans Serif"/>
          <w:sz w:val="17"/>
          <w:szCs w:val="17"/>
          <w:lang w:val="en-US"/>
        </w:rPr>
      </w:pPr>
      <w:r w:rsidRPr="00A25DFC">
        <w:rPr>
          <w:rFonts w:ascii="Times New Roman CYR" w:hAnsi="Times New Roman CYR" w:cs="Times New Roman CYR"/>
          <w:sz w:val="16"/>
          <w:szCs w:val="16"/>
          <w:lang w:val="en-US"/>
        </w:rPr>
        <w:t>inferior musculofibular canal is formed by the fibula and the long fibular m.</w:t>
      </w:r>
    </w:p>
    <w:p w:rsidR="007D0521" w:rsidRPr="00A25DFC" w:rsidRDefault="007D0521" w:rsidP="007D0521">
      <w:pPr>
        <w:widowControl w:val="0"/>
        <w:autoSpaceDE w:val="0"/>
        <w:autoSpaceDN w:val="0"/>
        <w:adjustRightInd w:val="0"/>
        <w:jc w:val="both"/>
        <w:rPr>
          <w:rFonts w:ascii="Times New Roman CYR" w:hAnsi="Times New Roman CYR" w:cs="Times New Roman CYR"/>
          <w:sz w:val="16"/>
          <w:szCs w:val="16"/>
          <w:lang w:val="en-US"/>
        </w:rPr>
      </w:pPr>
    </w:p>
    <w:p w:rsidR="007D0521" w:rsidRPr="00A25DFC" w:rsidRDefault="007D0521" w:rsidP="007D0521">
      <w:pPr>
        <w:numPr>
          <w:ilvl w:val="0"/>
          <w:numId w:val="35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Identify the wrong statements:</w:t>
      </w:r>
    </w:p>
    <w:p w:rsidR="007D0521" w:rsidRPr="00A25DFC" w:rsidRDefault="007D0521" w:rsidP="007D0521">
      <w:pPr>
        <w:numPr>
          <w:ilvl w:val="0"/>
          <w:numId w:val="29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arterial trunks can be pressed at the proximal third of the thigh</w:t>
      </w:r>
    </w:p>
    <w:p w:rsidR="007D0521" w:rsidRPr="00A25DFC" w:rsidRDefault="007D0521" w:rsidP="007D0521">
      <w:pPr>
        <w:numPr>
          <w:ilvl w:val="0"/>
          <w:numId w:val="29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pseudoartrhoses of distal third of tibia are determined by the insufficient blood supply</w:t>
      </w:r>
    </w:p>
    <w:p w:rsidR="007D0521" w:rsidRPr="00A25DFC" w:rsidRDefault="007D0521" w:rsidP="007D0521">
      <w:pPr>
        <w:numPr>
          <w:ilvl w:val="0"/>
          <w:numId w:val="295"/>
        </w:numPr>
        <w:autoSpaceDE w:val="0"/>
        <w:autoSpaceDN w:val="0"/>
        <w:adjustRightInd w:val="0"/>
        <w:rPr>
          <w:rFonts w:ascii="Times New Roman CYR" w:hAnsi="Times New Roman CYR" w:cs="Times New Roman CYR"/>
          <w:i/>
          <w:iCs/>
          <w:sz w:val="16"/>
          <w:szCs w:val="16"/>
          <w:lang w:val="en-US"/>
        </w:rPr>
      </w:pPr>
      <w:r w:rsidRPr="00A25DFC">
        <w:rPr>
          <w:rFonts w:ascii="Times New Roman CYR" w:hAnsi="Times New Roman CYR" w:cs="Times New Roman CYR"/>
          <w:sz w:val="16"/>
          <w:szCs w:val="16"/>
          <w:lang w:val="en-US"/>
        </w:rPr>
        <w:t>superficial and deep venous system of the lower leg connects via communicating veins</w:t>
      </w:r>
    </w:p>
    <w:p w:rsidR="007D0521" w:rsidRPr="00A25DFC" w:rsidRDefault="007D0521" w:rsidP="007D0521">
      <w:pPr>
        <w:numPr>
          <w:ilvl w:val="0"/>
          <w:numId w:val="295"/>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small saphenous vein flows into the femoral vein in the distal third of the hip</w:t>
      </w:r>
    </w:p>
    <w:p w:rsidR="007D0521" w:rsidRPr="00A25DFC" w:rsidRDefault="007D0521" w:rsidP="007D0521">
      <w:pPr>
        <w:numPr>
          <w:ilvl w:val="0"/>
          <w:numId w:val="295"/>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sural nerve is a motor nerve</w:t>
      </w:r>
    </w:p>
    <w:p w:rsidR="007D0521" w:rsidRPr="00A25DFC" w:rsidRDefault="007D0521" w:rsidP="007D0521">
      <w:pPr>
        <w:autoSpaceDE w:val="0"/>
        <w:autoSpaceDN w:val="0"/>
        <w:adjustRightInd w:val="0"/>
        <w:ind w:left="720"/>
        <w:rPr>
          <w:rFonts w:ascii="Times New Roman CYR" w:hAnsi="Times New Roman CYR" w:cs="Times New Roman CYR"/>
          <w:sz w:val="16"/>
          <w:szCs w:val="16"/>
          <w:lang w:val="en-US"/>
        </w:rPr>
      </w:pPr>
    </w:p>
    <w:p w:rsidR="007D0521" w:rsidRPr="00A25DFC" w:rsidRDefault="007D0521" w:rsidP="007D0521">
      <w:pPr>
        <w:numPr>
          <w:ilvl w:val="0"/>
          <w:numId w:val="35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Posterior tibial a. and tibial n. are localized in the middle third of the lower leg between:</w:t>
      </w:r>
    </w:p>
    <w:p w:rsidR="007D0521" w:rsidRPr="00A25DFC" w:rsidRDefault="007D0521" w:rsidP="007D0521">
      <w:pPr>
        <w:numPr>
          <w:ilvl w:val="0"/>
          <w:numId w:val="29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soleus m.</w:t>
      </w:r>
    </w:p>
    <w:p w:rsidR="007D0521" w:rsidRPr="00A25DFC" w:rsidRDefault="007D0521" w:rsidP="007D0521">
      <w:pPr>
        <w:numPr>
          <w:ilvl w:val="0"/>
          <w:numId w:val="29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gastrocnemius m.</w:t>
      </w:r>
    </w:p>
    <w:p w:rsidR="007D0521" w:rsidRPr="00A25DFC" w:rsidRDefault="007D0521" w:rsidP="007D0521">
      <w:pPr>
        <w:numPr>
          <w:ilvl w:val="0"/>
          <w:numId w:val="29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posterior tibial m.</w:t>
      </w:r>
    </w:p>
    <w:p w:rsidR="007D0521" w:rsidRPr="00A25DFC" w:rsidRDefault="007D0521" w:rsidP="007D0521">
      <w:pPr>
        <w:numPr>
          <w:ilvl w:val="0"/>
          <w:numId w:val="296"/>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flexor hallucis longus m.</w:t>
      </w:r>
    </w:p>
    <w:p w:rsidR="007D0521" w:rsidRPr="00A25DFC" w:rsidRDefault="007D0521" w:rsidP="007D0521">
      <w:pPr>
        <w:numPr>
          <w:ilvl w:val="0"/>
          <w:numId w:val="296"/>
        </w:numPr>
        <w:autoSpaceDE w:val="0"/>
        <w:autoSpaceDN w:val="0"/>
        <w:adjustRightInd w:val="0"/>
        <w:rPr>
          <w:rFonts w:ascii="Times New Roman CYR" w:hAnsi="Times New Roman CYR" w:cs="Times New Roman CYR"/>
          <w:i/>
          <w:iCs/>
          <w:sz w:val="16"/>
          <w:szCs w:val="16"/>
          <w:lang w:val="en-US"/>
        </w:rPr>
      </w:pPr>
      <w:r w:rsidRPr="00A25DFC">
        <w:rPr>
          <w:rFonts w:ascii="Times New Roman CYR" w:hAnsi="Times New Roman CYR" w:cs="Times New Roman CYR"/>
          <w:sz w:val="16"/>
          <w:szCs w:val="16"/>
          <w:lang w:val="en-US"/>
        </w:rPr>
        <w:t>flexor digitorum longus m.</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widowControl w:val="0"/>
        <w:numPr>
          <w:ilvl w:val="0"/>
          <w:numId w:val="352"/>
        </w:numPr>
        <w:tabs>
          <w:tab w:val="left" w:pos="360"/>
        </w:tabs>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To which direction spreads the pus from the cruropopliteal canal:</w:t>
      </w:r>
    </w:p>
    <w:p w:rsidR="007D0521" w:rsidRPr="00A25DFC" w:rsidRDefault="007D0521" w:rsidP="007D0521">
      <w:pPr>
        <w:widowControl w:val="0"/>
        <w:numPr>
          <w:ilvl w:val="0"/>
          <w:numId w:val="297"/>
        </w:numPr>
        <w:tabs>
          <w:tab w:val="left" w:pos="360"/>
        </w:tabs>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lastRenderedPageBreak/>
        <w:t xml:space="preserve">popliteal fossa </w:t>
      </w:r>
    </w:p>
    <w:p w:rsidR="007D0521" w:rsidRPr="00A25DFC" w:rsidRDefault="007D0521" w:rsidP="007D0521">
      <w:pPr>
        <w:widowControl w:val="0"/>
        <w:numPr>
          <w:ilvl w:val="0"/>
          <w:numId w:val="297"/>
        </w:numPr>
        <w:tabs>
          <w:tab w:val="left" w:pos="360"/>
        </w:tabs>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 xml:space="preserve">medial malleolar canal </w:t>
      </w:r>
    </w:p>
    <w:p w:rsidR="007D0521" w:rsidRPr="00A25DFC" w:rsidRDefault="007D0521" w:rsidP="007D0521">
      <w:pPr>
        <w:widowControl w:val="0"/>
        <w:numPr>
          <w:ilvl w:val="0"/>
          <w:numId w:val="297"/>
        </w:numPr>
        <w:tabs>
          <w:tab w:val="left" w:pos="360"/>
        </w:tabs>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anterior fascial sheath of the leg</w:t>
      </w:r>
    </w:p>
    <w:p w:rsidR="007D0521" w:rsidRPr="00A25DFC" w:rsidRDefault="007D0521" w:rsidP="007D0521">
      <w:pPr>
        <w:widowControl w:val="0"/>
        <w:numPr>
          <w:ilvl w:val="0"/>
          <w:numId w:val="297"/>
        </w:numPr>
        <w:tabs>
          <w:tab w:val="left" w:pos="360"/>
        </w:tabs>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lateral malleolar canal </w:t>
      </w:r>
    </w:p>
    <w:p w:rsidR="007D0521" w:rsidRPr="00A25DFC" w:rsidRDefault="007D0521" w:rsidP="007D0521">
      <w:pPr>
        <w:widowControl w:val="0"/>
        <w:numPr>
          <w:ilvl w:val="0"/>
          <w:numId w:val="297"/>
        </w:numPr>
        <w:tabs>
          <w:tab w:val="left" w:pos="360"/>
        </w:tabs>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anerior region of the knee</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numPr>
          <w:ilvl w:val="0"/>
          <w:numId w:val="35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Injury of the tibial nerve compromises (leads to):</w:t>
      </w:r>
    </w:p>
    <w:p w:rsidR="007D0521" w:rsidRPr="00A25DFC" w:rsidRDefault="007D0521" w:rsidP="007D0521">
      <w:pPr>
        <w:numPr>
          <w:ilvl w:val="0"/>
          <w:numId w:val="29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dorsal flexion of the foot and extension of the toes</w:t>
      </w:r>
    </w:p>
    <w:p w:rsidR="007D0521" w:rsidRPr="00A25DFC" w:rsidRDefault="007D0521" w:rsidP="007D0521">
      <w:pPr>
        <w:numPr>
          <w:ilvl w:val="0"/>
          <w:numId w:val="29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plantar flexion of the foot</w:t>
      </w:r>
    </w:p>
    <w:p w:rsidR="007D0521" w:rsidRPr="00A25DFC" w:rsidRDefault="007D0521" w:rsidP="007D0521">
      <w:pPr>
        <w:numPr>
          <w:ilvl w:val="0"/>
          <w:numId w:val="29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flexion of the toes</w:t>
      </w:r>
    </w:p>
    <w:p w:rsidR="007D0521" w:rsidRPr="00A25DFC" w:rsidRDefault="007D0521" w:rsidP="007D0521">
      <w:pPr>
        <w:numPr>
          <w:ilvl w:val="0"/>
          <w:numId w:val="298"/>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dorsal flexion of the foot and flexion of the toes</w:t>
      </w:r>
    </w:p>
    <w:p w:rsidR="007D0521" w:rsidRPr="00A25DFC" w:rsidRDefault="007D0521" w:rsidP="007D0521">
      <w:pPr>
        <w:numPr>
          <w:ilvl w:val="0"/>
          <w:numId w:val="29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blood supply of the lower leg</w:t>
      </w:r>
    </w:p>
    <w:p w:rsidR="007D0521" w:rsidRPr="00A25DFC" w:rsidRDefault="007D0521" w:rsidP="007D0521">
      <w:pPr>
        <w:autoSpaceDE w:val="0"/>
        <w:autoSpaceDN w:val="0"/>
        <w:adjustRightInd w:val="0"/>
        <w:rPr>
          <w:rFonts w:ascii="Times New Roman CYR" w:hAnsi="Times New Roman CYR" w:cs="Times New Roman CYR"/>
          <w:sz w:val="16"/>
          <w:szCs w:val="16"/>
          <w:lang w:val="en-US"/>
        </w:rPr>
      </w:pPr>
    </w:p>
    <w:p w:rsidR="007D0521" w:rsidRPr="00A25DFC" w:rsidRDefault="007D0521" w:rsidP="007D0521">
      <w:pPr>
        <w:autoSpaceDE w:val="0"/>
        <w:autoSpaceDN w:val="0"/>
        <w:adjustRightInd w:val="0"/>
        <w:rPr>
          <w:rFonts w:ascii="Times New Roman CYR" w:hAnsi="Times New Roman CYR" w:cs="Times New Roman CYR"/>
          <w:sz w:val="16"/>
          <w:szCs w:val="16"/>
          <w:lang w:val="en-US"/>
        </w:rPr>
      </w:pPr>
    </w:p>
    <w:p w:rsidR="007D0521" w:rsidRPr="00A25DFC" w:rsidRDefault="007D0521" w:rsidP="007D0521">
      <w:pPr>
        <w:autoSpaceDE w:val="0"/>
        <w:autoSpaceDN w:val="0"/>
        <w:adjustRightInd w:val="0"/>
        <w:jc w:val="center"/>
        <w:rPr>
          <w:sz w:val="24"/>
          <w:szCs w:val="24"/>
          <w:lang w:val="en-US"/>
        </w:rPr>
      </w:pPr>
      <w:r w:rsidRPr="00A25DFC">
        <w:rPr>
          <w:sz w:val="24"/>
          <w:szCs w:val="24"/>
        </w:rPr>
        <w:t>The talocrural (ankle) region</w:t>
      </w:r>
    </w:p>
    <w:p w:rsidR="007D0521" w:rsidRPr="00A25DFC" w:rsidRDefault="007D0521" w:rsidP="007D0521">
      <w:pPr>
        <w:autoSpaceDE w:val="0"/>
        <w:autoSpaceDN w:val="0"/>
        <w:adjustRightInd w:val="0"/>
        <w:jc w:val="center"/>
        <w:rPr>
          <w:rFonts w:ascii="MS Sans Serif" w:hAnsi="MS Sans Serif" w:cs="MS Sans Serif"/>
          <w:sz w:val="24"/>
          <w:szCs w:val="24"/>
          <w:lang w:val="en-US"/>
        </w:rPr>
      </w:pPr>
    </w:p>
    <w:p w:rsidR="007D0521" w:rsidRPr="00A25DFC" w:rsidRDefault="007D0521" w:rsidP="007D0521">
      <w:pPr>
        <w:widowControl w:val="0"/>
        <w:numPr>
          <w:ilvl w:val="0"/>
          <w:numId w:val="353"/>
        </w:numPr>
        <w:tabs>
          <w:tab w:val="left" w:pos="709"/>
          <w:tab w:val="left" w:pos="8505"/>
        </w:tabs>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What structures form the ankle joint?</w:t>
      </w:r>
    </w:p>
    <w:p w:rsidR="007D0521" w:rsidRPr="00A25DFC" w:rsidRDefault="007D0521" w:rsidP="007D0521">
      <w:pPr>
        <w:widowControl w:val="0"/>
        <w:tabs>
          <w:tab w:val="left" w:pos="7477"/>
          <w:tab w:val="left" w:pos="8505"/>
        </w:tabs>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         a)      tibia</w:t>
      </w:r>
    </w:p>
    <w:p w:rsidR="007D0521" w:rsidRPr="00A25DFC" w:rsidRDefault="007D0521" w:rsidP="007D0521">
      <w:pPr>
        <w:widowControl w:val="0"/>
        <w:tabs>
          <w:tab w:val="left" w:pos="7477"/>
          <w:tab w:val="left" w:pos="8505"/>
        </w:tabs>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         b)      fibula</w:t>
      </w:r>
    </w:p>
    <w:p w:rsidR="007D0521" w:rsidRPr="00A25DFC" w:rsidRDefault="007D0521" w:rsidP="007D0521">
      <w:pPr>
        <w:widowControl w:val="0"/>
        <w:tabs>
          <w:tab w:val="left" w:pos="7477"/>
          <w:tab w:val="left" w:pos="8505"/>
        </w:tabs>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         c)      astragalus (talus)</w:t>
      </w:r>
    </w:p>
    <w:p w:rsidR="007D0521" w:rsidRPr="00A25DFC" w:rsidRDefault="007D0521" w:rsidP="007D0521">
      <w:pPr>
        <w:widowControl w:val="0"/>
        <w:tabs>
          <w:tab w:val="left" w:pos="7477"/>
          <w:tab w:val="left" w:pos="8505"/>
        </w:tabs>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         d)      calcaneus</w:t>
      </w:r>
    </w:p>
    <w:p w:rsidR="007D0521" w:rsidRPr="00A25DFC" w:rsidRDefault="007D0521" w:rsidP="007D0521">
      <w:pPr>
        <w:widowControl w:val="0"/>
        <w:tabs>
          <w:tab w:val="left" w:pos="7477"/>
          <w:tab w:val="left" w:pos="8505"/>
        </w:tabs>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         e)navicular bone</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widowControl w:val="0"/>
        <w:numPr>
          <w:ilvl w:val="0"/>
          <w:numId w:val="353"/>
        </w:numPr>
        <w:tabs>
          <w:tab w:val="left" w:pos="360"/>
        </w:tabs>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What structures are situated between the superficial and proper fascia in the talocrural joint region:</w:t>
      </w:r>
    </w:p>
    <w:p w:rsidR="007D0521" w:rsidRPr="00A25DFC" w:rsidRDefault="007D0521" w:rsidP="007D0521">
      <w:pPr>
        <w:widowControl w:val="0"/>
        <w:numPr>
          <w:ilvl w:val="0"/>
          <w:numId w:val="299"/>
        </w:numPr>
        <w:tabs>
          <w:tab w:val="left" w:pos="360"/>
        </w:tabs>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 xml:space="preserve">great saphenous v. and saphenous n., anterior from medial malleolus </w:t>
      </w:r>
    </w:p>
    <w:p w:rsidR="007D0521" w:rsidRPr="00A25DFC" w:rsidRDefault="007D0521" w:rsidP="007D0521">
      <w:pPr>
        <w:widowControl w:val="0"/>
        <w:numPr>
          <w:ilvl w:val="0"/>
          <w:numId w:val="299"/>
        </w:numPr>
        <w:tabs>
          <w:tab w:val="left" w:pos="360"/>
        </w:tabs>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small saphenous v. and sural n., posterior from lateral  malleolus</w:t>
      </w:r>
    </w:p>
    <w:p w:rsidR="007D0521" w:rsidRPr="00A25DFC" w:rsidRDefault="007D0521" w:rsidP="007D0521">
      <w:pPr>
        <w:widowControl w:val="0"/>
        <w:numPr>
          <w:ilvl w:val="0"/>
          <w:numId w:val="299"/>
        </w:numPr>
        <w:tabs>
          <w:tab w:val="left" w:pos="360"/>
        </w:tabs>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great saphenous v. and saphenous n., posterior from lateral malleolus</w:t>
      </w:r>
    </w:p>
    <w:p w:rsidR="007D0521" w:rsidRPr="00A25DFC" w:rsidRDefault="007D0521" w:rsidP="007D0521">
      <w:pPr>
        <w:widowControl w:val="0"/>
        <w:numPr>
          <w:ilvl w:val="0"/>
          <w:numId w:val="299"/>
        </w:numPr>
        <w:tabs>
          <w:tab w:val="left" w:pos="360"/>
        </w:tabs>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superficial fibular n. in the anterior part of the articulation</w:t>
      </w:r>
    </w:p>
    <w:p w:rsidR="007D0521" w:rsidRPr="00A25DFC" w:rsidRDefault="007D0521" w:rsidP="007D0521">
      <w:pPr>
        <w:widowControl w:val="0"/>
        <w:numPr>
          <w:ilvl w:val="0"/>
          <w:numId w:val="299"/>
        </w:numPr>
        <w:tabs>
          <w:tab w:val="left" w:pos="360"/>
        </w:tabs>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small saphenous v. and sural n., anterior from medial malleolus</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widowControl w:val="0"/>
        <w:numPr>
          <w:ilvl w:val="0"/>
          <w:numId w:val="353"/>
        </w:numPr>
        <w:tabs>
          <w:tab w:val="left" w:pos="360"/>
        </w:tabs>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medial malleolar canal is formed by:</w:t>
      </w:r>
    </w:p>
    <w:p w:rsidR="007D0521" w:rsidRPr="00A25DFC" w:rsidRDefault="007D0521" w:rsidP="007D0521">
      <w:pPr>
        <w:widowControl w:val="0"/>
        <w:numPr>
          <w:ilvl w:val="0"/>
          <w:numId w:val="300"/>
        </w:numPr>
        <w:tabs>
          <w:tab w:val="left" w:pos="360"/>
        </w:tabs>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retinaculum of flexorum mm.</w:t>
      </w:r>
    </w:p>
    <w:p w:rsidR="007D0521" w:rsidRPr="00A25DFC" w:rsidRDefault="007D0521" w:rsidP="007D0521">
      <w:pPr>
        <w:widowControl w:val="0"/>
        <w:numPr>
          <w:ilvl w:val="0"/>
          <w:numId w:val="300"/>
        </w:numPr>
        <w:tabs>
          <w:tab w:val="left" w:pos="360"/>
        </w:tabs>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medial part of the calcaneus bone</w:t>
      </w:r>
    </w:p>
    <w:p w:rsidR="007D0521" w:rsidRPr="00A25DFC" w:rsidRDefault="007D0521" w:rsidP="007D0521">
      <w:pPr>
        <w:widowControl w:val="0"/>
        <w:numPr>
          <w:ilvl w:val="0"/>
          <w:numId w:val="300"/>
        </w:numPr>
        <w:tabs>
          <w:tab w:val="left" w:pos="360"/>
        </w:tabs>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retinaculum of extensorum superior mm.</w:t>
      </w:r>
    </w:p>
    <w:p w:rsidR="007D0521" w:rsidRPr="00A25DFC" w:rsidRDefault="007D0521" w:rsidP="007D0521">
      <w:pPr>
        <w:widowControl w:val="0"/>
        <w:numPr>
          <w:ilvl w:val="0"/>
          <w:numId w:val="300"/>
        </w:numPr>
        <w:tabs>
          <w:tab w:val="left" w:pos="360"/>
        </w:tabs>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lateral part of the calcaneus bone</w:t>
      </w:r>
    </w:p>
    <w:p w:rsidR="007D0521" w:rsidRPr="00A25DFC" w:rsidRDefault="007D0521" w:rsidP="007D0521">
      <w:pPr>
        <w:numPr>
          <w:ilvl w:val="0"/>
          <w:numId w:val="300"/>
        </w:numPr>
        <w:autoSpaceDE w:val="0"/>
        <w:autoSpaceDN w:val="0"/>
        <w:adjustRightInd w:val="0"/>
        <w:rPr>
          <w:rFonts w:ascii="MS Sans Serif" w:hAnsi="MS Sans Serif" w:cs="MS Sans Serif"/>
          <w:sz w:val="17"/>
          <w:szCs w:val="17"/>
          <w:lang w:val="en-US"/>
        </w:rPr>
      </w:pPr>
      <w:r w:rsidRPr="00A25DFC">
        <w:rPr>
          <w:rFonts w:ascii="Times New Roman CYR" w:hAnsi="Times New Roman CYR" w:cs="Times New Roman CYR"/>
          <w:sz w:val="16"/>
          <w:szCs w:val="16"/>
          <w:lang w:val="en-US"/>
        </w:rPr>
        <w:t>retinaculum of the extensorum inferior mm.</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numPr>
          <w:ilvl w:val="0"/>
          <w:numId w:val="35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medial malleolar canal contains the following structures:</w:t>
      </w:r>
    </w:p>
    <w:p w:rsidR="007D0521" w:rsidRPr="00A25DFC" w:rsidRDefault="007D0521" w:rsidP="007D0521">
      <w:pPr>
        <w:numPr>
          <w:ilvl w:val="0"/>
          <w:numId w:val="301"/>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tendon of the posterior tibial m.</w:t>
      </w:r>
    </w:p>
    <w:p w:rsidR="007D0521" w:rsidRPr="00A25DFC" w:rsidRDefault="007D0521" w:rsidP="007D0521">
      <w:pPr>
        <w:numPr>
          <w:ilvl w:val="0"/>
          <w:numId w:val="301"/>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tendons of flexor digitorum longus and flexor hallucis longus mm.</w:t>
      </w:r>
    </w:p>
    <w:p w:rsidR="007D0521" w:rsidRPr="00A25DFC" w:rsidRDefault="007D0521" w:rsidP="007D0521">
      <w:pPr>
        <w:numPr>
          <w:ilvl w:val="0"/>
          <w:numId w:val="301"/>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Achilles tendon</w:t>
      </w:r>
    </w:p>
    <w:p w:rsidR="007D0521" w:rsidRPr="00A25DFC" w:rsidRDefault="007D0521" w:rsidP="007D0521">
      <w:pPr>
        <w:numPr>
          <w:ilvl w:val="0"/>
          <w:numId w:val="301"/>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posterior tibial a. and v., tibial n.</w:t>
      </w:r>
    </w:p>
    <w:p w:rsidR="007D0521" w:rsidRPr="00A25DFC" w:rsidRDefault="007D0521" w:rsidP="007D0521">
      <w:pPr>
        <w:numPr>
          <w:ilvl w:val="0"/>
          <w:numId w:val="301"/>
        </w:numPr>
        <w:autoSpaceDE w:val="0"/>
        <w:autoSpaceDN w:val="0"/>
        <w:adjustRightInd w:val="0"/>
        <w:rPr>
          <w:rFonts w:ascii="Times New Roman CYR" w:hAnsi="Times New Roman CYR" w:cs="Times New Roman CYR"/>
          <w:i/>
          <w:iCs/>
          <w:sz w:val="16"/>
          <w:szCs w:val="16"/>
          <w:lang w:val="en-US"/>
        </w:rPr>
      </w:pPr>
      <w:r w:rsidRPr="00A25DFC">
        <w:rPr>
          <w:rFonts w:ascii="Times New Roman CYR" w:hAnsi="Times New Roman CYR" w:cs="Times New Roman CYR"/>
          <w:sz w:val="16"/>
          <w:szCs w:val="16"/>
          <w:lang w:val="en-US"/>
        </w:rPr>
        <w:t>tendon of soleus m.</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widowControl w:val="0"/>
        <w:numPr>
          <w:ilvl w:val="0"/>
          <w:numId w:val="353"/>
        </w:numPr>
        <w:tabs>
          <w:tab w:val="left" w:pos="360"/>
        </w:tabs>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Syntopy of the anatomical structures in the medial malleolar canal starting with the posterior tibial m. is:</w:t>
      </w:r>
    </w:p>
    <w:p w:rsidR="007D0521" w:rsidRPr="00A25DFC" w:rsidRDefault="007D0521" w:rsidP="007D0521">
      <w:pPr>
        <w:widowControl w:val="0"/>
        <w:numPr>
          <w:ilvl w:val="0"/>
          <w:numId w:val="302"/>
        </w:numPr>
        <w:tabs>
          <w:tab w:val="left" w:pos="360"/>
        </w:tabs>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tendon of flexor digitorum longus m.</w:t>
      </w:r>
    </w:p>
    <w:p w:rsidR="007D0521" w:rsidRPr="00A25DFC" w:rsidRDefault="007D0521" w:rsidP="007D0521">
      <w:pPr>
        <w:widowControl w:val="0"/>
        <w:numPr>
          <w:ilvl w:val="0"/>
          <w:numId w:val="302"/>
        </w:numPr>
        <w:tabs>
          <w:tab w:val="left" w:pos="360"/>
        </w:tabs>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the most posterior is the tendon of the flexor halucis longus m.</w:t>
      </w:r>
    </w:p>
    <w:p w:rsidR="007D0521" w:rsidRPr="00A25DFC" w:rsidRDefault="007D0521" w:rsidP="007D0521">
      <w:pPr>
        <w:widowControl w:val="0"/>
        <w:numPr>
          <w:ilvl w:val="0"/>
          <w:numId w:val="302"/>
        </w:numPr>
        <w:tabs>
          <w:tab w:val="left" w:pos="360"/>
        </w:tabs>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neurovascular bundle lyes between the tendons of flexor digitorum longus and flexor halucis longus mm.</w:t>
      </w:r>
    </w:p>
    <w:p w:rsidR="007D0521" w:rsidRPr="00A25DFC" w:rsidRDefault="007D0521" w:rsidP="007D0521">
      <w:pPr>
        <w:widowControl w:val="0"/>
        <w:numPr>
          <w:ilvl w:val="0"/>
          <w:numId w:val="302"/>
        </w:numPr>
        <w:tabs>
          <w:tab w:val="left" w:pos="360"/>
        </w:tabs>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the neurovascular bundle is situated immediately posterior from the medial malleolus </w:t>
      </w:r>
    </w:p>
    <w:p w:rsidR="007D0521" w:rsidRPr="00A25DFC" w:rsidRDefault="007D0521" w:rsidP="007D0521">
      <w:pPr>
        <w:widowControl w:val="0"/>
        <w:numPr>
          <w:ilvl w:val="0"/>
          <w:numId w:val="302"/>
        </w:numPr>
        <w:tabs>
          <w:tab w:val="left" w:pos="360"/>
        </w:tabs>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posterior from the tendon of the posterior tibial m. is situated the tendon of the flexor halucis longus m.</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widowControl w:val="0"/>
        <w:numPr>
          <w:ilvl w:val="0"/>
          <w:numId w:val="353"/>
        </w:numPr>
        <w:tabs>
          <w:tab w:val="left" w:pos="360"/>
        </w:tabs>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Which of the following answers are correct:</w:t>
      </w:r>
    </w:p>
    <w:p w:rsidR="007D0521" w:rsidRPr="00A25DFC" w:rsidRDefault="007D0521" w:rsidP="007D0521">
      <w:pPr>
        <w:widowControl w:val="0"/>
        <w:numPr>
          <w:ilvl w:val="0"/>
          <w:numId w:val="303"/>
        </w:numPr>
        <w:tabs>
          <w:tab w:val="left" w:pos="360"/>
        </w:tabs>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under the superior fibular retinaculum the fibular mm. are situated in a common osteofibrous sheath</w:t>
      </w:r>
    </w:p>
    <w:p w:rsidR="007D0521" w:rsidRPr="00A25DFC" w:rsidRDefault="007D0521" w:rsidP="007D0521">
      <w:pPr>
        <w:widowControl w:val="0"/>
        <w:numPr>
          <w:ilvl w:val="0"/>
          <w:numId w:val="303"/>
        </w:numPr>
        <w:tabs>
          <w:tab w:val="left" w:pos="360"/>
        </w:tabs>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by the inferior fibular retincaculum the fibular mm. have separate osteofibrous sheaths</w:t>
      </w:r>
    </w:p>
    <w:p w:rsidR="007D0521" w:rsidRPr="00A25DFC" w:rsidRDefault="007D0521" w:rsidP="007D0521">
      <w:pPr>
        <w:widowControl w:val="0"/>
        <w:numPr>
          <w:ilvl w:val="0"/>
          <w:numId w:val="303"/>
        </w:numPr>
        <w:tabs>
          <w:tab w:val="left" w:pos="360"/>
        </w:tabs>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fibular mm. have a separate osteofibrous sheath  through the whole length</w:t>
      </w:r>
    </w:p>
    <w:p w:rsidR="007D0521" w:rsidRPr="00A25DFC" w:rsidRDefault="007D0521" w:rsidP="007D0521">
      <w:pPr>
        <w:widowControl w:val="0"/>
        <w:numPr>
          <w:ilvl w:val="0"/>
          <w:numId w:val="303"/>
        </w:numPr>
        <w:tabs>
          <w:tab w:val="left" w:pos="360"/>
        </w:tabs>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fibular mm. have a common osteofibrous sheath through the whole length</w:t>
      </w:r>
    </w:p>
    <w:p w:rsidR="007D0521" w:rsidRPr="00A25DFC" w:rsidRDefault="007D0521" w:rsidP="007D0521">
      <w:pPr>
        <w:widowControl w:val="0"/>
        <w:numPr>
          <w:ilvl w:val="0"/>
          <w:numId w:val="303"/>
        </w:numPr>
        <w:tabs>
          <w:tab w:val="left" w:pos="360"/>
        </w:tabs>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there is no superior and inferior fibular retinaculum, there is just one retinaculum</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widowControl w:val="0"/>
        <w:numPr>
          <w:ilvl w:val="0"/>
          <w:numId w:val="353"/>
        </w:numPr>
        <w:tabs>
          <w:tab w:val="left" w:pos="360"/>
        </w:tabs>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 the subcutaneous tissue of the lateral malleolar region can be found:</w:t>
      </w:r>
    </w:p>
    <w:p w:rsidR="007D0521" w:rsidRPr="00A25DFC" w:rsidRDefault="007D0521" w:rsidP="007D0521">
      <w:pPr>
        <w:widowControl w:val="0"/>
        <w:numPr>
          <w:ilvl w:val="0"/>
          <w:numId w:val="304"/>
        </w:numPr>
        <w:tabs>
          <w:tab w:val="left" w:pos="360"/>
        </w:tabs>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small saphenous v.</w:t>
      </w:r>
    </w:p>
    <w:p w:rsidR="007D0521" w:rsidRPr="00A25DFC" w:rsidRDefault="007D0521" w:rsidP="007D0521">
      <w:pPr>
        <w:widowControl w:val="0"/>
        <w:numPr>
          <w:ilvl w:val="0"/>
          <w:numId w:val="304"/>
        </w:numPr>
        <w:tabs>
          <w:tab w:val="left" w:pos="360"/>
        </w:tabs>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sural n.</w:t>
      </w:r>
    </w:p>
    <w:p w:rsidR="007D0521" w:rsidRPr="00A25DFC" w:rsidRDefault="007D0521" w:rsidP="007D0521">
      <w:pPr>
        <w:widowControl w:val="0"/>
        <w:numPr>
          <w:ilvl w:val="0"/>
          <w:numId w:val="304"/>
        </w:numPr>
        <w:tabs>
          <w:tab w:val="left" w:pos="360"/>
        </w:tabs>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great saphenous v.</w:t>
      </w:r>
    </w:p>
    <w:p w:rsidR="007D0521" w:rsidRPr="00A25DFC" w:rsidRDefault="007D0521" w:rsidP="007D0521">
      <w:pPr>
        <w:widowControl w:val="0"/>
        <w:numPr>
          <w:ilvl w:val="0"/>
          <w:numId w:val="304"/>
        </w:numPr>
        <w:tabs>
          <w:tab w:val="left" w:pos="360"/>
        </w:tabs>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deep fibular n.</w:t>
      </w:r>
    </w:p>
    <w:p w:rsidR="007D0521" w:rsidRPr="00A25DFC" w:rsidRDefault="007D0521" w:rsidP="007D0521">
      <w:pPr>
        <w:widowControl w:val="0"/>
        <w:numPr>
          <w:ilvl w:val="0"/>
          <w:numId w:val="304"/>
        </w:numPr>
        <w:tabs>
          <w:tab w:val="left" w:pos="360"/>
        </w:tabs>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tibial n.</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widowControl w:val="0"/>
        <w:numPr>
          <w:ilvl w:val="0"/>
          <w:numId w:val="353"/>
        </w:numPr>
        <w:tabs>
          <w:tab w:val="left" w:pos="360"/>
        </w:tabs>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Which are the ligaments of the talocrural joint:</w:t>
      </w:r>
    </w:p>
    <w:p w:rsidR="007D0521" w:rsidRPr="00A25DFC" w:rsidRDefault="007D0521" w:rsidP="007D0521">
      <w:pPr>
        <w:widowControl w:val="0"/>
        <w:numPr>
          <w:ilvl w:val="0"/>
          <w:numId w:val="305"/>
        </w:numPr>
        <w:tabs>
          <w:tab w:val="left" w:pos="360"/>
        </w:tabs>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medial deltoid lig.</w:t>
      </w:r>
    </w:p>
    <w:p w:rsidR="007D0521" w:rsidRPr="00A25DFC" w:rsidRDefault="007D0521" w:rsidP="007D0521">
      <w:pPr>
        <w:numPr>
          <w:ilvl w:val="0"/>
          <w:numId w:val="305"/>
        </w:numPr>
        <w:autoSpaceDE w:val="0"/>
        <w:autoSpaceDN w:val="0"/>
        <w:adjustRightInd w:val="0"/>
        <w:rPr>
          <w:rFonts w:ascii="MS Sans Serif" w:hAnsi="MS Sans Serif" w:cs="MS Sans Serif"/>
          <w:sz w:val="17"/>
          <w:szCs w:val="17"/>
          <w:lang w:val="en-US"/>
        </w:rPr>
      </w:pPr>
      <w:r w:rsidRPr="00A25DFC">
        <w:rPr>
          <w:rFonts w:ascii="Times New Roman CYR" w:hAnsi="Times New Roman CYR" w:cs="Times New Roman CYR"/>
          <w:sz w:val="16"/>
          <w:szCs w:val="16"/>
          <w:lang w:val="en-US"/>
        </w:rPr>
        <w:t xml:space="preserve">calacaneofibular lig. </w:t>
      </w:r>
    </w:p>
    <w:p w:rsidR="007D0521" w:rsidRPr="00A25DFC" w:rsidRDefault="007D0521" w:rsidP="007D0521">
      <w:pPr>
        <w:widowControl w:val="0"/>
        <w:numPr>
          <w:ilvl w:val="0"/>
          <w:numId w:val="305"/>
        </w:numPr>
        <w:tabs>
          <w:tab w:val="left" w:pos="360"/>
        </w:tabs>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tendon of Achile</w:t>
      </w:r>
    </w:p>
    <w:p w:rsidR="007D0521" w:rsidRPr="00A25DFC" w:rsidRDefault="007D0521" w:rsidP="007D0521">
      <w:pPr>
        <w:widowControl w:val="0"/>
        <w:numPr>
          <w:ilvl w:val="0"/>
          <w:numId w:val="305"/>
        </w:numPr>
        <w:tabs>
          <w:tab w:val="left" w:pos="360"/>
        </w:tabs>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 xml:space="preserve">anterior talofibular lig. </w:t>
      </w:r>
    </w:p>
    <w:p w:rsidR="007D0521" w:rsidRPr="00A25DFC" w:rsidRDefault="007D0521" w:rsidP="007D0521">
      <w:pPr>
        <w:widowControl w:val="0"/>
        <w:numPr>
          <w:ilvl w:val="0"/>
          <w:numId w:val="305"/>
        </w:numPr>
        <w:tabs>
          <w:tab w:val="left" w:pos="360"/>
        </w:tabs>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 xml:space="preserve">posterior talofibular lig. </w:t>
      </w:r>
    </w:p>
    <w:p w:rsidR="007D0521" w:rsidRPr="00A25DFC" w:rsidRDefault="007D0521" w:rsidP="007D0521">
      <w:pPr>
        <w:widowControl w:val="0"/>
        <w:tabs>
          <w:tab w:val="left" w:pos="360"/>
        </w:tabs>
        <w:autoSpaceDE w:val="0"/>
        <w:autoSpaceDN w:val="0"/>
        <w:adjustRightInd w:val="0"/>
        <w:jc w:val="both"/>
        <w:rPr>
          <w:rFonts w:ascii="Times New Roman CYR" w:hAnsi="Times New Roman CYR" w:cs="Times New Roman CYR"/>
          <w:sz w:val="16"/>
          <w:szCs w:val="16"/>
          <w:lang w:val="en-US"/>
        </w:rPr>
      </w:pPr>
    </w:p>
    <w:p w:rsidR="007D0521" w:rsidRPr="00A25DFC" w:rsidRDefault="007D0521" w:rsidP="007D0521">
      <w:pPr>
        <w:widowControl w:val="0"/>
        <w:tabs>
          <w:tab w:val="left" w:pos="360"/>
        </w:tabs>
        <w:autoSpaceDE w:val="0"/>
        <w:autoSpaceDN w:val="0"/>
        <w:adjustRightInd w:val="0"/>
        <w:jc w:val="both"/>
        <w:rPr>
          <w:rFonts w:ascii="Times New Roman CYR" w:hAnsi="Times New Roman CYR" w:cs="Times New Roman CYR"/>
          <w:sz w:val="24"/>
          <w:szCs w:val="24"/>
          <w:lang w:val="en-US"/>
        </w:rPr>
      </w:pPr>
      <w:r w:rsidRPr="00A25DFC">
        <w:rPr>
          <w:sz w:val="24"/>
          <w:szCs w:val="24"/>
          <w:lang w:val="en-US"/>
        </w:rPr>
        <w:t>Foot region</w:t>
      </w:r>
    </w:p>
    <w:p w:rsidR="007D0521" w:rsidRPr="00A25DFC" w:rsidRDefault="007D0521" w:rsidP="007D0521">
      <w:pPr>
        <w:widowControl w:val="0"/>
        <w:tabs>
          <w:tab w:val="left" w:pos="360"/>
        </w:tabs>
        <w:autoSpaceDE w:val="0"/>
        <w:autoSpaceDN w:val="0"/>
        <w:adjustRightInd w:val="0"/>
        <w:jc w:val="both"/>
        <w:rPr>
          <w:rFonts w:ascii="Times New Roman CYR" w:hAnsi="Times New Roman CYR" w:cs="Times New Roman CYR"/>
          <w:bCs/>
          <w:sz w:val="24"/>
          <w:szCs w:val="24"/>
          <w:lang w:val="en-US"/>
        </w:rPr>
      </w:pP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widowControl w:val="0"/>
        <w:numPr>
          <w:ilvl w:val="0"/>
          <w:numId w:val="35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Projection of the dorsal neurovascular bundle of the foot is the following line:</w:t>
      </w:r>
    </w:p>
    <w:p w:rsidR="007D0521" w:rsidRPr="00A25DFC" w:rsidRDefault="007D0521" w:rsidP="007D0521">
      <w:pPr>
        <w:widowControl w:val="0"/>
        <w:numPr>
          <w:ilvl w:val="0"/>
          <w:numId w:val="354"/>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lastRenderedPageBreak/>
        <w:t>head of the I metatarsian bone</w:t>
      </w:r>
    </w:p>
    <w:p w:rsidR="007D0521" w:rsidRPr="00A25DFC" w:rsidRDefault="007D0521" w:rsidP="007D0521">
      <w:pPr>
        <w:widowControl w:val="0"/>
        <w:numPr>
          <w:ilvl w:val="0"/>
          <w:numId w:val="354"/>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head of the II metatarsian bone</w:t>
      </w:r>
    </w:p>
    <w:p w:rsidR="007D0521" w:rsidRPr="00A25DFC" w:rsidRDefault="007D0521" w:rsidP="007D0521">
      <w:pPr>
        <w:widowControl w:val="0"/>
        <w:numPr>
          <w:ilvl w:val="0"/>
          <w:numId w:val="354"/>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II interdigital space</w:t>
      </w:r>
    </w:p>
    <w:p w:rsidR="007D0521" w:rsidRPr="00A25DFC" w:rsidRDefault="007D0521" w:rsidP="007D0521">
      <w:pPr>
        <w:widowControl w:val="0"/>
        <w:numPr>
          <w:ilvl w:val="0"/>
          <w:numId w:val="354"/>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the middle of the bimalleolus distance</w:t>
      </w:r>
    </w:p>
    <w:p w:rsidR="007D0521" w:rsidRPr="00A25DFC" w:rsidRDefault="007D0521" w:rsidP="007D0521">
      <w:pPr>
        <w:widowControl w:val="0"/>
        <w:numPr>
          <w:ilvl w:val="0"/>
          <w:numId w:val="354"/>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the I interdigital space</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widowControl w:val="0"/>
        <w:numPr>
          <w:ilvl w:val="0"/>
          <w:numId w:val="35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 the subcutaneous tissue of the dorsal region of the foot can be found:</w:t>
      </w:r>
    </w:p>
    <w:p w:rsidR="007D0521" w:rsidRPr="00A25DFC" w:rsidRDefault="007D0521" w:rsidP="007D0521">
      <w:pPr>
        <w:widowControl w:val="0"/>
        <w:numPr>
          <w:ilvl w:val="0"/>
          <w:numId w:val="306"/>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dorsal venous network</w:t>
      </w:r>
    </w:p>
    <w:p w:rsidR="007D0521" w:rsidRPr="00A25DFC" w:rsidRDefault="007D0521" w:rsidP="007D0521">
      <w:pPr>
        <w:widowControl w:val="0"/>
        <w:numPr>
          <w:ilvl w:val="0"/>
          <w:numId w:val="306"/>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dorsalis pedis a.</w:t>
      </w:r>
    </w:p>
    <w:p w:rsidR="007D0521" w:rsidRPr="00A25DFC" w:rsidRDefault="007D0521" w:rsidP="007D0521">
      <w:pPr>
        <w:widowControl w:val="0"/>
        <w:numPr>
          <w:ilvl w:val="0"/>
          <w:numId w:val="306"/>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superficial fibular n.</w:t>
      </w:r>
    </w:p>
    <w:p w:rsidR="007D0521" w:rsidRPr="00A25DFC" w:rsidRDefault="007D0521" w:rsidP="007D0521">
      <w:pPr>
        <w:widowControl w:val="0"/>
        <w:numPr>
          <w:ilvl w:val="0"/>
          <w:numId w:val="306"/>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sural and saphenous nn.</w:t>
      </w:r>
    </w:p>
    <w:p w:rsidR="007D0521" w:rsidRPr="00A25DFC" w:rsidRDefault="007D0521" w:rsidP="007D0521">
      <w:pPr>
        <w:numPr>
          <w:ilvl w:val="0"/>
          <w:numId w:val="306"/>
        </w:numPr>
        <w:autoSpaceDE w:val="0"/>
        <w:autoSpaceDN w:val="0"/>
        <w:adjustRightInd w:val="0"/>
        <w:rPr>
          <w:rFonts w:ascii="MS Sans Serif" w:hAnsi="MS Sans Serif" w:cs="MS Sans Serif"/>
          <w:sz w:val="17"/>
          <w:szCs w:val="17"/>
          <w:lang w:val="en-US"/>
        </w:rPr>
      </w:pPr>
      <w:r w:rsidRPr="00A25DFC">
        <w:rPr>
          <w:rFonts w:ascii="Times New Roman CYR" w:hAnsi="Times New Roman CYR" w:cs="Times New Roman CYR"/>
          <w:sz w:val="16"/>
          <w:szCs w:val="16"/>
          <w:lang w:val="en-US"/>
        </w:rPr>
        <w:t>fibular a</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widowControl w:val="0"/>
        <w:numPr>
          <w:ilvl w:val="0"/>
          <w:numId w:val="35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following structures are situated under the proper fascia of the dorsal region of the foot:</w:t>
      </w:r>
    </w:p>
    <w:p w:rsidR="007D0521" w:rsidRPr="00A25DFC" w:rsidRDefault="007D0521" w:rsidP="007D0521">
      <w:pPr>
        <w:widowControl w:val="0"/>
        <w:numPr>
          <w:ilvl w:val="0"/>
          <w:numId w:val="307"/>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extensor digitorum brevis m. </w:t>
      </w:r>
    </w:p>
    <w:p w:rsidR="007D0521" w:rsidRPr="00A25DFC" w:rsidRDefault="007D0521" w:rsidP="007D0521">
      <w:pPr>
        <w:widowControl w:val="0"/>
        <w:numPr>
          <w:ilvl w:val="0"/>
          <w:numId w:val="307"/>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extensor halucis brevis m. </w:t>
      </w:r>
    </w:p>
    <w:p w:rsidR="007D0521" w:rsidRPr="00A25DFC" w:rsidRDefault="007D0521" w:rsidP="007D0521">
      <w:pPr>
        <w:widowControl w:val="0"/>
        <w:numPr>
          <w:ilvl w:val="0"/>
          <w:numId w:val="307"/>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 xml:space="preserve">dorsalis pedis a. and deep fibular n. </w:t>
      </w:r>
    </w:p>
    <w:p w:rsidR="007D0521" w:rsidRPr="00A25DFC" w:rsidRDefault="007D0521" w:rsidP="007D0521">
      <w:pPr>
        <w:widowControl w:val="0"/>
        <w:numPr>
          <w:ilvl w:val="0"/>
          <w:numId w:val="307"/>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anterior tibial m. </w:t>
      </w:r>
    </w:p>
    <w:p w:rsidR="007D0521" w:rsidRPr="00A25DFC" w:rsidRDefault="007D0521" w:rsidP="007D0521">
      <w:pPr>
        <w:widowControl w:val="0"/>
        <w:numPr>
          <w:ilvl w:val="0"/>
          <w:numId w:val="307"/>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superficial fibular n.</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widowControl w:val="0"/>
        <w:numPr>
          <w:ilvl w:val="0"/>
          <w:numId w:val="35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Branches of dorsalis pedis artery are:</w:t>
      </w:r>
    </w:p>
    <w:p w:rsidR="007D0521" w:rsidRPr="00A25DFC" w:rsidRDefault="007D0521" w:rsidP="007D0521">
      <w:pPr>
        <w:widowControl w:val="0"/>
        <w:numPr>
          <w:ilvl w:val="0"/>
          <w:numId w:val="30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arcuat a.</w:t>
      </w:r>
    </w:p>
    <w:p w:rsidR="007D0521" w:rsidRPr="00A25DFC" w:rsidRDefault="007D0521" w:rsidP="007D0521">
      <w:pPr>
        <w:widowControl w:val="0"/>
        <w:numPr>
          <w:ilvl w:val="0"/>
          <w:numId w:val="308"/>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deep plantaris branch</w:t>
      </w:r>
    </w:p>
    <w:p w:rsidR="007D0521" w:rsidRPr="00A25DFC" w:rsidRDefault="007D0521" w:rsidP="007D0521">
      <w:pPr>
        <w:widowControl w:val="0"/>
        <w:numPr>
          <w:ilvl w:val="0"/>
          <w:numId w:val="308"/>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medialis et lateralis tarsea aa.</w:t>
      </w:r>
    </w:p>
    <w:p w:rsidR="007D0521" w:rsidRPr="00A25DFC" w:rsidRDefault="007D0521" w:rsidP="007D0521">
      <w:pPr>
        <w:widowControl w:val="0"/>
        <w:numPr>
          <w:ilvl w:val="0"/>
          <w:numId w:val="30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lateral plantar a. </w:t>
      </w:r>
    </w:p>
    <w:p w:rsidR="007D0521" w:rsidRPr="00A25DFC" w:rsidRDefault="007D0521" w:rsidP="007D0521">
      <w:pPr>
        <w:widowControl w:val="0"/>
        <w:numPr>
          <w:ilvl w:val="0"/>
          <w:numId w:val="30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medialis plantar a. </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numPr>
          <w:ilvl w:val="0"/>
          <w:numId w:val="35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Between which two structures is placed a. dorsalis pedis?</w:t>
      </w:r>
    </w:p>
    <w:p w:rsidR="007D0521" w:rsidRPr="00A25DFC" w:rsidRDefault="007D0521" w:rsidP="007D0521">
      <w:pPr>
        <w:numPr>
          <w:ilvl w:val="0"/>
          <w:numId w:val="309"/>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tendon of the tibial anterior muscle</w:t>
      </w:r>
    </w:p>
    <w:p w:rsidR="007D0521" w:rsidRPr="00A25DFC" w:rsidRDefault="007D0521" w:rsidP="007D0521">
      <w:pPr>
        <w:numPr>
          <w:ilvl w:val="0"/>
          <w:numId w:val="309"/>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tendon of m. extensor hallucis longus</w:t>
      </w:r>
    </w:p>
    <w:p w:rsidR="007D0521" w:rsidRPr="00A25DFC" w:rsidRDefault="007D0521" w:rsidP="007D0521">
      <w:pPr>
        <w:numPr>
          <w:ilvl w:val="0"/>
          <w:numId w:val="309"/>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extensor hallucis brevis m.</w:t>
      </w:r>
    </w:p>
    <w:p w:rsidR="007D0521" w:rsidRPr="00A25DFC" w:rsidRDefault="007D0521" w:rsidP="007D0521">
      <w:pPr>
        <w:numPr>
          <w:ilvl w:val="0"/>
          <w:numId w:val="309"/>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extensor digitorum longus m.</w:t>
      </w:r>
    </w:p>
    <w:p w:rsidR="007D0521" w:rsidRPr="00A25DFC" w:rsidRDefault="007D0521" w:rsidP="007D0521">
      <w:pPr>
        <w:numPr>
          <w:ilvl w:val="0"/>
          <w:numId w:val="309"/>
        </w:numPr>
        <w:autoSpaceDE w:val="0"/>
        <w:autoSpaceDN w:val="0"/>
        <w:adjustRightInd w:val="0"/>
        <w:rPr>
          <w:rFonts w:ascii="Times New Roman CYR" w:hAnsi="Times New Roman CYR" w:cs="Times New Roman CYR"/>
          <w:bCs/>
          <w:i/>
          <w:iCs/>
          <w:sz w:val="16"/>
          <w:szCs w:val="16"/>
          <w:lang w:val="en-US"/>
        </w:rPr>
      </w:pPr>
      <w:r w:rsidRPr="00A25DFC">
        <w:rPr>
          <w:rFonts w:ascii="Times New Roman CYR" w:hAnsi="Times New Roman CYR" w:cs="Times New Roman CYR"/>
          <w:sz w:val="16"/>
          <w:szCs w:val="16"/>
          <w:lang w:val="en-US"/>
        </w:rPr>
        <w:t>extensor digitorum brevis m.</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widowControl w:val="0"/>
        <w:numPr>
          <w:ilvl w:val="0"/>
          <w:numId w:val="35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deep fibular nerv enervates:</w:t>
      </w:r>
    </w:p>
    <w:p w:rsidR="007D0521" w:rsidRPr="00A25DFC" w:rsidRDefault="007D0521" w:rsidP="007D0521">
      <w:pPr>
        <w:widowControl w:val="0"/>
        <w:numPr>
          <w:ilvl w:val="0"/>
          <w:numId w:val="310"/>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skin of the IV interdigital space</w:t>
      </w:r>
    </w:p>
    <w:p w:rsidR="007D0521" w:rsidRPr="00A25DFC" w:rsidRDefault="007D0521" w:rsidP="007D0521">
      <w:pPr>
        <w:widowControl w:val="0"/>
        <w:numPr>
          <w:ilvl w:val="0"/>
          <w:numId w:val="310"/>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skin of the I interdigital space</w:t>
      </w:r>
    </w:p>
    <w:p w:rsidR="007D0521" w:rsidRPr="00A25DFC" w:rsidRDefault="007D0521" w:rsidP="007D0521">
      <w:pPr>
        <w:widowControl w:val="0"/>
        <w:numPr>
          <w:ilvl w:val="0"/>
          <w:numId w:val="310"/>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skin of the medial malleolar region</w:t>
      </w:r>
    </w:p>
    <w:p w:rsidR="007D0521" w:rsidRPr="00A25DFC" w:rsidRDefault="007D0521" w:rsidP="007D0521">
      <w:pPr>
        <w:widowControl w:val="0"/>
        <w:numPr>
          <w:ilvl w:val="0"/>
          <w:numId w:val="310"/>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extensor digitorum brevis m.</w:t>
      </w:r>
    </w:p>
    <w:p w:rsidR="007D0521" w:rsidRPr="00A25DFC" w:rsidRDefault="007D0521" w:rsidP="007D0521">
      <w:pPr>
        <w:widowControl w:val="0"/>
        <w:numPr>
          <w:ilvl w:val="0"/>
          <w:numId w:val="310"/>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flexor mm.</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widowControl w:val="0"/>
        <w:numPr>
          <w:ilvl w:val="0"/>
          <w:numId w:val="35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What muscles are situated in the medial fascial sheath of the foot:</w:t>
      </w:r>
    </w:p>
    <w:p w:rsidR="007D0521" w:rsidRPr="00A25DFC" w:rsidRDefault="007D0521" w:rsidP="007D0521">
      <w:pPr>
        <w:widowControl w:val="0"/>
        <w:numPr>
          <w:ilvl w:val="0"/>
          <w:numId w:val="311"/>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flexor digitorum brevis m.</w:t>
      </w:r>
    </w:p>
    <w:p w:rsidR="007D0521" w:rsidRPr="00A25DFC" w:rsidRDefault="007D0521" w:rsidP="007D0521">
      <w:pPr>
        <w:widowControl w:val="0"/>
        <w:numPr>
          <w:ilvl w:val="0"/>
          <w:numId w:val="311"/>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quadratus plantae m.</w:t>
      </w:r>
    </w:p>
    <w:p w:rsidR="007D0521" w:rsidRPr="00A25DFC" w:rsidRDefault="007D0521" w:rsidP="007D0521">
      <w:pPr>
        <w:widowControl w:val="0"/>
        <w:numPr>
          <w:ilvl w:val="0"/>
          <w:numId w:val="311"/>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adductor halucis m.</w:t>
      </w:r>
    </w:p>
    <w:p w:rsidR="007D0521" w:rsidRPr="00A25DFC" w:rsidRDefault="007D0521" w:rsidP="007D0521">
      <w:pPr>
        <w:widowControl w:val="0"/>
        <w:numPr>
          <w:ilvl w:val="0"/>
          <w:numId w:val="311"/>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abductor halucis m.</w:t>
      </w:r>
    </w:p>
    <w:p w:rsidR="007D0521" w:rsidRPr="00A25DFC" w:rsidRDefault="007D0521" w:rsidP="007D0521">
      <w:pPr>
        <w:widowControl w:val="0"/>
        <w:numPr>
          <w:ilvl w:val="0"/>
          <w:numId w:val="311"/>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lumbrical mm.</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widowControl w:val="0"/>
        <w:numPr>
          <w:ilvl w:val="0"/>
          <w:numId w:val="35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What anatomical structures are situated in the medial fascial sheath of the foot:</w:t>
      </w:r>
    </w:p>
    <w:p w:rsidR="007D0521" w:rsidRPr="00A25DFC" w:rsidRDefault="007D0521" w:rsidP="007D0521">
      <w:pPr>
        <w:widowControl w:val="0"/>
        <w:numPr>
          <w:ilvl w:val="0"/>
          <w:numId w:val="312"/>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flexor halucis brevis m.</w:t>
      </w:r>
    </w:p>
    <w:p w:rsidR="007D0521" w:rsidRPr="00A25DFC" w:rsidRDefault="007D0521" w:rsidP="007D0521">
      <w:pPr>
        <w:widowControl w:val="0"/>
        <w:numPr>
          <w:ilvl w:val="0"/>
          <w:numId w:val="312"/>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abductor halucis m.</w:t>
      </w:r>
    </w:p>
    <w:p w:rsidR="007D0521" w:rsidRPr="00A25DFC" w:rsidRDefault="007D0521" w:rsidP="007D0521">
      <w:pPr>
        <w:widowControl w:val="0"/>
        <w:numPr>
          <w:ilvl w:val="0"/>
          <w:numId w:val="312"/>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tendon of the flexor halucis longus m.</w:t>
      </w:r>
    </w:p>
    <w:p w:rsidR="007D0521" w:rsidRPr="00A25DFC" w:rsidRDefault="007D0521" w:rsidP="007D0521">
      <w:pPr>
        <w:widowControl w:val="0"/>
        <w:numPr>
          <w:ilvl w:val="0"/>
          <w:numId w:val="312"/>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tendon of the flexor digitorum longus m.</w:t>
      </w:r>
    </w:p>
    <w:p w:rsidR="007D0521" w:rsidRPr="00A25DFC" w:rsidRDefault="007D0521" w:rsidP="007D0521">
      <w:pPr>
        <w:widowControl w:val="0"/>
        <w:numPr>
          <w:ilvl w:val="0"/>
          <w:numId w:val="312"/>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tendon of the posterior tibial m.</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widowControl w:val="0"/>
        <w:numPr>
          <w:ilvl w:val="0"/>
          <w:numId w:val="35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 the lateral fascial sheath of the foot are:</w:t>
      </w:r>
    </w:p>
    <w:p w:rsidR="007D0521" w:rsidRPr="00A25DFC" w:rsidRDefault="007D0521" w:rsidP="007D0521">
      <w:pPr>
        <w:widowControl w:val="0"/>
        <w:numPr>
          <w:ilvl w:val="0"/>
          <w:numId w:val="313"/>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abductor digiti minimi m.</w:t>
      </w:r>
    </w:p>
    <w:p w:rsidR="007D0521" w:rsidRPr="00A25DFC" w:rsidRDefault="007D0521" w:rsidP="007D0521">
      <w:pPr>
        <w:widowControl w:val="0"/>
        <w:numPr>
          <w:ilvl w:val="0"/>
          <w:numId w:val="313"/>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flexor digitorum brevis m.</w:t>
      </w:r>
    </w:p>
    <w:p w:rsidR="007D0521" w:rsidRPr="00A25DFC" w:rsidRDefault="007D0521" w:rsidP="007D0521">
      <w:pPr>
        <w:widowControl w:val="0"/>
        <w:numPr>
          <w:ilvl w:val="0"/>
          <w:numId w:val="313"/>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flexor digiti minimi m.</w:t>
      </w:r>
    </w:p>
    <w:p w:rsidR="007D0521" w:rsidRPr="00A25DFC" w:rsidRDefault="007D0521" w:rsidP="007D0521">
      <w:pPr>
        <w:widowControl w:val="0"/>
        <w:numPr>
          <w:ilvl w:val="0"/>
          <w:numId w:val="313"/>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quadratus plantae m.</w:t>
      </w:r>
    </w:p>
    <w:p w:rsidR="007D0521" w:rsidRPr="00A25DFC" w:rsidRDefault="007D0521" w:rsidP="007D0521">
      <w:pPr>
        <w:widowControl w:val="0"/>
        <w:numPr>
          <w:ilvl w:val="0"/>
          <w:numId w:val="313"/>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lumbrical mm.</w:t>
      </w:r>
    </w:p>
    <w:p w:rsidR="007D0521" w:rsidRPr="00A25DFC" w:rsidRDefault="007D0521" w:rsidP="007D0521">
      <w:pPr>
        <w:autoSpaceDE w:val="0"/>
        <w:autoSpaceDN w:val="0"/>
        <w:adjustRightInd w:val="0"/>
        <w:rPr>
          <w:rFonts w:ascii="Times New Roman CYR" w:hAnsi="Times New Roman CYR" w:cs="Times New Roman CYR"/>
          <w:sz w:val="16"/>
          <w:szCs w:val="16"/>
          <w:lang w:val="en-US"/>
        </w:rPr>
      </w:pPr>
    </w:p>
    <w:p w:rsidR="007D0521" w:rsidRPr="00A25DFC" w:rsidRDefault="007D0521" w:rsidP="007D0521">
      <w:pPr>
        <w:widowControl w:val="0"/>
        <w:numPr>
          <w:ilvl w:val="0"/>
          <w:numId w:val="35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walls of the plantar canal are:</w:t>
      </w:r>
    </w:p>
    <w:p w:rsidR="007D0521" w:rsidRPr="00A25DFC" w:rsidRDefault="007D0521" w:rsidP="007D0521">
      <w:pPr>
        <w:widowControl w:val="0"/>
        <w:numPr>
          <w:ilvl w:val="0"/>
          <w:numId w:val="314"/>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 xml:space="preserve">medial and lateral intermuscular septums </w:t>
      </w:r>
    </w:p>
    <w:p w:rsidR="007D0521" w:rsidRPr="00A25DFC" w:rsidRDefault="007D0521" w:rsidP="007D0521">
      <w:pPr>
        <w:widowControl w:val="0"/>
        <w:numPr>
          <w:ilvl w:val="0"/>
          <w:numId w:val="314"/>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long plantar lig.</w:t>
      </w:r>
    </w:p>
    <w:p w:rsidR="007D0521" w:rsidRPr="00A25DFC" w:rsidRDefault="007D0521" w:rsidP="007D0521">
      <w:pPr>
        <w:widowControl w:val="0"/>
        <w:numPr>
          <w:ilvl w:val="0"/>
          <w:numId w:val="314"/>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deep fascia of the foot</w:t>
      </w:r>
    </w:p>
    <w:p w:rsidR="007D0521" w:rsidRPr="00A25DFC" w:rsidRDefault="007D0521" w:rsidP="007D0521">
      <w:pPr>
        <w:widowControl w:val="0"/>
        <w:numPr>
          <w:ilvl w:val="0"/>
          <w:numId w:val="314"/>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superficial fascia of the foot</w:t>
      </w:r>
    </w:p>
    <w:p w:rsidR="007D0521" w:rsidRPr="00A25DFC" w:rsidRDefault="007D0521" w:rsidP="007D0521">
      <w:pPr>
        <w:widowControl w:val="0"/>
        <w:numPr>
          <w:ilvl w:val="0"/>
          <w:numId w:val="314"/>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quadratus plantae m.</w:t>
      </w:r>
    </w:p>
    <w:p w:rsidR="007D0521" w:rsidRPr="00A25DFC" w:rsidRDefault="007D0521" w:rsidP="007D0521">
      <w:pPr>
        <w:autoSpaceDE w:val="0"/>
        <w:autoSpaceDN w:val="0"/>
        <w:adjustRightInd w:val="0"/>
        <w:rPr>
          <w:rFonts w:ascii="Times New Roman CYR" w:hAnsi="Times New Roman CYR" w:cs="Times New Roman CYR"/>
          <w:sz w:val="16"/>
          <w:szCs w:val="16"/>
          <w:lang w:val="en-US"/>
        </w:rPr>
      </w:pPr>
    </w:p>
    <w:p w:rsidR="007D0521" w:rsidRPr="00A25DFC" w:rsidRDefault="007D0521" w:rsidP="007D0521">
      <w:pPr>
        <w:widowControl w:val="0"/>
        <w:numPr>
          <w:ilvl w:val="0"/>
          <w:numId w:val="35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plantar canal comprises:</w:t>
      </w:r>
    </w:p>
    <w:p w:rsidR="007D0521" w:rsidRPr="00A25DFC" w:rsidRDefault="007D0521" w:rsidP="007D0521">
      <w:pPr>
        <w:widowControl w:val="0"/>
        <w:numPr>
          <w:ilvl w:val="0"/>
          <w:numId w:val="315"/>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quadratus plantae m.</w:t>
      </w:r>
    </w:p>
    <w:p w:rsidR="007D0521" w:rsidRPr="00A25DFC" w:rsidRDefault="007D0521" w:rsidP="007D0521">
      <w:pPr>
        <w:widowControl w:val="0"/>
        <w:numPr>
          <w:ilvl w:val="0"/>
          <w:numId w:val="315"/>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flexor halucis brevis m.</w:t>
      </w:r>
    </w:p>
    <w:p w:rsidR="007D0521" w:rsidRPr="00A25DFC" w:rsidRDefault="007D0521" w:rsidP="007D0521">
      <w:pPr>
        <w:widowControl w:val="0"/>
        <w:numPr>
          <w:ilvl w:val="0"/>
          <w:numId w:val="315"/>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tendons of the flexor hallucis and digiti longus mm.</w:t>
      </w:r>
    </w:p>
    <w:p w:rsidR="007D0521" w:rsidRPr="00A25DFC" w:rsidRDefault="007D0521" w:rsidP="007D0521">
      <w:pPr>
        <w:widowControl w:val="0"/>
        <w:numPr>
          <w:ilvl w:val="0"/>
          <w:numId w:val="315"/>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lateral and medial neurovascular bundles</w:t>
      </w:r>
    </w:p>
    <w:p w:rsidR="007D0521" w:rsidRPr="00A25DFC" w:rsidRDefault="007D0521" w:rsidP="007D0521">
      <w:pPr>
        <w:widowControl w:val="0"/>
        <w:numPr>
          <w:ilvl w:val="0"/>
          <w:numId w:val="315"/>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flexor digitorum brevis m.</w:t>
      </w:r>
    </w:p>
    <w:p w:rsidR="007D0521" w:rsidRPr="00A25DFC" w:rsidRDefault="007D0521" w:rsidP="007D0521">
      <w:pPr>
        <w:autoSpaceDE w:val="0"/>
        <w:autoSpaceDN w:val="0"/>
        <w:adjustRightInd w:val="0"/>
        <w:rPr>
          <w:rFonts w:ascii="Times New Roman CYR" w:hAnsi="Times New Roman CYR" w:cs="Times New Roman CYR"/>
          <w:sz w:val="16"/>
          <w:szCs w:val="16"/>
          <w:lang w:val="en-US"/>
        </w:rPr>
      </w:pPr>
    </w:p>
    <w:p w:rsidR="007D0521" w:rsidRPr="00A25DFC" w:rsidRDefault="007D0521" w:rsidP="007D0521">
      <w:pPr>
        <w:widowControl w:val="0"/>
        <w:numPr>
          <w:ilvl w:val="0"/>
          <w:numId w:val="35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Boundaries of the calcaneus canal are: </w:t>
      </w:r>
    </w:p>
    <w:p w:rsidR="007D0521" w:rsidRPr="00A25DFC" w:rsidRDefault="007D0521" w:rsidP="007D0521">
      <w:pPr>
        <w:widowControl w:val="0"/>
        <w:numPr>
          <w:ilvl w:val="0"/>
          <w:numId w:val="316"/>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calcaneus bone</w:t>
      </w:r>
    </w:p>
    <w:p w:rsidR="007D0521" w:rsidRPr="00A25DFC" w:rsidRDefault="007D0521" w:rsidP="007D0521">
      <w:pPr>
        <w:widowControl w:val="0"/>
        <w:numPr>
          <w:ilvl w:val="0"/>
          <w:numId w:val="316"/>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lastRenderedPageBreak/>
        <w:t>abductor halucis m.</w:t>
      </w:r>
    </w:p>
    <w:p w:rsidR="007D0521" w:rsidRPr="00A25DFC" w:rsidRDefault="007D0521" w:rsidP="007D0521">
      <w:pPr>
        <w:widowControl w:val="0"/>
        <w:numPr>
          <w:ilvl w:val="0"/>
          <w:numId w:val="316"/>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adductor halucis m.</w:t>
      </w:r>
    </w:p>
    <w:p w:rsidR="007D0521" w:rsidRPr="00A25DFC" w:rsidRDefault="007D0521" w:rsidP="007D0521">
      <w:pPr>
        <w:widowControl w:val="0"/>
        <w:numPr>
          <w:ilvl w:val="0"/>
          <w:numId w:val="316"/>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quadratus plantae m.</w:t>
      </w:r>
    </w:p>
    <w:p w:rsidR="007D0521" w:rsidRPr="00A25DFC" w:rsidRDefault="007D0521" w:rsidP="007D0521">
      <w:pPr>
        <w:widowControl w:val="0"/>
        <w:numPr>
          <w:ilvl w:val="0"/>
          <w:numId w:val="316"/>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flexor halucis brevis m.</w:t>
      </w:r>
    </w:p>
    <w:p w:rsidR="007D0521" w:rsidRPr="00A25DFC" w:rsidRDefault="007D0521" w:rsidP="007D0521">
      <w:pPr>
        <w:widowControl w:val="0"/>
        <w:autoSpaceDE w:val="0"/>
        <w:autoSpaceDN w:val="0"/>
        <w:adjustRightInd w:val="0"/>
        <w:jc w:val="both"/>
        <w:rPr>
          <w:rFonts w:ascii="Times New Roman CYR" w:hAnsi="Times New Roman CYR" w:cs="Times New Roman CYR"/>
          <w:sz w:val="16"/>
          <w:szCs w:val="16"/>
          <w:lang w:val="en-US"/>
        </w:rPr>
      </w:pPr>
    </w:p>
    <w:p w:rsidR="007D0521" w:rsidRPr="00A25DFC" w:rsidRDefault="007D0521" w:rsidP="007D0521">
      <w:pPr>
        <w:widowControl w:val="0"/>
        <w:autoSpaceDE w:val="0"/>
        <w:autoSpaceDN w:val="0"/>
        <w:adjustRightInd w:val="0"/>
        <w:jc w:val="both"/>
        <w:rPr>
          <w:rFonts w:ascii="Times New Roman CYR" w:hAnsi="Times New Roman CYR" w:cs="Times New Roman CYR"/>
          <w:sz w:val="16"/>
          <w:szCs w:val="16"/>
          <w:lang w:val="en-US"/>
        </w:rPr>
      </w:pPr>
    </w:p>
    <w:p w:rsidR="007D0521" w:rsidRPr="00A25DFC" w:rsidRDefault="007D0521" w:rsidP="007D0521">
      <w:pPr>
        <w:widowControl w:val="0"/>
        <w:numPr>
          <w:ilvl w:val="0"/>
          <w:numId w:val="35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 the calcaneus canal are situated:</w:t>
      </w:r>
    </w:p>
    <w:p w:rsidR="007D0521" w:rsidRPr="00A25DFC" w:rsidRDefault="007D0521" w:rsidP="007D0521">
      <w:pPr>
        <w:widowControl w:val="0"/>
        <w:numPr>
          <w:ilvl w:val="0"/>
          <w:numId w:val="317"/>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medial neurovascular bundle</w:t>
      </w:r>
    </w:p>
    <w:p w:rsidR="007D0521" w:rsidRPr="00A25DFC" w:rsidRDefault="007D0521" w:rsidP="007D0521">
      <w:pPr>
        <w:widowControl w:val="0"/>
        <w:numPr>
          <w:ilvl w:val="0"/>
          <w:numId w:val="317"/>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tendon of the flexor digitorum longus m.</w:t>
      </w:r>
    </w:p>
    <w:p w:rsidR="007D0521" w:rsidRPr="00A25DFC" w:rsidRDefault="007D0521" w:rsidP="007D0521">
      <w:pPr>
        <w:widowControl w:val="0"/>
        <w:numPr>
          <w:ilvl w:val="0"/>
          <w:numId w:val="317"/>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tendon of the long fibular m.</w:t>
      </w:r>
    </w:p>
    <w:p w:rsidR="007D0521" w:rsidRPr="00A25DFC" w:rsidRDefault="007D0521" w:rsidP="007D0521">
      <w:pPr>
        <w:widowControl w:val="0"/>
        <w:numPr>
          <w:ilvl w:val="0"/>
          <w:numId w:val="317"/>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tendon of the flexor halucis longus m.</w:t>
      </w:r>
    </w:p>
    <w:p w:rsidR="007D0521" w:rsidRPr="00A25DFC" w:rsidRDefault="007D0521" w:rsidP="007D0521">
      <w:pPr>
        <w:numPr>
          <w:ilvl w:val="0"/>
          <w:numId w:val="317"/>
        </w:numPr>
        <w:autoSpaceDE w:val="0"/>
        <w:autoSpaceDN w:val="0"/>
        <w:adjustRightInd w:val="0"/>
        <w:rPr>
          <w:rFonts w:ascii="MS Sans Serif" w:hAnsi="MS Sans Serif" w:cs="MS Sans Serif"/>
          <w:sz w:val="16"/>
          <w:szCs w:val="16"/>
          <w:lang w:val="en-US"/>
        </w:rPr>
      </w:pPr>
      <w:r w:rsidRPr="00A25DFC">
        <w:rPr>
          <w:rFonts w:ascii="Times New Roman CYR" w:hAnsi="Times New Roman CYR" w:cs="Times New Roman CYR"/>
          <w:sz w:val="16"/>
          <w:szCs w:val="16"/>
          <w:lang w:val="en-US"/>
        </w:rPr>
        <w:t xml:space="preserve">tendon of the posterior tibial m. </w:t>
      </w:r>
    </w:p>
    <w:p w:rsidR="007D0521" w:rsidRPr="00A25DFC" w:rsidRDefault="007D0521" w:rsidP="007D0521">
      <w:pPr>
        <w:autoSpaceDE w:val="0"/>
        <w:autoSpaceDN w:val="0"/>
        <w:adjustRightInd w:val="0"/>
        <w:rPr>
          <w:rFonts w:ascii="Times New Roman CYR" w:hAnsi="Times New Roman CYR" w:cs="Times New Roman CYR"/>
          <w:iCs/>
          <w:sz w:val="16"/>
          <w:szCs w:val="16"/>
          <w:lang w:val="en-US"/>
        </w:rPr>
      </w:pPr>
    </w:p>
    <w:p w:rsidR="007D0521" w:rsidRPr="00A25DFC" w:rsidRDefault="007D0521" w:rsidP="007D0521">
      <w:pPr>
        <w:widowControl w:val="0"/>
        <w:numPr>
          <w:ilvl w:val="0"/>
          <w:numId w:val="35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medial plantar nerve enervates the following structures:</w:t>
      </w:r>
    </w:p>
    <w:p w:rsidR="007D0521" w:rsidRPr="00A25DFC" w:rsidRDefault="007D0521" w:rsidP="007D0521">
      <w:pPr>
        <w:widowControl w:val="0"/>
        <w:numPr>
          <w:ilvl w:val="0"/>
          <w:numId w:val="318"/>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 xml:space="preserve">flexor of I toe and digitorum brevis mm. </w:t>
      </w:r>
    </w:p>
    <w:p w:rsidR="007D0521" w:rsidRPr="00A25DFC" w:rsidRDefault="007D0521" w:rsidP="007D0521">
      <w:pPr>
        <w:widowControl w:val="0"/>
        <w:numPr>
          <w:ilvl w:val="0"/>
          <w:numId w:val="31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adductor halucis m. </w:t>
      </w:r>
    </w:p>
    <w:p w:rsidR="007D0521" w:rsidRPr="00A25DFC" w:rsidRDefault="007D0521" w:rsidP="007D0521">
      <w:pPr>
        <w:widowControl w:val="0"/>
        <w:numPr>
          <w:ilvl w:val="0"/>
          <w:numId w:val="318"/>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2 medial lumbrical mm.</w:t>
      </w:r>
    </w:p>
    <w:p w:rsidR="007D0521" w:rsidRPr="00A25DFC" w:rsidRDefault="007D0521" w:rsidP="007D0521">
      <w:pPr>
        <w:widowControl w:val="0"/>
        <w:numPr>
          <w:ilvl w:val="0"/>
          <w:numId w:val="31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2 lateral lumbrical mm.</w:t>
      </w:r>
    </w:p>
    <w:p w:rsidR="007D0521" w:rsidRPr="00A25DFC" w:rsidRDefault="007D0521" w:rsidP="007D0521">
      <w:pPr>
        <w:widowControl w:val="0"/>
        <w:numPr>
          <w:ilvl w:val="0"/>
          <w:numId w:val="318"/>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the skin of the internal part of the I, II, III and IV toes</w:t>
      </w:r>
    </w:p>
    <w:p w:rsidR="007D0521" w:rsidRPr="00A25DFC" w:rsidRDefault="007D0521" w:rsidP="007D0521">
      <w:pPr>
        <w:autoSpaceDE w:val="0"/>
        <w:autoSpaceDN w:val="0"/>
        <w:adjustRightInd w:val="0"/>
        <w:rPr>
          <w:rFonts w:ascii="Times New Roman CYR" w:hAnsi="Times New Roman CYR" w:cs="Times New Roman CYR"/>
          <w:iCs/>
          <w:sz w:val="16"/>
          <w:szCs w:val="16"/>
          <w:lang w:val="en-US"/>
        </w:rPr>
      </w:pPr>
    </w:p>
    <w:p w:rsidR="007D0521" w:rsidRPr="00A25DFC" w:rsidRDefault="007D0521" w:rsidP="007D0521">
      <w:pPr>
        <w:widowControl w:val="0"/>
        <w:numPr>
          <w:ilvl w:val="0"/>
          <w:numId w:val="35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structures enervated by the lateral plantar nerve are:</w:t>
      </w:r>
    </w:p>
    <w:p w:rsidR="007D0521" w:rsidRPr="00A25DFC" w:rsidRDefault="007D0521" w:rsidP="007D0521">
      <w:pPr>
        <w:widowControl w:val="0"/>
        <w:numPr>
          <w:ilvl w:val="0"/>
          <w:numId w:val="319"/>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5</w:t>
      </w:r>
      <w:r w:rsidRPr="00A25DFC">
        <w:rPr>
          <w:rFonts w:ascii="Times New Roman CYR" w:hAnsi="Times New Roman CYR" w:cs="Times New Roman CYR"/>
          <w:sz w:val="16"/>
          <w:szCs w:val="16"/>
          <w:vertAlign w:val="superscript"/>
          <w:lang w:val="en-US"/>
        </w:rPr>
        <w:t>th</w:t>
      </w:r>
      <w:r w:rsidRPr="00A25DFC">
        <w:rPr>
          <w:rFonts w:ascii="Times New Roman CYR" w:hAnsi="Times New Roman CYR" w:cs="Times New Roman CYR"/>
          <w:sz w:val="16"/>
          <w:szCs w:val="16"/>
          <w:lang w:val="en-US"/>
        </w:rPr>
        <w:t xml:space="preserve"> toe mm. , quadratus plantae m.</w:t>
      </w:r>
    </w:p>
    <w:p w:rsidR="007D0521" w:rsidRPr="00A25DFC" w:rsidRDefault="007D0521" w:rsidP="007D0521">
      <w:pPr>
        <w:widowControl w:val="0"/>
        <w:numPr>
          <w:ilvl w:val="0"/>
          <w:numId w:val="319"/>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adductor halucis m. </w:t>
      </w:r>
    </w:p>
    <w:p w:rsidR="007D0521" w:rsidRPr="00A25DFC" w:rsidRDefault="007D0521" w:rsidP="007D0521">
      <w:pPr>
        <w:widowControl w:val="0"/>
        <w:numPr>
          <w:ilvl w:val="0"/>
          <w:numId w:val="319"/>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2 lateral lumbrical mm. and interosseus mm. </w:t>
      </w:r>
    </w:p>
    <w:p w:rsidR="007D0521" w:rsidRPr="00A25DFC" w:rsidRDefault="007D0521" w:rsidP="007D0521">
      <w:pPr>
        <w:widowControl w:val="0"/>
        <w:numPr>
          <w:ilvl w:val="0"/>
          <w:numId w:val="319"/>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extern part of the skin of the 5</w:t>
      </w:r>
      <w:r w:rsidRPr="00A25DFC">
        <w:rPr>
          <w:rFonts w:ascii="Times New Roman CYR" w:hAnsi="Times New Roman CYR" w:cs="Times New Roman CYR"/>
          <w:sz w:val="16"/>
          <w:szCs w:val="16"/>
          <w:vertAlign w:val="superscript"/>
          <w:lang w:val="en-US"/>
        </w:rPr>
        <w:t>th</w:t>
      </w:r>
      <w:r w:rsidRPr="00A25DFC">
        <w:rPr>
          <w:rFonts w:ascii="Times New Roman CYR" w:hAnsi="Times New Roman CYR" w:cs="Times New Roman CYR"/>
          <w:sz w:val="16"/>
          <w:szCs w:val="16"/>
          <w:lang w:val="en-US"/>
        </w:rPr>
        <w:t xml:space="preserve"> and 4</w:t>
      </w:r>
      <w:r w:rsidRPr="00A25DFC">
        <w:rPr>
          <w:rFonts w:ascii="Times New Roman CYR" w:hAnsi="Times New Roman CYR" w:cs="Times New Roman CYR"/>
          <w:sz w:val="16"/>
          <w:szCs w:val="16"/>
          <w:vertAlign w:val="superscript"/>
          <w:lang w:val="en-US"/>
        </w:rPr>
        <w:t>th</w:t>
      </w:r>
      <w:r w:rsidRPr="00A25DFC">
        <w:rPr>
          <w:rFonts w:ascii="Times New Roman CYR" w:hAnsi="Times New Roman CYR" w:cs="Times New Roman CYR"/>
          <w:sz w:val="16"/>
          <w:szCs w:val="16"/>
          <w:lang w:val="en-US"/>
        </w:rPr>
        <w:t xml:space="preserve"> toes</w:t>
      </w:r>
    </w:p>
    <w:p w:rsidR="007D0521" w:rsidRPr="00A25DFC" w:rsidRDefault="007D0521" w:rsidP="007D0521">
      <w:pPr>
        <w:widowControl w:val="0"/>
        <w:numPr>
          <w:ilvl w:val="0"/>
          <w:numId w:val="319"/>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flexor dgitorum brevis m.</w:t>
      </w:r>
    </w:p>
    <w:p w:rsidR="007D0521" w:rsidRPr="00A25DFC" w:rsidRDefault="007D0521" w:rsidP="007D0521">
      <w:pPr>
        <w:autoSpaceDE w:val="0"/>
        <w:autoSpaceDN w:val="0"/>
        <w:adjustRightInd w:val="0"/>
        <w:rPr>
          <w:rFonts w:ascii="Times New Roman CYR" w:hAnsi="Times New Roman CYR" w:cs="Times New Roman CYR"/>
          <w:iCs/>
          <w:sz w:val="16"/>
          <w:szCs w:val="16"/>
          <w:lang w:val="en-US"/>
        </w:rPr>
      </w:pPr>
    </w:p>
    <w:p w:rsidR="007D0521" w:rsidRPr="00A25DFC" w:rsidRDefault="007D0521" w:rsidP="007D0521">
      <w:pPr>
        <w:widowControl w:val="0"/>
        <w:numPr>
          <w:ilvl w:val="0"/>
          <w:numId w:val="35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Where do the tendons of the long extensor muscles insert on the dorsal part of the toes:</w:t>
      </w:r>
    </w:p>
    <w:p w:rsidR="007D0521" w:rsidRPr="00A25DFC" w:rsidRDefault="007D0521" w:rsidP="007D0521">
      <w:pPr>
        <w:widowControl w:val="0"/>
        <w:numPr>
          <w:ilvl w:val="0"/>
          <w:numId w:val="320"/>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lateral portions - at the base of distal phalanges</w:t>
      </w:r>
    </w:p>
    <w:p w:rsidR="007D0521" w:rsidRPr="00A25DFC" w:rsidRDefault="007D0521" w:rsidP="007D0521">
      <w:pPr>
        <w:widowControl w:val="0"/>
        <w:numPr>
          <w:ilvl w:val="0"/>
          <w:numId w:val="320"/>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medial portions - at the base of medial phalanges </w:t>
      </w:r>
    </w:p>
    <w:p w:rsidR="007D0521" w:rsidRPr="00A25DFC" w:rsidRDefault="007D0521" w:rsidP="007D0521">
      <w:pPr>
        <w:widowControl w:val="0"/>
        <w:numPr>
          <w:ilvl w:val="0"/>
          <w:numId w:val="320"/>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lateral portions - at the base of proximal phalanges </w:t>
      </w:r>
    </w:p>
    <w:p w:rsidR="007D0521" w:rsidRPr="00A25DFC" w:rsidRDefault="007D0521" w:rsidP="007D0521">
      <w:pPr>
        <w:widowControl w:val="0"/>
        <w:numPr>
          <w:ilvl w:val="0"/>
          <w:numId w:val="320"/>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medial portions - at the base of distal phalanges </w:t>
      </w:r>
    </w:p>
    <w:p w:rsidR="007D0521" w:rsidRPr="00A25DFC" w:rsidRDefault="007D0521" w:rsidP="007D0521">
      <w:pPr>
        <w:widowControl w:val="0"/>
        <w:numPr>
          <w:ilvl w:val="0"/>
          <w:numId w:val="320"/>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all portions are inserted at the base of distal phalanges</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widowControl w:val="0"/>
        <w:numPr>
          <w:ilvl w:val="0"/>
          <w:numId w:val="358"/>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Find the correct answers: </w:t>
      </w:r>
    </w:p>
    <w:p w:rsidR="007D0521" w:rsidRPr="00A25DFC" w:rsidRDefault="007D0521" w:rsidP="007D0521">
      <w:pPr>
        <w:widowControl w:val="0"/>
        <w:numPr>
          <w:ilvl w:val="0"/>
          <w:numId w:val="321"/>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tendons of the flexors from the toes region are united in osteofibrous canals</w:t>
      </w:r>
    </w:p>
    <w:p w:rsidR="007D0521" w:rsidRPr="00A25DFC" w:rsidRDefault="007D0521" w:rsidP="007D0521">
      <w:pPr>
        <w:widowControl w:val="0"/>
        <w:numPr>
          <w:ilvl w:val="0"/>
          <w:numId w:val="321"/>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tendons of the flexors have synovial sheaths </w:t>
      </w:r>
    </w:p>
    <w:p w:rsidR="007D0521" w:rsidRPr="00A25DFC" w:rsidRDefault="007D0521" w:rsidP="007D0521">
      <w:pPr>
        <w:widowControl w:val="0"/>
        <w:numPr>
          <w:ilvl w:val="0"/>
          <w:numId w:val="321"/>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synovial sheaths of the flexors begin from the metatarsal bones</w:t>
      </w:r>
    </w:p>
    <w:p w:rsidR="007D0521" w:rsidRPr="00A25DFC" w:rsidRDefault="007D0521" w:rsidP="007D0521">
      <w:pPr>
        <w:widowControl w:val="0"/>
        <w:numPr>
          <w:ilvl w:val="0"/>
          <w:numId w:val="321"/>
        </w:numPr>
        <w:autoSpaceDE w:val="0"/>
        <w:autoSpaceDN w:val="0"/>
        <w:adjustRightInd w:val="0"/>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synovial sheaths begin from the calcaneus bone</w:t>
      </w:r>
    </w:p>
    <w:p w:rsidR="007D0521" w:rsidRPr="00A25DFC" w:rsidRDefault="007D0521" w:rsidP="007D0521">
      <w:pPr>
        <w:widowControl w:val="0"/>
        <w:numPr>
          <w:ilvl w:val="0"/>
          <w:numId w:val="321"/>
        </w:numPr>
        <w:autoSpaceDE w:val="0"/>
        <w:autoSpaceDN w:val="0"/>
        <w:adjustRightInd w:val="0"/>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synovial sheaths of the flexors finish at the base of distal phalanges</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numPr>
          <w:ilvl w:val="0"/>
          <w:numId w:val="35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Joint of Chopart is formed by:</w:t>
      </w:r>
    </w:p>
    <w:p w:rsidR="007D0521" w:rsidRPr="00A25DFC" w:rsidRDefault="007D0521" w:rsidP="007D0521">
      <w:pPr>
        <w:numPr>
          <w:ilvl w:val="0"/>
          <w:numId w:val="32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head of metatarsal bones</w:t>
      </w:r>
    </w:p>
    <w:p w:rsidR="007D0521" w:rsidRPr="00A25DFC" w:rsidRDefault="007D0521" w:rsidP="007D0521">
      <w:pPr>
        <w:numPr>
          <w:ilvl w:val="0"/>
          <w:numId w:val="322"/>
        </w:numPr>
        <w:autoSpaceDE w:val="0"/>
        <w:autoSpaceDN w:val="0"/>
        <w:adjustRightInd w:val="0"/>
        <w:rPr>
          <w:rFonts w:ascii="Times New Roman CYR" w:hAnsi="Times New Roman CYR" w:cs="Times New Roman CYR"/>
          <w:i/>
          <w:iCs/>
          <w:sz w:val="16"/>
          <w:szCs w:val="16"/>
          <w:lang w:val="en-US"/>
        </w:rPr>
      </w:pPr>
      <w:r w:rsidRPr="00A25DFC">
        <w:rPr>
          <w:rFonts w:ascii="Times New Roman CYR" w:hAnsi="Times New Roman CYR" w:cs="Times New Roman CYR"/>
          <w:sz w:val="16"/>
          <w:szCs w:val="16"/>
          <w:lang w:val="en-US"/>
        </w:rPr>
        <w:t>base of proximal phalanx</w:t>
      </w:r>
    </w:p>
    <w:p w:rsidR="007D0521" w:rsidRPr="00A25DFC" w:rsidRDefault="007D0521" w:rsidP="007D0521">
      <w:pPr>
        <w:numPr>
          <w:ilvl w:val="0"/>
          <w:numId w:val="32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cuboid bone</w:t>
      </w:r>
    </w:p>
    <w:p w:rsidR="007D0521" w:rsidRPr="00A25DFC" w:rsidRDefault="007D0521" w:rsidP="007D0521">
      <w:pPr>
        <w:numPr>
          <w:ilvl w:val="0"/>
          <w:numId w:val="322"/>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astragalus (talus) and calcaneus</w:t>
      </w:r>
    </w:p>
    <w:p w:rsidR="007D0521" w:rsidRPr="00A25DFC" w:rsidRDefault="007D0521" w:rsidP="007D0521">
      <w:pPr>
        <w:numPr>
          <w:ilvl w:val="0"/>
          <w:numId w:val="322"/>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navicular bone</w:t>
      </w:r>
    </w:p>
    <w:p w:rsidR="007D0521" w:rsidRPr="00A25DFC" w:rsidRDefault="007D0521" w:rsidP="007D0521">
      <w:pPr>
        <w:autoSpaceDE w:val="0"/>
        <w:autoSpaceDN w:val="0"/>
        <w:adjustRightInd w:val="0"/>
        <w:rPr>
          <w:rFonts w:ascii="MS Sans Serif" w:hAnsi="MS Sans Serif" w:cs="MS Sans Serif"/>
          <w:sz w:val="16"/>
          <w:szCs w:val="16"/>
          <w:lang w:val="en-US"/>
        </w:rPr>
      </w:pPr>
    </w:p>
    <w:p w:rsidR="007D0521" w:rsidRPr="00A25DFC" w:rsidRDefault="007D0521" w:rsidP="007D0521">
      <w:pPr>
        <w:numPr>
          <w:ilvl w:val="0"/>
          <w:numId w:val="358"/>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Tarsometatarsal joint of Lisfranc is formed by:</w:t>
      </w:r>
    </w:p>
    <w:p w:rsidR="007D0521" w:rsidRPr="00A25DFC" w:rsidRDefault="007D0521" w:rsidP="007D0521">
      <w:pPr>
        <w:numPr>
          <w:ilvl w:val="0"/>
          <w:numId w:val="32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head of metatarsal bones</w:t>
      </w:r>
    </w:p>
    <w:p w:rsidR="007D0521" w:rsidRPr="00A25DFC" w:rsidRDefault="007D0521" w:rsidP="007D0521">
      <w:pPr>
        <w:numPr>
          <w:ilvl w:val="0"/>
          <w:numId w:val="32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base of proximal phalanx</w:t>
      </w:r>
    </w:p>
    <w:p w:rsidR="007D0521" w:rsidRPr="00A25DFC" w:rsidRDefault="007D0521" w:rsidP="007D0521">
      <w:pPr>
        <w:numPr>
          <w:ilvl w:val="0"/>
          <w:numId w:val="323"/>
        </w:numPr>
        <w:autoSpaceDE w:val="0"/>
        <w:autoSpaceDN w:val="0"/>
        <w:adjustRightInd w:val="0"/>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cuboid and three cuneiform bones</w:t>
      </w:r>
    </w:p>
    <w:p w:rsidR="007D0521" w:rsidRPr="00A25DFC" w:rsidRDefault="007D0521" w:rsidP="007D0521">
      <w:pPr>
        <w:numPr>
          <w:ilvl w:val="0"/>
          <w:numId w:val="323"/>
        </w:numPr>
        <w:autoSpaceDE w:val="0"/>
        <w:autoSpaceDN w:val="0"/>
        <w:adjustRightInd w:val="0"/>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base of metatarsal bones</w:t>
      </w:r>
    </w:p>
    <w:p w:rsidR="007D0521" w:rsidRPr="00A25DFC" w:rsidRDefault="007D0521" w:rsidP="007D0521">
      <w:pPr>
        <w:numPr>
          <w:ilvl w:val="0"/>
          <w:numId w:val="323"/>
        </w:numPr>
        <w:autoSpaceDE w:val="0"/>
        <w:autoSpaceDN w:val="0"/>
        <w:adjustRightInd w:val="0"/>
        <w:rPr>
          <w:rFonts w:ascii="Times New Roman CYR" w:hAnsi="Times New Roman CYR" w:cs="Times New Roman CYR"/>
          <w:i/>
          <w:iCs/>
          <w:sz w:val="16"/>
          <w:szCs w:val="16"/>
          <w:lang w:val="en-US"/>
        </w:rPr>
      </w:pPr>
      <w:r w:rsidRPr="00A25DFC">
        <w:rPr>
          <w:rFonts w:ascii="Times New Roman CYR" w:hAnsi="Times New Roman CYR" w:cs="Times New Roman CYR"/>
          <w:sz w:val="16"/>
          <w:szCs w:val="16"/>
          <w:lang w:val="en-US"/>
        </w:rPr>
        <w:t>astragalus (talus) and calcaneus</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widowControl w:val="0"/>
        <w:numPr>
          <w:ilvl w:val="0"/>
          <w:numId w:val="358"/>
        </w:numPr>
        <w:jc w:val="both"/>
        <w:rPr>
          <w:snapToGrid w:val="0"/>
          <w:sz w:val="16"/>
          <w:szCs w:val="16"/>
          <w:lang w:val="pt-BR"/>
        </w:rPr>
      </w:pPr>
      <w:r w:rsidRPr="00A25DFC">
        <w:rPr>
          <w:snapToGrid w:val="0"/>
          <w:sz w:val="16"/>
          <w:szCs w:val="16"/>
          <w:lang w:val="pt-BR"/>
        </w:rPr>
        <w:t>Which of the following statements concerning the propagation of the plant medial lodge purulents  are correct:</w:t>
      </w:r>
    </w:p>
    <w:p w:rsidR="007D0521" w:rsidRPr="00A25DFC" w:rsidRDefault="007D0521" w:rsidP="007D0521">
      <w:pPr>
        <w:widowControl w:val="0"/>
        <w:numPr>
          <w:ilvl w:val="0"/>
          <w:numId w:val="355"/>
        </w:numPr>
        <w:jc w:val="both"/>
        <w:rPr>
          <w:snapToGrid w:val="0"/>
          <w:sz w:val="16"/>
          <w:szCs w:val="16"/>
          <w:lang w:val="pt-BR"/>
        </w:rPr>
      </w:pPr>
      <w:r w:rsidRPr="00A25DFC">
        <w:rPr>
          <w:snapToGrid w:val="0"/>
          <w:sz w:val="16"/>
          <w:szCs w:val="16"/>
          <w:lang w:val="pt-BR"/>
        </w:rPr>
        <w:t>in rear leg lodge through calcaneal channel and medial malleolar</w:t>
      </w:r>
    </w:p>
    <w:p w:rsidR="007D0521" w:rsidRPr="00A25DFC" w:rsidRDefault="007D0521" w:rsidP="007D0521">
      <w:pPr>
        <w:widowControl w:val="0"/>
        <w:numPr>
          <w:ilvl w:val="0"/>
          <w:numId w:val="355"/>
        </w:numPr>
        <w:jc w:val="both"/>
        <w:rPr>
          <w:snapToGrid w:val="0"/>
          <w:sz w:val="16"/>
          <w:szCs w:val="16"/>
          <w:lang w:val="pt-BR"/>
        </w:rPr>
      </w:pPr>
      <w:r w:rsidRPr="00A25DFC">
        <w:rPr>
          <w:snapToGrid w:val="0"/>
          <w:sz w:val="16"/>
          <w:szCs w:val="16"/>
          <w:lang w:val="pt-BR"/>
        </w:rPr>
        <w:t>in plant medial lodge the on the tendon path of the long flexor hallucis m</w:t>
      </w:r>
    </w:p>
    <w:p w:rsidR="007D0521" w:rsidRPr="00A25DFC" w:rsidRDefault="007D0521" w:rsidP="007D0521">
      <w:pPr>
        <w:widowControl w:val="0"/>
        <w:numPr>
          <w:ilvl w:val="0"/>
          <w:numId w:val="355"/>
        </w:numPr>
        <w:jc w:val="both"/>
        <w:rPr>
          <w:snapToGrid w:val="0"/>
          <w:sz w:val="16"/>
          <w:szCs w:val="16"/>
          <w:lang w:val="pt-BR"/>
        </w:rPr>
      </w:pPr>
      <w:r w:rsidRPr="00A25DFC">
        <w:rPr>
          <w:snapToGrid w:val="0"/>
          <w:sz w:val="16"/>
          <w:szCs w:val="16"/>
          <w:lang w:val="pt-BR"/>
        </w:rPr>
        <w:t>in the interdigital spaces in the path of lumbrical mm.</w:t>
      </w:r>
    </w:p>
    <w:p w:rsidR="007D0521" w:rsidRPr="00A25DFC" w:rsidRDefault="007D0521" w:rsidP="007D0521">
      <w:pPr>
        <w:widowControl w:val="0"/>
        <w:numPr>
          <w:ilvl w:val="0"/>
          <w:numId w:val="355"/>
        </w:numPr>
        <w:jc w:val="both"/>
        <w:rPr>
          <w:snapToGrid w:val="0"/>
          <w:sz w:val="16"/>
          <w:szCs w:val="16"/>
          <w:lang w:val="pt-BR"/>
        </w:rPr>
      </w:pPr>
      <w:r w:rsidRPr="00A25DFC">
        <w:rPr>
          <w:snapToGrid w:val="0"/>
          <w:sz w:val="16"/>
          <w:szCs w:val="16"/>
          <w:lang w:val="pt-BR"/>
        </w:rPr>
        <w:t>in the back of the foot on path deep plantar a.</w:t>
      </w:r>
    </w:p>
    <w:p w:rsidR="007D0521" w:rsidRPr="00A25DFC" w:rsidRDefault="007D0521" w:rsidP="007D0521">
      <w:pPr>
        <w:widowControl w:val="0"/>
        <w:numPr>
          <w:ilvl w:val="0"/>
          <w:numId w:val="355"/>
        </w:numPr>
        <w:jc w:val="both"/>
        <w:rPr>
          <w:snapToGrid w:val="0"/>
          <w:sz w:val="16"/>
          <w:szCs w:val="16"/>
          <w:lang w:val="pt-BR"/>
        </w:rPr>
      </w:pPr>
      <w:r w:rsidRPr="00A25DFC">
        <w:rPr>
          <w:snapToGrid w:val="0"/>
          <w:sz w:val="16"/>
          <w:szCs w:val="16"/>
          <w:lang w:val="pt-BR"/>
        </w:rPr>
        <w:t>in the the lateral lodge of plant on the path of the short flexor m. of the fingers</w:t>
      </w:r>
    </w:p>
    <w:p w:rsidR="007D0521" w:rsidRPr="00A25DFC" w:rsidRDefault="007D0521" w:rsidP="007D0521">
      <w:pPr>
        <w:widowControl w:val="0"/>
        <w:tabs>
          <w:tab w:val="left" w:pos="2707"/>
        </w:tabs>
        <w:jc w:val="both"/>
        <w:rPr>
          <w:snapToGrid w:val="0"/>
          <w:sz w:val="16"/>
          <w:szCs w:val="16"/>
          <w:lang w:val="pt-BR"/>
        </w:rPr>
      </w:pPr>
      <w:r w:rsidRPr="00A25DFC">
        <w:rPr>
          <w:snapToGrid w:val="0"/>
          <w:sz w:val="16"/>
          <w:szCs w:val="16"/>
          <w:lang w:val="pt-BR"/>
        </w:rPr>
        <w:tab/>
      </w:r>
    </w:p>
    <w:p w:rsidR="007D0521" w:rsidRPr="00A25DFC" w:rsidRDefault="007D0521" w:rsidP="007D0521">
      <w:pPr>
        <w:widowControl w:val="0"/>
        <w:numPr>
          <w:ilvl w:val="0"/>
          <w:numId w:val="358"/>
        </w:numPr>
        <w:jc w:val="both"/>
        <w:rPr>
          <w:snapToGrid w:val="0"/>
          <w:sz w:val="16"/>
          <w:szCs w:val="16"/>
          <w:lang w:val="pt-BR"/>
        </w:rPr>
      </w:pPr>
      <w:r w:rsidRPr="00A25DFC">
        <w:rPr>
          <w:snapToGrid w:val="0"/>
          <w:sz w:val="16"/>
          <w:szCs w:val="16"/>
          <w:lang w:val="pt-BR"/>
        </w:rPr>
        <w:t>Which of the following statements about the topography of the medial portion of the plant are correct:</w:t>
      </w:r>
    </w:p>
    <w:p w:rsidR="007D0521" w:rsidRPr="00A25DFC" w:rsidRDefault="007D0521" w:rsidP="007D0521">
      <w:pPr>
        <w:widowControl w:val="0"/>
        <w:numPr>
          <w:ilvl w:val="0"/>
          <w:numId w:val="356"/>
        </w:numPr>
        <w:jc w:val="both"/>
        <w:rPr>
          <w:snapToGrid w:val="0"/>
          <w:sz w:val="16"/>
          <w:szCs w:val="16"/>
          <w:lang w:val="pt-BR"/>
        </w:rPr>
      </w:pPr>
      <w:r w:rsidRPr="00A25DFC">
        <w:rPr>
          <w:snapToGrid w:val="0"/>
          <w:sz w:val="16"/>
          <w:szCs w:val="16"/>
          <w:lang w:val="pt-BR"/>
        </w:rPr>
        <w:t xml:space="preserve">muscles are disposed in three layers </w:t>
      </w:r>
    </w:p>
    <w:p w:rsidR="007D0521" w:rsidRPr="00A25DFC" w:rsidRDefault="007D0521" w:rsidP="007D0521">
      <w:pPr>
        <w:widowControl w:val="0"/>
        <w:numPr>
          <w:ilvl w:val="0"/>
          <w:numId w:val="356"/>
        </w:numPr>
        <w:jc w:val="both"/>
        <w:rPr>
          <w:snapToGrid w:val="0"/>
          <w:sz w:val="16"/>
          <w:szCs w:val="16"/>
          <w:lang w:val="pt-BR"/>
        </w:rPr>
      </w:pPr>
      <w:r w:rsidRPr="00A25DFC">
        <w:rPr>
          <w:snapToGrid w:val="0"/>
          <w:sz w:val="16"/>
          <w:szCs w:val="16"/>
          <w:lang w:val="pt-BR"/>
        </w:rPr>
        <w:t>muscles are arranged in four layers</w:t>
      </w:r>
    </w:p>
    <w:p w:rsidR="007D0521" w:rsidRPr="00A25DFC" w:rsidRDefault="007D0521" w:rsidP="007D0521">
      <w:pPr>
        <w:widowControl w:val="0"/>
        <w:numPr>
          <w:ilvl w:val="0"/>
          <w:numId w:val="356"/>
        </w:numPr>
        <w:jc w:val="both"/>
        <w:rPr>
          <w:snapToGrid w:val="0"/>
          <w:sz w:val="16"/>
          <w:szCs w:val="16"/>
          <w:lang w:val="pt-BR"/>
        </w:rPr>
      </w:pPr>
      <w:r w:rsidRPr="00A25DFC">
        <w:rPr>
          <w:snapToGrid w:val="0"/>
          <w:sz w:val="16"/>
          <w:szCs w:val="16"/>
          <w:lang w:val="pt-BR"/>
        </w:rPr>
        <w:t>there are two cel</w:t>
      </w:r>
      <w:r w:rsidR="006E5768" w:rsidRPr="00A25DFC">
        <w:rPr>
          <w:snapToGrid w:val="0"/>
          <w:sz w:val="16"/>
          <w:szCs w:val="16"/>
          <w:lang w:val="pt-BR"/>
        </w:rPr>
        <w:t xml:space="preserve">lular tissue spaces between the </w:t>
      </w:r>
      <w:r w:rsidRPr="00A25DFC">
        <w:rPr>
          <w:snapToGrid w:val="0"/>
          <w:sz w:val="16"/>
          <w:szCs w:val="16"/>
          <w:lang w:val="pt-BR"/>
        </w:rPr>
        <w:t>1-2</w:t>
      </w:r>
      <w:r w:rsidR="006E5768" w:rsidRPr="00A25DFC">
        <w:rPr>
          <w:snapToGrid w:val="0"/>
          <w:sz w:val="16"/>
          <w:szCs w:val="16"/>
          <w:lang w:val="pt-BR"/>
        </w:rPr>
        <w:t xml:space="preserve"> layer</w:t>
      </w:r>
      <w:r w:rsidRPr="00A25DFC">
        <w:rPr>
          <w:snapToGrid w:val="0"/>
          <w:sz w:val="16"/>
          <w:szCs w:val="16"/>
          <w:lang w:val="pt-BR"/>
        </w:rPr>
        <w:t xml:space="preserve"> and 2-3 layer of muscle</w:t>
      </w:r>
    </w:p>
    <w:p w:rsidR="007D0521" w:rsidRPr="00A25DFC" w:rsidRDefault="007D0521" w:rsidP="007D0521">
      <w:pPr>
        <w:widowControl w:val="0"/>
        <w:numPr>
          <w:ilvl w:val="0"/>
          <w:numId w:val="356"/>
        </w:numPr>
        <w:jc w:val="both"/>
        <w:rPr>
          <w:snapToGrid w:val="0"/>
          <w:sz w:val="16"/>
          <w:szCs w:val="16"/>
          <w:lang w:val="pt-BR"/>
        </w:rPr>
      </w:pPr>
      <w:r w:rsidRPr="00A25DFC">
        <w:rPr>
          <w:snapToGrid w:val="0"/>
          <w:sz w:val="16"/>
          <w:szCs w:val="16"/>
          <w:lang w:val="pt-BR"/>
        </w:rPr>
        <w:t>the third layer of muscles is represented by the adductor halucis muscle and the tendon fibularis longus muscle.</w:t>
      </w:r>
    </w:p>
    <w:p w:rsidR="007D0521" w:rsidRPr="00A25DFC" w:rsidRDefault="007D0521" w:rsidP="007D0521">
      <w:pPr>
        <w:widowControl w:val="0"/>
        <w:numPr>
          <w:ilvl w:val="0"/>
          <w:numId w:val="356"/>
        </w:numPr>
        <w:jc w:val="both"/>
        <w:rPr>
          <w:snapToGrid w:val="0"/>
          <w:sz w:val="16"/>
          <w:szCs w:val="16"/>
          <w:lang w:val="pt-BR"/>
        </w:rPr>
      </w:pPr>
      <w:r w:rsidRPr="00A25DFC">
        <w:rPr>
          <w:snapToGrid w:val="0"/>
          <w:sz w:val="16"/>
          <w:szCs w:val="16"/>
          <w:lang w:val="pt-BR"/>
        </w:rPr>
        <w:t>the first layer is represented by the short flexor of the fingers muscle</w:t>
      </w:r>
    </w:p>
    <w:p w:rsidR="007D0521" w:rsidRPr="00A25DFC" w:rsidRDefault="007D0521" w:rsidP="007D0521">
      <w:pPr>
        <w:widowControl w:val="0"/>
        <w:tabs>
          <w:tab w:val="left" w:pos="3643"/>
        </w:tabs>
        <w:jc w:val="both"/>
        <w:rPr>
          <w:snapToGrid w:val="0"/>
          <w:sz w:val="16"/>
          <w:szCs w:val="16"/>
          <w:lang w:val="pt-BR"/>
        </w:rPr>
      </w:pPr>
      <w:r w:rsidRPr="00A25DFC">
        <w:rPr>
          <w:snapToGrid w:val="0"/>
          <w:sz w:val="16"/>
          <w:szCs w:val="16"/>
          <w:lang w:val="pt-BR"/>
        </w:rPr>
        <w:tab/>
      </w:r>
    </w:p>
    <w:p w:rsidR="007D0521" w:rsidRPr="00A25DFC" w:rsidRDefault="007D0521" w:rsidP="007D0521">
      <w:pPr>
        <w:widowControl w:val="0"/>
        <w:numPr>
          <w:ilvl w:val="0"/>
          <w:numId w:val="358"/>
        </w:numPr>
        <w:jc w:val="both"/>
        <w:rPr>
          <w:snapToGrid w:val="0"/>
          <w:sz w:val="16"/>
          <w:szCs w:val="16"/>
          <w:lang w:val="pt-BR"/>
        </w:rPr>
      </w:pPr>
      <w:r w:rsidRPr="00A25DFC">
        <w:rPr>
          <w:snapToGrid w:val="0"/>
          <w:sz w:val="16"/>
          <w:szCs w:val="16"/>
          <w:lang w:val="pt-BR"/>
        </w:rPr>
        <w:t>Indicate the place of pulse palpation for dorsalis pedis artery.</w:t>
      </w:r>
    </w:p>
    <w:p w:rsidR="007D0521" w:rsidRPr="00A25DFC" w:rsidRDefault="007D0521" w:rsidP="007D0521">
      <w:pPr>
        <w:widowControl w:val="0"/>
        <w:numPr>
          <w:ilvl w:val="0"/>
          <w:numId w:val="357"/>
        </w:numPr>
        <w:jc w:val="both"/>
        <w:rPr>
          <w:snapToGrid w:val="0"/>
          <w:sz w:val="16"/>
          <w:szCs w:val="16"/>
          <w:lang w:val="pt-BR"/>
        </w:rPr>
      </w:pPr>
      <w:r w:rsidRPr="00A25DFC">
        <w:rPr>
          <w:snapToGrid w:val="0"/>
          <w:sz w:val="16"/>
          <w:szCs w:val="16"/>
          <w:lang w:val="pt-BR"/>
        </w:rPr>
        <w:t>posterior to the medial malleolus</w:t>
      </w:r>
    </w:p>
    <w:p w:rsidR="007D0521" w:rsidRPr="00A25DFC" w:rsidRDefault="007D0521" w:rsidP="007D0521">
      <w:pPr>
        <w:widowControl w:val="0"/>
        <w:numPr>
          <w:ilvl w:val="0"/>
          <w:numId w:val="357"/>
        </w:numPr>
        <w:jc w:val="both"/>
        <w:rPr>
          <w:snapToGrid w:val="0"/>
          <w:sz w:val="16"/>
          <w:szCs w:val="16"/>
          <w:lang w:val="pt-BR"/>
        </w:rPr>
      </w:pPr>
      <w:r w:rsidRPr="00A25DFC">
        <w:rPr>
          <w:snapToGrid w:val="0"/>
          <w:sz w:val="16"/>
          <w:szCs w:val="16"/>
          <w:lang w:val="pt-BR"/>
        </w:rPr>
        <w:t>anterior the lateral malleolus</w:t>
      </w:r>
    </w:p>
    <w:p w:rsidR="007D0521" w:rsidRPr="00A25DFC" w:rsidRDefault="007D0521" w:rsidP="007D0521">
      <w:pPr>
        <w:widowControl w:val="0"/>
        <w:numPr>
          <w:ilvl w:val="0"/>
          <w:numId w:val="357"/>
        </w:numPr>
        <w:jc w:val="both"/>
        <w:rPr>
          <w:snapToGrid w:val="0"/>
          <w:sz w:val="16"/>
          <w:szCs w:val="16"/>
          <w:lang w:val="pt-BR"/>
        </w:rPr>
      </w:pPr>
      <w:r w:rsidRPr="00A25DFC">
        <w:rPr>
          <w:snapToGrid w:val="0"/>
          <w:sz w:val="16"/>
          <w:szCs w:val="16"/>
          <w:lang w:val="pt-BR"/>
        </w:rPr>
        <w:t>between 1st and 2nd metatarsal bones</w:t>
      </w:r>
    </w:p>
    <w:p w:rsidR="007D0521" w:rsidRPr="00A25DFC" w:rsidRDefault="007D0521" w:rsidP="007D0521">
      <w:pPr>
        <w:widowControl w:val="0"/>
        <w:numPr>
          <w:ilvl w:val="0"/>
          <w:numId w:val="357"/>
        </w:numPr>
        <w:jc w:val="both"/>
        <w:rPr>
          <w:snapToGrid w:val="0"/>
          <w:sz w:val="16"/>
          <w:szCs w:val="16"/>
          <w:lang w:val="pt-BR"/>
        </w:rPr>
      </w:pPr>
      <w:r w:rsidRPr="00A25DFC">
        <w:rPr>
          <w:snapToGrid w:val="0"/>
          <w:sz w:val="16"/>
          <w:szCs w:val="16"/>
          <w:lang w:val="pt-BR"/>
        </w:rPr>
        <w:t>between the 3rd and 4th metatarsal bones</w:t>
      </w:r>
    </w:p>
    <w:p w:rsidR="007D0521" w:rsidRPr="00A25DFC" w:rsidRDefault="007D0521" w:rsidP="007D0521">
      <w:pPr>
        <w:widowControl w:val="0"/>
        <w:numPr>
          <w:ilvl w:val="0"/>
          <w:numId w:val="357"/>
        </w:numPr>
        <w:jc w:val="both"/>
        <w:rPr>
          <w:snapToGrid w:val="0"/>
          <w:sz w:val="16"/>
          <w:szCs w:val="16"/>
          <w:lang w:val="pt-BR"/>
        </w:rPr>
      </w:pPr>
      <w:r w:rsidRPr="00A25DFC">
        <w:rPr>
          <w:snapToGrid w:val="0"/>
          <w:sz w:val="16"/>
          <w:szCs w:val="16"/>
          <w:lang w:val="pt-BR"/>
        </w:rPr>
        <w:t>in the  midway of the intermaleolare distance</w:t>
      </w:r>
    </w:p>
    <w:p w:rsidR="007D0521" w:rsidRPr="00A25DFC" w:rsidRDefault="007D0521" w:rsidP="007D0521">
      <w:pPr>
        <w:widowControl w:val="0"/>
        <w:rPr>
          <w:sz w:val="16"/>
          <w:szCs w:val="16"/>
          <w:lang w:val="en-US"/>
        </w:rPr>
      </w:pPr>
    </w:p>
    <w:p w:rsidR="007D0521" w:rsidRPr="00A25DFC" w:rsidRDefault="007D0521" w:rsidP="007D0521">
      <w:pPr>
        <w:widowControl w:val="0"/>
        <w:jc w:val="center"/>
        <w:rPr>
          <w:snapToGrid w:val="0"/>
          <w:sz w:val="16"/>
          <w:szCs w:val="16"/>
          <w:lang w:val="en-US"/>
        </w:rPr>
      </w:pPr>
      <w:r w:rsidRPr="00A25DFC">
        <w:rPr>
          <w:snapToGrid w:val="0"/>
          <w:sz w:val="16"/>
          <w:szCs w:val="16"/>
          <w:lang w:val="en-US"/>
        </w:rPr>
        <w:t>Head</w:t>
      </w:r>
    </w:p>
    <w:p w:rsidR="007D0521" w:rsidRPr="00A25DFC" w:rsidRDefault="007D0521" w:rsidP="007D0521">
      <w:pPr>
        <w:widowControl w:val="0"/>
        <w:rPr>
          <w:snapToGrid w:val="0"/>
          <w:sz w:val="16"/>
          <w:szCs w:val="16"/>
          <w:lang w:val="en-US"/>
        </w:rPr>
      </w:pP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533"/>
        </w:numPr>
        <w:tabs>
          <w:tab w:val="left" w:pos="540"/>
        </w:tabs>
        <w:autoSpaceDE w:val="0"/>
        <w:autoSpaceDN w:val="0"/>
        <w:adjustRightInd w:val="0"/>
        <w:spacing w:after="0" w:line="240" w:lineRule="auto"/>
        <w:jc w:val="both"/>
        <w:rPr>
          <w:sz w:val="16"/>
          <w:szCs w:val="16"/>
          <w:lang w:val="en-US"/>
        </w:rPr>
      </w:pPr>
      <w:r w:rsidRPr="00A25DFC">
        <w:rPr>
          <w:snapToGrid w:val="0"/>
          <w:sz w:val="16"/>
          <w:szCs w:val="16"/>
          <w:lang w:val="en-US"/>
        </w:rPr>
        <w:lastRenderedPageBreak/>
        <w:t>Why</w:t>
      </w:r>
      <w:r w:rsidRPr="00A25DFC">
        <w:rPr>
          <w:sz w:val="16"/>
          <w:szCs w:val="16"/>
          <w:lang w:val="en-US"/>
        </w:rPr>
        <w:t xml:space="preserve"> the incisions on the face are made in radial direction:</w:t>
      </w:r>
    </w:p>
    <w:p w:rsidR="007D0521" w:rsidRPr="00A25DFC" w:rsidRDefault="007D0521" w:rsidP="007D0521">
      <w:pPr>
        <w:pStyle w:val="ab"/>
        <w:widowControl w:val="0"/>
        <w:numPr>
          <w:ilvl w:val="0"/>
          <w:numId w:val="359"/>
        </w:numPr>
        <w:autoSpaceDE w:val="0"/>
        <w:autoSpaceDN w:val="0"/>
        <w:adjustRightInd w:val="0"/>
        <w:spacing w:after="0" w:line="240" w:lineRule="auto"/>
        <w:jc w:val="both"/>
        <w:rPr>
          <w:sz w:val="16"/>
          <w:szCs w:val="16"/>
          <w:lang w:val="en-US"/>
        </w:rPr>
      </w:pPr>
      <w:r w:rsidRPr="00A25DFC">
        <w:rPr>
          <w:sz w:val="16"/>
          <w:szCs w:val="16"/>
          <w:lang w:val="en-US"/>
        </w:rPr>
        <w:t>to obtain a broader approach</w:t>
      </w:r>
    </w:p>
    <w:p w:rsidR="007D0521" w:rsidRPr="00A25DFC" w:rsidRDefault="007D0521" w:rsidP="007D0521">
      <w:pPr>
        <w:pStyle w:val="ab"/>
        <w:widowControl w:val="0"/>
        <w:numPr>
          <w:ilvl w:val="0"/>
          <w:numId w:val="359"/>
        </w:numPr>
        <w:autoSpaceDE w:val="0"/>
        <w:autoSpaceDN w:val="0"/>
        <w:adjustRightInd w:val="0"/>
        <w:spacing w:after="0" w:line="240" w:lineRule="auto"/>
        <w:jc w:val="both"/>
        <w:rPr>
          <w:sz w:val="16"/>
          <w:szCs w:val="16"/>
          <w:lang w:val="en-US"/>
        </w:rPr>
      </w:pPr>
      <w:r w:rsidRPr="00A25DFC">
        <w:rPr>
          <w:sz w:val="16"/>
          <w:szCs w:val="16"/>
          <w:lang w:val="en-US"/>
        </w:rPr>
        <w:t>not to injure the branches of the trigeminal nerve</w:t>
      </w:r>
    </w:p>
    <w:p w:rsidR="007D0521" w:rsidRPr="00A25DFC" w:rsidRDefault="007D0521" w:rsidP="007D0521">
      <w:pPr>
        <w:pStyle w:val="ab"/>
        <w:widowControl w:val="0"/>
        <w:numPr>
          <w:ilvl w:val="0"/>
          <w:numId w:val="359"/>
        </w:numPr>
        <w:autoSpaceDE w:val="0"/>
        <w:autoSpaceDN w:val="0"/>
        <w:adjustRightInd w:val="0"/>
        <w:spacing w:after="0" w:line="240" w:lineRule="auto"/>
        <w:jc w:val="both"/>
        <w:rPr>
          <w:sz w:val="16"/>
          <w:szCs w:val="16"/>
          <w:lang w:val="en-US"/>
        </w:rPr>
      </w:pPr>
      <w:r w:rsidRPr="00A25DFC">
        <w:rPr>
          <w:sz w:val="16"/>
          <w:szCs w:val="16"/>
          <w:lang w:val="en-US"/>
        </w:rPr>
        <w:t>not to injure mimic muscles</w:t>
      </w:r>
    </w:p>
    <w:p w:rsidR="007D0521" w:rsidRPr="00A25DFC" w:rsidRDefault="007D0521" w:rsidP="007D0521">
      <w:pPr>
        <w:pStyle w:val="ab"/>
        <w:widowControl w:val="0"/>
        <w:numPr>
          <w:ilvl w:val="0"/>
          <w:numId w:val="359"/>
        </w:numPr>
        <w:autoSpaceDE w:val="0"/>
        <w:autoSpaceDN w:val="0"/>
        <w:adjustRightInd w:val="0"/>
        <w:spacing w:after="0" w:line="240" w:lineRule="auto"/>
        <w:jc w:val="both"/>
        <w:rPr>
          <w:sz w:val="16"/>
          <w:szCs w:val="16"/>
          <w:lang w:val="en-US"/>
        </w:rPr>
      </w:pPr>
      <w:r w:rsidRPr="00A25DFC">
        <w:rPr>
          <w:sz w:val="16"/>
          <w:szCs w:val="16"/>
          <w:lang w:val="en-US"/>
        </w:rPr>
        <w:t>not to injure the branches of the facial a. and v.</w:t>
      </w:r>
    </w:p>
    <w:p w:rsidR="007D0521" w:rsidRPr="00A25DFC" w:rsidRDefault="007D0521" w:rsidP="007D0521">
      <w:pPr>
        <w:pStyle w:val="ab"/>
        <w:widowControl w:val="0"/>
        <w:numPr>
          <w:ilvl w:val="0"/>
          <w:numId w:val="359"/>
        </w:numPr>
        <w:autoSpaceDE w:val="0"/>
        <w:autoSpaceDN w:val="0"/>
        <w:adjustRightInd w:val="0"/>
        <w:spacing w:after="0" w:line="240" w:lineRule="auto"/>
        <w:jc w:val="both"/>
        <w:rPr>
          <w:sz w:val="16"/>
          <w:szCs w:val="16"/>
          <w:lang w:val="en-US"/>
        </w:rPr>
      </w:pPr>
      <w:r w:rsidRPr="00A25DFC">
        <w:rPr>
          <w:sz w:val="16"/>
          <w:szCs w:val="16"/>
          <w:lang w:val="en-US"/>
        </w:rPr>
        <w:t>to avoid the injure of the branches of the facial n.</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533"/>
        </w:numPr>
        <w:tabs>
          <w:tab w:val="left" w:pos="540"/>
        </w:tabs>
        <w:autoSpaceDE w:val="0"/>
        <w:autoSpaceDN w:val="0"/>
        <w:adjustRightInd w:val="0"/>
        <w:spacing w:after="0" w:line="240" w:lineRule="auto"/>
        <w:jc w:val="both"/>
        <w:rPr>
          <w:sz w:val="16"/>
          <w:szCs w:val="16"/>
          <w:lang w:val="en-US"/>
        </w:rPr>
      </w:pPr>
      <w:r w:rsidRPr="00A25DFC">
        <w:rPr>
          <w:sz w:val="16"/>
          <w:szCs w:val="16"/>
          <w:lang w:val="en-US"/>
        </w:rPr>
        <w:t>What type of hematoma is formed in case of injury of medial meningeal artery:</w:t>
      </w:r>
    </w:p>
    <w:p w:rsidR="007D0521" w:rsidRPr="00A25DFC" w:rsidRDefault="007D0521" w:rsidP="007D0521">
      <w:pPr>
        <w:pStyle w:val="ab"/>
        <w:widowControl w:val="0"/>
        <w:numPr>
          <w:ilvl w:val="0"/>
          <w:numId w:val="360"/>
        </w:numPr>
        <w:spacing w:after="0" w:line="240" w:lineRule="auto"/>
        <w:rPr>
          <w:snapToGrid w:val="0"/>
          <w:color w:val="000000"/>
          <w:sz w:val="16"/>
          <w:szCs w:val="16"/>
          <w:lang w:val="en-US"/>
        </w:rPr>
      </w:pPr>
      <w:r w:rsidRPr="00A25DFC">
        <w:rPr>
          <w:sz w:val="16"/>
          <w:szCs w:val="16"/>
          <w:lang w:val="en-US"/>
        </w:rPr>
        <w:t>epydural</w:t>
      </w:r>
    </w:p>
    <w:p w:rsidR="007D0521" w:rsidRPr="00A25DFC" w:rsidRDefault="007D0521" w:rsidP="007D0521">
      <w:pPr>
        <w:pStyle w:val="ab"/>
        <w:widowControl w:val="0"/>
        <w:numPr>
          <w:ilvl w:val="0"/>
          <w:numId w:val="360"/>
        </w:numPr>
        <w:autoSpaceDE w:val="0"/>
        <w:autoSpaceDN w:val="0"/>
        <w:adjustRightInd w:val="0"/>
        <w:spacing w:after="0" w:line="240" w:lineRule="auto"/>
        <w:jc w:val="both"/>
        <w:rPr>
          <w:sz w:val="16"/>
          <w:szCs w:val="16"/>
          <w:lang w:val="en-US"/>
        </w:rPr>
      </w:pPr>
      <w:r w:rsidRPr="00A25DFC">
        <w:rPr>
          <w:sz w:val="16"/>
          <w:szCs w:val="16"/>
          <w:lang w:val="en-US"/>
        </w:rPr>
        <w:t>subdural</w:t>
      </w:r>
    </w:p>
    <w:p w:rsidR="007D0521" w:rsidRPr="00A25DFC" w:rsidRDefault="007D0521" w:rsidP="007D0521">
      <w:pPr>
        <w:pStyle w:val="ab"/>
        <w:widowControl w:val="0"/>
        <w:numPr>
          <w:ilvl w:val="0"/>
          <w:numId w:val="360"/>
        </w:numPr>
        <w:autoSpaceDE w:val="0"/>
        <w:autoSpaceDN w:val="0"/>
        <w:adjustRightInd w:val="0"/>
        <w:spacing w:after="0" w:line="240" w:lineRule="auto"/>
        <w:jc w:val="both"/>
        <w:rPr>
          <w:sz w:val="16"/>
          <w:szCs w:val="16"/>
          <w:lang w:val="en-US"/>
        </w:rPr>
      </w:pPr>
      <w:r w:rsidRPr="00A25DFC">
        <w:rPr>
          <w:sz w:val="16"/>
          <w:szCs w:val="16"/>
          <w:lang w:val="en-US"/>
        </w:rPr>
        <w:t>subarahnoidal</w:t>
      </w:r>
    </w:p>
    <w:p w:rsidR="007D0521" w:rsidRPr="00A25DFC" w:rsidRDefault="007D0521" w:rsidP="007D0521">
      <w:pPr>
        <w:pStyle w:val="ab"/>
        <w:widowControl w:val="0"/>
        <w:numPr>
          <w:ilvl w:val="0"/>
          <w:numId w:val="360"/>
        </w:numPr>
        <w:autoSpaceDE w:val="0"/>
        <w:autoSpaceDN w:val="0"/>
        <w:adjustRightInd w:val="0"/>
        <w:spacing w:after="0" w:line="240" w:lineRule="auto"/>
        <w:jc w:val="both"/>
        <w:rPr>
          <w:sz w:val="16"/>
          <w:szCs w:val="16"/>
          <w:lang w:val="en-US"/>
        </w:rPr>
      </w:pPr>
      <w:r w:rsidRPr="00A25DFC">
        <w:rPr>
          <w:sz w:val="16"/>
          <w:szCs w:val="16"/>
          <w:lang w:val="en-US"/>
        </w:rPr>
        <w:t xml:space="preserve">subpial </w:t>
      </w:r>
    </w:p>
    <w:p w:rsidR="007D0521" w:rsidRPr="00A25DFC" w:rsidRDefault="007D0521" w:rsidP="007D0521">
      <w:pPr>
        <w:pStyle w:val="ab"/>
        <w:widowControl w:val="0"/>
        <w:numPr>
          <w:ilvl w:val="0"/>
          <w:numId w:val="360"/>
        </w:numPr>
        <w:autoSpaceDE w:val="0"/>
        <w:autoSpaceDN w:val="0"/>
        <w:adjustRightInd w:val="0"/>
        <w:spacing w:after="0" w:line="240" w:lineRule="auto"/>
        <w:jc w:val="both"/>
        <w:rPr>
          <w:sz w:val="16"/>
          <w:szCs w:val="16"/>
          <w:lang w:val="en-US"/>
        </w:rPr>
      </w:pPr>
      <w:r w:rsidRPr="00A25DFC">
        <w:rPr>
          <w:sz w:val="16"/>
          <w:szCs w:val="16"/>
          <w:lang w:val="en-US"/>
        </w:rPr>
        <w:t xml:space="preserve">intracerebral </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533"/>
        </w:numPr>
        <w:spacing w:after="0" w:line="240" w:lineRule="auto"/>
        <w:rPr>
          <w:snapToGrid w:val="0"/>
          <w:sz w:val="16"/>
          <w:szCs w:val="16"/>
          <w:lang w:val="en-US"/>
        </w:rPr>
      </w:pPr>
      <w:r w:rsidRPr="00A25DFC">
        <w:rPr>
          <w:snapToGrid w:val="0"/>
          <w:sz w:val="16"/>
          <w:szCs w:val="16"/>
          <w:lang w:val="en-US"/>
        </w:rPr>
        <w:t>What causes ambundente bleeding in the case of epicraniene tissue damage?</w:t>
      </w:r>
    </w:p>
    <w:p w:rsidR="007D0521" w:rsidRPr="00A25DFC" w:rsidRDefault="007D0521" w:rsidP="007D0521">
      <w:pPr>
        <w:pStyle w:val="ab"/>
        <w:widowControl w:val="0"/>
        <w:numPr>
          <w:ilvl w:val="0"/>
          <w:numId w:val="364"/>
        </w:numPr>
        <w:spacing w:after="0" w:line="240" w:lineRule="auto"/>
        <w:rPr>
          <w:snapToGrid w:val="0"/>
          <w:sz w:val="16"/>
          <w:szCs w:val="16"/>
          <w:lang w:val="en-US"/>
        </w:rPr>
      </w:pPr>
      <w:r w:rsidRPr="00A25DFC">
        <w:rPr>
          <w:snapToGrid w:val="0"/>
          <w:sz w:val="16"/>
          <w:szCs w:val="16"/>
          <w:lang w:val="en-US"/>
        </w:rPr>
        <w:t>epicranial vessels are located over cranial aponeurosis</w:t>
      </w:r>
    </w:p>
    <w:p w:rsidR="007D0521" w:rsidRPr="00A25DFC" w:rsidRDefault="007D0521" w:rsidP="007D0521">
      <w:pPr>
        <w:pStyle w:val="ab"/>
        <w:widowControl w:val="0"/>
        <w:numPr>
          <w:ilvl w:val="0"/>
          <w:numId w:val="364"/>
        </w:numPr>
        <w:spacing w:after="0" w:line="240" w:lineRule="auto"/>
        <w:rPr>
          <w:snapToGrid w:val="0"/>
          <w:sz w:val="16"/>
          <w:szCs w:val="16"/>
          <w:lang w:val="en-US"/>
        </w:rPr>
      </w:pPr>
      <w:r w:rsidRPr="00A25DFC">
        <w:rPr>
          <w:snapToGrid w:val="0"/>
          <w:sz w:val="16"/>
          <w:szCs w:val="16"/>
          <w:lang w:val="en-US"/>
        </w:rPr>
        <w:t>intimate of vessels is intimately attached to the vertical fibrous septums</w:t>
      </w:r>
    </w:p>
    <w:p w:rsidR="007D0521" w:rsidRPr="00A25DFC" w:rsidRDefault="007D0521" w:rsidP="007D0521">
      <w:pPr>
        <w:pStyle w:val="ab"/>
        <w:widowControl w:val="0"/>
        <w:numPr>
          <w:ilvl w:val="0"/>
          <w:numId w:val="364"/>
        </w:numPr>
        <w:spacing w:after="0" w:line="240" w:lineRule="auto"/>
        <w:rPr>
          <w:snapToGrid w:val="0"/>
          <w:sz w:val="16"/>
          <w:szCs w:val="16"/>
          <w:lang w:val="en-US"/>
        </w:rPr>
      </w:pPr>
      <w:r w:rsidRPr="00A25DFC">
        <w:rPr>
          <w:snapToGrid w:val="0"/>
          <w:sz w:val="16"/>
          <w:szCs w:val="16"/>
          <w:lang w:val="en-US"/>
        </w:rPr>
        <w:t>epicranial vessels are placed under the cranial aponeurosis</w:t>
      </w:r>
    </w:p>
    <w:p w:rsidR="007D0521" w:rsidRPr="00A25DFC" w:rsidRDefault="007D0521" w:rsidP="007D0521">
      <w:pPr>
        <w:pStyle w:val="ab"/>
        <w:widowControl w:val="0"/>
        <w:numPr>
          <w:ilvl w:val="0"/>
          <w:numId w:val="364"/>
        </w:numPr>
        <w:spacing w:after="0" w:line="240" w:lineRule="auto"/>
        <w:rPr>
          <w:snapToGrid w:val="0"/>
          <w:sz w:val="16"/>
          <w:szCs w:val="16"/>
          <w:lang w:val="en-US"/>
        </w:rPr>
      </w:pPr>
      <w:r w:rsidRPr="00A25DFC">
        <w:rPr>
          <w:snapToGrid w:val="0"/>
          <w:sz w:val="16"/>
          <w:szCs w:val="16"/>
          <w:lang w:val="en-US"/>
        </w:rPr>
        <w:t>epicranial vessels do not collapses</w:t>
      </w:r>
    </w:p>
    <w:p w:rsidR="007D0521" w:rsidRPr="00A25DFC" w:rsidRDefault="007D0521" w:rsidP="007D0521">
      <w:pPr>
        <w:pStyle w:val="ab"/>
        <w:widowControl w:val="0"/>
        <w:numPr>
          <w:ilvl w:val="0"/>
          <w:numId w:val="364"/>
        </w:numPr>
        <w:spacing w:after="0" w:line="240" w:lineRule="auto"/>
        <w:rPr>
          <w:snapToGrid w:val="0"/>
          <w:sz w:val="16"/>
          <w:szCs w:val="16"/>
          <w:lang w:val="en-US"/>
        </w:rPr>
      </w:pPr>
      <w:r w:rsidRPr="00A25DFC">
        <w:rPr>
          <w:snapToGrid w:val="0"/>
          <w:sz w:val="16"/>
          <w:szCs w:val="16"/>
          <w:lang w:val="en-US"/>
        </w:rPr>
        <w:t>intima of vessels is lax fixed by the vertical fibrous septums</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533"/>
        </w:numPr>
        <w:tabs>
          <w:tab w:val="left" w:pos="540"/>
        </w:tabs>
        <w:autoSpaceDE w:val="0"/>
        <w:autoSpaceDN w:val="0"/>
        <w:adjustRightInd w:val="0"/>
        <w:spacing w:after="0" w:line="240" w:lineRule="auto"/>
        <w:jc w:val="both"/>
        <w:rPr>
          <w:color w:val="000000"/>
          <w:sz w:val="16"/>
          <w:szCs w:val="16"/>
          <w:lang w:val="en-US"/>
        </w:rPr>
      </w:pPr>
      <w:r w:rsidRPr="00A25DFC">
        <w:rPr>
          <w:sz w:val="16"/>
          <w:szCs w:val="16"/>
          <w:lang w:val="en-US"/>
        </w:rPr>
        <w:t xml:space="preserve">The </w:t>
      </w:r>
      <w:r w:rsidRPr="00A25DFC">
        <w:rPr>
          <w:color w:val="000000"/>
          <w:sz w:val="16"/>
          <w:szCs w:val="16"/>
          <w:lang w:val="en-US"/>
        </w:rPr>
        <w:t xml:space="preserve">posterior auricular nerv is branch of which nerve: </w:t>
      </w:r>
    </w:p>
    <w:p w:rsidR="007D0521" w:rsidRPr="00A25DFC" w:rsidRDefault="007D0521" w:rsidP="007D0521">
      <w:pPr>
        <w:pStyle w:val="ab"/>
        <w:widowControl w:val="0"/>
        <w:numPr>
          <w:ilvl w:val="0"/>
          <w:numId w:val="361"/>
        </w:numPr>
        <w:autoSpaceDE w:val="0"/>
        <w:autoSpaceDN w:val="0"/>
        <w:adjustRightInd w:val="0"/>
        <w:spacing w:after="0" w:line="240" w:lineRule="auto"/>
        <w:jc w:val="both"/>
        <w:rPr>
          <w:color w:val="000000"/>
          <w:sz w:val="16"/>
          <w:szCs w:val="16"/>
          <w:lang w:val="en-US"/>
        </w:rPr>
      </w:pPr>
      <w:r w:rsidRPr="00A25DFC">
        <w:rPr>
          <w:color w:val="000000"/>
          <w:sz w:val="16"/>
          <w:szCs w:val="16"/>
          <w:lang w:val="en-US"/>
        </w:rPr>
        <w:t xml:space="preserve">trigemenal n. </w:t>
      </w:r>
    </w:p>
    <w:p w:rsidR="007D0521" w:rsidRPr="00A25DFC" w:rsidRDefault="007D0521" w:rsidP="007D0521">
      <w:pPr>
        <w:pStyle w:val="ab"/>
        <w:widowControl w:val="0"/>
        <w:numPr>
          <w:ilvl w:val="0"/>
          <w:numId w:val="361"/>
        </w:numPr>
        <w:autoSpaceDE w:val="0"/>
        <w:autoSpaceDN w:val="0"/>
        <w:adjustRightInd w:val="0"/>
        <w:spacing w:after="0" w:line="240" w:lineRule="auto"/>
        <w:jc w:val="both"/>
        <w:rPr>
          <w:bCs/>
          <w:color w:val="000000"/>
          <w:sz w:val="16"/>
          <w:szCs w:val="16"/>
          <w:lang w:val="en-US"/>
        </w:rPr>
      </w:pPr>
      <w:r w:rsidRPr="00A25DFC">
        <w:rPr>
          <w:color w:val="000000"/>
          <w:sz w:val="16"/>
          <w:szCs w:val="16"/>
          <w:lang w:val="en-US"/>
        </w:rPr>
        <w:t xml:space="preserve">facial n. </w:t>
      </w:r>
    </w:p>
    <w:p w:rsidR="007D0521" w:rsidRPr="00A25DFC" w:rsidRDefault="007D0521" w:rsidP="007D0521">
      <w:pPr>
        <w:pStyle w:val="ab"/>
        <w:widowControl w:val="0"/>
        <w:numPr>
          <w:ilvl w:val="0"/>
          <w:numId w:val="361"/>
        </w:numPr>
        <w:autoSpaceDE w:val="0"/>
        <w:autoSpaceDN w:val="0"/>
        <w:adjustRightInd w:val="0"/>
        <w:spacing w:after="0" w:line="240" w:lineRule="auto"/>
        <w:jc w:val="both"/>
        <w:rPr>
          <w:color w:val="000000"/>
          <w:sz w:val="16"/>
          <w:szCs w:val="16"/>
          <w:lang w:val="en-US"/>
        </w:rPr>
      </w:pPr>
      <w:r w:rsidRPr="00A25DFC">
        <w:rPr>
          <w:color w:val="000000"/>
          <w:sz w:val="16"/>
          <w:szCs w:val="16"/>
          <w:lang w:val="en-US"/>
        </w:rPr>
        <w:t xml:space="preserve">trochlear n. </w:t>
      </w:r>
    </w:p>
    <w:p w:rsidR="007D0521" w:rsidRPr="00A25DFC" w:rsidRDefault="007D0521" w:rsidP="007D0521">
      <w:pPr>
        <w:pStyle w:val="ab"/>
        <w:widowControl w:val="0"/>
        <w:numPr>
          <w:ilvl w:val="0"/>
          <w:numId w:val="361"/>
        </w:numPr>
        <w:autoSpaceDE w:val="0"/>
        <w:autoSpaceDN w:val="0"/>
        <w:adjustRightInd w:val="0"/>
        <w:spacing w:after="0" w:line="240" w:lineRule="auto"/>
        <w:jc w:val="both"/>
        <w:rPr>
          <w:color w:val="000000"/>
          <w:sz w:val="16"/>
          <w:szCs w:val="16"/>
          <w:lang w:val="en-US"/>
        </w:rPr>
      </w:pPr>
      <w:r w:rsidRPr="00A25DFC">
        <w:rPr>
          <w:color w:val="000000"/>
          <w:sz w:val="16"/>
          <w:szCs w:val="16"/>
          <w:lang w:val="en-US"/>
        </w:rPr>
        <w:t xml:space="preserve">oculomotor n. </w:t>
      </w:r>
    </w:p>
    <w:p w:rsidR="007D0521" w:rsidRPr="00A25DFC" w:rsidRDefault="007D0521" w:rsidP="007D0521">
      <w:pPr>
        <w:pStyle w:val="ab"/>
        <w:widowControl w:val="0"/>
        <w:numPr>
          <w:ilvl w:val="0"/>
          <w:numId w:val="361"/>
        </w:numPr>
        <w:autoSpaceDE w:val="0"/>
        <w:autoSpaceDN w:val="0"/>
        <w:adjustRightInd w:val="0"/>
        <w:spacing w:after="0" w:line="240" w:lineRule="auto"/>
        <w:jc w:val="both"/>
        <w:rPr>
          <w:sz w:val="16"/>
          <w:szCs w:val="16"/>
          <w:lang w:val="en-US"/>
        </w:rPr>
      </w:pPr>
      <w:r w:rsidRPr="00A25DFC">
        <w:rPr>
          <w:color w:val="000000"/>
          <w:sz w:val="16"/>
          <w:szCs w:val="16"/>
          <w:lang w:val="en-US"/>
        </w:rPr>
        <w:t xml:space="preserve">zigomatic n. </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533"/>
        </w:numPr>
        <w:autoSpaceDE w:val="0"/>
        <w:autoSpaceDN w:val="0"/>
        <w:adjustRightInd w:val="0"/>
        <w:spacing w:after="0" w:line="240" w:lineRule="auto"/>
        <w:rPr>
          <w:color w:val="000000"/>
          <w:sz w:val="16"/>
          <w:szCs w:val="16"/>
          <w:lang w:val="en-US"/>
        </w:rPr>
      </w:pPr>
      <w:r w:rsidRPr="00A25DFC">
        <w:rPr>
          <w:sz w:val="16"/>
          <w:szCs w:val="16"/>
          <w:lang w:val="en-US"/>
        </w:rPr>
        <w:t xml:space="preserve">Sides of the </w:t>
      </w:r>
      <w:r w:rsidRPr="00A25DFC">
        <w:rPr>
          <w:color w:val="000000"/>
          <w:sz w:val="16"/>
          <w:szCs w:val="16"/>
          <w:lang w:val="en-US"/>
        </w:rPr>
        <w:t>Chipaut's</w:t>
      </w:r>
      <w:r w:rsidRPr="00A25DFC">
        <w:rPr>
          <w:sz w:val="16"/>
          <w:szCs w:val="16"/>
          <w:lang w:val="en-US"/>
        </w:rPr>
        <w:t xml:space="preserve"> triangle </w:t>
      </w:r>
      <w:r w:rsidRPr="00A25DFC">
        <w:rPr>
          <w:color w:val="000000"/>
          <w:sz w:val="16"/>
          <w:szCs w:val="16"/>
          <w:lang w:val="en-US"/>
        </w:rPr>
        <w:t xml:space="preserve">of trepanation </w:t>
      </w:r>
      <w:r w:rsidRPr="00A25DFC">
        <w:rPr>
          <w:sz w:val="16"/>
          <w:szCs w:val="16"/>
          <w:lang w:val="en-US"/>
        </w:rPr>
        <w:t>for mastoidotomy are</w:t>
      </w:r>
      <w:r w:rsidRPr="00A25DFC">
        <w:rPr>
          <w:color w:val="000000"/>
          <w:sz w:val="16"/>
          <w:szCs w:val="16"/>
          <w:lang w:val="en-US"/>
        </w:rPr>
        <w:t>:</w:t>
      </w:r>
    </w:p>
    <w:p w:rsidR="007D0521" w:rsidRPr="00A25DFC" w:rsidRDefault="007D0521" w:rsidP="007D0521">
      <w:pPr>
        <w:pStyle w:val="ab"/>
        <w:widowControl w:val="0"/>
        <w:numPr>
          <w:ilvl w:val="0"/>
          <w:numId w:val="362"/>
        </w:numPr>
        <w:autoSpaceDE w:val="0"/>
        <w:autoSpaceDN w:val="0"/>
        <w:adjustRightInd w:val="0"/>
        <w:spacing w:after="0" w:line="240" w:lineRule="auto"/>
        <w:rPr>
          <w:bCs/>
          <w:color w:val="000000"/>
          <w:sz w:val="16"/>
          <w:szCs w:val="16"/>
          <w:lang w:val="en-US"/>
        </w:rPr>
      </w:pPr>
      <w:r w:rsidRPr="00A25DFC">
        <w:rPr>
          <w:color w:val="000000"/>
          <w:sz w:val="16"/>
          <w:szCs w:val="16"/>
          <w:lang w:val="en-US"/>
        </w:rPr>
        <w:t>a line traced from spina suprameatum to the tip of mastoid process</w:t>
      </w:r>
    </w:p>
    <w:p w:rsidR="007D0521" w:rsidRPr="00A25DFC" w:rsidRDefault="007D0521" w:rsidP="007D0521">
      <w:pPr>
        <w:pStyle w:val="ab"/>
        <w:widowControl w:val="0"/>
        <w:numPr>
          <w:ilvl w:val="0"/>
          <w:numId w:val="362"/>
        </w:numPr>
        <w:autoSpaceDE w:val="0"/>
        <w:autoSpaceDN w:val="0"/>
        <w:adjustRightInd w:val="0"/>
        <w:spacing w:after="0" w:line="240" w:lineRule="auto"/>
        <w:rPr>
          <w:color w:val="000000"/>
          <w:sz w:val="16"/>
          <w:szCs w:val="16"/>
          <w:lang w:val="en-US"/>
        </w:rPr>
      </w:pPr>
      <w:r w:rsidRPr="00A25DFC">
        <w:rPr>
          <w:color w:val="000000"/>
          <w:sz w:val="16"/>
          <w:szCs w:val="16"/>
          <w:lang w:val="en-US"/>
        </w:rPr>
        <w:t>facial canal</w:t>
      </w:r>
    </w:p>
    <w:p w:rsidR="007D0521" w:rsidRPr="00A25DFC" w:rsidRDefault="007D0521" w:rsidP="007D0521">
      <w:pPr>
        <w:pStyle w:val="ab"/>
        <w:widowControl w:val="0"/>
        <w:numPr>
          <w:ilvl w:val="0"/>
          <w:numId w:val="362"/>
        </w:numPr>
        <w:autoSpaceDE w:val="0"/>
        <w:autoSpaceDN w:val="0"/>
        <w:adjustRightInd w:val="0"/>
        <w:spacing w:after="0" w:line="240" w:lineRule="auto"/>
        <w:rPr>
          <w:bCs/>
          <w:color w:val="000000"/>
          <w:sz w:val="16"/>
          <w:szCs w:val="16"/>
          <w:lang w:val="en-US"/>
        </w:rPr>
      </w:pPr>
      <w:r w:rsidRPr="00A25DFC">
        <w:rPr>
          <w:color w:val="000000"/>
          <w:sz w:val="16"/>
          <w:szCs w:val="16"/>
          <w:lang w:val="en-US"/>
        </w:rPr>
        <w:t>a line continuing the zygomatic arch on the mastoid process</w:t>
      </w:r>
    </w:p>
    <w:p w:rsidR="007D0521" w:rsidRPr="00A25DFC" w:rsidRDefault="007D0521" w:rsidP="007D0521">
      <w:pPr>
        <w:pStyle w:val="ab"/>
        <w:widowControl w:val="0"/>
        <w:numPr>
          <w:ilvl w:val="0"/>
          <w:numId w:val="362"/>
        </w:numPr>
        <w:autoSpaceDE w:val="0"/>
        <w:autoSpaceDN w:val="0"/>
        <w:adjustRightInd w:val="0"/>
        <w:spacing w:after="0" w:line="240" w:lineRule="auto"/>
        <w:rPr>
          <w:color w:val="000000"/>
          <w:sz w:val="16"/>
          <w:szCs w:val="16"/>
          <w:lang w:val="en-US"/>
        </w:rPr>
      </w:pPr>
      <w:r w:rsidRPr="00A25DFC">
        <w:rPr>
          <w:color w:val="000000"/>
          <w:sz w:val="16"/>
          <w:szCs w:val="16"/>
          <w:lang w:val="en-US"/>
        </w:rPr>
        <w:t>sigmoid sinus</w:t>
      </w:r>
    </w:p>
    <w:p w:rsidR="007D0521" w:rsidRPr="00A25DFC" w:rsidRDefault="007D0521" w:rsidP="007D0521">
      <w:pPr>
        <w:pStyle w:val="ab"/>
        <w:widowControl w:val="0"/>
        <w:numPr>
          <w:ilvl w:val="0"/>
          <w:numId w:val="362"/>
        </w:numPr>
        <w:autoSpaceDE w:val="0"/>
        <w:autoSpaceDN w:val="0"/>
        <w:adjustRightInd w:val="0"/>
        <w:spacing w:after="0" w:line="240" w:lineRule="auto"/>
        <w:rPr>
          <w:color w:val="000000"/>
          <w:sz w:val="16"/>
          <w:szCs w:val="16"/>
          <w:lang w:val="en-US"/>
        </w:rPr>
      </w:pPr>
      <w:r w:rsidRPr="00A25DFC">
        <w:rPr>
          <w:color w:val="000000"/>
          <w:sz w:val="16"/>
          <w:szCs w:val="16"/>
          <w:lang w:val="en-US"/>
        </w:rPr>
        <w:t>anterior border of mastoid crest</w:t>
      </w:r>
    </w:p>
    <w:p w:rsidR="007D0521" w:rsidRPr="00A25DFC" w:rsidRDefault="007D0521" w:rsidP="007D0521">
      <w:pPr>
        <w:widowControl w:val="0"/>
        <w:autoSpaceDE w:val="0"/>
        <w:autoSpaceDN w:val="0"/>
        <w:adjustRightInd w:val="0"/>
        <w:rPr>
          <w:color w:val="000000"/>
          <w:sz w:val="16"/>
          <w:szCs w:val="16"/>
          <w:lang w:val="en-US"/>
        </w:rPr>
      </w:pPr>
    </w:p>
    <w:p w:rsidR="007D0521" w:rsidRPr="00A25DFC" w:rsidRDefault="007D0521" w:rsidP="007D0521">
      <w:pPr>
        <w:pStyle w:val="ab"/>
        <w:widowControl w:val="0"/>
        <w:numPr>
          <w:ilvl w:val="0"/>
          <w:numId w:val="533"/>
        </w:numPr>
        <w:autoSpaceDE w:val="0"/>
        <w:autoSpaceDN w:val="0"/>
        <w:adjustRightInd w:val="0"/>
        <w:spacing w:after="0" w:line="240" w:lineRule="auto"/>
        <w:rPr>
          <w:sz w:val="16"/>
          <w:szCs w:val="16"/>
          <w:lang w:val="en-US"/>
        </w:rPr>
      </w:pPr>
      <w:r w:rsidRPr="00A25DFC">
        <w:rPr>
          <w:sz w:val="16"/>
          <w:szCs w:val="16"/>
          <w:lang w:val="en-US"/>
        </w:rPr>
        <w:t>Sides of attack quadrangle are:</w:t>
      </w:r>
    </w:p>
    <w:p w:rsidR="007D0521" w:rsidRPr="00A25DFC" w:rsidRDefault="007D0521" w:rsidP="007D0521">
      <w:pPr>
        <w:pStyle w:val="ab"/>
        <w:widowControl w:val="0"/>
        <w:numPr>
          <w:ilvl w:val="0"/>
          <w:numId w:val="363"/>
        </w:numPr>
        <w:autoSpaceDE w:val="0"/>
        <w:autoSpaceDN w:val="0"/>
        <w:adjustRightInd w:val="0"/>
        <w:spacing w:after="0" w:line="240" w:lineRule="auto"/>
        <w:rPr>
          <w:sz w:val="16"/>
          <w:szCs w:val="16"/>
          <w:lang w:val="en-US"/>
        </w:rPr>
      </w:pPr>
      <w:r w:rsidRPr="00A25DFC">
        <w:rPr>
          <w:sz w:val="16"/>
          <w:szCs w:val="16"/>
          <w:lang w:val="en-US"/>
        </w:rPr>
        <w:t>the posterior side is triangle bisector of trepanation.</w:t>
      </w:r>
    </w:p>
    <w:p w:rsidR="007D0521" w:rsidRPr="00A25DFC" w:rsidRDefault="007D0521" w:rsidP="007D0521">
      <w:pPr>
        <w:pStyle w:val="ab"/>
        <w:widowControl w:val="0"/>
        <w:numPr>
          <w:ilvl w:val="0"/>
          <w:numId w:val="363"/>
        </w:numPr>
        <w:spacing w:after="0" w:line="240" w:lineRule="auto"/>
        <w:rPr>
          <w:snapToGrid w:val="0"/>
          <w:sz w:val="16"/>
          <w:szCs w:val="16"/>
          <w:lang w:val="en-US"/>
        </w:rPr>
      </w:pPr>
      <w:r w:rsidRPr="00A25DFC">
        <w:rPr>
          <w:snapToGrid w:val="0"/>
          <w:sz w:val="16"/>
          <w:szCs w:val="16"/>
          <w:lang w:val="en-US"/>
        </w:rPr>
        <w:t>the inferior horizontal line parallel to superior thru external acoustic pore</w:t>
      </w:r>
    </w:p>
    <w:p w:rsidR="007D0521" w:rsidRPr="00A25DFC" w:rsidRDefault="007D0521" w:rsidP="007D0521">
      <w:pPr>
        <w:pStyle w:val="ab"/>
        <w:widowControl w:val="0"/>
        <w:numPr>
          <w:ilvl w:val="0"/>
          <w:numId w:val="363"/>
        </w:numPr>
        <w:spacing w:after="0" w:line="240" w:lineRule="auto"/>
        <w:rPr>
          <w:snapToGrid w:val="0"/>
          <w:sz w:val="16"/>
          <w:szCs w:val="16"/>
          <w:lang w:val="en-US"/>
        </w:rPr>
      </w:pPr>
      <w:r w:rsidRPr="00A25DFC">
        <w:rPr>
          <w:snapToGrid w:val="0"/>
          <w:sz w:val="16"/>
          <w:szCs w:val="16"/>
          <w:lang w:val="en-US"/>
        </w:rPr>
        <w:t>superior horizontal line containing the zygomatic arch on mastoid</w:t>
      </w:r>
    </w:p>
    <w:p w:rsidR="007D0521" w:rsidRPr="00A25DFC" w:rsidRDefault="007D0521" w:rsidP="007D0521">
      <w:pPr>
        <w:pStyle w:val="ab"/>
        <w:widowControl w:val="0"/>
        <w:numPr>
          <w:ilvl w:val="0"/>
          <w:numId w:val="363"/>
        </w:numPr>
        <w:spacing w:after="0" w:line="240" w:lineRule="auto"/>
        <w:rPr>
          <w:snapToGrid w:val="0"/>
          <w:sz w:val="16"/>
          <w:szCs w:val="16"/>
          <w:lang w:val="en-US"/>
        </w:rPr>
      </w:pPr>
      <w:r w:rsidRPr="00A25DFC">
        <w:rPr>
          <w:snapToGrid w:val="0"/>
          <w:sz w:val="16"/>
          <w:szCs w:val="16"/>
          <w:lang w:val="en-US"/>
        </w:rPr>
        <w:t>lateral side is the facial nerve canal</w:t>
      </w:r>
    </w:p>
    <w:p w:rsidR="007D0521" w:rsidRPr="00A25DFC" w:rsidRDefault="007D0521" w:rsidP="007D0521">
      <w:pPr>
        <w:pStyle w:val="ab"/>
        <w:widowControl w:val="0"/>
        <w:numPr>
          <w:ilvl w:val="0"/>
          <w:numId w:val="363"/>
        </w:numPr>
        <w:spacing w:after="0" w:line="240" w:lineRule="auto"/>
        <w:rPr>
          <w:snapToGrid w:val="0"/>
          <w:sz w:val="16"/>
          <w:szCs w:val="16"/>
          <w:lang w:val="en-US"/>
        </w:rPr>
      </w:pPr>
      <w:r w:rsidRPr="00A25DFC">
        <w:rPr>
          <w:snapToGrid w:val="0"/>
          <w:sz w:val="16"/>
          <w:szCs w:val="16"/>
          <w:lang w:val="en-US"/>
        </w:rPr>
        <w:t>line between suprameatum spina and the apex of mastoid proces,</w:t>
      </w:r>
      <w:r w:rsidRPr="00A25DFC">
        <w:rPr>
          <w:snapToGrid w:val="0"/>
          <w:sz w:val="16"/>
          <w:szCs w:val="16"/>
          <w:lang w:val="ro-RO"/>
        </w:rPr>
        <w:t xml:space="preserve"> ½ superioră</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533"/>
        </w:numPr>
        <w:spacing w:after="0" w:line="240" w:lineRule="auto"/>
        <w:rPr>
          <w:sz w:val="16"/>
          <w:szCs w:val="16"/>
          <w:shd w:val="clear" w:color="auto" w:fill="FFFFFF"/>
          <w:lang w:val="en-US"/>
        </w:rPr>
      </w:pPr>
      <w:r w:rsidRPr="00A25DFC">
        <w:rPr>
          <w:snapToGrid w:val="0"/>
          <w:sz w:val="16"/>
          <w:szCs w:val="16"/>
          <w:lang w:val="en-US"/>
        </w:rPr>
        <w:t xml:space="preserve">Not paing attention to what side in </w:t>
      </w:r>
      <w:r w:rsidRPr="00A25DFC">
        <w:rPr>
          <w:sz w:val="16"/>
          <w:szCs w:val="16"/>
          <w:shd w:val="clear" w:color="auto" w:fill="FFFFFF"/>
          <w:lang w:val="en-US"/>
        </w:rPr>
        <w:t>trepanning of mastoid process is possible facial nerve damage?</w:t>
      </w:r>
    </w:p>
    <w:p w:rsidR="007D0521" w:rsidRPr="00A25DFC" w:rsidRDefault="007D0521" w:rsidP="007D0521">
      <w:pPr>
        <w:pStyle w:val="ab"/>
        <w:widowControl w:val="0"/>
        <w:numPr>
          <w:ilvl w:val="0"/>
          <w:numId w:val="365"/>
        </w:numPr>
        <w:spacing w:after="0" w:line="240" w:lineRule="auto"/>
        <w:rPr>
          <w:snapToGrid w:val="0"/>
          <w:sz w:val="16"/>
          <w:szCs w:val="16"/>
          <w:lang w:val="en-US"/>
        </w:rPr>
      </w:pPr>
      <w:r w:rsidRPr="00A25DFC">
        <w:rPr>
          <w:snapToGrid w:val="0"/>
          <w:sz w:val="16"/>
          <w:szCs w:val="16"/>
          <w:lang w:val="en-US"/>
        </w:rPr>
        <w:t>medial side</w:t>
      </w:r>
    </w:p>
    <w:p w:rsidR="007D0521" w:rsidRPr="00A25DFC" w:rsidRDefault="007D0521" w:rsidP="007D0521">
      <w:pPr>
        <w:pStyle w:val="ab"/>
        <w:widowControl w:val="0"/>
        <w:numPr>
          <w:ilvl w:val="0"/>
          <w:numId w:val="365"/>
        </w:numPr>
        <w:spacing w:after="0" w:line="240" w:lineRule="auto"/>
        <w:rPr>
          <w:snapToGrid w:val="0"/>
          <w:sz w:val="16"/>
          <w:szCs w:val="16"/>
          <w:lang w:val="en-US"/>
        </w:rPr>
      </w:pPr>
      <w:r w:rsidRPr="00A25DFC">
        <w:rPr>
          <w:snapToGrid w:val="0"/>
          <w:sz w:val="16"/>
          <w:szCs w:val="16"/>
          <w:lang w:val="en-US"/>
        </w:rPr>
        <w:t>anterior side</w:t>
      </w:r>
    </w:p>
    <w:p w:rsidR="007D0521" w:rsidRPr="00A25DFC" w:rsidRDefault="007D0521" w:rsidP="007D0521">
      <w:pPr>
        <w:pStyle w:val="ab"/>
        <w:widowControl w:val="0"/>
        <w:numPr>
          <w:ilvl w:val="0"/>
          <w:numId w:val="365"/>
        </w:numPr>
        <w:spacing w:after="0" w:line="240" w:lineRule="auto"/>
        <w:rPr>
          <w:snapToGrid w:val="0"/>
          <w:sz w:val="16"/>
          <w:szCs w:val="16"/>
          <w:lang w:val="en-US"/>
        </w:rPr>
      </w:pPr>
      <w:r w:rsidRPr="00A25DFC">
        <w:rPr>
          <w:snapToGrid w:val="0"/>
          <w:sz w:val="16"/>
          <w:szCs w:val="16"/>
          <w:lang w:val="en-US"/>
        </w:rPr>
        <w:t>posterior side</w:t>
      </w:r>
    </w:p>
    <w:p w:rsidR="007D0521" w:rsidRPr="00A25DFC" w:rsidRDefault="007D0521" w:rsidP="007D0521">
      <w:pPr>
        <w:pStyle w:val="ab"/>
        <w:widowControl w:val="0"/>
        <w:numPr>
          <w:ilvl w:val="0"/>
          <w:numId w:val="365"/>
        </w:numPr>
        <w:spacing w:after="0" w:line="240" w:lineRule="auto"/>
        <w:rPr>
          <w:snapToGrid w:val="0"/>
          <w:sz w:val="16"/>
          <w:szCs w:val="16"/>
          <w:lang w:val="en-US"/>
        </w:rPr>
      </w:pPr>
      <w:r w:rsidRPr="00A25DFC">
        <w:rPr>
          <w:snapToGrid w:val="0"/>
          <w:sz w:val="16"/>
          <w:szCs w:val="16"/>
          <w:lang w:val="en-US"/>
        </w:rPr>
        <w:t>superior side</w:t>
      </w:r>
    </w:p>
    <w:p w:rsidR="007D0521" w:rsidRPr="00A25DFC" w:rsidRDefault="007D0521" w:rsidP="007D0521">
      <w:pPr>
        <w:pStyle w:val="ab"/>
        <w:widowControl w:val="0"/>
        <w:numPr>
          <w:ilvl w:val="0"/>
          <w:numId w:val="365"/>
        </w:numPr>
        <w:spacing w:after="0" w:line="240" w:lineRule="auto"/>
        <w:rPr>
          <w:snapToGrid w:val="0"/>
          <w:sz w:val="16"/>
          <w:szCs w:val="16"/>
          <w:lang w:val="en-US"/>
        </w:rPr>
      </w:pPr>
      <w:r w:rsidRPr="00A25DFC">
        <w:rPr>
          <w:snapToGrid w:val="0"/>
          <w:sz w:val="16"/>
          <w:szCs w:val="16"/>
          <w:lang w:val="en-US"/>
        </w:rPr>
        <w:t>inferior side</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533"/>
        </w:numPr>
        <w:autoSpaceDE w:val="0"/>
        <w:autoSpaceDN w:val="0"/>
        <w:adjustRightInd w:val="0"/>
        <w:spacing w:after="0" w:line="240" w:lineRule="auto"/>
        <w:rPr>
          <w:color w:val="000000"/>
          <w:sz w:val="16"/>
          <w:szCs w:val="16"/>
          <w:lang w:val="en-US"/>
        </w:rPr>
      </w:pPr>
      <w:r w:rsidRPr="00A25DFC">
        <w:rPr>
          <w:sz w:val="16"/>
          <w:szCs w:val="16"/>
          <w:lang w:val="en-US"/>
        </w:rPr>
        <w:t>S</w:t>
      </w:r>
      <w:r w:rsidRPr="00A25DFC">
        <w:rPr>
          <w:color w:val="000000"/>
          <w:sz w:val="16"/>
          <w:szCs w:val="16"/>
          <w:lang w:val="en-US"/>
        </w:rPr>
        <w:t>uperior and inferior ophthalmic veins drain into:</w:t>
      </w:r>
    </w:p>
    <w:p w:rsidR="007D0521" w:rsidRPr="00A25DFC" w:rsidRDefault="007D0521" w:rsidP="007D0521">
      <w:pPr>
        <w:pStyle w:val="ab"/>
        <w:widowControl w:val="0"/>
        <w:numPr>
          <w:ilvl w:val="0"/>
          <w:numId w:val="366"/>
        </w:numPr>
        <w:autoSpaceDE w:val="0"/>
        <w:autoSpaceDN w:val="0"/>
        <w:adjustRightInd w:val="0"/>
        <w:spacing w:after="0" w:line="240" w:lineRule="auto"/>
        <w:rPr>
          <w:sz w:val="16"/>
          <w:szCs w:val="16"/>
          <w:lang w:val="en-US"/>
        </w:rPr>
      </w:pPr>
      <w:r w:rsidRPr="00A25DFC">
        <w:rPr>
          <w:sz w:val="16"/>
          <w:szCs w:val="16"/>
          <w:lang w:val="en-US"/>
        </w:rPr>
        <w:t>sinus sagittalis superior</w:t>
      </w:r>
    </w:p>
    <w:p w:rsidR="007D0521" w:rsidRPr="00A25DFC" w:rsidRDefault="007D0521" w:rsidP="007D0521">
      <w:pPr>
        <w:pStyle w:val="ab"/>
        <w:widowControl w:val="0"/>
        <w:numPr>
          <w:ilvl w:val="0"/>
          <w:numId w:val="366"/>
        </w:numPr>
        <w:autoSpaceDE w:val="0"/>
        <w:autoSpaceDN w:val="0"/>
        <w:adjustRightInd w:val="0"/>
        <w:spacing w:after="0" w:line="240" w:lineRule="auto"/>
        <w:rPr>
          <w:bCs/>
          <w:color w:val="000000"/>
          <w:sz w:val="16"/>
          <w:szCs w:val="16"/>
          <w:lang w:val="en-US"/>
        </w:rPr>
      </w:pPr>
      <w:r w:rsidRPr="00A25DFC">
        <w:rPr>
          <w:color w:val="000000"/>
          <w:sz w:val="16"/>
          <w:szCs w:val="16"/>
          <w:lang w:val="en-US"/>
        </w:rPr>
        <w:t>sinus cavernosus</w:t>
      </w:r>
    </w:p>
    <w:p w:rsidR="007D0521" w:rsidRPr="00A25DFC" w:rsidRDefault="007D0521" w:rsidP="007D0521">
      <w:pPr>
        <w:pStyle w:val="ab"/>
        <w:widowControl w:val="0"/>
        <w:numPr>
          <w:ilvl w:val="0"/>
          <w:numId w:val="366"/>
        </w:numPr>
        <w:autoSpaceDE w:val="0"/>
        <w:autoSpaceDN w:val="0"/>
        <w:adjustRightInd w:val="0"/>
        <w:spacing w:after="0" w:line="240" w:lineRule="auto"/>
        <w:rPr>
          <w:color w:val="000000"/>
          <w:sz w:val="16"/>
          <w:szCs w:val="16"/>
          <w:lang w:val="en-US"/>
        </w:rPr>
      </w:pPr>
      <w:r w:rsidRPr="00A25DFC">
        <w:rPr>
          <w:color w:val="000000"/>
          <w:sz w:val="16"/>
          <w:szCs w:val="16"/>
          <w:lang w:val="en-US"/>
        </w:rPr>
        <w:t>sinus sagittalis inferior</w:t>
      </w:r>
    </w:p>
    <w:p w:rsidR="007D0521" w:rsidRPr="00A25DFC" w:rsidRDefault="007D0521" w:rsidP="007D0521">
      <w:pPr>
        <w:pStyle w:val="ab"/>
        <w:widowControl w:val="0"/>
        <w:numPr>
          <w:ilvl w:val="0"/>
          <w:numId w:val="366"/>
        </w:numPr>
        <w:autoSpaceDE w:val="0"/>
        <w:autoSpaceDN w:val="0"/>
        <w:adjustRightInd w:val="0"/>
        <w:spacing w:after="0" w:line="240" w:lineRule="auto"/>
        <w:rPr>
          <w:color w:val="000000"/>
          <w:sz w:val="16"/>
          <w:szCs w:val="16"/>
          <w:lang w:val="en-US"/>
        </w:rPr>
      </w:pPr>
      <w:r w:rsidRPr="00A25DFC">
        <w:rPr>
          <w:color w:val="000000"/>
          <w:sz w:val="16"/>
          <w:szCs w:val="16"/>
          <w:lang w:val="en-US"/>
        </w:rPr>
        <w:t>posterior part of orbit</w:t>
      </w:r>
    </w:p>
    <w:p w:rsidR="007D0521" w:rsidRPr="00A25DFC" w:rsidRDefault="007D0521" w:rsidP="007D0521">
      <w:pPr>
        <w:pStyle w:val="ab"/>
        <w:widowControl w:val="0"/>
        <w:numPr>
          <w:ilvl w:val="0"/>
          <w:numId w:val="366"/>
        </w:numPr>
        <w:autoSpaceDE w:val="0"/>
        <w:autoSpaceDN w:val="0"/>
        <w:adjustRightInd w:val="0"/>
        <w:spacing w:after="0" w:line="240" w:lineRule="auto"/>
        <w:rPr>
          <w:sz w:val="16"/>
          <w:szCs w:val="16"/>
          <w:lang w:val="en-US"/>
        </w:rPr>
      </w:pPr>
      <w:r w:rsidRPr="00A25DFC">
        <w:rPr>
          <w:color w:val="000000"/>
          <w:sz w:val="16"/>
          <w:szCs w:val="16"/>
          <w:lang w:val="en-US"/>
        </w:rPr>
        <w:t>do not drains</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533"/>
        </w:numPr>
        <w:autoSpaceDE w:val="0"/>
        <w:autoSpaceDN w:val="0"/>
        <w:adjustRightInd w:val="0"/>
        <w:spacing w:after="0" w:line="240" w:lineRule="auto"/>
        <w:rPr>
          <w:color w:val="000000"/>
          <w:sz w:val="16"/>
          <w:szCs w:val="16"/>
          <w:lang w:val="en-US"/>
        </w:rPr>
      </w:pPr>
      <w:r w:rsidRPr="00A25DFC">
        <w:rPr>
          <w:color w:val="000000"/>
          <w:sz w:val="16"/>
          <w:szCs w:val="16"/>
          <w:lang w:val="en-US"/>
        </w:rPr>
        <w:t>What structures pass through the superior orbital fissure?</w:t>
      </w:r>
    </w:p>
    <w:p w:rsidR="007D0521" w:rsidRPr="00A25DFC" w:rsidRDefault="007D0521" w:rsidP="007D0521">
      <w:pPr>
        <w:pStyle w:val="ab"/>
        <w:widowControl w:val="0"/>
        <w:numPr>
          <w:ilvl w:val="0"/>
          <w:numId w:val="367"/>
        </w:numPr>
        <w:autoSpaceDE w:val="0"/>
        <w:autoSpaceDN w:val="0"/>
        <w:adjustRightInd w:val="0"/>
        <w:spacing w:after="0" w:line="240" w:lineRule="auto"/>
        <w:rPr>
          <w:color w:val="000000"/>
          <w:sz w:val="16"/>
          <w:szCs w:val="16"/>
          <w:lang w:val="en-US"/>
        </w:rPr>
      </w:pPr>
      <w:r w:rsidRPr="00A25DFC">
        <w:rPr>
          <w:color w:val="000000"/>
          <w:sz w:val="16"/>
          <w:szCs w:val="16"/>
          <w:lang w:val="en-US"/>
        </w:rPr>
        <w:t>maxillar</w:t>
      </w:r>
      <w:r w:rsidRPr="00A25DFC">
        <w:rPr>
          <w:sz w:val="16"/>
          <w:szCs w:val="16"/>
          <w:lang w:val="en-US"/>
        </w:rPr>
        <w:t xml:space="preserve"> n</w:t>
      </w:r>
      <w:r w:rsidRPr="00A25DFC">
        <w:rPr>
          <w:color w:val="000000"/>
          <w:sz w:val="16"/>
          <w:szCs w:val="16"/>
          <w:lang w:val="en-US"/>
        </w:rPr>
        <w:t xml:space="preserve">. </w:t>
      </w:r>
    </w:p>
    <w:p w:rsidR="007D0521" w:rsidRPr="00A25DFC" w:rsidRDefault="007D0521" w:rsidP="007D0521">
      <w:pPr>
        <w:pStyle w:val="ab"/>
        <w:widowControl w:val="0"/>
        <w:numPr>
          <w:ilvl w:val="0"/>
          <w:numId w:val="367"/>
        </w:numPr>
        <w:autoSpaceDE w:val="0"/>
        <w:autoSpaceDN w:val="0"/>
        <w:adjustRightInd w:val="0"/>
        <w:spacing w:after="0" w:line="240" w:lineRule="auto"/>
        <w:rPr>
          <w:bCs/>
          <w:color w:val="000000"/>
          <w:sz w:val="16"/>
          <w:szCs w:val="16"/>
          <w:lang w:val="en-US"/>
        </w:rPr>
      </w:pPr>
      <w:r w:rsidRPr="00A25DFC">
        <w:rPr>
          <w:color w:val="000000"/>
          <w:sz w:val="16"/>
          <w:szCs w:val="16"/>
          <w:lang w:val="en-US"/>
        </w:rPr>
        <w:t>oculomotor and ophtalmic</w:t>
      </w:r>
      <w:r w:rsidRPr="00A25DFC">
        <w:rPr>
          <w:sz w:val="16"/>
          <w:szCs w:val="16"/>
          <w:lang w:val="en-US"/>
        </w:rPr>
        <w:t xml:space="preserve"> n</w:t>
      </w:r>
      <w:r w:rsidRPr="00A25DFC">
        <w:rPr>
          <w:color w:val="000000"/>
          <w:sz w:val="16"/>
          <w:szCs w:val="16"/>
          <w:lang w:val="en-US"/>
        </w:rPr>
        <w:t>n.</w:t>
      </w:r>
    </w:p>
    <w:p w:rsidR="007D0521" w:rsidRPr="00A25DFC" w:rsidRDefault="007D0521" w:rsidP="007D0521">
      <w:pPr>
        <w:pStyle w:val="ab"/>
        <w:widowControl w:val="0"/>
        <w:numPr>
          <w:ilvl w:val="0"/>
          <w:numId w:val="367"/>
        </w:numPr>
        <w:autoSpaceDE w:val="0"/>
        <w:autoSpaceDN w:val="0"/>
        <w:adjustRightInd w:val="0"/>
        <w:spacing w:after="0" w:line="240" w:lineRule="auto"/>
        <w:rPr>
          <w:bCs/>
          <w:color w:val="000000"/>
          <w:sz w:val="16"/>
          <w:szCs w:val="16"/>
          <w:lang w:val="en-US"/>
        </w:rPr>
      </w:pPr>
      <w:r w:rsidRPr="00A25DFC">
        <w:rPr>
          <w:color w:val="000000"/>
          <w:sz w:val="16"/>
          <w:szCs w:val="16"/>
          <w:lang w:val="en-US"/>
        </w:rPr>
        <w:t>trochlear and abducens nn.</w:t>
      </w:r>
    </w:p>
    <w:p w:rsidR="007D0521" w:rsidRPr="00A25DFC" w:rsidRDefault="007D0521" w:rsidP="007D0521">
      <w:pPr>
        <w:pStyle w:val="ab"/>
        <w:widowControl w:val="0"/>
        <w:numPr>
          <w:ilvl w:val="0"/>
          <w:numId w:val="367"/>
        </w:numPr>
        <w:autoSpaceDE w:val="0"/>
        <w:autoSpaceDN w:val="0"/>
        <w:adjustRightInd w:val="0"/>
        <w:spacing w:after="0" w:line="240" w:lineRule="auto"/>
        <w:rPr>
          <w:bCs/>
          <w:color w:val="000000"/>
          <w:sz w:val="16"/>
          <w:szCs w:val="16"/>
          <w:lang w:val="en-US"/>
        </w:rPr>
      </w:pPr>
      <w:r w:rsidRPr="00A25DFC">
        <w:rPr>
          <w:color w:val="000000"/>
          <w:sz w:val="16"/>
          <w:szCs w:val="16"/>
          <w:lang w:val="en-US"/>
        </w:rPr>
        <w:t>superior ophthalmic vein</w:t>
      </w:r>
    </w:p>
    <w:p w:rsidR="007D0521" w:rsidRPr="00A25DFC" w:rsidRDefault="007D0521" w:rsidP="007D0521">
      <w:pPr>
        <w:pStyle w:val="ab"/>
        <w:numPr>
          <w:ilvl w:val="0"/>
          <w:numId w:val="367"/>
        </w:numPr>
        <w:autoSpaceDE w:val="0"/>
        <w:autoSpaceDN w:val="0"/>
        <w:adjustRightInd w:val="0"/>
        <w:spacing w:after="0" w:line="240" w:lineRule="auto"/>
        <w:rPr>
          <w:sz w:val="16"/>
          <w:szCs w:val="16"/>
          <w:lang w:val="en-US"/>
        </w:rPr>
      </w:pPr>
      <w:r w:rsidRPr="00A25DFC">
        <w:rPr>
          <w:color w:val="000000"/>
          <w:sz w:val="16"/>
          <w:szCs w:val="16"/>
          <w:lang w:val="en-US"/>
        </w:rPr>
        <w:t>zygomatic n.</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533"/>
        </w:numPr>
        <w:autoSpaceDE w:val="0"/>
        <w:autoSpaceDN w:val="0"/>
        <w:adjustRightInd w:val="0"/>
        <w:spacing w:after="0" w:line="240" w:lineRule="auto"/>
        <w:rPr>
          <w:color w:val="000000"/>
          <w:sz w:val="16"/>
          <w:szCs w:val="16"/>
          <w:lang w:val="en-US"/>
        </w:rPr>
      </w:pPr>
      <w:r w:rsidRPr="00A25DFC">
        <w:rPr>
          <w:sz w:val="16"/>
          <w:szCs w:val="16"/>
          <w:lang w:val="en-US"/>
        </w:rPr>
        <w:t xml:space="preserve">What passes through </w:t>
      </w:r>
      <w:r w:rsidRPr="00A25DFC">
        <w:rPr>
          <w:color w:val="000000"/>
          <w:sz w:val="16"/>
          <w:szCs w:val="16"/>
          <w:lang w:val="en-US"/>
        </w:rPr>
        <w:t>oval foramen:</w:t>
      </w:r>
    </w:p>
    <w:p w:rsidR="007D0521" w:rsidRPr="00A25DFC" w:rsidRDefault="007D0521" w:rsidP="007D0521">
      <w:pPr>
        <w:pStyle w:val="ab"/>
        <w:widowControl w:val="0"/>
        <w:numPr>
          <w:ilvl w:val="0"/>
          <w:numId w:val="368"/>
        </w:numPr>
        <w:autoSpaceDE w:val="0"/>
        <w:autoSpaceDN w:val="0"/>
        <w:adjustRightInd w:val="0"/>
        <w:spacing w:after="0" w:line="240" w:lineRule="auto"/>
        <w:rPr>
          <w:color w:val="000000"/>
          <w:sz w:val="16"/>
          <w:szCs w:val="16"/>
          <w:lang w:val="en-US"/>
        </w:rPr>
      </w:pPr>
      <w:r w:rsidRPr="00A25DFC">
        <w:rPr>
          <w:color w:val="000000"/>
          <w:sz w:val="16"/>
          <w:szCs w:val="16"/>
          <w:lang w:val="en-US"/>
        </w:rPr>
        <w:t xml:space="preserve">maxillar n. </w:t>
      </w:r>
    </w:p>
    <w:p w:rsidR="007D0521" w:rsidRPr="00A25DFC" w:rsidRDefault="007D0521" w:rsidP="007D0521">
      <w:pPr>
        <w:pStyle w:val="ab"/>
        <w:widowControl w:val="0"/>
        <w:numPr>
          <w:ilvl w:val="0"/>
          <w:numId w:val="368"/>
        </w:numPr>
        <w:autoSpaceDE w:val="0"/>
        <w:autoSpaceDN w:val="0"/>
        <w:adjustRightInd w:val="0"/>
        <w:spacing w:after="0" w:line="240" w:lineRule="auto"/>
        <w:rPr>
          <w:bCs/>
          <w:color w:val="000000"/>
          <w:sz w:val="16"/>
          <w:szCs w:val="16"/>
          <w:lang w:val="en-US"/>
        </w:rPr>
      </w:pPr>
      <w:r w:rsidRPr="00A25DFC">
        <w:rPr>
          <w:color w:val="000000"/>
          <w:sz w:val="16"/>
          <w:szCs w:val="16"/>
          <w:lang w:val="en-US"/>
        </w:rPr>
        <w:t>meningeal accessory branch of middle meningeal a.</w:t>
      </w:r>
    </w:p>
    <w:p w:rsidR="007D0521" w:rsidRPr="00A25DFC" w:rsidRDefault="007D0521" w:rsidP="007D0521">
      <w:pPr>
        <w:pStyle w:val="ab"/>
        <w:widowControl w:val="0"/>
        <w:numPr>
          <w:ilvl w:val="0"/>
          <w:numId w:val="368"/>
        </w:numPr>
        <w:autoSpaceDE w:val="0"/>
        <w:autoSpaceDN w:val="0"/>
        <w:adjustRightInd w:val="0"/>
        <w:spacing w:after="0" w:line="240" w:lineRule="auto"/>
        <w:rPr>
          <w:bCs/>
          <w:color w:val="000000"/>
          <w:sz w:val="16"/>
          <w:szCs w:val="16"/>
          <w:lang w:val="en-US"/>
        </w:rPr>
      </w:pPr>
      <w:r w:rsidRPr="00A25DFC">
        <w:rPr>
          <w:color w:val="000000"/>
          <w:sz w:val="16"/>
          <w:szCs w:val="16"/>
          <w:lang w:val="en-US"/>
        </w:rPr>
        <w:t>mandibular n.</w:t>
      </w:r>
    </w:p>
    <w:p w:rsidR="007D0521" w:rsidRPr="00A25DFC" w:rsidRDefault="007D0521" w:rsidP="007D0521">
      <w:pPr>
        <w:pStyle w:val="ab"/>
        <w:widowControl w:val="0"/>
        <w:numPr>
          <w:ilvl w:val="0"/>
          <w:numId w:val="368"/>
        </w:numPr>
        <w:autoSpaceDE w:val="0"/>
        <w:autoSpaceDN w:val="0"/>
        <w:adjustRightInd w:val="0"/>
        <w:spacing w:after="0" w:line="240" w:lineRule="auto"/>
        <w:rPr>
          <w:color w:val="000000"/>
          <w:sz w:val="16"/>
          <w:szCs w:val="16"/>
          <w:lang w:val="en-US"/>
        </w:rPr>
      </w:pPr>
      <w:r w:rsidRPr="00A25DFC">
        <w:rPr>
          <w:color w:val="000000"/>
          <w:sz w:val="16"/>
          <w:szCs w:val="16"/>
          <w:lang w:val="en-US"/>
        </w:rPr>
        <w:t>accessory</w:t>
      </w:r>
      <w:r w:rsidRPr="00A25DFC">
        <w:rPr>
          <w:sz w:val="16"/>
          <w:szCs w:val="16"/>
          <w:lang w:val="en-US"/>
        </w:rPr>
        <w:t xml:space="preserve"> n</w:t>
      </w:r>
      <w:r w:rsidRPr="00A25DFC">
        <w:rPr>
          <w:color w:val="000000"/>
          <w:sz w:val="16"/>
          <w:szCs w:val="16"/>
          <w:lang w:val="en-US"/>
        </w:rPr>
        <w:t>.</w:t>
      </w:r>
    </w:p>
    <w:p w:rsidR="007D0521" w:rsidRPr="00A25DFC" w:rsidRDefault="007D0521" w:rsidP="007D0521">
      <w:pPr>
        <w:pStyle w:val="ab"/>
        <w:widowControl w:val="0"/>
        <w:numPr>
          <w:ilvl w:val="0"/>
          <w:numId w:val="368"/>
        </w:numPr>
        <w:autoSpaceDE w:val="0"/>
        <w:autoSpaceDN w:val="0"/>
        <w:adjustRightInd w:val="0"/>
        <w:spacing w:after="0" w:line="240" w:lineRule="auto"/>
        <w:rPr>
          <w:sz w:val="16"/>
          <w:szCs w:val="16"/>
          <w:lang w:val="en-US"/>
        </w:rPr>
      </w:pPr>
      <w:r w:rsidRPr="00A25DFC">
        <w:rPr>
          <w:color w:val="000000"/>
          <w:sz w:val="16"/>
          <w:szCs w:val="16"/>
          <w:lang w:val="en-US"/>
        </w:rPr>
        <w:t>zygomatic n.</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533"/>
        </w:numPr>
        <w:autoSpaceDE w:val="0"/>
        <w:autoSpaceDN w:val="0"/>
        <w:adjustRightInd w:val="0"/>
        <w:spacing w:after="0" w:line="240" w:lineRule="auto"/>
        <w:rPr>
          <w:color w:val="000000"/>
          <w:sz w:val="16"/>
          <w:szCs w:val="16"/>
          <w:lang w:val="en-US"/>
        </w:rPr>
      </w:pPr>
      <w:r w:rsidRPr="00A25DFC">
        <w:rPr>
          <w:sz w:val="16"/>
          <w:szCs w:val="16"/>
          <w:lang w:val="en-US"/>
        </w:rPr>
        <w:t xml:space="preserve">Venous </w:t>
      </w:r>
      <w:r w:rsidRPr="00A25DFC">
        <w:rPr>
          <w:color w:val="000000"/>
          <w:sz w:val="16"/>
          <w:szCs w:val="16"/>
          <w:lang w:val="en-US"/>
        </w:rPr>
        <w:t>drainage from the cavernous sinus goes to:</w:t>
      </w:r>
    </w:p>
    <w:p w:rsidR="007D0521" w:rsidRPr="00A25DFC" w:rsidRDefault="007D0521" w:rsidP="007D0521">
      <w:pPr>
        <w:pStyle w:val="ab"/>
        <w:numPr>
          <w:ilvl w:val="0"/>
          <w:numId w:val="369"/>
        </w:numPr>
        <w:autoSpaceDE w:val="0"/>
        <w:autoSpaceDN w:val="0"/>
        <w:adjustRightInd w:val="0"/>
        <w:spacing w:after="0" w:line="240" w:lineRule="auto"/>
        <w:rPr>
          <w:sz w:val="16"/>
          <w:szCs w:val="16"/>
          <w:lang w:val="en-US"/>
        </w:rPr>
      </w:pPr>
      <w:r w:rsidRPr="00A25DFC">
        <w:rPr>
          <w:sz w:val="16"/>
          <w:szCs w:val="16"/>
          <w:lang w:val="en-US"/>
        </w:rPr>
        <w:t>superior petrosal sinus</w:t>
      </w:r>
    </w:p>
    <w:p w:rsidR="007D0521" w:rsidRPr="00A25DFC" w:rsidRDefault="007D0521" w:rsidP="007D0521">
      <w:pPr>
        <w:pStyle w:val="ab"/>
        <w:widowControl w:val="0"/>
        <w:numPr>
          <w:ilvl w:val="0"/>
          <w:numId w:val="369"/>
        </w:numPr>
        <w:autoSpaceDE w:val="0"/>
        <w:autoSpaceDN w:val="0"/>
        <w:adjustRightInd w:val="0"/>
        <w:spacing w:after="0" w:line="240" w:lineRule="auto"/>
        <w:rPr>
          <w:color w:val="000000"/>
          <w:sz w:val="16"/>
          <w:szCs w:val="16"/>
          <w:lang w:val="en-US"/>
        </w:rPr>
      </w:pPr>
      <w:r w:rsidRPr="00A25DFC">
        <w:rPr>
          <w:color w:val="000000"/>
          <w:sz w:val="16"/>
          <w:szCs w:val="16"/>
          <w:lang w:val="en-US"/>
        </w:rPr>
        <w:t>transverse sinus</w:t>
      </w:r>
    </w:p>
    <w:p w:rsidR="007D0521" w:rsidRPr="00A25DFC" w:rsidRDefault="007D0521" w:rsidP="007D0521">
      <w:pPr>
        <w:pStyle w:val="ab"/>
        <w:widowControl w:val="0"/>
        <w:numPr>
          <w:ilvl w:val="0"/>
          <w:numId w:val="369"/>
        </w:numPr>
        <w:autoSpaceDE w:val="0"/>
        <w:autoSpaceDN w:val="0"/>
        <w:adjustRightInd w:val="0"/>
        <w:spacing w:after="0" w:line="240" w:lineRule="auto"/>
        <w:rPr>
          <w:bCs/>
          <w:color w:val="000000"/>
          <w:sz w:val="16"/>
          <w:szCs w:val="16"/>
          <w:lang w:val="en-US"/>
        </w:rPr>
      </w:pPr>
      <w:r w:rsidRPr="00A25DFC">
        <w:rPr>
          <w:color w:val="000000"/>
          <w:sz w:val="16"/>
          <w:szCs w:val="16"/>
          <w:lang w:val="en-US"/>
        </w:rPr>
        <w:t>inferior petrosal sinus</w:t>
      </w:r>
    </w:p>
    <w:p w:rsidR="007D0521" w:rsidRPr="00A25DFC" w:rsidRDefault="007D0521" w:rsidP="007D0521">
      <w:pPr>
        <w:pStyle w:val="ab"/>
        <w:widowControl w:val="0"/>
        <w:numPr>
          <w:ilvl w:val="0"/>
          <w:numId w:val="369"/>
        </w:numPr>
        <w:autoSpaceDE w:val="0"/>
        <w:autoSpaceDN w:val="0"/>
        <w:adjustRightInd w:val="0"/>
        <w:spacing w:after="0" w:line="240" w:lineRule="auto"/>
        <w:rPr>
          <w:sz w:val="16"/>
          <w:szCs w:val="16"/>
          <w:lang w:val="en-US"/>
        </w:rPr>
      </w:pPr>
      <w:r w:rsidRPr="00A25DFC">
        <w:rPr>
          <w:sz w:val="16"/>
          <w:szCs w:val="16"/>
          <w:lang w:val="en-US"/>
        </w:rPr>
        <w:t>venous plexus of the carotid canal</w:t>
      </w:r>
    </w:p>
    <w:p w:rsidR="007D0521" w:rsidRPr="00A25DFC" w:rsidRDefault="007D0521" w:rsidP="007D0521">
      <w:pPr>
        <w:pStyle w:val="ab"/>
        <w:widowControl w:val="0"/>
        <w:numPr>
          <w:ilvl w:val="0"/>
          <w:numId w:val="369"/>
        </w:numPr>
        <w:autoSpaceDE w:val="0"/>
        <w:autoSpaceDN w:val="0"/>
        <w:adjustRightInd w:val="0"/>
        <w:spacing w:after="0" w:line="240" w:lineRule="auto"/>
        <w:rPr>
          <w:color w:val="000000"/>
          <w:sz w:val="16"/>
          <w:szCs w:val="16"/>
          <w:lang w:val="en-US"/>
        </w:rPr>
      </w:pPr>
      <w:r w:rsidRPr="00A25DFC">
        <w:rPr>
          <w:color w:val="000000"/>
          <w:sz w:val="16"/>
          <w:szCs w:val="16"/>
          <w:lang w:val="en-US"/>
        </w:rPr>
        <w:lastRenderedPageBreak/>
        <w:t>sigmoid sinus</w:t>
      </w:r>
    </w:p>
    <w:p w:rsidR="007D0521" w:rsidRPr="00A25DFC" w:rsidRDefault="007D0521" w:rsidP="007D0521">
      <w:pPr>
        <w:widowControl w:val="0"/>
        <w:autoSpaceDE w:val="0"/>
        <w:autoSpaceDN w:val="0"/>
        <w:adjustRightInd w:val="0"/>
        <w:rPr>
          <w:bCs/>
          <w:sz w:val="16"/>
          <w:szCs w:val="16"/>
          <w:lang w:val="en-US"/>
        </w:rPr>
      </w:pPr>
    </w:p>
    <w:p w:rsidR="007D0521" w:rsidRPr="00A25DFC" w:rsidRDefault="007D0521" w:rsidP="007D0521">
      <w:pPr>
        <w:pStyle w:val="ab"/>
        <w:widowControl w:val="0"/>
        <w:numPr>
          <w:ilvl w:val="0"/>
          <w:numId w:val="533"/>
        </w:numPr>
        <w:autoSpaceDE w:val="0"/>
        <w:autoSpaceDN w:val="0"/>
        <w:adjustRightInd w:val="0"/>
        <w:spacing w:after="0" w:line="240" w:lineRule="auto"/>
        <w:rPr>
          <w:color w:val="000000"/>
          <w:sz w:val="16"/>
          <w:szCs w:val="16"/>
          <w:lang w:val="en-US"/>
        </w:rPr>
      </w:pPr>
      <w:r w:rsidRPr="00A25DFC">
        <w:rPr>
          <w:sz w:val="16"/>
          <w:szCs w:val="16"/>
          <w:lang w:val="en-US"/>
        </w:rPr>
        <w:t>Great cerebral vein drains into:</w:t>
      </w:r>
    </w:p>
    <w:p w:rsidR="007D0521" w:rsidRPr="00A25DFC" w:rsidRDefault="007D0521" w:rsidP="007D0521">
      <w:pPr>
        <w:pStyle w:val="ab"/>
        <w:numPr>
          <w:ilvl w:val="0"/>
          <w:numId w:val="370"/>
        </w:numPr>
        <w:autoSpaceDE w:val="0"/>
        <w:autoSpaceDN w:val="0"/>
        <w:adjustRightInd w:val="0"/>
        <w:spacing w:after="0" w:line="240" w:lineRule="auto"/>
        <w:rPr>
          <w:sz w:val="16"/>
          <w:szCs w:val="16"/>
          <w:lang w:val="en-US"/>
        </w:rPr>
      </w:pPr>
      <w:r w:rsidRPr="00A25DFC">
        <w:rPr>
          <w:color w:val="000000"/>
          <w:sz w:val="16"/>
          <w:szCs w:val="16"/>
          <w:lang w:val="en-US"/>
        </w:rPr>
        <w:t>sagital sinus</w:t>
      </w:r>
    </w:p>
    <w:p w:rsidR="007D0521" w:rsidRPr="00A25DFC" w:rsidRDefault="007D0521" w:rsidP="007D0521">
      <w:pPr>
        <w:pStyle w:val="ab"/>
        <w:widowControl w:val="0"/>
        <w:numPr>
          <w:ilvl w:val="0"/>
          <w:numId w:val="370"/>
        </w:numPr>
        <w:autoSpaceDE w:val="0"/>
        <w:autoSpaceDN w:val="0"/>
        <w:adjustRightInd w:val="0"/>
        <w:spacing w:after="0" w:line="240" w:lineRule="auto"/>
        <w:rPr>
          <w:sz w:val="16"/>
          <w:szCs w:val="16"/>
          <w:lang w:val="en-US"/>
        </w:rPr>
      </w:pPr>
      <w:r w:rsidRPr="00A25DFC">
        <w:rPr>
          <w:sz w:val="16"/>
          <w:szCs w:val="16"/>
          <w:lang w:val="en-US"/>
        </w:rPr>
        <w:t>sinuses of the base of the skull</w:t>
      </w:r>
    </w:p>
    <w:p w:rsidR="007D0521" w:rsidRPr="00A25DFC" w:rsidRDefault="007D0521" w:rsidP="007D0521">
      <w:pPr>
        <w:pStyle w:val="ab"/>
        <w:widowControl w:val="0"/>
        <w:numPr>
          <w:ilvl w:val="0"/>
          <w:numId w:val="370"/>
        </w:numPr>
        <w:autoSpaceDE w:val="0"/>
        <w:autoSpaceDN w:val="0"/>
        <w:adjustRightInd w:val="0"/>
        <w:spacing w:after="0" w:line="240" w:lineRule="auto"/>
        <w:rPr>
          <w:bCs/>
          <w:color w:val="000000"/>
          <w:sz w:val="16"/>
          <w:szCs w:val="16"/>
          <w:lang w:val="en-US"/>
        </w:rPr>
      </w:pPr>
      <w:r w:rsidRPr="00A25DFC">
        <w:rPr>
          <w:color w:val="000000"/>
          <w:sz w:val="16"/>
          <w:szCs w:val="16"/>
          <w:lang w:val="en-US"/>
        </w:rPr>
        <w:t>straight sinus</w:t>
      </w:r>
    </w:p>
    <w:p w:rsidR="007D0521" w:rsidRPr="00A25DFC" w:rsidRDefault="007D0521" w:rsidP="007D0521">
      <w:pPr>
        <w:pStyle w:val="ab"/>
        <w:numPr>
          <w:ilvl w:val="0"/>
          <w:numId w:val="370"/>
        </w:numPr>
        <w:autoSpaceDE w:val="0"/>
        <w:autoSpaceDN w:val="0"/>
        <w:adjustRightInd w:val="0"/>
        <w:spacing w:after="0" w:line="240" w:lineRule="auto"/>
        <w:rPr>
          <w:sz w:val="16"/>
          <w:szCs w:val="16"/>
          <w:lang w:val="en-US"/>
        </w:rPr>
      </w:pPr>
      <w:r w:rsidRPr="00A25DFC">
        <w:rPr>
          <w:color w:val="000000"/>
          <w:sz w:val="16"/>
          <w:szCs w:val="16"/>
          <w:lang w:val="en-US"/>
        </w:rPr>
        <w:t>transverse sinus</w:t>
      </w:r>
    </w:p>
    <w:p w:rsidR="007D0521" w:rsidRPr="00A25DFC" w:rsidRDefault="007D0521" w:rsidP="007D0521">
      <w:pPr>
        <w:pStyle w:val="ab"/>
        <w:numPr>
          <w:ilvl w:val="0"/>
          <w:numId w:val="370"/>
        </w:numPr>
        <w:autoSpaceDE w:val="0"/>
        <w:autoSpaceDN w:val="0"/>
        <w:adjustRightInd w:val="0"/>
        <w:spacing w:after="0" w:line="240" w:lineRule="auto"/>
        <w:rPr>
          <w:sz w:val="16"/>
          <w:szCs w:val="16"/>
          <w:lang w:val="en-US"/>
        </w:rPr>
      </w:pPr>
      <w:r w:rsidRPr="00A25DFC">
        <w:rPr>
          <w:color w:val="000000"/>
          <w:sz w:val="16"/>
          <w:szCs w:val="16"/>
          <w:lang w:val="en-US"/>
        </w:rPr>
        <w:t>occipital sinus</w:t>
      </w:r>
    </w:p>
    <w:p w:rsidR="007D0521" w:rsidRPr="00A25DFC" w:rsidRDefault="007D0521" w:rsidP="007D0521">
      <w:pPr>
        <w:widowControl w:val="0"/>
        <w:autoSpaceDE w:val="0"/>
        <w:autoSpaceDN w:val="0"/>
        <w:adjustRightInd w:val="0"/>
        <w:rPr>
          <w:color w:val="000000"/>
          <w:sz w:val="16"/>
          <w:szCs w:val="16"/>
          <w:lang w:val="en-US"/>
        </w:rPr>
      </w:pPr>
    </w:p>
    <w:p w:rsidR="007D0521" w:rsidRPr="00A25DFC" w:rsidRDefault="007D0521" w:rsidP="007D0521">
      <w:pPr>
        <w:pStyle w:val="ab"/>
        <w:widowControl w:val="0"/>
        <w:numPr>
          <w:ilvl w:val="0"/>
          <w:numId w:val="533"/>
        </w:numPr>
        <w:autoSpaceDE w:val="0"/>
        <w:autoSpaceDN w:val="0"/>
        <w:adjustRightInd w:val="0"/>
        <w:spacing w:after="0" w:line="240" w:lineRule="auto"/>
        <w:rPr>
          <w:color w:val="000000"/>
          <w:sz w:val="16"/>
          <w:szCs w:val="16"/>
          <w:lang w:val="en-US"/>
        </w:rPr>
      </w:pPr>
      <w:r w:rsidRPr="00A25DFC">
        <w:rPr>
          <w:sz w:val="16"/>
          <w:szCs w:val="16"/>
          <w:lang w:val="en-US"/>
        </w:rPr>
        <w:t>What is projected on the middle of zygomatic arch?</w:t>
      </w:r>
    </w:p>
    <w:p w:rsidR="007D0521" w:rsidRPr="00A25DFC" w:rsidRDefault="007D0521" w:rsidP="007D0521">
      <w:pPr>
        <w:pStyle w:val="ab"/>
        <w:widowControl w:val="0"/>
        <w:numPr>
          <w:ilvl w:val="0"/>
          <w:numId w:val="371"/>
        </w:numPr>
        <w:autoSpaceDE w:val="0"/>
        <w:autoSpaceDN w:val="0"/>
        <w:adjustRightInd w:val="0"/>
        <w:spacing w:after="0" w:line="240" w:lineRule="auto"/>
        <w:rPr>
          <w:bCs/>
          <w:color w:val="000000"/>
          <w:sz w:val="16"/>
          <w:szCs w:val="16"/>
          <w:lang w:val="en-US"/>
        </w:rPr>
      </w:pPr>
      <w:r w:rsidRPr="00A25DFC">
        <w:rPr>
          <w:color w:val="000000"/>
          <w:sz w:val="16"/>
          <w:szCs w:val="16"/>
          <w:lang w:val="en-US"/>
        </w:rPr>
        <w:t>central cerebral sulcus of Rolando</w:t>
      </w:r>
    </w:p>
    <w:p w:rsidR="007D0521" w:rsidRPr="00A25DFC" w:rsidRDefault="007D0521" w:rsidP="007D0521">
      <w:pPr>
        <w:pStyle w:val="ab"/>
        <w:widowControl w:val="0"/>
        <w:numPr>
          <w:ilvl w:val="0"/>
          <w:numId w:val="371"/>
        </w:numPr>
        <w:autoSpaceDE w:val="0"/>
        <w:autoSpaceDN w:val="0"/>
        <w:adjustRightInd w:val="0"/>
        <w:spacing w:after="0" w:line="240" w:lineRule="auto"/>
        <w:rPr>
          <w:bCs/>
          <w:sz w:val="16"/>
          <w:szCs w:val="16"/>
          <w:lang w:val="en-US"/>
        </w:rPr>
      </w:pPr>
      <w:r w:rsidRPr="00A25DFC">
        <w:rPr>
          <w:sz w:val="16"/>
          <w:szCs w:val="16"/>
          <w:lang w:val="en-US"/>
        </w:rPr>
        <w:t>trunk of middle meningeal artery</w:t>
      </w:r>
    </w:p>
    <w:p w:rsidR="007D0521" w:rsidRPr="00A25DFC" w:rsidRDefault="007D0521" w:rsidP="007D0521">
      <w:pPr>
        <w:pStyle w:val="ab"/>
        <w:widowControl w:val="0"/>
        <w:numPr>
          <w:ilvl w:val="0"/>
          <w:numId w:val="371"/>
        </w:numPr>
        <w:autoSpaceDE w:val="0"/>
        <w:autoSpaceDN w:val="0"/>
        <w:adjustRightInd w:val="0"/>
        <w:spacing w:after="0" w:line="240" w:lineRule="auto"/>
        <w:rPr>
          <w:sz w:val="16"/>
          <w:szCs w:val="16"/>
          <w:lang w:val="en-US"/>
        </w:rPr>
      </w:pPr>
      <w:r w:rsidRPr="00A25DFC">
        <w:rPr>
          <w:sz w:val="16"/>
          <w:szCs w:val="16"/>
          <w:lang w:val="en-US"/>
        </w:rPr>
        <w:t>anterior cerebral a.</w:t>
      </w:r>
    </w:p>
    <w:p w:rsidR="007D0521" w:rsidRPr="00A25DFC" w:rsidRDefault="007D0521" w:rsidP="007D0521">
      <w:pPr>
        <w:pStyle w:val="ab"/>
        <w:widowControl w:val="0"/>
        <w:numPr>
          <w:ilvl w:val="0"/>
          <w:numId w:val="371"/>
        </w:numPr>
        <w:autoSpaceDE w:val="0"/>
        <w:autoSpaceDN w:val="0"/>
        <w:adjustRightInd w:val="0"/>
        <w:spacing w:after="0" w:line="240" w:lineRule="auto"/>
        <w:rPr>
          <w:sz w:val="16"/>
          <w:szCs w:val="16"/>
          <w:lang w:val="en-US"/>
        </w:rPr>
      </w:pPr>
      <w:r w:rsidRPr="00A25DFC">
        <w:rPr>
          <w:sz w:val="16"/>
          <w:szCs w:val="16"/>
          <w:lang w:val="en-US"/>
        </w:rPr>
        <w:t>internal carotid a.</w:t>
      </w:r>
    </w:p>
    <w:p w:rsidR="007D0521" w:rsidRPr="00A25DFC" w:rsidRDefault="007D0521" w:rsidP="007D0521">
      <w:pPr>
        <w:pStyle w:val="ab"/>
        <w:widowControl w:val="0"/>
        <w:numPr>
          <w:ilvl w:val="0"/>
          <w:numId w:val="371"/>
        </w:numPr>
        <w:autoSpaceDE w:val="0"/>
        <w:autoSpaceDN w:val="0"/>
        <w:adjustRightInd w:val="0"/>
        <w:spacing w:after="0" w:line="240" w:lineRule="auto"/>
        <w:rPr>
          <w:sz w:val="16"/>
          <w:szCs w:val="16"/>
          <w:lang w:val="en-US"/>
        </w:rPr>
      </w:pPr>
      <w:r w:rsidRPr="00A25DFC">
        <w:rPr>
          <w:sz w:val="16"/>
          <w:szCs w:val="16"/>
          <w:lang w:val="en-US"/>
        </w:rPr>
        <w:t>lateral cerebral sulcus of Sylvius</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533"/>
        </w:numPr>
        <w:autoSpaceDE w:val="0"/>
        <w:autoSpaceDN w:val="0"/>
        <w:adjustRightInd w:val="0"/>
        <w:spacing w:after="0" w:line="240" w:lineRule="auto"/>
        <w:rPr>
          <w:color w:val="000000"/>
          <w:sz w:val="16"/>
          <w:szCs w:val="16"/>
          <w:lang w:val="en-US"/>
        </w:rPr>
      </w:pPr>
      <w:r w:rsidRPr="00A25DFC">
        <w:rPr>
          <w:sz w:val="16"/>
          <w:szCs w:val="16"/>
          <w:lang w:val="en-US"/>
        </w:rPr>
        <w:t>F</w:t>
      </w:r>
      <w:r w:rsidRPr="00A25DFC">
        <w:rPr>
          <w:color w:val="000000"/>
          <w:sz w:val="16"/>
          <w:szCs w:val="16"/>
          <w:lang w:val="en-US"/>
        </w:rPr>
        <w:t>acial artery arises from:</w:t>
      </w:r>
    </w:p>
    <w:p w:rsidR="007D0521" w:rsidRPr="00A25DFC" w:rsidRDefault="007D0521" w:rsidP="007D0521">
      <w:pPr>
        <w:pStyle w:val="ab"/>
        <w:numPr>
          <w:ilvl w:val="0"/>
          <w:numId w:val="372"/>
        </w:numPr>
        <w:autoSpaceDE w:val="0"/>
        <w:autoSpaceDN w:val="0"/>
        <w:adjustRightInd w:val="0"/>
        <w:spacing w:after="0" w:line="240" w:lineRule="auto"/>
        <w:rPr>
          <w:sz w:val="16"/>
          <w:szCs w:val="16"/>
          <w:lang w:val="en-US"/>
        </w:rPr>
      </w:pPr>
      <w:r w:rsidRPr="00A25DFC">
        <w:rPr>
          <w:sz w:val="16"/>
          <w:szCs w:val="16"/>
          <w:lang w:val="en-US"/>
        </w:rPr>
        <w:t>external carotid a.</w:t>
      </w:r>
    </w:p>
    <w:p w:rsidR="007D0521" w:rsidRPr="00A25DFC" w:rsidRDefault="007D0521" w:rsidP="007D0521">
      <w:pPr>
        <w:pStyle w:val="ab"/>
        <w:widowControl w:val="0"/>
        <w:numPr>
          <w:ilvl w:val="0"/>
          <w:numId w:val="372"/>
        </w:numPr>
        <w:autoSpaceDE w:val="0"/>
        <w:autoSpaceDN w:val="0"/>
        <w:adjustRightInd w:val="0"/>
        <w:spacing w:after="0" w:line="240" w:lineRule="auto"/>
        <w:rPr>
          <w:sz w:val="16"/>
          <w:szCs w:val="16"/>
          <w:lang w:val="en-US"/>
        </w:rPr>
      </w:pPr>
      <w:r w:rsidRPr="00A25DFC">
        <w:rPr>
          <w:sz w:val="16"/>
          <w:szCs w:val="16"/>
          <w:lang w:val="en-US"/>
        </w:rPr>
        <w:t>internal carotid a.</w:t>
      </w:r>
    </w:p>
    <w:p w:rsidR="007D0521" w:rsidRPr="00A25DFC" w:rsidRDefault="007D0521" w:rsidP="007D0521">
      <w:pPr>
        <w:pStyle w:val="ab"/>
        <w:widowControl w:val="0"/>
        <w:numPr>
          <w:ilvl w:val="0"/>
          <w:numId w:val="372"/>
        </w:numPr>
        <w:autoSpaceDE w:val="0"/>
        <w:autoSpaceDN w:val="0"/>
        <w:adjustRightInd w:val="0"/>
        <w:spacing w:after="0" w:line="240" w:lineRule="auto"/>
        <w:rPr>
          <w:sz w:val="16"/>
          <w:szCs w:val="16"/>
          <w:lang w:val="en-US"/>
        </w:rPr>
      </w:pPr>
      <w:r w:rsidRPr="00A25DFC">
        <w:rPr>
          <w:sz w:val="16"/>
          <w:szCs w:val="16"/>
          <w:lang w:val="en-US"/>
        </w:rPr>
        <w:t>basilar a.</w:t>
      </w:r>
    </w:p>
    <w:p w:rsidR="007D0521" w:rsidRPr="00A25DFC" w:rsidRDefault="007D0521" w:rsidP="007D0521">
      <w:pPr>
        <w:pStyle w:val="ab"/>
        <w:widowControl w:val="0"/>
        <w:numPr>
          <w:ilvl w:val="0"/>
          <w:numId w:val="372"/>
        </w:numPr>
        <w:autoSpaceDE w:val="0"/>
        <w:autoSpaceDN w:val="0"/>
        <w:adjustRightInd w:val="0"/>
        <w:spacing w:after="0" w:line="240" w:lineRule="auto"/>
        <w:rPr>
          <w:sz w:val="16"/>
          <w:szCs w:val="16"/>
          <w:lang w:val="en-US"/>
        </w:rPr>
      </w:pPr>
      <w:r w:rsidRPr="00A25DFC">
        <w:rPr>
          <w:sz w:val="16"/>
          <w:szCs w:val="16"/>
          <w:lang w:val="en-US"/>
        </w:rPr>
        <w:t>common carotid a.</w:t>
      </w:r>
    </w:p>
    <w:p w:rsidR="007D0521" w:rsidRPr="00A25DFC" w:rsidRDefault="007D0521" w:rsidP="007D0521">
      <w:pPr>
        <w:pStyle w:val="ab"/>
        <w:widowControl w:val="0"/>
        <w:numPr>
          <w:ilvl w:val="0"/>
          <w:numId w:val="372"/>
        </w:numPr>
        <w:autoSpaceDE w:val="0"/>
        <w:autoSpaceDN w:val="0"/>
        <w:adjustRightInd w:val="0"/>
        <w:spacing w:after="0" w:line="240" w:lineRule="auto"/>
        <w:rPr>
          <w:sz w:val="16"/>
          <w:szCs w:val="16"/>
          <w:lang w:val="en-US"/>
        </w:rPr>
      </w:pPr>
      <w:r w:rsidRPr="00A25DFC">
        <w:rPr>
          <w:sz w:val="16"/>
          <w:szCs w:val="16"/>
          <w:lang w:val="en-US"/>
        </w:rPr>
        <w:t>maxillary a.</w:t>
      </w:r>
    </w:p>
    <w:p w:rsidR="007D0521" w:rsidRPr="00A25DFC" w:rsidRDefault="007D0521" w:rsidP="007D0521">
      <w:pPr>
        <w:widowControl w:val="0"/>
        <w:autoSpaceDE w:val="0"/>
        <w:autoSpaceDN w:val="0"/>
        <w:adjustRightInd w:val="0"/>
        <w:rPr>
          <w:bCs/>
          <w:sz w:val="16"/>
          <w:szCs w:val="16"/>
          <w:lang w:val="en-US"/>
        </w:rPr>
      </w:pPr>
    </w:p>
    <w:p w:rsidR="007D0521" w:rsidRPr="00A25DFC" w:rsidRDefault="007D0521" w:rsidP="007D0521">
      <w:pPr>
        <w:pStyle w:val="ab"/>
        <w:widowControl w:val="0"/>
        <w:numPr>
          <w:ilvl w:val="0"/>
          <w:numId w:val="533"/>
        </w:numPr>
        <w:autoSpaceDE w:val="0"/>
        <w:autoSpaceDN w:val="0"/>
        <w:adjustRightInd w:val="0"/>
        <w:spacing w:after="0" w:line="240" w:lineRule="auto"/>
        <w:rPr>
          <w:color w:val="000000"/>
          <w:sz w:val="16"/>
          <w:szCs w:val="16"/>
          <w:lang w:val="en-US"/>
        </w:rPr>
      </w:pPr>
      <w:r w:rsidRPr="00A25DFC">
        <w:rPr>
          <w:sz w:val="16"/>
          <w:szCs w:val="16"/>
          <w:lang w:val="en-US"/>
        </w:rPr>
        <w:t>A</w:t>
      </w:r>
      <w:r w:rsidRPr="00A25DFC">
        <w:rPr>
          <w:color w:val="000000"/>
          <w:sz w:val="16"/>
          <w:szCs w:val="16"/>
          <w:lang w:val="en-US"/>
        </w:rPr>
        <w:t>ngular artery anastomoses with:</w:t>
      </w:r>
    </w:p>
    <w:p w:rsidR="007D0521" w:rsidRPr="00A25DFC" w:rsidRDefault="007D0521" w:rsidP="007D0521">
      <w:pPr>
        <w:pStyle w:val="ab"/>
        <w:numPr>
          <w:ilvl w:val="0"/>
          <w:numId w:val="373"/>
        </w:numPr>
        <w:autoSpaceDE w:val="0"/>
        <w:autoSpaceDN w:val="0"/>
        <w:adjustRightInd w:val="0"/>
        <w:spacing w:after="0" w:line="240" w:lineRule="auto"/>
        <w:rPr>
          <w:sz w:val="16"/>
          <w:szCs w:val="16"/>
          <w:lang w:val="en-US"/>
        </w:rPr>
      </w:pPr>
      <w:r w:rsidRPr="00A25DFC">
        <w:rPr>
          <w:sz w:val="16"/>
          <w:szCs w:val="16"/>
          <w:lang w:val="en-US"/>
        </w:rPr>
        <w:t>ophthalmic artery</w:t>
      </w:r>
    </w:p>
    <w:p w:rsidR="007D0521" w:rsidRPr="00A25DFC" w:rsidRDefault="007D0521" w:rsidP="007D0521">
      <w:pPr>
        <w:pStyle w:val="ab"/>
        <w:widowControl w:val="0"/>
        <w:numPr>
          <w:ilvl w:val="0"/>
          <w:numId w:val="373"/>
        </w:numPr>
        <w:autoSpaceDE w:val="0"/>
        <w:autoSpaceDN w:val="0"/>
        <w:adjustRightInd w:val="0"/>
        <w:spacing w:after="0" w:line="240" w:lineRule="auto"/>
        <w:rPr>
          <w:sz w:val="16"/>
          <w:szCs w:val="16"/>
          <w:lang w:val="en-US"/>
        </w:rPr>
      </w:pPr>
      <w:r w:rsidRPr="00A25DFC">
        <w:rPr>
          <w:sz w:val="16"/>
          <w:szCs w:val="16"/>
          <w:lang w:val="en-US"/>
        </w:rPr>
        <w:t>dorsal artery of the nose</w:t>
      </w:r>
    </w:p>
    <w:p w:rsidR="007D0521" w:rsidRPr="00A25DFC" w:rsidRDefault="007D0521" w:rsidP="007D0521">
      <w:pPr>
        <w:pStyle w:val="ab"/>
        <w:widowControl w:val="0"/>
        <w:numPr>
          <w:ilvl w:val="0"/>
          <w:numId w:val="373"/>
        </w:numPr>
        <w:autoSpaceDE w:val="0"/>
        <w:autoSpaceDN w:val="0"/>
        <w:adjustRightInd w:val="0"/>
        <w:spacing w:after="0" w:line="240" w:lineRule="auto"/>
        <w:rPr>
          <w:sz w:val="16"/>
          <w:szCs w:val="16"/>
          <w:lang w:val="en-US"/>
        </w:rPr>
      </w:pPr>
      <w:r w:rsidRPr="00A25DFC">
        <w:rPr>
          <w:sz w:val="16"/>
          <w:szCs w:val="16"/>
          <w:lang w:val="en-US"/>
        </w:rPr>
        <w:t>parotid arterial branches</w:t>
      </w:r>
    </w:p>
    <w:p w:rsidR="007D0521" w:rsidRPr="00A25DFC" w:rsidRDefault="007D0521" w:rsidP="007D0521">
      <w:pPr>
        <w:pStyle w:val="ab"/>
        <w:widowControl w:val="0"/>
        <w:numPr>
          <w:ilvl w:val="0"/>
          <w:numId w:val="373"/>
        </w:numPr>
        <w:autoSpaceDE w:val="0"/>
        <w:autoSpaceDN w:val="0"/>
        <w:adjustRightInd w:val="0"/>
        <w:spacing w:after="0" w:line="240" w:lineRule="auto"/>
        <w:rPr>
          <w:sz w:val="16"/>
          <w:szCs w:val="16"/>
          <w:lang w:val="en-US"/>
        </w:rPr>
      </w:pPr>
      <w:r w:rsidRPr="00A25DFC">
        <w:rPr>
          <w:sz w:val="16"/>
          <w:szCs w:val="16"/>
          <w:lang w:val="en-US"/>
        </w:rPr>
        <w:t>posterior auricular artery</w:t>
      </w:r>
    </w:p>
    <w:p w:rsidR="007D0521" w:rsidRPr="00A25DFC" w:rsidRDefault="007D0521" w:rsidP="007D0521">
      <w:pPr>
        <w:pStyle w:val="ab"/>
        <w:widowControl w:val="0"/>
        <w:numPr>
          <w:ilvl w:val="0"/>
          <w:numId w:val="373"/>
        </w:numPr>
        <w:autoSpaceDE w:val="0"/>
        <w:autoSpaceDN w:val="0"/>
        <w:adjustRightInd w:val="0"/>
        <w:spacing w:after="0" w:line="240" w:lineRule="auto"/>
        <w:rPr>
          <w:sz w:val="16"/>
          <w:szCs w:val="16"/>
          <w:lang w:val="en-US"/>
        </w:rPr>
      </w:pPr>
      <w:r w:rsidRPr="00A25DFC">
        <w:rPr>
          <w:sz w:val="16"/>
          <w:szCs w:val="16"/>
          <w:lang w:val="en-US"/>
        </w:rPr>
        <w:t>superficial temporal artery</w:t>
      </w:r>
    </w:p>
    <w:p w:rsidR="007D0521" w:rsidRPr="00A25DFC" w:rsidRDefault="007D0521" w:rsidP="007D0521">
      <w:pPr>
        <w:widowControl w:val="0"/>
        <w:autoSpaceDE w:val="0"/>
        <w:autoSpaceDN w:val="0"/>
        <w:adjustRightInd w:val="0"/>
        <w:rPr>
          <w:bCs/>
          <w:sz w:val="16"/>
          <w:szCs w:val="16"/>
          <w:lang w:val="en-US"/>
        </w:rPr>
      </w:pPr>
    </w:p>
    <w:p w:rsidR="007D0521" w:rsidRPr="00A25DFC" w:rsidRDefault="007D0521" w:rsidP="007D0521">
      <w:pPr>
        <w:pStyle w:val="ab"/>
        <w:widowControl w:val="0"/>
        <w:numPr>
          <w:ilvl w:val="0"/>
          <w:numId w:val="533"/>
        </w:numPr>
        <w:autoSpaceDE w:val="0"/>
        <w:autoSpaceDN w:val="0"/>
        <w:adjustRightInd w:val="0"/>
        <w:spacing w:after="0" w:line="240" w:lineRule="auto"/>
        <w:rPr>
          <w:color w:val="000000"/>
          <w:sz w:val="16"/>
          <w:szCs w:val="16"/>
          <w:lang w:val="en-US"/>
        </w:rPr>
      </w:pPr>
      <w:r w:rsidRPr="00A25DFC">
        <w:rPr>
          <w:sz w:val="16"/>
          <w:szCs w:val="16"/>
          <w:lang w:val="en-US"/>
        </w:rPr>
        <w:t xml:space="preserve">What passes through the </w:t>
      </w:r>
      <w:r w:rsidRPr="00A25DFC">
        <w:rPr>
          <w:color w:val="000000"/>
          <w:sz w:val="16"/>
          <w:szCs w:val="16"/>
          <w:lang w:val="en-US"/>
        </w:rPr>
        <w:t>mandibular foramen:</w:t>
      </w:r>
    </w:p>
    <w:p w:rsidR="007D0521" w:rsidRPr="00A25DFC" w:rsidRDefault="007D0521" w:rsidP="007D0521">
      <w:pPr>
        <w:pStyle w:val="ab"/>
        <w:numPr>
          <w:ilvl w:val="0"/>
          <w:numId w:val="374"/>
        </w:numPr>
        <w:autoSpaceDE w:val="0"/>
        <w:autoSpaceDN w:val="0"/>
        <w:adjustRightInd w:val="0"/>
        <w:spacing w:after="0" w:line="240" w:lineRule="auto"/>
        <w:rPr>
          <w:sz w:val="16"/>
          <w:szCs w:val="16"/>
          <w:lang w:val="en-US"/>
        </w:rPr>
      </w:pPr>
      <w:r w:rsidRPr="00A25DFC">
        <w:rPr>
          <w:sz w:val="16"/>
          <w:szCs w:val="16"/>
          <w:lang w:val="en-US"/>
        </w:rPr>
        <w:t>mental a.</w:t>
      </w:r>
    </w:p>
    <w:p w:rsidR="007D0521" w:rsidRPr="00A25DFC" w:rsidRDefault="007D0521" w:rsidP="007D0521">
      <w:pPr>
        <w:pStyle w:val="ab"/>
        <w:numPr>
          <w:ilvl w:val="0"/>
          <w:numId w:val="374"/>
        </w:numPr>
        <w:autoSpaceDE w:val="0"/>
        <w:autoSpaceDN w:val="0"/>
        <w:adjustRightInd w:val="0"/>
        <w:spacing w:after="0" w:line="240" w:lineRule="auto"/>
        <w:rPr>
          <w:sz w:val="16"/>
          <w:szCs w:val="16"/>
          <w:lang w:val="en-US"/>
        </w:rPr>
      </w:pPr>
      <w:r w:rsidRPr="00A25DFC">
        <w:rPr>
          <w:sz w:val="16"/>
          <w:szCs w:val="16"/>
          <w:lang w:val="en-US"/>
        </w:rPr>
        <w:t>inferior alveolar a. and v.</w:t>
      </w:r>
    </w:p>
    <w:p w:rsidR="007D0521" w:rsidRPr="00A25DFC" w:rsidRDefault="007D0521" w:rsidP="007D0521">
      <w:pPr>
        <w:pStyle w:val="ab"/>
        <w:numPr>
          <w:ilvl w:val="0"/>
          <w:numId w:val="374"/>
        </w:numPr>
        <w:autoSpaceDE w:val="0"/>
        <w:autoSpaceDN w:val="0"/>
        <w:adjustRightInd w:val="0"/>
        <w:spacing w:after="0" w:line="240" w:lineRule="auto"/>
        <w:rPr>
          <w:sz w:val="16"/>
          <w:szCs w:val="16"/>
          <w:lang w:val="en-US"/>
        </w:rPr>
      </w:pPr>
      <w:r w:rsidRPr="00A25DFC">
        <w:rPr>
          <w:sz w:val="16"/>
          <w:szCs w:val="16"/>
          <w:lang w:val="en-US"/>
        </w:rPr>
        <w:t>superior alveolar a.</w:t>
      </w:r>
    </w:p>
    <w:p w:rsidR="007D0521" w:rsidRPr="00A25DFC" w:rsidRDefault="007D0521" w:rsidP="007D0521">
      <w:pPr>
        <w:pStyle w:val="ab"/>
        <w:widowControl w:val="0"/>
        <w:numPr>
          <w:ilvl w:val="0"/>
          <w:numId w:val="374"/>
        </w:numPr>
        <w:tabs>
          <w:tab w:val="left" w:pos="360"/>
          <w:tab w:val="left" w:pos="851"/>
        </w:tabs>
        <w:autoSpaceDE w:val="0"/>
        <w:autoSpaceDN w:val="0"/>
        <w:adjustRightInd w:val="0"/>
        <w:spacing w:after="0" w:line="240" w:lineRule="auto"/>
        <w:rPr>
          <w:sz w:val="16"/>
          <w:szCs w:val="16"/>
          <w:lang w:val="en-US"/>
        </w:rPr>
      </w:pPr>
      <w:r w:rsidRPr="00A25DFC">
        <w:rPr>
          <w:sz w:val="16"/>
          <w:szCs w:val="16"/>
          <w:lang w:val="en-US"/>
        </w:rPr>
        <w:t>a</w:t>
      </w:r>
      <w:r w:rsidRPr="00A25DFC">
        <w:rPr>
          <w:color w:val="000000"/>
          <w:sz w:val="16"/>
          <w:szCs w:val="16"/>
          <w:lang w:val="en-US"/>
        </w:rPr>
        <w:t>rtery of the inferior lip</w:t>
      </w:r>
    </w:p>
    <w:p w:rsidR="007D0521" w:rsidRPr="00A25DFC" w:rsidRDefault="007D0521" w:rsidP="007D0521">
      <w:pPr>
        <w:pStyle w:val="ab"/>
        <w:widowControl w:val="0"/>
        <w:numPr>
          <w:ilvl w:val="0"/>
          <w:numId w:val="374"/>
        </w:numPr>
        <w:autoSpaceDE w:val="0"/>
        <w:autoSpaceDN w:val="0"/>
        <w:adjustRightInd w:val="0"/>
        <w:spacing w:after="0" w:line="240" w:lineRule="auto"/>
        <w:rPr>
          <w:sz w:val="16"/>
          <w:szCs w:val="16"/>
          <w:lang w:val="en-US"/>
        </w:rPr>
      </w:pPr>
      <w:r w:rsidRPr="00A25DFC">
        <w:rPr>
          <w:sz w:val="16"/>
          <w:szCs w:val="16"/>
          <w:lang w:val="en-US"/>
        </w:rPr>
        <w:t>inferior alveolar n.</w:t>
      </w:r>
    </w:p>
    <w:p w:rsidR="007D0521" w:rsidRPr="00A25DFC" w:rsidRDefault="007D0521" w:rsidP="007D0521">
      <w:pPr>
        <w:widowControl w:val="0"/>
        <w:tabs>
          <w:tab w:val="left" w:pos="360"/>
          <w:tab w:val="left" w:pos="851"/>
        </w:tabs>
        <w:autoSpaceDE w:val="0"/>
        <w:autoSpaceDN w:val="0"/>
        <w:adjustRightInd w:val="0"/>
        <w:ind w:left="360" w:hanging="360"/>
        <w:rPr>
          <w:sz w:val="16"/>
          <w:szCs w:val="16"/>
          <w:lang w:val="en-US"/>
        </w:rPr>
      </w:pPr>
    </w:p>
    <w:p w:rsidR="007D0521" w:rsidRPr="00A25DFC" w:rsidRDefault="007D0521" w:rsidP="007D0521">
      <w:pPr>
        <w:pStyle w:val="ab"/>
        <w:widowControl w:val="0"/>
        <w:numPr>
          <w:ilvl w:val="0"/>
          <w:numId w:val="533"/>
        </w:numPr>
        <w:autoSpaceDE w:val="0"/>
        <w:autoSpaceDN w:val="0"/>
        <w:adjustRightInd w:val="0"/>
        <w:spacing w:after="0" w:line="240" w:lineRule="auto"/>
        <w:rPr>
          <w:color w:val="000000"/>
          <w:sz w:val="16"/>
          <w:szCs w:val="16"/>
          <w:lang w:val="en-US"/>
        </w:rPr>
      </w:pPr>
      <w:r w:rsidRPr="00A25DFC">
        <w:rPr>
          <w:sz w:val="16"/>
          <w:szCs w:val="16"/>
          <w:lang w:val="en-US"/>
        </w:rPr>
        <w:t>I</w:t>
      </w:r>
      <w:r w:rsidRPr="00A25DFC">
        <w:rPr>
          <w:color w:val="000000"/>
          <w:sz w:val="16"/>
          <w:szCs w:val="16"/>
          <w:lang w:val="en-US"/>
        </w:rPr>
        <w:t xml:space="preserve">nnervation of the face skin is done by: </w:t>
      </w:r>
    </w:p>
    <w:p w:rsidR="007D0521" w:rsidRPr="00A25DFC" w:rsidRDefault="007D0521" w:rsidP="007D0521">
      <w:pPr>
        <w:pStyle w:val="ab"/>
        <w:widowControl w:val="0"/>
        <w:numPr>
          <w:ilvl w:val="0"/>
          <w:numId w:val="375"/>
        </w:numPr>
        <w:autoSpaceDE w:val="0"/>
        <w:autoSpaceDN w:val="0"/>
        <w:adjustRightInd w:val="0"/>
        <w:spacing w:after="0" w:line="240" w:lineRule="auto"/>
        <w:rPr>
          <w:color w:val="000000"/>
          <w:sz w:val="16"/>
          <w:szCs w:val="16"/>
          <w:lang w:val="en-US"/>
        </w:rPr>
      </w:pPr>
      <w:r w:rsidRPr="00A25DFC">
        <w:rPr>
          <w:sz w:val="16"/>
          <w:szCs w:val="16"/>
          <w:lang w:val="en-US"/>
        </w:rPr>
        <w:t>facial n.</w:t>
      </w:r>
    </w:p>
    <w:p w:rsidR="007D0521" w:rsidRPr="00A25DFC" w:rsidRDefault="007D0521" w:rsidP="007D0521">
      <w:pPr>
        <w:pStyle w:val="ab"/>
        <w:widowControl w:val="0"/>
        <w:numPr>
          <w:ilvl w:val="0"/>
          <w:numId w:val="375"/>
        </w:numPr>
        <w:autoSpaceDE w:val="0"/>
        <w:autoSpaceDN w:val="0"/>
        <w:adjustRightInd w:val="0"/>
        <w:spacing w:after="0" w:line="240" w:lineRule="auto"/>
        <w:rPr>
          <w:bCs/>
          <w:sz w:val="16"/>
          <w:szCs w:val="16"/>
          <w:lang w:val="en-US"/>
        </w:rPr>
      </w:pPr>
      <w:r w:rsidRPr="00A25DFC">
        <w:rPr>
          <w:sz w:val="16"/>
          <w:szCs w:val="16"/>
          <w:lang w:val="en-US"/>
        </w:rPr>
        <w:t>trigeminal n., terminal branches</w:t>
      </w:r>
    </w:p>
    <w:p w:rsidR="007D0521" w:rsidRPr="00A25DFC" w:rsidRDefault="007D0521" w:rsidP="007D0521">
      <w:pPr>
        <w:pStyle w:val="ab"/>
        <w:widowControl w:val="0"/>
        <w:numPr>
          <w:ilvl w:val="0"/>
          <w:numId w:val="375"/>
        </w:numPr>
        <w:autoSpaceDE w:val="0"/>
        <w:autoSpaceDN w:val="0"/>
        <w:adjustRightInd w:val="0"/>
        <w:spacing w:after="0" w:line="240" w:lineRule="auto"/>
        <w:rPr>
          <w:color w:val="000000"/>
          <w:sz w:val="16"/>
          <w:szCs w:val="16"/>
          <w:lang w:val="en-US"/>
        </w:rPr>
      </w:pPr>
      <w:r w:rsidRPr="00A25DFC">
        <w:rPr>
          <w:sz w:val="16"/>
          <w:szCs w:val="16"/>
          <w:lang w:val="en-US"/>
        </w:rPr>
        <w:t>glossopharyngeal n.</w:t>
      </w:r>
    </w:p>
    <w:p w:rsidR="007D0521" w:rsidRPr="00A25DFC" w:rsidRDefault="007D0521" w:rsidP="007D0521">
      <w:pPr>
        <w:pStyle w:val="ab"/>
        <w:widowControl w:val="0"/>
        <w:numPr>
          <w:ilvl w:val="0"/>
          <w:numId w:val="375"/>
        </w:numPr>
        <w:autoSpaceDE w:val="0"/>
        <w:autoSpaceDN w:val="0"/>
        <w:adjustRightInd w:val="0"/>
        <w:spacing w:after="0" w:line="240" w:lineRule="auto"/>
        <w:rPr>
          <w:bCs/>
          <w:sz w:val="16"/>
          <w:szCs w:val="16"/>
          <w:lang w:val="en-US"/>
        </w:rPr>
      </w:pPr>
      <w:r w:rsidRPr="00A25DFC">
        <w:rPr>
          <w:sz w:val="16"/>
          <w:szCs w:val="16"/>
          <w:lang w:val="en-US"/>
        </w:rPr>
        <w:t>auricular magnus n., anterior branch</w:t>
      </w:r>
    </w:p>
    <w:p w:rsidR="007D0521" w:rsidRPr="00A25DFC" w:rsidRDefault="007D0521" w:rsidP="007D0521">
      <w:pPr>
        <w:pStyle w:val="ab"/>
        <w:widowControl w:val="0"/>
        <w:numPr>
          <w:ilvl w:val="0"/>
          <w:numId w:val="375"/>
        </w:numPr>
        <w:autoSpaceDE w:val="0"/>
        <w:autoSpaceDN w:val="0"/>
        <w:adjustRightInd w:val="0"/>
        <w:spacing w:after="0" w:line="240" w:lineRule="auto"/>
        <w:rPr>
          <w:sz w:val="16"/>
          <w:szCs w:val="16"/>
          <w:lang w:val="en-US"/>
        </w:rPr>
      </w:pPr>
      <w:r w:rsidRPr="00A25DFC">
        <w:rPr>
          <w:sz w:val="16"/>
          <w:szCs w:val="16"/>
          <w:lang w:val="en-US"/>
        </w:rPr>
        <w:t>petrosus major n.</w:t>
      </w:r>
    </w:p>
    <w:p w:rsidR="007D0521" w:rsidRPr="00A25DFC" w:rsidRDefault="007D0521" w:rsidP="007D0521">
      <w:pPr>
        <w:widowControl w:val="0"/>
        <w:tabs>
          <w:tab w:val="left" w:pos="360"/>
          <w:tab w:val="left" w:pos="851"/>
        </w:tabs>
        <w:autoSpaceDE w:val="0"/>
        <w:autoSpaceDN w:val="0"/>
        <w:adjustRightInd w:val="0"/>
        <w:ind w:left="360" w:hanging="360"/>
        <w:rPr>
          <w:sz w:val="16"/>
          <w:szCs w:val="16"/>
          <w:lang w:val="en-US"/>
        </w:rPr>
      </w:pPr>
    </w:p>
    <w:p w:rsidR="007D0521" w:rsidRPr="00A25DFC" w:rsidRDefault="007D0521" w:rsidP="007D0521">
      <w:pPr>
        <w:pStyle w:val="ab"/>
        <w:widowControl w:val="0"/>
        <w:numPr>
          <w:ilvl w:val="0"/>
          <w:numId w:val="533"/>
        </w:numPr>
        <w:autoSpaceDE w:val="0"/>
        <w:autoSpaceDN w:val="0"/>
        <w:adjustRightInd w:val="0"/>
        <w:spacing w:after="0" w:line="240" w:lineRule="auto"/>
        <w:rPr>
          <w:color w:val="000000"/>
          <w:sz w:val="16"/>
          <w:szCs w:val="16"/>
          <w:lang w:val="en-US"/>
        </w:rPr>
      </w:pPr>
      <w:r w:rsidRPr="00A25DFC">
        <w:rPr>
          <w:color w:val="000000"/>
          <w:sz w:val="16"/>
          <w:szCs w:val="16"/>
          <w:lang w:val="en-US"/>
        </w:rPr>
        <w:t>Facial nerve passes through:</w:t>
      </w:r>
    </w:p>
    <w:p w:rsidR="007D0521" w:rsidRPr="00A25DFC" w:rsidRDefault="007D0521" w:rsidP="007D0521">
      <w:pPr>
        <w:pStyle w:val="ab"/>
        <w:numPr>
          <w:ilvl w:val="0"/>
          <w:numId w:val="376"/>
        </w:numPr>
        <w:autoSpaceDE w:val="0"/>
        <w:autoSpaceDN w:val="0"/>
        <w:adjustRightInd w:val="0"/>
        <w:spacing w:after="0" w:line="240" w:lineRule="auto"/>
        <w:rPr>
          <w:sz w:val="16"/>
          <w:szCs w:val="16"/>
          <w:lang w:val="en-US"/>
        </w:rPr>
      </w:pPr>
      <w:r w:rsidRPr="00A25DFC">
        <w:rPr>
          <w:sz w:val="16"/>
          <w:szCs w:val="16"/>
          <w:lang w:val="en-US"/>
        </w:rPr>
        <w:t>foramen rotundum</w:t>
      </w:r>
    </w:p>
    <w:p w:rsidR="007D0521" w:rsidRPr="00A25DFC" w:rsidRDefault="007D0521" w:rsidP="007D0521">
      <w:pPr>
        <w:pStyle w:val="ab"/>
        <w:numPr>
          <w:ilvl w:val="0"/>
          <w:numId w:val="376"/>
        </w:numPr>
        <w:autoSpaceDE w:val="0"/>
        <w:autoSpaceDN w:val="0"/>
        <w:adjustRightInd w:val="0"/>
        <w:spacing w:after="0" w:line="240" w:lineRule="auto"/>
        <w:rPr>
          <w:sz w:val="16"/>
          <w:szCs w:val="16"/>
          <w:lang w:val="en-US"/>
        </w:rPr>
      </w:pPr>
      <w:r w:rsidRPr="00A25DFC">
        <w:rPr>
          <w:sz w:val="16"/>
          <w:szCs w:val="16"/>
          <w:lang w:val="en-US"/>
        </w:rPr>
        <w:t>foramen spinosum</w:t>
      </w:r>
    </w:p>
    <w:p w:rsidR="007D0521" w:rsidRPr="00A25DFC" w:rsidRDefault="007D0521" w:rsidP="007D0521">
      <w:pPr>
        <w:pStyle w:val="ab"/>
        <w:widowControl w:val="0"/>
        <w:numPr>
          <w:ilvl w:val="0"/>
          <w:numId w:val="376"/>
        </w:numPr>
        <w:autoSpaceDE w:val="0"/>
        <w:autoSpaceDN w:val="0"/>
        <w:adjustRightInd w:val="0"/>
        <w:spacing w:after="0" w:line="240" w:lineRule="auto"/>
        <w:rPr>
          <w:sz w:val="16"/>
          <w:szCs w:val="16"/>
          <w:lang w:val="en-US"/>
        </w:rPr>
      </w:pPr>
      <w:r w:rsidRPr="00A25DFC">
        <w:rPr>
          <w:sz w:val="16"/>
          <w:szCs w:val="16"/>
          <w:lang w:val="en-US"/>
        </w:rPr>
        <w:t>carotid canal</w:t>
      </w:r>
    </w:p>
    <w:p w:rsidR="007D0521" w:rsidRPr="00A25DFC" w:rsidRDefault="007D0521" w:rsidP="007D0521">
      <w:pPr>
        <w:pStyle w:val="ab"/>
        <w:widowControl w:val="0"/>
        <w:numPr>
          <w:ilvl w:val="0"/>
          <w:numId w:val="376"/>
        </w:numPr>
        <w:autoSpaceDE w:val="0"/>
        <w:autoSpaceDN w:val="0"/>
        <w:adjustRightInd w:val="0"/>
        <w:spacing w:after="0" w:line="240" w:lineRule="auto"/>
        <w:rPr>
          <w:bCs/>
          <w:sz w:val="16"/>
          <w:szCs w:val="16"/>
          <w:lang w:val="en-US"/>
        </w:rPr>
      </w:pPr>
      <w:r w:rsidRPr="00A25DFC">
        <w:rPr>
          <w:sz w:val="16"/>
          <w:szCs w:val="16"/>
          <w:lang w:val="en-US"/>
        </w:rPr>
        <w:t>facial canal of Fallppio</w:t>
      </w:r>
    </w:p>
    <w:p w:rsidR="007D0521" w:rsidRPr="00A25DFC" w:rsidRDefault="007D0521" w:rsidP="007D0521">
      <w:pPr>
        <w:pStyle w:val="ab"/>
        <w:widowControl w:val="0"/>
        <w:numPr>
          <w:ilvl w:val="0"/>
          <w:numId w:val="376"/>
        </w:numPr>
        <w:autoSpaceDE w:val="0"/>
        <w:autoSpaceDN w:val="0"/>
        <w:adjustRightInd w:val="0"/>
        <w:spacing w:after="0" w:line="240" w:lineRule="auto"/>
        <w:rPr>
          <w:sz w:val="16"/>
          <w:szCs w:val="16"/>
          <w:lang w:val="en-US"/>
        </w:rPr>
      </w:pPr>
      <w:r w:rsidRPr="00A25DFC">
        <w:rPr>
          <w:sz w:val="16"/>
          <w:szCs w:val="16"/>
          <w:lang w:val="en-US"/>
        </w:rPr>
        <w:t>stylomastoid foramen</w:t>
      </w:r>
    </w:p>
    <w:p w:rsidR="007D0521" w:rsidRPr="00A25DFC" w:rsidRDefault="007D0521" w:rsidP="007D0521">
      <w:pPr>
        <w:widowControl w:val="0"/>
        <w:autoSpaceDE w:val="0"/>
        <w:autoSpaceDN w:val="0"/>
        <w:adjustRightInd w:val="0"/>
        <w:rPr>
          <w:sz w:val="16"/>
          <w:szCs w:val="16"/>
          <w:lang w:val="en-US"/>
        </w:rPr>
      </w:pPr>
    </w:p>
    <w:p w:rsidR="007D0521" w:rsidRPr="00A25DFC" w:rsidRDefault="007D0521" w:rsidP="007D0521">
      <w:pPr>
        <w:pStyle w:val="ab"/>
        <w:widowControl w:val="0"/>
        <w:numPr>
          <w:ilvl w:val="0"/>
          <w:numId w:val="533"/>
        </w:numPr>
        <w:autoSpaceDE w:val="0"/>
        <w:autoSpaceDN w:val="0"/>
        <w:adjustRightInd w:val="0"/>
        <w:spacing w:after="0" w:line="240" w:lineRule="auto"/>
        <w:rPr>
          <w:color w:val="000000"/>
          <w:sz w:val="16"/>
          <w:szCs w:val="16"/>
          <w:lang w:val="en-US"/>
        </w:rPr>
      </w:pPr>
      <w:r w:rsidRPr="00A25DFC">
        <w:rPr>
          <w:sz w:val="16"/>
          <w:szCs w:val="16"/>
          <w:lang w:val="en-US"/>
        </w:rPr>
        <w:t xml:space="preserve">Indicate </w:t>
      </w:r>
      <w:r w:rsidRPr="00A25DFC">
        <w:rPr>
          <w:color w:val="000000"/>
          <w:sz w:val="16"/>
          <w:szCs w:val="16"/>
          <w:lang w:val="en-US"/>
        </w:rPr>
        <w:t>the terminal branches of the facial nerve after its exit from the stilomastoid foramen:</w:t>
      </w:r>
    </w:p>
    <w:p w:rsidR="007D0521" w:rsidRPr="00A25DFC" w:rsidRDefault="007D0521" w:rsidP="007D0521">
      <w:pPr>
        <w:pStyle w:val="ab"/>
        <w:numPr>
          <w:ilvl w:val="0"/>
          <w:numId w:val="377"/>
        </w:numPr>
        <w:autoSpaceDE w:val="0"/>
        <w:autoSpaceDN w:val="0"/>
        <w:adjustRightInd w:val="0"/>
        <w:spacing w:after="0" w:line="240" w:lineRule="auto"/>
        <w:rPr>
          <w:sz w:val="16"/>
          <w:szCs w:val="16"/>
          <w:lang w:val="en-US"/>
        </w:rPr>
      </w:pPr>
      <w:r w:rsidRPr="00A25DFC">
        <w:rPr>
          <w:sz w:val="16"/>
          <w:szCs w:val="16"/>
          <w:lang w:val="en-US"/>
        </w:rPr>
        <w:t>temporal branches</w:t>
      </w:r>
    </w:p>
    <w:p w:rsidR="007D0521" w:rsidRPr="00A25DFC" w:rsidRDefault="007D0521" w:rsidP="007D0521">
      <w:pPr>
        <w:pStyle w:val="ab"/>
        <w:widowControl w:val="0"/>
        <w:numPr>
          <w:ilvl w:val="0"/>
          <w:numId w:val="377"/>
        </w:numPr>
        <w:autoSpaceDE w:val="0"/>
        <w:autoSpaceDN w:val="0"/>
        <w:adjustRightInd w:val="0"/>
        <w:spacing w:after="0" w:line="240" w:lineRule="auto"/>
        <w:rPr>
          <w:sz w:val="16"/>
          <w:szCs w:val="16"/>
          <w:lang w:val="en-US"/>
        </w:rPr>
      </w:pPr>
      <w:r w:rsidRPr="00A25DFC">
        <w:rPr>
          <w:sz w:val="16"/>
          <w:szCs w:val="16"/>
          <w:lang w:val="en-US"/>
        </w:rPr>
        <w:t>zygomatic and buccal branches</w:t>
      </w:r>
    </w:p>
    <w:p w:rsidR="007D0521" w:rsidRPr="00A25DFC" w:rsidRDefault="007D0521" w:rsidP="007D0521">
      <w:pPr>
        <w:pStyle w:val="ab"/>
        <w:widowControl w:val="0"/>
        <w:numPr>
          <w:ilvl w:val="0"/>
          <w:numId w:val="377"/>
        </w:numPr>
        <w:autoSpaceDE w:val="0"/>
        <w:autoSpaceDN w:val="0"/>
        <w:adjustRightInd w:val="0"/>
        <w:spacing w:after="0" w:line="240" w:lineRule="auto"/>
        <w:rPr>
          <w:bCs/>
          <w:sz w:val="16"/>
          <w:szCs w:val="16"/>
          <w:lang w:val="en-US"/>
        </w:rPr>
      </w:pPr>
      <w:r w:rsidRPr="00A25DFC">
        <w:rPr>
          <w:sz w:val="16"/>
          <w:szCs w:val="16"/>
          <w:lang w:val="en-US"/>
        </w:rPr>
        <w:t>marginal mandibular and cervical branches</w:t>
      </w:r>
    </w:p>
    <w:p w:rsidR="007D0521" w:rsidRPr="00A25DFC" w:rsidRDefault="007D0521" w:rsidP="007D0521">
      <w:pPr>
        <w:pStyle w:val="ab"/>
        <w:widowControl w:val="0"/>
        <w:numPr>
          <w:ilvl w:val="0"/>
          <w:numId w:val="377"/>
        </w:numPr>
        <w:autoSpaceDE w:val="0"/>
        <w:autoSpaceDN w:val="0"/>
        <w:adjustRightInd w:val="0"/>
        <w:spacing w:after="0" w:line="240" w:lineRule="auto"/>
        <w:rPr>
          <w:sz w:val="16"/>
          <w:szCs w:val="16"/>
          <w:lang w:val="en-US"/>
        </w:rPr>
      </w:pPr>
      <w:r w:rsidRPr="00A25DFC">
        <w:rPr>
          <w:sz w:val="16"/>
          <w:szCs w:val="16"/>
          <w:lang w:val="en-US"/>
        </w:rPr>
        <w:t>pharyngeal branches</w:t>
      </w:r>
    </w:p>
    <w:p w:rsidR="007D0521" w:rsidRPr="00A25DFC" w:rsidRDefault="007D0521" w:rsidP="007D0521">
      <w:pPr>
        <w:pStyle w:val="ab"/>
        <w:widowControl w:val="0"/>
        <w:numPr>
          <w:ilvl w:val="0"/>
          <w:numId w:val="377"/>
        </w:numPr>
        <w:autoSpaceDE w:val="0"/>
        <w:autoSpaceDN w:val="0"/>
        <w:adjustRightInd w:val="0"/>
        <w:spacing w:after="0" w:line="240" w:lineRule="auto"/>
        <w:rPr>
          <w:bCs/>
          <w:sz w:val="16"/>
          <w:szCs w:val="16"/>
          <w:lang w:val="en-US"/>
        </w:rPr>
      </w:pPr>
      <w:r w:rsidRPr="00A25DFC">
        <w:rPr>
          <w:sz w:val="16"/>
          <w:szCs w:val="16"/>
          <w:lang w:val="en-US"/>
        </w:rPr>
        <w:t>posterior auricular n.</w:t>
      </w:r>
    </w:p>
    <w:p w:rsidR="007D0521" w:rsidRPr="00A25DFC" w:rsidRDefault="007D0521" w:rsidP="007D0521">
      <w:pPr>
        <w:widowControl w:val="0"/>
        <w:autoSpaceDE w:val="0"/>
        <w:autoSpaceDN w:val="0"/>
        <w:adjustRightInd w:val="0"/>
        <w:rPr>
          <w:sz w:val="16"/>
          <w:szCs w:val="16"/>
          <w:lang w:val="en-US"/>
        </w:rPr>
      </w:pPr>
    </w:p>
    <w:p w:rsidR="007D0521" w:rsidRPr="00A25DFC" w:rsidRDefault="007D0521" w:rsidP="007D0521">
      <w:pPr>
        <w:pStyle w:val="ab"/>
        <w:widowControl w:val="0"/>
        <w:numPr>
          <w:ilvl w:val="0"/>
          <w:numId w:val="533"/>
        </w:numPr>
        <w:autoSpaceDE w:val="0"/>
        <w:autoSpaceDN w:val="0"/>
        <w:adjustRightInd w:val="0"/>
        <w:spacing w:after="0" w:line="240" w:lineRule="auto"/>
        <w:rPr>
          <w:color w:val="000000"/>
          <w:sz w:val="16"/>
          <w:szCs w:val="16"/>
          <w:lang w:val="en-US"/>
        </w:rPr>
      </w:pPr>
      <w:r w:rsidRPr="00A25DFC">
        <w:rPr>
          <w:color w:val="000000"/>
          <w:sz w:val="16"/>
          <w:szCs w:val="16"/>
          <w:lang w:val="en-US"/>
        </w:rPr>
        <w:t>Where is situated the trigeminal ganglion:</w:t>
      </w:r>
    </w:p>
    <w:p w:rsidR="007D0521" w:rsidRPr="00A25DFC" w:rsidRDefault="007D0521" w:rsidP="007D0521">
      <w:pPr>
        <w:pStyle w:val="ab"/>
        <w:widowControl w:val="0"/>
        <w:numPr>
          <w:ilvl w:val="0"/>
          <w:numId w:val="378"/>
        </w:numPr>
        <w:autoSpaceDE w:val="0"/>
        <w:autoSpaceDN w:val="0"/>
        <w:adjustRightInd w:val="0"/>
        <w:spacing w:after="0" w:line="240" w:lineRule="auto"/>
        <w:rPr>
          <w:color w:val="000000"/>
          <w:sz w:val="16"/>
          <w:szCs w:val="16"/>
          <w:lang w:val="en-US"/>
        </w:rPr>
      </w:pPr>
      <w:r w:rsidRPr="00A25DFC">
        <w:rPr>
          <w:color w:val="000000"/>
          <w:sz w:val="16"/>
          <w:szCs w:val="16"/>
          <w:lang w:val="en-US"/>
        </w:rPr>
        <w:t>on the posterior surface of the pyramid of the temporal bone</w:t>
      </w:r>
    </w:p>
    <w:p w:rsidR="007D0521" w:rsidRPr="00A25DFC" w:rsidRDefault="007D0521" w:rsidP="007D0521">
      <w:pPr>
        <w:pStyle w:val="ab"/>
        <w:widowControl w:val="0"/>
        <w:numPr>
          <w:ilvl w:val="0"/>
          <w:numId w:val="378"/>
        </w:numPr>
        <w:autoSpaceDE w:val="0"/>
        <w:autoSpaceDN w:val="0"/>
        <w:adjustRightInd w:val="0"/>
        <w:spacing w:after="0" w:line="240" w:lineRule="auto"/>
        <w:rPr>
          <w:color w:val="000000"/>
          <w:sz w:val="16"/>
          <w:szCs w:val="16"/>
          <w:lang w:val="en-US"/>
        </w:rPr>
      </w:pPr>
      <w:r w:rsidRPr="00A25DFC">
        <w:rPr>
          <w:color w:val="000000"/>
          <w:sz w:val="16"/>
          <w:szCs w:val="16"/>
          <w:lang w:val="en-US"/>
        </w:rPr>
        <w:t xml:space="preserve">in the carotid canal of the pyramid of the temporal bone </w:t>
      </w:r>
    </w:p>
    <w:p w:rsidR="007D0521" w:rsidRPr="00A25DFC" w:rsidRDefault="007D0521" w:rsidP="007D0521">
      <w:pPr>
        <w:pStyle w:val="ab"/>
        <w:widowControl w:val="0"/>
        <w:numPr>
          <w:ilvl w:val="0"/>
          <w:numId w:val="378"/>
        </w:numPr>
        <w:autoSpaceDE w:val="0"/>
        <w:autoSpaceDN w:val="0"/>
        <w:adjustRightInd w:val="0"/>
        <w:spacing w:after="0" w:line="240" w:lineRule="auto"/>
        <w:rPr>
          <w:color w:val="000000"/>
          <w:sz w:val="16"/>
          <w:szCs w:val="16"/>
          <w:lang w:val="en-US"/>
        </w:rPr>
      </w:pPr>
      <w:r w:rsidRPr="00A25DFC">
        <w:rPr>
          <w:color w:val="000000"/>
          <w:sz w:val="16"/>
          <w:szCs w:val="16"/>
          <w:lang w:val="en-US"/>
        </w:rPr>
        <w:t>in the region of the small wings of the sphenoid bone</w:t>
      </w:r>
    </w:p>
    <w:p w:rsidR="007D0521" w:rsidRPr="00A25DFC" w:rsidRDefault="007D0521" w:rsidP="007D0521">
      <w:pPr>
        <w:pStyle w:val="ab"/>
        <w:widowControl w:val="0"/>
        <w:numPr>
          <w:ilvl w:val="0"/>
          <w:numId w:val="378"/>
        </w:numPr>
        <w:autoSpaceDE w:val="0"/>
        <w:autoSpaceDN w:val="0"/>
        <w:adjustRightInd w:val="0"/>
        <w:spacing w:after="0" w:line="240" w:lineRule="auto"/>
        <w:rPr>
          <w:color w:val="000000"/>
          <w:sz w:val="16"/>
          <w:szCs w:val="16"/>
          <w:lang w:val="en-US"/>
        </w:rPr>
      </w:pPr>
      <w:r w:rsidRPr="00A25DFC">
        <w:rPr>
          <w:color w:val="000000"/>
          <w:sz w:val="16"/>
          <w:szCs w:val="16"/>
          <w:lang w:val="en-US"/>
        </w:rPr>
        <w:t>in the region of the big wings of the sphenoid bone</w:t>
      </w:r>
    </w:p>
    <w:p w:rsidR="007D0521" w:rsidRPr="00A25DFC" w:rsidRDefault="007D0521" w:rsidP="007D0521">
      <w:pPr>
        <w:pStyle w:val="ab"/>
        <w:widowControl w:val="0"/>
        <w:numPr>
          <w:ilvl w:val="0"/>
          <w:numId w:val="378"/>
        </w:numPr>
        <w:autoSpaceDE w:val="0"/>
        <w:autoSpaceDN w:val="0"/>
        <w:adjustRightInd w:val="0"/>
        <w:spacing w:after="0" w:line="240" w:lineRule="auto"/>
        <w:rPr>
          <w:sz w:val="16"/>
          <w:szCs w:val="16"/>
          <w:lang w:val="en-US"/>
        </w:rPr>
      </w:pPr>
      <w:r w:rsidRPr="00A25DFC">
        <w:rPr>
          <w:color w:val="000000"/>
          <w:sz w:val="16"/>
          <w:szCs w:val="16"/>
          <w:lang w:val="en-US"/>
        </w:rPr>
        <w:t>on the superior surface of the pyramid temporal bone</w:t>
      </w:r>
    </w:p>
    <w:p w:rsidR="007D0521" w:rsidRPr="00A25DFC" w:rsidRDefault="007D0521" w:rsidP="007D0521">
      <w:pPr>
        <w:widowControl w:val="0"/>
        <w:autoSpaceDE w:val="0"/>
        <w:autoSpaceDN w:val="0"/>
        <w:adjustRightInd w:val="0"/>
        <w:rPr>
          <w:bCs/>
          <w:sz w:val="16"/>
          <w:szCs w:val="16"/>
          <w:lang w:val="en-US"/>
        </w:rPr>
      </w:pPr>
    </w:p>
    <w:p w:rsidR="007D0521" w:rsidRPr="00A25DFC" w:rsidRDefault="007D0521" w:rsidP="007D0521">
      <w:pPr>
        <w:pStyle w:val="ab"/>
        <w:widowControl w:val="0"/>
        <w:numPr>
          <w:ilvl w:val="0"/>
          <w:numId w:val="533"/>
        </w:numPr>
        <w:autoSpaceDE w:val="0"/>
        <w:autoSpaceDN w:val="0"/>
        <w:adjustRightInd w:val="0"/>
        <w:spacing w:after="0" w:line="240" w:lineRule="auto"/>
        <w:rPr>
          <w:color w:val="000000"/>
          <w:sz w:val="16"/>
          <w:szCs w:val="16"/>
          <w:lang w:val="en-US"/>
        </w:rPr>
      </w:pPr>
      <w:r w:rsidRPr="00A25DFC">
        <w:rPr>
          <w:color w:val="000000"/>
          <w:sz w:val="16"/>
          <w:szCs w:val="16"/>
          <w:lang w:val="en-US"/>
        </w:rPr>
        <w:t>What regions are innervated by the maxillary nerve:</w:t>
      </w:r>
    </w:p>
    <w:p w:rsidR="007D0521" w:rsidRPr="00A25DFC" w:rsidRDefault="007D0521" w:rsidP="007D0521">
      <w:pPr>
        <w:pStyle w:val="ab"/>
        <w:widowControl w:val="0"/>
        <w:numPr>
          <w:ilvl w:val="0"/>
          <w:numId w:val="379"/>
        </w:numPr>
        <w:autoSpaceDE w:val="0"/>
        <w:autoSpaceDN w:val="0"/>
        <w:adjustRightInd w:val="0"/>
        <w:spacing w:after="0" w:line="240" w:lineRule="auto"/>
        <w:rPr>
          <w:color w:val="000000"/>
          <w:sz w:val="16"/>
          <w:szCs w:val="16"/>
          <w:lang w:val="en-US"/>
        </w:rPr>
      </w:pPr>
      <w:r w:rsidRPr="00A25DFC">
        <w:rPr>
          <w:color w:val="000000"/>
          <w:sz w:val="16"/>
          <w:szCs w:val="16"/>
          <w:lang w:val="en-US"/>
        </w:rPr>
        <w:t>temporal region</w:t>
      </w:r>
    </w:p>
    <w:p w:rsidR="007D0521" w:rsidRPr="00A25DFC" w:rsidRDefault="007D0521" w:rsidP="007D0521">
      <w:pPr>
        <w:pStyle w:val="ab"/>
        <w:widowControl w:val="0"/>
        <w:numPr>
          <w:ilvl w:val="0"/>
          <w:numId w:val="379"/>
        </w:numPr>
        <w:autoSpaceDE w:val="0"/>
        <w:autoSpaceDN w:val="0"/>
        <w:adjustRightInd w:val="0"/>
        <w:spacing w:after="0" w:line="240" w:lineRule="auto"/>
        <w:rPr>
          <w:bCs/>
          <w:color w:val="000000"/>
          <w:sz w:val="16"/>
          <w:szCs w:val="16"/>
          <w:lang w:val="en-US"/>
        </w:rPr>
      </w:pPr>
      <w:r w:rsidRPr="00A25DFC">
        <w:rPr>
          <w:color w:val="000000"/>
          <w:sz w:val="16"/>
          <w:szCs w:val="16"/>
          <w:lang w:val="en-US"/>
        </w:rPr>
        <w:t>lateral surface of the nose and cheek</w:t>
      </w:r>
    </w:p>
    <w:p w:rsidR="007D0521" w:rsidRPr="00A25DFC" w:rsidRDefault="007D0521" w:rsidP="007D0521">
      <w:pPr>
        <w:pStyle w:val="ab"/>
        <w:widowControl w:val="0"/>
        <w:numPr>
          <w:ilvl w:val="0"/>
          <w:numId w:val="379"/>
        </w:numPr>
        <w:autoSpaceDE w:val="0"/>
        <w:autoSpaceDN w:val="0"/>
        <w:adjustRightInd w:val="0"/>
        <w:spacing w:after="0" w:line="240" w:lineRule="auto"/>
        <w:rPr>
          <w:color w:val="000000"/>
          <w:sz w:val="16"/>
          <w:szCs w:val="16"/>
          <w:lang w:val="en-US"/>
        </w:rPr>
      </w:pPr>
      <w:r w:rsidRPr="00A25DFC">
        <w:rPr>
          <w:color w:val="000000"/>
          <w:sz w:val="16"/>
          <w:szCs w:val="16"/>
          <w:lang w:val="en-US"/>
        </w:rPr>
        <w:t>superior lip</w:t>
      </w:r>
    </w:p>
    <w:p w:rsidR="007D0521" w:rsidRPr="00A25DFC" w:rsidRDefault="007D0521" w:rsidP="007D0521">
      <w:pPr>
        <w:pStyle w:val="ab"/>
        <w:widowControl w:val="0"/>
        <w:numPr>
          <w:ilvl w:val="0"/>
          <w:numId w:val="379"/>
        </w:numPr>
        <w:autoSpaceDE w:val="0"/>
        <w:autoSpaceDN w:val="0"/>
        <w:adjustRightInd w:val="0"/>
        <w:spacing w:after="0" w:line="240" w:lineRule="auto"/>
        <w:rPr>
          <w:color w:val="000000"/>
          <w:sz w:val="16"/>
          <w:szCs w:val="16"/>
          <w:lang w:val="en-US"/>
        </w:rPr>
      </w:pPr>
      <w:r w:rsidRPr="00A25DFC">
        <w:rPr>
          <w:color w:val="000000"/>
          <w:sz w:val="16"/>
          <w:szCs w:val="16"/>
          <w:lang w:val="en-US"/>
        </w:rPr>
        <w:t>mucous layer of the nasal septum</w:t>
      </w:r>
    </w:p>
    <w:p w:rsidR="007D0521" w:rsidRPr="00A25DFC" w:rsidRDefault="007D0521" w:rsidP="007D0521">
      <w:pPr>
        <w:pStyle w:val="ab"/>
        <w:widowControl w:val="0"/>
        <w:numPr>
          <w:ilvl w:val="0"/>
          <w:numId w:val="379"/>
        </w:numPr>
        <w:autoSpaceDE w:val="0"/>
        <w:autoSpaceDN w:val="0"/>
        <w:adjustRightInd w:val="0"/>
        <w:spacing w:after="0" w:line="240" w:lineRule="auto"/>
        <w:rPr>
          <w:sz w:val="16"/>
          <w:szCs w:val="16"/>
          <w:lang w:val="en-US"/>
        </w:rPr>
      </w:pPr>
      <w:r w:rsidRPr="00A25DFC">
        <w:rPr>
          <w:color w:val="000000"/>
          <w:sz w:val="16"/>
          <w:szCs w:val="16"/>
          <w:lang w:val="en-US"/>
        </w:rPr>
        <w:t>mucous layer of the frontal and maxaillary sinuses</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533"/>
        </w:numPr>
        <w:autoSpaceDE w:val="0"/>
        <w:autoSpaceDN w:val="0"/>
        <w:adjustRightInd w:val="0"/>
        <w:spacing w:after="0" w:line="240" w:lineRule="auto"/>
        <w:rPr>
          <w:sz w:val="16"/>
          <w:szCs w:val="16"/>
          <w:lang w:val="en-US"/>
        </w:rPr>
      </w:pPr>
      <w:r w:rsidRPr="00A25DFC">
        <w:rPr>
          <w:sz w:val="16"/>
          <w:szCs w:val="16"/>
          <w:lang w:val="en-US"/>
        </w:rPr>
        <w:t>What branches start from the maxillary nerve in the pterygopalatine fossa:</w:t>
      </w:r>
    </w:p>
    <w:p w:rsidR="007D0521" w:rsidRPr="00A25DFC" w:rsidRDefault="007D0521" w:rsidP="007D0521">
      <w:pPr>
        <w:pStyle w:val="ab"/>
        <w:widowControl w:val="0"/>
        <w:numPr>
          <w:ilvl w:val="0"/>
          <w:numId w:val="380"/>
        </w:numPr>
        <w:autoSpaceDE w:val="0"/>
        <w:autoSpaceDN w:val="0"/>
        <w:adjustRightInd w:val="0"/>
        <w:spacing w:after="0" w:line="240" w:lineRule="auto"/>
        <w:rPr>
          <w:sz w:val="16"/>
          <w:szCs w:val="16"/>
          <w:lang w:val="en-US"/>
        </w:rPr>
      </w:pPr>
      <w:r w:rsidRPr="00A25DFC">
        <w:rPr>
          <w:sz w:val="16"/>
          <w:szCs w:val="16"/>
          <w:lang w:val="en-US"/>
        </w:rPr>
        <w:t>zygomatic nerve</w:t>
      </w:r>
    </w:p>
    <w:p w:rsidR="007D0521" w:rsidRPr="00A25DFC" w:rsidRDefault="007D0521" w:rsidP="007D0521">
      <w:pPr>
        <w:pStyle w:val="ab"/>
        <w:widowControl w:val="0"/>
        <w:numPr>
          <w:ilvl w:val="0"/>
          <w:numId w:val="380"/>
        </w:numPr>
        <w:autoSpaceDE w:val="0"/>
        <w:autoSpaceDN w:val="0"/>
        <w:adjustRightInd w:val="0"/>
        <w:spacing w:after="0" w:line="240" w:lineRule="auto"/>
        <w:rPr>
          <w:sz w:val="16"/>
          <w:szCs w:val="16"/>
          <w:lang w:val="en-US"/>
        </w:rPr>
      </w:pPr>
      <w:r w:rsidRPr="00A25DFC">
        <w:rPr>
          <w:sz w:val="16"/>
          <w:szCs w:val="16"/>
          <w:lang w:val="en-US"/>
        </w:rPr>
        <w:t>lachrymal nerve</w:t>
      </w:r>
    </w:p>
    <w:p w:rsidR="007D0521" w:rsidRPr="00A25DFC" w:rsidRDefault="007D0521" w:rsidP="007D0521">
      <w:pPr>
        <w:pStyle w:val="ab"/>
        <w:widowControl w:val="0"/>
        <w:numPr>
          <w:ilvl w:val="0"/>
          <w:numId w:val="380"/>
        </w:numPr>
        <w:autoSpaceDE w:val="0"/>
        <w:autoSpaceDN w:val="0"/>
        <w:adjustRightInd w:val="0"/>
        <w:spacing w:after="0" w:line="240" w:lineRule="auto"/>
        <w:rPr>
          <w:sz w:val="16"/>
          <w:szCs w:val="16"/>
          <w:lang w:val="en-US"/>
        </w:rPr>
      </w:pPr>
      <w:r w:rsidRPr="00A25DFC">
        <w:rPr>
          <w:sz w:val="16"/>
          <w:szCs w:val="16"/>
          <w:lang w:val="en-US"/>
        </w:rPr>
        <w:lastRenderedPageBreak/>
        <w:t>superior posterior alveolar branches</w:t>
      </w:r>
    </w:p>
    <w:p w:rsidR="007D0521" w:rsidRPr="00A25DFC" w:rsidRDefault="007D0521" w:rsidP="007D0521">
      <w:pPr>
        <w:pStyle w:val="ab"/>
        <w:widowControl w:val="0"/>
        <w:numPr>
          <w:ilvl w:val="0"/>
          <w:numId w:val="380"/>
        </w:numPr>
        <w:autoSpaceDE w:val="0"/>
        <w:autoSpaceDN w:val="0"/>
        <w:adjustRightInd w:val="0"/>
        <w:spacing w:after="0" w:line="240" w:lineRule="auto"/>
        <w:rPr>
          <w:sz w:val="16"/>
          <w:szCs w:val="16"/>
          <w:lang w:val="en-US"/>
        </w:rPr>
      </w:pPr>
      <w:r w:rsidRPr="00A25DFC">
        <w:rPr>
          <w:sz w:val="16"/>
          <w:szCs w:val="16"/>
          <w:lang w:val="en-US"/>
        </w:rPr>
        <w:t>infraorbital nerve</w:t>
      </w:r>
    </w:p>
    <w:p w:rsidR="007D0521" w:rsidRPr="00A25DFC" w:rsidRDefault="007D0521" w:rsidP="007D0521">
      <w:pPr>
        <w:pStyle w:val="ab"/>
        <w:widowControl w:val="0"/>
        <w:numPr>
          <w:ilvl w:val="0"/>
          <w:numId w:val="380"/>
        </w:numPr>
        <w:autoSpaceDE w:val="0"/>
        <w:autoSpaceDN w:val="0"/>
        <w:adjustRightInd w:val="0"/>
        <w:spacing w:after="0" w:line="240" w:lineRule="auto"/>
        <w:rPr>
          <w:sz w:val="16"/>
          <w:szCs w:val="16"/>
          <w:lang w:val="en-US"/>
        </w:rPr>
      </w:pPr>
      <w:r w:rsidRPr="00A25DFC">
        <w:rPr>
          <w:sz w:val="16"/>
          <w:szCs w:val="16"/>
          <w:lang w:val="en-US"/>
        </w:rPr>
        <w:t>deep petrosal nerve</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533"/>
        </w:numPr>
        <w:autoSpaceDE w:val="0"/>
        <w:autoSpaceDN w:val="0"/>
        <w:adjustRightInd w:val="0"/>
        <w:spacing w:after="0" w:line="240" w:lineRule="auto"/>
        <w:rPr>
          <w:color w:val="000000"/>
          <w:sz w:val="16"/>
          <w:szCs w:val="16"/>
          <w:lang w:val="en-US"/>
        </w:rPr>
      </w:pPr>
      <w:r w:rsidRPr="00A25DFC">
        <w:rPr>
          <w:color w:val="000000"/>
          <w:sz w:val="16"/>
          <w:szCs w:val="16"/>
          <w:lang w:val="en-US"/>
        </w:rPr>
        <w:t>What structures are innervated by motor portion of mandibular nerve?</w:t>
      </w:r>
    </w:p>
    <w:p w:rsidR="007D0521" w:rsidRPr="00A25DFC" w:rsidRDefault="007D0521" w:rsidP="007D0521">
      <w:pPr>
        <w:pStyle w:val="ab"/>
        <w:numPr>
          <w:ilvl w:val="0"/>
          <w:numId w:val="381"/>
        </w:numPr>
        <w:autoSpaceDE w:val="0"/>
        <w:autoSpaceDN w:val="0"/>
        <w:adjustRightInd w:val="0"/>
        <w:spacing w:after="0" w:line="240" w:lineRule="auto"/>
        <w:rPr>
          <w:sz w:val="16"/>
          <w:szCs w:val="16"/>
          <w:lang w:val="en-US"/>
        </w:rPr>
      </w:pPr>
      <w:r w:rsidRPr="00A25DFC">
        <w:rPr>
          <w:color w:val="000000"/>
          <w:sz w:val="16"/>
          <w:szCs w:val="16"/>
          <w:lang w:val="en-US"/>
        </w:rPr>
        <w:t>mylohyoidian muscle</w:t>
      </w:r>
    </w:p>
    <w:p w:rsidR="007D0521" w:rsidRPr="00A25DFC" w:rsidRDefault="007D0521" w:rsidP="007D0521">
      <w:pPr>
        <w:pStyle w:val="ab"/>
        <w:widowControl w:val="0"/>
        <w:numPr>
          <w:ilvl w:val="0"/>
          <w:numId w:val="381"/>
        </w:numPr>
        <w:autoSpaceDE w:val="0"/>
        <w:autoSpaceDN w:val="0"/>
        <w:adjustRightInd w:val="0"/>
        <w:spacing w:after="0" w:line="240" w:lineRule="auto"/>
        <w:rPr>
          <w:bCs/>
          <w:color w:val="000000"/>
          <w:sz w:val="16"/>
          <w:szCs w:val="16"/>
          <w:lang w:val="en-US"/>
        </w:rPr>
      </w:pPr>
      <w:r w:rsidRPr="00A25DFC">
        <w:rPr>
          <w:color w:val="000000"/>
          <w:sz w:val="16"/>
          <w:szCs w:val="16"/>
          <w:lang w:val="en-US"/>
        </w:rPr>
        <w:t>maseter muscle</w:t>
      </w:r>
    </w:p>
    <w:p w:rsidR="007D0521" w:rsidRPr="00A25DFC" w:rsidRDefault="007D0521" w:rsidP="007D0521">
      <w:pPr>
        <w:pStyle w:val="ab"/>
        <w:widowControl w:val="0"/>
        <w:numPr>
          <w:ilvl w:val="0"/>
          <w:numId w:val="381"/>
        </w:numPr>
        <w:autoSpaceDE w:val="0"/>
        <w:autoSpaceDN w:val="0"/>
        <w:adjustRightInd w:val="0"/>
        <w:spacing w:after="0" w:line="240" w:lineRule="auto"/>
        <w:rPr>
          <w:color w:val="000000"/>
          <w:sz w:val="16"/>
          <w:szCs w:val="16"/>
          <w:lang w:val="en-US"/>
        </w:rPr>
      </w:pPr>
      <w:r w:rsidRPr="00A25DFC">
        <w:rPr>
          <w:color w:val="000000"/>
          <w:sz w:val="16"/>
          <w:szCs w:val="16"/>
          <w:lang w:val="en-US"/>
        </w:rPr>
        <w:t>venter posterior of m. digastricus</w:t>
      </w:r>
    </w:p>
    <w:p w:rsidR="007D0521" w:rsidRPr="00A25DFC" w:rsidRDefault="007D0521" w:rsidP="007D0521">
      <w:pPr>
        <w:pStyle w:val="ab"/>
        <w:widowControl w:val="0"/>
        <w:numPr>
          <w:ilvl w:val="0"/>
          <w:numId w:val="381"/>
        </w:numPr>
        <w:autoSpaceDE w:val="0"/>
        <w:autoSpaceDN w:val="0"/>
        <w:adjustRightInd w:val="0"/>
        <w:spacing w:after="0" w:line="240" w:lineRule="auto"/>
        <w:rPr>
          <w:bCs/>
          <w:color w:val="000000"/>
          <w:sz w:val="16"/>
          <w:szCs w:val="16"/>
          <w:lang w:val="en-US"/>
        </w:rPr>
      </w:pPr>
      <w:r w:rsidRPr="00A25DFC">
        <w:rPr>
          <w:color w:val="000000"/>
          <w:sz w:val="16"/>
          <w:szCs w:val="16"/>
          <w:lang w:val="en-US"/>
        </w:rPr>
        <w:t>venter anterior of m. digastricus</w:t>
      </w:r>
    </w:p>
    <w:p w:rsidR="007D0521" w:rsidRPr="00A25DFC" w:rsidRDefault="007D0521" w:rsidP="007D0521">
      <w:pPr>
        <w:pStyle w:val="ab"/>
        <w:widowControl w:val="0"/>
        <w:numPr>
          <w:ilvl w:val="0"/>
          <w:numId w:val="381"/>
        </w:numPr>
        <w:autoSpaceDE w:val="0"/>
        <w:autoSpaceDN w:val="0"/>
        <w:adjustRightInd w:val="0"/>
        <w:spacing w:after="0" w:line="240" w:lineRule="auto"/>
        <w:rPr>
          <w:color w:val="000000"/>
          <w:sz w:val="16"/>
          <w:szCs w:val="16"/>
          <w:lang w:val="en-US"/>
        </w:rPr>
      </w:pPr>
      <w:r w:rsidRPr="00A25DFC">
        <w:rPr>
          <w:color w:val="000000"/>
          <w:sz w:val="16"/>
          <w:szCs w:val="16"/>
          <w:lang w:val="en-US"/>
        </w:rPr>
        <w:t xml:space="preserve">entire digastricus m. </w:t>
      </w:r>
    </w:p>
    <w:p w:rsidR="007D0521" w:rsidRPr="00A25DFC" w:rsidRDefault="007D0521" w:rsidP="007D0521">
      <w:pPr>
        <w:widowControl w:val="0"/>
        <w:autoSpaceDE w:val="0"/>
        <w:autoSpaceDN w:val="0"/>
        <w:adjustRightInd w:val="0"/>
        <w:rPr>
          <w:bCs/>
          <w:color w:val="000000"/>
          <w:sz w:val="16"/>
          <w:szCs w:val="16"/>
          <w:lang w:val="en-US"/>
        </w:rPr>
      </w:pPr>
    </w:p>
    <w:p w:rsidR="007D0521" w:rsidRPr="00A25DFC" w:rsidRDefault="007D0521" w:rsidP="007D0521">
      <w:pPr>
        <w:pStyle w:val="ab"/>
        <w:widowControl w:val="0"/>
        <w:numPr>
          <w:ilvl w:val="0"/>
          <w:numId w:val="533"/>
        </w:numPr>
        <w:autoSpaceDE w:val="0"/>
        <w:autoSpaceDN w:val="0"/>
        <w:adjustRightInd w:val="0"/>
        <w:spacing w:after="0" w:line="240" w:lineRule="auto"/>
        <w:rPr>
          <w:color w:val="000000"/>
          <w:sz w:val="16"/>
          <w:szCs w:val="16"/>
          <w:lang w:val="en-US"/>
        </w:rPr>
      </w:pPr>
      <w:r w:rsidRPr="00A25DFC">
        <w:rPr>
          <w:color w:val="000000"/>
          <w:sz w:val="16"/>
          <w:szCs w:val="16"/>
          <w:lang w:val="en-US"/>
        </w:rPr>
        <w:t>What structures accompanies the auriculotemporal nerve?</w:t>
      </w:r>
    </w:p>
    <w:p w:rsidR="007D0521" w:rsidRPr="00A25DFC" w:rsidRDefault="007D0521" w:rsidP="007D0521">
      <w:pPr>
        <w:pStyle w:val="ab"/>
        <w:widowControl w:val="0"/>
        <w:numPr>
          <w:ilvl w:val="0"/>
          <w:numId w:val="382"/>
        </w:numPr>
        <w:autoSpaceDE w:val="0"/>
        <w:autoSpaceDN w:val="0"/>
        <w:adjustRightInd w:val="0"/>
        <w:spacing w:after="0" w:line="240" w:lineRule="auto"/>
        <w:rPr>
          <w:color w:val="000000"/>
          <w:sz w:val="16"/>
          <w:szCs w:val="16"/>
          <w:lang w:val="en-US"/>
        </w:rPr>
      </w:pPr>
      <w:r w:rsidRPr="00A25DFC">
        <w:rPr>
          <w:color w:val="000000"/>
          <w:sz w:val="16"/>
          <w:szCs w:val="16"/>
          <w:lang w:val="en-US"/>
        </w:rPr>
        <w:t>middle meningeal artery</w:t>
      </w:r>
    </w:p>
    <w:p w:rsidR="007D0521" w:rsidRPr="00A25DFC" w:rsidRDefault="007D0521" w:rsidP="007D0521">
      <w:pPr>
        <w:pStyle w:val="ab"/>
        <w:widowControl w:val="0"/>
        <w:numPr>
          <w:ilvl w:val="0"/>
          <w:numId w:val="382"/>
        </w:numPr>
        <w:autoSpaceDE w:val="0"/>
        <w:autoSpaceDN w:val="0"/>
        <w:adjustRightInd w:val="0"/>
        <w:spacing w:after="0" w:line="240" w:lineRule="auto"/>
        <w:rPr>
          <w:color w:val="000000"/>
          <w:sz w:val="16"/>
          <w:szCs w:val="16"/>
          <w:lang w:val="en-US"/>
        </w:rPr>
      </w:pPr>
      <w:r w:rsidRPr="00A25DFC">
        <w:rPr>
          <w:color w:val="000000"/>
          <w:sz w:val="16"/>
          <w:szCs w:val="16"/>
          <w:lang w:val="en-US"/>
        </w:rPr>
        <w:t xml:space="preserve">deep temporal artery and vein </w:t>
      </w:r>
    </w:p>
    <w:p w:rsidR="007D0521" w:rsidRPr="00A25DFC" w:rsidRDefault="007D0521" w:rsidP="007D0521">
      <w:pPr>
        <w:pStyle w:val="ab"/>
        <w:widowControl w:val="0"/>
        <w:numPr>
          <w:ilvl w:val="0"/>
          <w:numId w:val="382"/>
        </w:numPr>
        <w:autoSpaceDE w:val="0"/>
        <w:autoSpaceDN w:val="0"/>
        <w:adjustRightInd w:val="0"/>
        <w:spacing w:after="0" w:line="240" w:lineRule="auto"/>
        <w:rPr>
          <w:bCs/>
          <w:color w:val="000000"/>
          <w:sz w:val="16"/>
          <w:szCs w:val="16"/>
          <w:lang w:val="en-US"/>
        </w:rPr>
      </w:pPr>
      <w:r w:rsidRPr="00A25DFC">
        <w:rPr>
          <w:color w:val="000000"/>
          <w:sz w:val="16"/>
          <w:szCs w:val="16"/>
          <w:lang w:val="en-US"/>
        </w:rPr>
        <w:t>superficial temporal vein</w:t>
      </w:r>
    </w:p>
    <w:p w:rsidR="007D0521" w:rsidRPr="00A25DFC" w:rsidRDefault="007D0521" w:rsidP="007D0521">
      <w:pPr>
        <w:pStyle w:val="ab"/>
        <w:widowControl w:val="0"/>
        <w:numPr>
          <w:ilvl w:val="0"/>
          <w:numId w:val="382"/>
        </w:numPr>
        <w:autoSpaceDE w:val="0"/>
        <w:autoSpaceDN w:val="0"/>
        <w:adjustRightInd w:val="0"/>
        <w:spacing w:after="0" w:line="240" w:lineRule="auto"/>
        <w:rPr>
          <w:color w:val="000000"/>
          <w:sz w:val="16"/>
          <w:szCs w:val="16"/>
          <w:lang w:val="en-US"/>
        </w:rPr>
      </w:pPr>
      <w:r w:rsidRPr="00A25DFC">
        <w:rPr>
          <w:color w:val="000000"/>
          <w:sz w:val="16"/>
          <w:szCs w:val="16"/>
          <w:lang w:val="en-US"/>
        </w:rPr>
        <w:t>superficial temporal artery</w:t>
      </w:r>
    </w:p>
    <w:p w:rsidR="007D0521" w:rsidRPr="00A25DFC" w:rsidRDefault="007D0521" w:rsidP="007D0521">
      <w:pPr>
        <w:pStyle w:val="ab"/>
        <w:widowControl w:val="0"/>
        <w:numPr>
          <w:ilvl w:val="0"/>
          <w:numId w:val="382"/>
        </w:numPr>
        <w:autoSpaceDE w:val="0"/>
        <w:autoSpaceDN w:val="0"/>
        <w:adjustRightInd w:val="0"/>
        <w:spacing w:after="0" w:line="240" w:lineRule="auto"/>
        <w:rPr>
          <w:sz w:val="16"/>
          <w:szCs w:val="16"/>
          <w:lang w:val="en-US"/>
        </w:rPr>
      </w:pPr>
      <w:r w:rsidRPr="00A25DFC">
        <w:rPr>
          <w:color w:val="000000"/>
          <w:sz w:val="16"/>
          <w:szCs w:val="16"/>
          <w:lang w:val="en-US"/>
        </w:rPr>
        <w:t xml:space="preserve">lateral pterygoid m. </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533"/>
        </w:numPr>
        <w:autoSpaceDE w:val="0"/>
        <w:autoSpaceDN w:val="0"/>
        <w:adjustRightInd w:val="0"/>
        <w:spacing w:after="0" w:line="240" w:lineRule="auto"/>
        <w:rPr>
          <w:color w:val="000000"/>
          <w:sz w:val="16"/>
          <w:szCs w:val="16"/>
          <w:lang w:val="en-US"/>
        </w:rPr>
      </w:pPr>
      <w:r w:rsidRPr="00A25DFC">
        <w:rPr>
          <w:color w:val="000000"/>
          <w:sz w:val="16"/>
          <w:szCs w:val="16"/>
          <w:lang w:val="en-US"/>
        </w:rPr>
        <w:t>Where is localized the lingual nerve?</w:t>
      </w:r>
    </w:p>
    <w:p w:rsidR="007D0521" w:rsidRPr="00A25DFC" w:rsidRDefault="007D0521" w:rsidP="007D0521">
      <w:pPr>
        <w:pStyle w:val="ab"/>
        <w:widowControl w:val="0"/>
        <w:numPr>
          <w:ilvl w:val="0"/>
          <w:numId w:val="383"/>
        </w:numPr>
        <w:autoSpaceDE w:val="0"/>
        <w:autoSpaceDN w:val="0"/>
        <w:adjustRightInd w:val="0"/>
        <w:spacing w:after="0" w:line="240" w:lineRule="auto"/>
        <w:rPr>
          <w:color w:val="000000"/>
          <w:sz w:val="16"/>
          <w:szCs w:val="16"/>
          <w:lang w:val="en-US"/>
        </w:rPr>
      </w:pPr>
      <w:r w:rsidRPr="00A25DFC">
        <w:rPr>
          <w:color w:val="000000"/>
          <w:sz w:val="16"/>
          <w:szCs w:val="16"/>
          <w:lang w:val="en-US"/>
        </w:rPr>
        <w:t>in the interpterygoid space</w:t>
      </w:r>
    </w:p>
    <w:p w:rsidR="007D0521" w:rsidRPr="00A25DFC" w:rsidRDefault="007D0521" w:rsidP="007D0521">
      <w:pPr>
        <w:pStyle w:val="ab"/>
        <w:widowControl w:val="0"/>
        <w:numPr>
          <w:ilvl w:val="0"/>
          <w:numId w:val="383"/>
        </w:numPr>
        <w:autoSpaceDE w:val="0"/>
        <w:autoSpaceDN w:val="0"/>
        <w:adjustRightInd w:val="0"/>
        <w:spacing w:after="0" w:line="240" w:lineRule="auto"/>
        <w:rPr>
          <w:color w:val="000000"/>
          <w:sz w:val="16"/>
          <w:szCs w:val="16"/>
          <w:lang w:val="en-US"/>
        </w:rPr>
      </w:pPr>
      <w:r w:rsidRPr="00A25DFC">
        <w:rPr>
          <w:color w:val="000000"/>
          <w:sz w:val="16"/>
          <w:szCs w:val="16"/>
          <w:lang w:val="en-US"/>
        </w:rPr>
        <w:t>in the temporopterygoid space</w:t>
      </w:r>
    </w:p>
    <w:p w:rsidR="007D0521" w:rsidRPr="00A25DFC" w:rsidRDefault="007D0521" w:rsidP="007D0521">
      <w:pPr>
        <w:pStyle w:val="ab"/>
        <w:widowControl w:val="0"/>
        <w:numPr>
          <w:ilvl w:val="0"/>
          <w:numId w:val="383"/>
        </w:numPr>
        <w:autoSpaceDE w:val="0"/>
        <w:autoSpaceDN w:val="0"/>
        <w:adjustRightInd w:val="0"/>
        <w:spacing w:after="0" w:line="240" w:lineRule="auto"/>
        <w:rPr>
          <w:color w:val="000000"/>
          <w:sz w:val="16"/>
          <w:szCs w:val="16"/>
          <w:lang w:val="en-US"/>
        </w:rPr>
      </w:pPr>
      <w:r w:rsidRPr="00A25DFC">
        <w:rPr>
          <w:color w:val="000000"/>
          <w:sz w:val="16"/>
          <w:szCs w:val="16"/>
          <w:lang w:val="en-US"/>
        </w:rPr>
        <w:t>in the submucous space of the buccal floor</w:t>
      </w:r>
    </w:p>
    <w:p w:rsidR="007D0521" w:rsidRPr="00A25DFC" w:rsidRDefault="007D0521" w:rsidP="007D0521">
      <w:pPr>
        <w:pStyle w:val="ab"/>
        <w:widowControl w:val="0"/>
        <w:numPr>
          <w:ilvl w:val="0"/>
          <w:numId w:val="383"/>
        </w:numPr>
        <w:autoSpaceDE w:val="0"/>
        <w:autoSpaceDN w:val="0"/>
        <w:adjustRightInd w:val="0"/>
        <w:spacing w:after="0" w:line="240" w:lineRule="auto"/>
        <w:rPr>
          <w:color w:val="000000"/>
          <w:sz w:val="16"/>
          <w:szCs w:val="16"/>
          <w:lang w:val="en-US"/>
        </w:rPr>
      </w:pPr>
      <w:r w:rsidRPr="00A25DFC">
        <w:rPr>
          <w:color w:val="000000"/>
          <w:sz w:val="16"/>
          <w:szCs w:val="16"/>
          <w:lang w:val="en-US"/>
        </w:rPr>
        <w:t>in the submandibular triangle</w:t>
      </w:r>
    </w:p>
    <w:p w:rsidR="007D0521" w:rsidRPr="00A25DFC" w:rsidRDefault="007D0521" w:rsidP="007D0521">
      <w:pPr>
        <w:pStyle w:val="ab"/>
        <w:widowControl w:val="0"/>
        <w:numPr>
          <w:ilvl w:val="0"/>
          <w:numId w:val="383"/>
        </w:numPr>
        <w:autoSpaceDE w:val="0"/>
        <w:autoSpaceDN w:val="0"/>
        <w:adjustRightInd w:val="0"/>
        <w:spacing w:after="0" w:line="240" w:lineRule="auto"/>
        <w:rPr>
          <w:color w:val="000000"/>
          <w:sz w:val="16"/>
          <w:szCs w:val="16"/>
          <w:lang w:val="en-US"/>
        </w:rPr>
      </w:pPr>
      <w:r w:rsidRPr="00A25DFC">
        <w:rPr>
          <w:color w:val="000000"/>
          <w:sz w:val="16"/>
          <w:szCs w:val="16"/>
          <w:lang w:val="en-US"/>
        </w:rPr>
        <w:t xml:space="preserve">under the mucous layer of the tongue frenulum </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533"/>
        </w:numPr>
        <w:autoSpaceDE w:val="0"/>
        <w:autoSpaceDN w:val="0"/>
        <w:adjustRightInd w:val="0"/>
        <w:spacing w:after="0" w:line="240" w:lineRule="auto"/>
        <w:rPr>
          <w:color w:val="000000"/>
          <w:sz w:val="16"/>
          <w:szCs w:val="16"/>
          <w:lang w:val="en-US"/>
        </w:rPr>
      </w:pPr>
      <w:r w:rsidRPr="00A25DFC">
        <w:rPr>
          <w:color w:val="000000"/>
          <w:sz w:val="16"/>
          <w:szCs w:val="16"/>
          <w:lang w:val="en-US"/>
        </w:rPr>
        <w:t>Through what orifices the orbit communicates with the cranial cavity?</w:t>
      </w:r>
    </w:p>
    <w:p w:rsidR="007D0521" w:rsidRPr="00A25DFC" w:rsidRDefault="007D0521" w:rsidP="007D0521">
      <w:pPr>
        <w:pStyle w:val="ab"/>
        <w:widowControl w:val="0"/>
        <w:numPr>
          <w:ilvl w:val="0"/>
          <w:numId w:val="384"/>
        </w:numPr>
        <w:autoSpaceDE w:val="0"/>
        <w:autoSpaceDN w:val="0"/>
        <w:adjustRightInd w:val="0"/>
        <w:spacing w:after="0" w:line="240" w:lineRule="auto"/>
        <w:rPr>
          <w:bCs/>
          <w:color w:val="000000"/>
          <w:sz w:val="16"/>
          <w:szCs w:val="16"/>
          <w:lang w:val="en-US"/>
        </w:rPr>
      </w:pPr>
      <w:r w:rsidRPr="00A25DFC">
        <w:rPr>
          <w:color w:val="000000"/>
          <w:sz w:val="16"/>
          <w:szCs w:val="16"/>
          <w:lang w:val="en-US"/>
        </w:rPr>
        <w:t>superior orbital fissure</w:t>
      </w:r>
    </w:p>
    <w:p w:rsidR="007D0521" w:rsidRPr="00A25DFC" w:rsidRDefault="007D0521" w:rsidP="007D0521">
      <w:pPr>
        <w:pStyle w:val="ab"/>
        <w:widowControl w:val="0"/>
        <w:numPr>
          <w:ilvl w:val="0"/>
          <w:numId w:val="384"/>
        </w:numPr>
        <w:autoSpaceDE w:val="0"/>
        <w:autoSpaceDN w:val="0"/>
        <w:adjustRightInd w:val="0"/>
        <w:spacing w:after="0" w:line="240" w:lineRule="auto"/>
        <w:rPr>
          <w:color w:val="000000"/>
          <w:sz w:val="16"/>
          <w:szCs w:val="16"/>
          <w:lang w:val="en-US"/>
        </w:rPr>
      </w:pPr>
      <w:r w:rsidRPr="00A25DFC">
        <w:rPr>
          <w:color w:val="000000"/>
          <w:sz w:val="16"/>
          <w:szCs w:val="16"/>
          <w:lang w:val="en-US"/>
        </w:rPr>
        <w:t>inferior orbital fissure</w:t>
      </w:r>
    </w:p>
    <w:p w:rsidR="007D0521" w:rsidRPr="00A25DFC" w:rsidRDefault="007D0521" w:rsidP="007D0521">
      <w:pPr>
        <w:pStyle w:val="ab"/>
        <w:widowControl w:val="0"/>
        <w:numPr>
          <w:ilvl w:val="0"/>
          <w:numId w:val="384"/>
        </w:numPr>
        <w:autoSpaceDE w:val="0"/>
        <w:autoSpaceDN w:val="0"/>
        <w:adjustRightInd w:val="0"/>
        <w:spacing w:after="0" w:line="240" w:lineRule="auto"/>
        <w:rPr>
          <w:bCs/>
          <w:color w:val="000000"/>
          <w:sz w:val="16"/>
          <w:szCs w:val="16"/>
          <w:lang w:val="en-US"/>
        </w:rPr>
      </w:pPr>
      <w:r w:rsidRPr="00A25DFC">
        <w:rPr>
          <w:color w:val="000000"/>
          <w:sz w:val="16"/>
          <w:szCs w:val="16"/>
          <w:lang w:val="en-US"/>
        </w:rPr>
        <w:t>optic canal</w:t>
      </w:r>
    </w:p>
    <w:p w:rsidR="007D0521" w:rsidRPr="00A25DFC" w:rsidRDefault="007D0521" w:rsidP="007D0521">
      <w:pPr>
        <w:pStyle w:val="ab"/>
        <w:widowControl w:val="0"/>
        <w:numPr>
          <w:ilvl w:val="0"/>
          <w:numId w:val="384"/>
        </w:numPr>
        <w:autoSpaceDE w:val="0"/>
        <w:autoSpaceDN w:val="0"/>
        <w:adjustRightInd w:val="0"/>
        <w:spacing w:after="0" w:line="240" w:lineRule="auto"/>
        <w:rPr>
          <w:color w:val="000000"/>
          <w:sz w:val="16"/>
          <w:szCs w:val="16"/>
          <w:lang w:val="en-US"/>
        </w:rPr>
      </w:pPr>
      <w:r w:rsidRPr="00A25DFC">
        <w:rPr>
          <w:color w:val="000000"/>
          <w:sz w:val="16"/>
          <w:szCs w:val="16"/>
          <w:lang w:val="en-US"/>
        </w:rPr>
        <w:t>sphenoidal sinus</w:t>
      </w:r>
    </w:p>
    <w:p w:rsidR="007D0521" w:rsidRPr="00A25DFC" w:rsidRDefault="007D0521" w:rsidP="007D0521">
      <w:pPr>
        <w:pStyle w:val="ab"/>
        <w:widowControl w:val="0"/>
        <w:numPr>
          <w:ilvl w:val="0"/>
          <w:numId w:val="384"/>
        </w:numPr>
        <w:autoSpaceDE w:val="0"/>
        <w:autoSpaceDN w:val="0"/>
        <w:adjustRightInd w:val="0"/>
        <w:spacing w:after="0" w:line="240" w:lineRule="auto"/>
        <w:rPr>
          <w:sz w:val="16"/>
          <w:szCs w:val="16"/>
          <w:lang w:val="en-US"/>
        </w:rPr>
      </w:pPr>
      <w:r w:rsidRPr="00A25DFC">
        <w:rPr>
          <w:color w:val="000000"/>
          <w:sz w:val="16"/>
          <w:szCs w:val="16"/>
          <w:lang w:val="en-US"/>
        </w:rPr>
        <w:t>anterior and posterior ethmoidal foraminas</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533"/>
        </w:numPr>
        <w:autoSpaceDE w:val="0"/>
        <w:autoSpaceDN w:val="0"/>
        <w:adjustRightInd w:val="0"/>
        <w:spacing w:after="0" w:line="240" w:lineRule="auto"/>
        <w:rPr>
          <w:sz w:val="16"/>
          <w:szCs w:val="16"/>
          <w:lang w:val="en-US"/>
        </w:rPr>
      </w:pPr>
      <w:r w:rsidRPr="00A25DFC">
        <w:rPr>
          <w:sz w:val="16"/>
          <w:szCs w:val="16"/>
          <w:lang w:val="en-US"/>
        </w:rPr>
        <w:t>Ophthalmic vein drains into:</w:t>
      </w:r>
    </w:p>
    <w:p w:rsidR="007D0521" w:rsidRPr="00A25DFC" w:rsidRDefault="007D0521" w:rsidP="007D0521">
      <w:pPr>
        <w:pStyle w:val="ab"/>
        <w:widowControl w:val="0"/>
        <w:numPr>
          <w:ilvl w:val="0"/>
          <w:numId w:val="385"/>
        </w:numPr>
        <w:autoSpaceDE w:val="0"/>
        <w:autoSpaceDN w:val="0"/>
        <w:adjustRightInd w:val="0"/>
        <w:spacing w:after="0" w:line="240" w:lineRule="auto"/>
        <w:rPr>
          <w:sz w:val="16"/>
          <w:szCs w:val="16"/>
          <w:lang w:val="en-US"/>
        </w:rPr>
      </w:pPr>
      <w:r w:rsidRPr="00A25DFC">
        <w:rPr>
          <w:sz w:val="16"/>
          <w:szCs w:val="16"/>
          <w:lang w:val="en-US"/>
        </w:rPr>
        <w:t>pterygoidian venous plexus</w:t>
      </w:r>
    </w:p>
    <w:p w:rsidR="007D0521" w:rsidRPr="00A25DFC" w:rsidRDefault="007D0521" w:rsidP="007D0521">
      <w:pPr>
        <w:pStyle w:val="ab"/>
        <w:widowControl w:val="0"/>
        <w:numPr>
          <w:ilvl w:val="0"/>
          <w:numId w:val="385"/>
        </w:numPr>
        <w:autoSpaceDE w:val="0"/>
        <w:autoSpaceDN w:val="0"/>
        <w:adjustRightInd w:val="0"/>
        <w:spacing w:after="0" w:line="240" w:lineRule="auto"/>
        <w:rPr>
          <w:sz w:val="16"/>
          <w:szCs w:val="16"/>
          <w:lang w:val="en-US"/>
        </w:rPr>
      </w:pPr>
      <w:r w:rsidRPr="00A25DFC">
        <w:rPr>
          <w:sz w:val="16"/>
          <w:szCs w:val="16"/>
          <w:lang w:val="en-US"/>
        </w:rPr>
        <w:t>internal jugular vein</w:t>
      </w:r>
    </w:p>
    <w:p w:rsidR="007D0521" w:rsidRPr="00A25DFC" w:rsidRDefault="007D0521" w:rsidP="007D0521">
      <w:pPr>
        <w:pStyle w:val="ab"/>
        <w:widowControl w:val="0"/>
        <w:numPr>
          <w:ilvl w:val="0"/>
          <w:numId w:val="385"/>
        </w:numPr>
        <w:autoSpaceDE w:val="0"/>
        <w:autoSpaceDN w:val="0"/>
        <w:adjustRightInd w:val="0"/>
        <w:spacing w:after="0" w:line="240" w:lineRule="auto"/>
        <w:rPr>
          <w:bCs/>
          <w:sz w:val="16"/>
          <w:szCs w:val="16"/>
          <w:lang w:val="en-US"/>
        </w:rPr>
      </w:pPr>
      <w:r w:rsidRPr="00A25DFC">
        <w:rPr>
          <w:sz w:val="16"/>
          <w:szCs w:val="16"/>
          <w:lang w:val="en-US"/>
        </w:rPr>
        <w:t>cavernous sinus</w:t>
      </w:r>
    </w:p>
    <w:p w:rsidR="007D0521" w:rsidRPr="00A25DFC" w:rsidRDefault="007D0521" w:rsidP="007D0521">
      <w:pPr>
        <w:pStyle w:val="ab"/>
        <w:widowControl w:val="0"/>
        <w:numPr>
          <w:ilvl w:val="0"/>
          <w:numId w:val="385"/>
        </w:numPr>
        <w:autoSpaceDE w:val="0"/>
        <w:autoSpaceDN w:val="0"/>
        <w:adjustRightInd w:val="0"/>
        <w:spacing w:after="0" w:line="240" w:lineRule="auto"/>
        <w:rPr>
          <w:sz w:val="16"/>
          <w:szCs w:val="16"/>
          <w:lang w:val="en-US"/>
        </w:rPr>
      </w:pPr>
      <w:r w:rsidRPr="00A25DFC">
        <w:rPr>
          <w:sz w:val="16"/>
          <w:szCs w:val="16"/>
          <w:lang w:val="en-US"/>
        </w:rPr>
        <w:t>sagittal superior sinus</w:t>
      </w:r>
    </w:p>
    <w:p w:rsidR="007D0521" w:rsidRPr="00A25DFC" w:rsidRDefault="007D0521" w:rsidP="007D0521">
      <w:pPr>
        <w:pStyle w:val="ab"/>
        <w:widowControl w:val="0"/>
        <w:numPr>
          <w:ilvl w:val="0"/>
          <w:numId w:val="385"/>
        </w:numPr>
        <w:autoSpaceDE w:val="0"/>
        <w:autoSpaceDN w:val="0"/>
        <w:adjustRightInd w:val="0"/>
        <w:spacing w:after="0" w:line="240" w:lineRule="auto"/>
        <w:rPr>
          <w:sz w:val="16"/>
          <w:szCs w:val="16"/>
          <w:lang w:val="en-US"/>
        </w:rPr>
      </w:pPr>
      <w:r w:rsidRPr="00A25DFC">
        <w:rPr>
          <w:sz w:val="16"/>
          <w:szCs w:val="16"/>
          <w:lang w:val="en-US"/>
        </w:rPr>
        <w:t>superior petrosus sinus</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533"/>
        </w:numPr>
        <w:autoSpaceDE w:val="0"/>
        <w:autoSpaceDN w:val="0"/>
        <w:adjustRightInd w:val="0"/>
        <w:spacing w:after="0" w:line="240" w:lineRule="auto"/>
        <w:rPr>
          <w:color w:val="000000"/>
          <w:sz w:val="16"/>
          <w:szCs w:val="16"/>
          <w:lang w:val="en-US"/>
        </w:rPr>
      </w:pPr>
      <w:r w:rsidRPr="00A25DFC">
        <w:rPr>
          <w:color w:val="000000"/>
          <w:sz w:val="16"/>
          <w:szCs w:val="16"/>
          <w:lang w:val="en-US"/>
        </w:rPr>
        <w:t xml:space="preserve">Lymph from the region of lips drains into: </w:t>
      </w:r>
    </w:p>
    <w:p w:rsidR="007D0521" w:rsidRPr="00A25DFC" w:rsidRDefault="007D0521" w:rsidP="007D0521">
      <w:pPr>
        <w:pStyle w:val="ab"/>
        <w:widowControl w:val="0"/>
        <w:numPr>
          <w:ilvl w:val="0"/>
          <w:numId w:val="386"/>
        </w:numPr>
        <w:autoSpaceDE w:val="0"/>
        <w:autoSpaceDN w:val="0"/>
        <w:adjustRightInd w:val="0"/>
        <w:spacing w:after="0" w:line="240" w:lineRule="auto"/>
        <w:rPr>
          <w:bCs/>
          <w:color w:val="000000"/>
          <w:sz w:val="16"/>
          <w:szCs w:val="16"/>
          <w:lang w:val="en-US"/>
        </w:rPr>
      </w:pPr>
      <w:r w:rsidRPr="00A25DFC">
        <w:rPr>
          <w:color w:val="000000"/>
          <w:sz w:val="16"/>
          <w:szCs w:val="16"/>
          <w:lang w:val="en-US"/>
        </w:rPr>
        <w:t>submandibular lymph nodes</w:t>
      </w:r>
    </w:p>
    <w:p w:rsidR="007D0521" w:rsidRPr="00A25DFC" w:rsidRDefault="007D0521" w:rsidP="007D0521">
      <w:pPr>
        <w:pStyle w:val="ab"/>
        <w:widowControl w:val="0"/>
        <w:numPr>
          <w:ilvl w:val="0"/>
          <w:numId w:val="386"/>
        </w:numPr>
        <w:autoSpaceDE w:val="0"/>
        <w:autoSpaceDN w:val="0"/>
        <w:adjustRightInd w:val="0"/>
        <w:spacing w:after="0" w:line="240" w:lineRule="auto"/>
        <w:rPr>
          <w:bCs/>
          <w:color w:val="000000"/>
          <w:sz w:val="16"/>
          <w:szCs w:val="16"/>
          <w:lang w:val="en-US"/>
        </w:rPr>
      </w:pPr>
      <w:r w:rsidRPr="00A25DFC">
        <w:rPr>
          <w:color w:val="000000"/>
          <w:sz w:val="16"/>
          <w:szCs w:val="16"/>
          <w:lang w:val="en-US"/>
        </w:rPr>
        <w:t>buccinator lymph nodes</w:t>
      </w:r>
    </w:p>
    <w:p w:rsidR="007D0521" w:rsidRPr="00A25DFC" w:rsidRDefault="007D0521" w:rsidP="007D0521">
      <w:pPr>
        <w:pStyle w:val="ab"/>
        <w:widowControl w:val="0"/>
        <w:numPr>
          <w:ilvl w:val="0"/>
          <w:numId w:val="386"/>
        </w:numPr>
        <w:autoSpaceDE w:val="0"/>
        <w:autoSpaceDN w:val="0"/>
        <w:adjustRightInd w:val="0"/>
        <w:spacing w:after="0" w:line="240" w:lineRule="auto"/>
        <w:rPr>
          <w:color w:val="000000"/>
          <w:sz w:val="16"/>
          <w:szCs w:val="16"/>
          <w:lang w:val="en-US"/>
        </w:rPr>
      </w:pPr>
      <w:r w:rsidRPr="00A25DFC">
        <w:rPr>
          <w:color w:val="000000"/>
          <w:sz w:val="16"/>
          <w:szCs w:val="16"/>
          <w:lang w:val="en-US"/>
        </w:rPr>
        <w:t>retroauricular lymph nodes</w:t>
      </w:r>
    </w:p>
    <w:p w:rsidR="007D0521" w:rsidRPr="00A25DFC" w:rsidRDefault="007D0521" w:rsidP="007D0521">
      <w:pPr>
        <w:pStyle w:val="ab"/>
        <w:widowControl w:val="0"/>
        <w:numPr>
          <w:ilvl w:val="0"/>
          <w:numId w:val="386"/>
        </w:numPr>
        <w:autoSpaceDE w:val="0"/>
        <w:autoSpaceDN w:val="0"/>
        <w:adjustRightInd w:val="0"/>
        <w:spacing w:after="0" w:line="240" w:lineRule="auto"/>
        <w:rPr>
          <w:bCs/>
          <w:color w:val="000000"/>
          <w:sz w:val="16"/>
          <w:szCs w:val="16"/>
          <w:lang w:val="en-US"/>
        </w:rPr>
      </w:pPr>
      <w:r w:rsidRPr="00A25DFC">
        <w:rPr>
          <w:color w:val="000000"/>
          <w:sz w:val="16"/>
          <w:szCs w:val="16"/>
          <w:lang w:val="en-US"/>
        </w:rPr>
        <w:t>submental lymph nodes</w:t>
      </w:r>
    </w:p>
    <w:p w:rsidR="007D0521" w:rsidRPr="00A25DFC" w:rsidRDefault="007D0521" w:rsidP="007D0521">
      <w:pPr>
        <w:pStyle w:val="ab"/>
        <w:widowControl w:val="0"/>
        <w:numPr>
          <w:ilvl w:val="0"/>
          <w:numId w:val="386"/>
        </w:numPr>
        <w:autoSpaceDE w:val="0"/>
        <w:autoSpaceDN w:val="0"/>
        <w:adjustRightInd w:val="0"/>
        <w:spacing w:after="0" w:line="240" w:lineRule="auto"/>
        <w:rPr>
          <w:sz w:val="16"/>
          <w:szCs w:val="16"/>
          <w:lang w:val="en-US"/>
        </w:rPr>
      </w:pPr>
      <w:r w:rsidRPr="00A25DFC">
        <w:rPr>
          <w:color w:val="000000"/>
          <w:sz w:val="16"/>
          <w:szCs w:val="16"/>
          <w:lang w:val="en-US"/>
        </w:rPr>
        <w:t>supraclavicular lymph nodes</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533"/>
        </w:numPr>
        <w:autoSpaceDE w:val="0"/>
        <w:autoSpaceDN w:val="0"/>
        <w:adjustRightInd w:val="0"/>
        <w:spacing w:after="0" w:line="240" w:lineRule="auto"/>
        <w:rPr>
          <w:color w:val="000000"/>
          <w:sz w:val="16"/>
          <w:szCs w:val="16"/>
          <w:lang w:val="en-US"/>
        </w:rPr>
      </w:pPr>
      <w:r w:rsidRPr="00A25DFC">
        <w:rPr>
          <w:color w:val="000000"/>
          <w:sz w:val="16"/>
          <w:szCs w:val="16"/>
          <w:lang w:val="en-US"/>
        </w:rPr>
        <w:t>What muscle forms the diaphragm of the oral cavity:</w:t>
      </w:r>
    </w:p>
    <w:p w:rsidR="007D0521" w:rsidRPr="00A25DFC" w:rsidRDefault="007D0521" w:rsidP="007D0521">
      <w:pPr>
        <w:pStyle w:val="ab"/>
        <w:widowControl w:val="0"/>
        <w:numPr>
          <w:ilvl w:val="0"/>
          <w:numId w:val="387"/>
        </w:numPr>
        <w:autoSpaceDE w:val="0"/>
        <w:autoSpaceDN w:val="0"/>
        <w:adjustRightInd w:val="0"/>
        <w:spacing w:after="0" w:line="240" w:lineRule="auto"/>
        <w:rPr>
          <w:color w:val="000000"/>
          <w:sz w:val="16"/>
          <w:szCs w:val="16"/>
          <w:lang w:val="en-US"/>
        </w:rPr>
      </w:pPr>
      <w:r w:rsidRPr="00A25DFC">
        <w:rPr>
          <w:color w:val="000000"/>
          <w:sz w:val="16"/>
          <w:szCs w:val="16"/>
          <w:lang w:val="en-US"/>
        </w:rPr>
        <w:t>genioglossus</w:t>
      </w:r>
    </w:p>
    <w:p w:rsidR="007D0521" w:rsidRPr="00A25DFC" w:rsidRDefault="007D0521" w:rsidP="007D0521">
      <w:pPr>
        <w:pStyle w:val="ab"/>
        <w:widowControl w:val="0"/>
        <w:numPr>
          <w:ilvl w:val="0"/>
          <w:numId w:val="387"/>
        </w:numPr>
        <w:autoSpaceDE w:val="0"/>
        <w:autoSpaceDN w:val="0"/>
        <w:adjustRightInd w:val="0"/>
        <w:spacing w:after="0" w:line="240" w:lineRule="auto"/>
        <w:rPr>
          <w:color w:val="000000"/>
          <w:sz w:val="16"/>
          <w:szCs w:val="16"/>
          <w:lang w:val="en-US"/>
        </w:rPr>
      </w:pPr>
      <w:r w:rsidRPr="00A25DFC">
        <w:rPr>
          <w:color w:val="000000"/>
          <w:sz w:val="16"/>
          <w:szCs w:val="16"/>
          <w:lang w:val="en-US"/>
        </w:rPr>
        <w:t>hyoglossus</w:t>
      </w:r>
    </w:p>
    <w:p w:rsidR="007D0521" w:rsidRPr="00A25DFC" w:rsidRDefault="007D0521" w:rsidP="007D0521">
      <w:pPr>
        <w:pStyle w:val="ab"/>
        <w:widowControl w:val="0"/>
        <w:numPr>
          <w:ilvl w:val="0"/>
          <w:numId w:val="387"/>
        </w:numPr>
        <w:autoSpaceDE w:val="0"/>
        <w:autoSpaceDN w:val="0"/>
        <w:adjustRightInd w:val="0"/>
        <w:spacing w:after="0" w:line="240" w:lineRule="auto"/>
        <w:rPr>
          <w:color w:val="000000"/>
          <w:sz w:val="16"/>
          <w:szCs w:val="16"/>
          <w:lang w:val="en-US"/>
        </w:rPr>
      </w:pPr>
      <w:r w:rsidRPr="00A25DFC">
        <w:rPr>
          <w:color w:val="000000"/>
          <w:sz w:val="16"/>
          <w:szCs w:val="16"/>
          <w:lang w:val="en-US"/>
        </w:rPr>
        <w:t>mylohyoid</w:t>
      </w:r>
    </w:p>
    <w:p w:rsidR="007D0521" w:rsidRPr="00A25DFC" w:rsidRDefault="007D0521" w:rsidP="007D0521">
      <w:pPr>
        <w:pStyle w:val="ab"/>
        <w:widowControl w:val="0"/>
        <w:numPr>
          <w:ilvl w:val="0"/>
          <w:numId w:val="387"/>
        </w:numPr>
        <w:autoSpaceDE w:val="0"/>
        <w:autoSpaceDN w:val="0"/>
        <w:adjustRightInd w:val="0"/>
        <w:spacing w:after="0" w:line="240" w:lineRule="auto"/>
        <w:rPr>
          <w:color w:val="000000"/>
          <w:sz w:val="16"/>
          <w:szCs w:val="16"/>
          <w:lang w:val="en-US"/>
        </w:rPr>
      </w:pPr>
      <w:r w:rsidRPr="00A25DFC">
        <w:rPr>
          <w:color w:val="000000"/>
          <w:sz w:val="16"/>
          <w:szCs w:val="16"/>
          <w:lang w:val="en-US"/>
        </w:rPr>
        <w:t>geniohyoid</w:t>
      </w:r>
    </w:p>
    <w:p w:rsidR="007D0521" w:rsidRPr="00A25DFC" w:rsidRDefault="007D0521" w:rsidP="007D0521">
      <w:pPr>
        <w:pStyle w:val="ab"/>
        <w:widowControl w:val="0"/>
        <w:numPr>
          <w:ilvl w:val="0"/>
          <w:numId w:val="387"/>
        </w:numPr>
        <w:autoSpaceDE w:val="0"/>
        <w:autoSpaceDN w:val="0"/>
        <w:adjustRightInd w:val="0"/>
        <w:spacing w:after="0" w:line="240" w:lineRule="auto"/>
        <w:rPr>
          <w:sz w:val="16"/>
          <w:szCs w:val="16"/>
          <w:lang w:val="en-US"/>
        </w:rPr>
      </w:pPr>
      <w:r w:rsidRPr="00A25DFC">
        <w:rPr>
          <w:color w:val="000000"/>
          <w:sz w:val="16"/>
          <w:szCs w:val="16"/>
          <w:lang w:val="en-US"/>
        </w:rPr>
        <w:t>palatoglossus</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533"/>
        </w:numPr>
        <w:autoSpaceDE w:val="0"/>
        <w:autoSpaceDN w:val="0"/>
        <w:adjustRightInd w:val="0"/>
        <w:spacing w:after="0" w:line="240" w:lineRule="auto"/>
        <w:rPr>
          <w:color w:val="000000"/>
          <w:sz w:val="16"/>
          <w:szCs w:val="16"/>
          <w:lang w:val="en-US"/>
        </w:rPr>
      </w:pPr>
      <w:r w:rsidRPr="00A25DFC">
        <w:rPr>
          <w:color w:val="000000"/>
          <w:sz w:val="16"/>
          <w:szCs w:val="16"/>
          <w:lang w:val="en-US"/>
        </w:rPr>
        <w:t>Blood supply of the tongue is provided by:</w:t>
      </w:r>
    </w:p>
    <w:p w:rsidR="007D0521" w:rsidRPr="00A25DFC" w:rsidRDefault="007D0521" w:rsidP="007D0521">
      <w:pPr>
        <w:pStyle w:val="ab"/>
        <w:widowControl w:val="0"/>
        <w:numPr>
          <w:ilvl w:val="0"/>
          <w:numId w:val="388"/>
        </w:numPr>
        <w:autoSpaceDE w:val="0"/>
        <w:autoSpaceDN w:val="0"/>
        <w:adjustRightInd w:val="0"/>
        <w:spacing w:after="0" w:line="240" w:lineRule="auto"/>
        <w:rPr>
          <w:color w:val="000000"/>
          <w:sz w:val="16"/>
          <w:szCs w:val="16"/>
          <w:lang w:val="en-US"/>
        </w:rPr>
      </w:pPr>
      <w:r w:rsidRPr="00A25DFC">
        <w:rPr>
          <w:color w:val="000000"/>
          <w:sz w:val="16"/>
          <w:szCs w:val="16"/>
          <w:lang w:val="en-US"/>
        </w:rPr>
        <w:t>lingual a.</w:t>
      </w:r>
    </w:p>
    <w:p w:rsidR="007D0521" w:rsidRPr="00A25DFC" w:rsidRDefault="007D0521" w:rsidP="007D0521">
      <w:pPr>
        <w:pStyle w:val="ab"/>
        <w:widowControl w:val="0"/>
        <w:numPr>
          <w:ilvl w:val="0"/>
          <w:numId w:val="388"/>
        </w:numPr>
        <w:autoSpaceDE w:val="0"/>
        <w:autoSpaceDN w:val="0"/>
        <w:adjustRightInd w:val="0"/>
        <w:spacing w:after="0" w:line="240" w:lineRule="auto"/>
        <w:rPr>
          <w:color w:val="000000"/>
          <w:sz w:val="16"/>
          <w:szCs w:val="16"/>
          <w:lang w:val="en-US"/>
        </w:rPr>
      </w:pPr>
      <w:r w:rsidRPr="00A25DFC">
        <w:rPr>
          <w:color w:val="000000"/>
          <w:sz w:val="16"/>
          <w:szCs w:val="16"/>
          <w:lang w:val="en-US"/>
        </w:rPr>
        <w:t>descending palatinal a.</w:t>
      </w:r>
    </w:p>
    <w:p w:rsidR="007D0521" w:rsidRPr="00A25DFC" w:rsidRDefault="007D0521" w:rsidP="007D0521">
      <w:pPr>
        <w:pStyle w:val="ab"/>
        <w:widowControl w:val="0"/>
        <w:numPr>
          <w:ilvl w:val="0"/>
          <w:numId w:val="388"/>
        </w:numPr>
        <w:autoSpaceDE w:val="0"/>
        <w:autoSpaceDN w:val="0"/>
        <w:adjustRightInd w:val="0"/>
        <w:spacing w:after="0" w:line="240" w:lineRule="auto"/>
        <w:rPr>
          <w:color w:val="000000"/>
          <w:sz w:val="16"/>
          <w:szCs w:val="16"/>
          <w:lang w:val="en-US"/>
        </w:rPr>
      </w:pPr>
      <w:r w:rsidRPr="00A25DFC">
        <w:rPr>
          <w:color w:val="000000"/>
          <w:sz w:val="16"/>
          <w:szCs w:val="16"/>
          <w:lang w:val="en-US"/>
        </w:rPr>
        <w:t>ascending palatinal a.</w:t>
      </w:r>
    </w:p>
    <w:p w:rsidR="007D0521" w:rsidRPr="00A25DFC" w:rsidRDefault="007D0521" w:rsidP="007D0521">
      <w:pPr>
        <w:pStyle w:val="ab"/>
        <w:widowControl w:val="0"/>
        <w:numPr>
          <w:ilvl w:val="0"/>
          <w:numId w:val="388"/>
        </w:numPr>
        <w:autoSpaceDE w:val="0"/>
        <w:autoSpaceDN w:val="0"/>
        <w:adjustRightInd w:val="0"/>
        <w:spacing w:after="0" w:line="240" w:lineRule="auto"/>
        <w:rPr>
          <w:color w:val="000000"/>
          <w:sz w:val="16"/>
          <w:szCs w:val="16"/>
          <w:lang w:val="en-US"/>
        </w:rPr>
      </w:pPr>
      <w:r w:rsidRPr="00A25DFC">
        <w:rPr>
          <w:color w:val="000000"/>
          <w:sz w:val="16"/>
          <w:szCs w:val="16"/>
          <w:lang w:val="en-US"/>
        </w:rPr>
        <w:t>pharyngeal ascending a.</w:t>
      </w:r>
    </w:p>
    <w:p w:rsidR="007D0521" w:rsidRPr="00A25DFC" w:rsidRDefault="007D0521" w:rsidP="007D0521">
      <w:pPr>
        <w:pStyle w:val="ab"/>
        <w:widowControl w:val="0"/>
        <w:numPr>
          <w:ilvl w:val="0"/>
          <w:numId w:val="388"/>
        </w:numPr>
        <w:autoSpaceDE w:val="0"/>
        <w:autoSpaceDN w:val="0"/>
        <w:adjustRightInd w:val="0"/>
        <w:spacing w:after="0" w:line="240" w:lineRule="auto"/>
        <w:rPr>
          <w:color w:val="000000"/>
          <w:sz w:val="16"/>
          <w:szCs w:val="16"/>
          <w:lang w:val="en-US"/>
        </w:rPr>
      </w:pPr>
      <w:r w:rsidRPr="00A25DFC">
        <w:rPr>
          <w:color w:val="000000"/>
          <w:sz w:val="16"/>
          <w:szCs w:val="16"/>
          <w:lang w:val="en-US"/>
        </w:rPr>
        <w:t>sphenopalatinal a.</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533"/>
        </w:numPr>
        <w:autoSpaceDE w:val="0"/>
        <w:autoSpaceDN w:val="0"/>
        <w:adjustRightInd w:val="0"/>
        <w:spacing w:after="0" w:line="240" w:lineRule="auto"/>
        <w:rPr>
          <w:color w:val="000000"/>
          <w:sz w:val="16"/>
          <w:szCs w:val="16"/>
          <w:lang w:val="en-US"/>
        </w:rPr>
      </w:pPr>
      <w:r w:rsidRPr="00A25DFC">
        <w:rPr>
          <w:color w:val="000000"/>
          <w:sz w:val="16"/>
          <w:szCs w:val="16"/>
          <w:lang w:val="en-US"/>
        </w:rPr>
        <w:t>Lymph from the tongue draines into:</w:t>
      </w:r>
    </w:p>
    <w:p w:rsidR="007D0521" w:rsidRPr="00A25DFC" w:rsidRDefault="007D0521" w:rsidP="007D0521">
      <w:pPr>
        <w:pStyle w:val="ab"/>
        <w:widowControl w:val="0"/>
        <w:numPr>
          <w:ilvl w:val="0"/>
          <w:numId w:val="389"/>
        </w:numPr>
        <w:autoSpaceDE w:val="0"/>
        <w:autoSpaceDN w:val="0"/>
        <w:adjustRightInd w:val="0"/>
        <w:spacing w:after="0" w:line="240" w:lineRule="auto"/>
        <w:rPr>
          <w:color w:val="000000"/>
          <w:sz w:val="16"/>
          <w:szCs w:val="16"/>
          <w:lang w:val="en-US"/>
        </w:rPr>
      </w:pPr>
      <w:r w:rsidRPr="00A25DFC">
        <w:rPr>
          <w:color w:val="000000"/>
          <w:sz w:val="16"/>
          <w:szCs w:val="16"/>
          <w:lang w:val="en-US"/>
        </w:rPr>
        <w:t>submental lymph nodes</w:t>
      </w:r>
    </w:p>
    <w:p w:rsidR="007D0521" w:rsidRPr="00A25DFC" w:rsidRDefault="007D0521" w:rsidP="007D0521">
      <w:pPr>
        <w:pStyle w:val="ab"/>
        <w:widowControl w:val="0"/>
        <w:numPr>
          <w:ilvl w:val="0"/>
          <w:numId w:val="389"/>
        </w:numPr>
        <w:autoSpaceDE w:val="0"/>
        <w:autoSpaceDN w:val="0"/>
        <w:adjustRightInd w:val="0"/>
        <w:spacing w:after="0" w:line="240" w:lineRule="auto"/>
        <w:rPr>
          <w:color w:val="000000"/>
          <w:sz w:val="16"/>
          <w:szCs w:val="16"/>
          <w:lang w:val="en-US"/>
        </w:rPr>
      </w:pPr>
      <w:r w:rsidRPr="00A25DFC">
        <w:rPr>
          <w:color w:val="000000"/>
          <w:sz w:val="16"/>
          <w:szCs w:val="16"/>
          <w:lang w:val="en-US"/>
        </w:rPr>
        <w:t>submandibular lymph nodes</w:t>
      </w:r>
    </w:p>
    <w:p w:rsidR="007D0521" w:rsidRPr="00A25DFC" w:rsidRDefault="007D0521" w:rsidP="007D0521">
      <w:pPr>
        <w:pStyle w:val="ab"/>
        <w:widowControl w:val="0"/>
        <w:numPr>
          <w:ilvl w:val="0"/>
          <w:numId w:val="389"/>
        </w:numPr>
        <w:autoSpaceDE w:val="0"/>
        <w:autoSpaceDN w:val="0"/>
        <w:adjustRightInd w:val="0"/>
        <w:spacing w:after="0" w:line="240" w:lineRule="auto"/>
        <w:rPr>
          <w:color w:val="000000"/>
          <w:sz w:val="16"/>
          <w:szCs w:val="16"/>
          <w:lang w:val="en-US"/>
        </w:rPr>
      </w:pPr>
      <w:r w:rsidRPr="00A25DFC">
        <w:rPr>
          <w:color w:val="000000"/>
          <w:sz w:val="16"/>
          <w:szCs w:val="16"/>
          <w:lang w:val="en-US"/>
        </w:rPr>
        <w:t>retropharyngean lymph nodes</w:t>
      </w:r>
    </w:p>
    <w:p w:rsidR="007D0521" w:rsidRPr="00A25DFC" w:rsidRDefault="007D0521" w:rsidP="007D0521">
      <w:pPr>
        <w:pStyle w:val="ab"/>
        <w:widowControl w:val="0"/>
        <w:numPr>
          <w:ilvl w:val="0"/>
          <w:numId w:val="389"/>
        </w:numPr>
        <w:autoSpaceDE w:val="0"/>
        <w:autoSpaceDN w:val="0"/>
        <w:adjustRightInd w:val="0"/>
        <w:spacing w:after="0" w:line="240" w:lineRule="auto"/>
        <w:rPr>
          <w:color w:val="000000"/>
          <w:sz w:val="16"/>
          <w:szCs w:val="16"/>
          <w:lang w:val="en-US"/>
        </w:rPr>
      </w:pPr>
      <w:r w:rsidRPr="00A25DFC">
        <w:rPr>
          <w:color w:val="000000"/>
          <w:sz w:val="16"/>
          <w:szCs w:val="16"/>
          <w:lang w:val="en-US"/>
        </w:rPr>
        <w:t>mastoidian lymph nodes</w:t>
      </w:r>
    </w:p>
    <w:p w:rsidR="007D0521" w:rsidRPr="00A25DFC" w:rsidRDefault="007D0521" w:rsidP="007D0521">
      <w:pPr>
        <w:pStyle w:val="ab"/>
        <w:widowControl w:val="0"/>
        <w:numPr>
          <w:ilvl w:val="0"/>
          <w:numId w:val="389"/>
        </w:numPr>
        <w:autoSpaceDE w:val="0"/>
        <w:autoSpaceDN w:val="0"/>
        <w:adjustRightInd w:val="0"/>
        <w:spacing w:after="0" w:line="240" w:lineRule="auto"/>
        <w:rPr>
          <w:bCs/>
          <w:color w:val="000000"/>
          <w:sz w:val="16"/>
          <w:szCs w:val="16"/>
          <w:lang w:val="en-US"/>
        </w:rPr>
      </w:pPr>
      <w:r w:rsidRPr="00A25DFC">
        <w:rPr>
          <w:color w:val="000000"/>
          <w:sz w:val="16"/>
          <w:szCs w:val="16"/>
          <w:lang w:val="en-US"/>
        </w:rPr>
        <w:t xml:space="preserve">deep cervical lymph nodes </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533"/>
        </w:numPr>
        <w:autoSpaceDE w:val="0"/>
        <w:autoSpaceDN w:val="0"/>
        <w:adjustRightInd w:val="0"/>
        <w:spacing w:after="0" w:line="240" w:lineRule="auto"/>
        <w:rPr>
          <w:color w:val="000000"/>
          <w:sz w:val="16"/>
          <w:szCs w:val="16"/>
          <w:lang w:val="en-US"/>
        </w:rPr>
      </w:pPr>
      <w:r w:rsidRPr="00A25DFC">
        <w:rPr>
          <w:color w:val="000000"/>
          <w:sz w:val="16"/>
          <w:szCs w:val="16"/>
          <w:lang w:val="en-US"/>
        </w:rPr>
        <w:t>Indicate the motor nerves for the tongue muscles:</w:t>
      </w:r>
    </w:p>
    <w:p w:rsidR="007D0521" w:rsidRPr="00A25DFC" w:rsidRDefault="007D0521" w:rsidP="007D0521">
      <w:pPr>
        <w:pStyle w:val="ab"/>
        <w:widowControl w:val="0"/>
        <w:numPr>
          <w:ilvl w:val="0"/>
          <w:numId w:val="390"/>
        </w:numPr>
        <w:autoSpaceDE w:val="0"/>
        <w:autoSpaceDN w:val="0"/>
        <w:adjustRightInd w:val="0"/>
        <w:spacing w:after="0" w:line="240" w:lineRule="auto"/>
        <w:rPr>
          <w:color w:val="000000"/>
          <w:sz w:val="16"/>
          <w:szCs w:val="16"/>
          <w:lang w:val="en-US"/>
        </w:rPr>
      </w:pPr>
      <w:r w:rsidRPr="00A25DFC">
        <w:rPr>
          <w:color w:val="000000"/>
          <w:sz w:val="16"/>
          <w:szCs w:val="16"/>
          <w:lang w:val="en-US"/>
        </w:rPr>
        <w:t>mandibular n.</w:t>
      </w:r>
    </w:p>
    <w:p w:rsidR="007D0521" w:rsidRPr="00A25DFC" w:rsidRDefault="007D0521" w:rsidP="007D0521">
      <w:pPr>
        <w:pStyle w:val="ab"/>
        <w:widowControl w:val="0"/>
        <w:numPr>
          <w:ilvl w:val="0"/>
          <w:numId w:val="390"/>
        </w:numPr>
        <w:autoSpaceDE w:val="0"/>
        <w:autoSpaceDN w:val="0"/>
        <w:adjustRightInd w:val="0"/>
        <w:spacing w:after="0" w:line="240" w:lineRule="auto"/>
        <w:rPr>
          <w:bCs/>
          <w:color w:val="000000"/>
          <w:sz w:val="16"/>
          <w:szCs w:val="16"/>
          <w:lang w:val="en-US"/>
        </w:rPr>
      </w:pPr>
      <w:r w:rsidRPr="00A25DFC">
        <w:rPr>
          <w:color w:val="000000"/>
          <w:sz w:val="16"/>
          <w:szCs w:val="16"/>
          <w:lang w:val="en-US"/>
        </w:rPr>
        <w:t>hypoglossal n.</w:t>
      </w:r>
    </w:p>
    <w:p w:rsidR="007D0521" w:rsidRPr="00A25DFC" w:rsidRDefault="007D0521" w:rsidP="007D0521">
      <w:pPr>
        <w:pStyle w:val="ab"/>
        <w:widowControl w:val="0"/>
        <w:numPr>
          <w:ilvl w:val="0"/>
          <w:numId w:val="390"/>
        </w:numPr>
        <w:autoSpaceDE w:val="0"/>
        <w:autoSpaceDN w:val="0"/>
        <w:adjustRightInd w:val="0"/>
        <w:spacing w:after="0" w:line="240" w:lineRule="auto"/>
        <w:rPr>
          <w:color w:val="000000"/>
          <w:sz w:val="16"/>
          <w:szCs w:val="16"/>
          <w:lang w:val="en-US"/>
        </w:rPr>
      </w:pPr>
      <w:r w:rsidRPr="00A25DFC">
        <w:rPr>
          <w:color w:val="000000"/>
          <w:sz w:val="16"/>
          <w:szCs w:val="16"/>
          <w:lang w:val="en-US"/>
        </w:rPr>
        <w:t>glossopharyngian n.</w:t>
      </w:r>
    </w:p>
    <w:p w:rsidR="007D0521" w:rsidRPr="00A25DFC" w:rsidRDefault="007D0521" w:rsidP="007D0521">
      <w:pPr>
        <w:pStyle w:val="ab"/>
        <w:widowControl w:val="0"/>
        <w:numPr>
          <w:ilvl w:val="0"/>
          <w:numId w:val="390"/>
        </w:numPr>
        <w:autoSpaceDE w:val="0"/>
        <w:autoSpaceDN w:val="0"/>
        <w:adjustRightInd w:val="0"/>
        <w:spacing w:after="0" w:line="240" w:lineRule="auto"/>
        <w:rPr>
          <w:color w:val="000000"/>
          <w:sz w:val="16"/>
          <w:szCs w:val="16"/>
          <w:lang w:val="en-US"/>
        </w:rPr>
      </w:pPr>
      <w:r w:rsidRPr="00A25DFC">
        <w:rPr>
          <w:color w:val="000000"/>
          <w:sz w:val="16"/>
          <w:szCs w:val="16"/>
          <w:lang w:val="en-US"/>
        </w:rPr>
        <w:t>intermedius n.</w:t>
      </w:r>
    </w:p>
    <w:p w:rsidR="007D0521" w:rsidRPr="00A25DFC" w:rsidRDefault="007D0521" w:rsidP="007D0521">
      <w:pPr>
        <w:pStyle w:val="ab"/>
        <w:widowControl w:val="0"/>
        <w:numPr>
          <w:ilvl w:val="0"/>
          <w:numId w:val="390"/>
        </w:numPr>
        <w:autoSpaceDE w:val="0"/>
        <w:autoSpaceDN w:val="0"/>
        <w:adjustRightInd w:val="0"/>
        <w:spacing w:after="0" w:line="240" w:lineRule="auto"/>
        <w:rPr>
          <w:color w:val="000000"/>
          <w:sz w:val="16"/>
          <w:szCs w:val="16"/>
          <w:lang w:val="en-US"/>
        </w:rPr>
      </w:pPr>
      <w:r w:rsidRPr="00A25DFC">
        <w:rPr>
          <w:color w:val="000000"/>
          <w:sz w:val="16"/>
          <w:szCs w:val="16"/>
          <w:lang w:val="en-US"/>
        </w:rPr>
        <w:t>superior laryngeal n.</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533"/>
        </w:numPr>
        <w:tabs>
          <w:tab w:val="left" w:pos="720"/>
        </w:tabs>
        <w:autoSpaceDE w:val="0"/>
        <w:autoSpaceDN w:val="0"/>
        <w:adjustRightInd w:val="0"/>
        <w:spacing w:after="0" w:line="240" w:lineRule="auto"/>
        <w:jc w:val="both"/>
        <w:rPr>
          <w:sz w:val="16"/>
          <w:szCs w:val="16"/>
          <w:lang w:val="en-US"/>
        </w:rPr>
      </w:pPr>
      <w:r w:rsidRPr="00A25DFC">
        <w:rPr>
          <w:sz w:val="16"/>
          <w:szCs w:val="16"/>
          <w:lang w:val="en-US"/>
        </w:rPr>
        <w:t>Boundary between head and neck is:</w:t>
      </w:r>
    </w:p>
    <w:p w:rsidR="007D0521" w:rsidRPr="00A25DFC" w:rsidRDefault="007D0521" w:rsidP="007D0521">
      <w:pPr>
        <w:pStyle w:val="ab"/>
        <w:numPr>
          <w:ilvl w:val="0"/>
          <w:numId w:val="391"/>
        </w:numPr>
        <w:autoSpaceDE w:val="0"/>
        <w:autoSpaceDN w:val="0"/>
        <w:adjustRightInd w:val="0"/>
        <w:spacing w:after="0" w:line="240" w:lineRule="auto"/>
        <w:jc w:val="both"/>
        <w:rPr>
          <w:sz w:val="16"/>
          <w:szCs w:val="16"/>
          <w:lang w:val="en-US"/>
        </w:rPr>
      </w:pPr>
      <w:r w:rsidRPr="00A25DFC">
        <w:rPr>
          <w:sz w:val="16"/>
          <w:szCs w:val="16"/>
          <w:lang w:val="en-US"/>
        </w:rPr>
        <w:lastRenderedPageBreak/>
        <w:t>imaginary horizontal line passing through the hyoid bone</w:t>
      </w:r>
    </w:p>
    <w:p w:rsidR="007D0521" w:rsidRPr="00A25DFC" w:rsidRDefault="007D0521" w:rsidP="007D0521">
      <w:pPr>
        <w:pStyle w:val="ab"/>
        <w:numPr>
          <w:ilvl w:val="0"/>
          <w:numId w:val="391"/>
        </w:numPr>
        <w:autoSpaceDE w:val="0"/>
        <w:autoSpaceDN w:val="0"/>
        <w:adjustRightInd w:val="0"/>
        <w:spacing w:after="0" w:line="240" w:lineRule="auto"/>
        <w:jc w:val="both"/>
        <w:rPr>
          <w:sz w:val="16"/>
          <w:szCs w:val="16"/>
          <w:lang w:val="en-US"/>
        </w:rPr>
      </w:pPr>
      <w:r w:rsidRPr="00A25DFC">
        <w:rPr>
          <w:sz w:val="16"/>
          <w:szCs w:val="16"/>
          <w:lang w:val="en-US"/>
        </w:rPr>
        <w:t>the imaginary line which connects the upper edge of the thyroid cartilage with the superior nuchal line</w:t>
      </w:r>
    </w:p>
    <w:p w:rsidR="007D0521" w:rsidRPr="00A25DFC" w:rsidRDefault="007D0521" w:rsidP="007D0521">
      <w:pPr>
        <w:pStyle w:val="ab"/>
        <w:numPr>
          <w:ilvl w:val="0"/>
          <w:numId w:val="391"/>
        </w:numPr>
        <w:autoSpaceDE w:val="0"/>
        <w:autoSpaceDN w:val="0"/>
        <w:adjustRightInd w:val="0"/>
        <w:spacing w:after="0" w:line="240" w:lineRule="auto"/>
        <w:rPr>
          <w:sz w:val="16"/>
          <w:szCs w:val="16"/>
          <w:lang w:val="en-US"/>
        </w:rPr>
      </w:pPr>
      <w:r w:rsidRPr="00A25DFC">
        <w:rPr>
          <w:sz w:val="16"/>
          <w:szCs w:val="16"/>
          <w:lang w:val="en-US"/>
        </w:rPr>
        <w:t xml:space="preserve">the line passing through the lower edge of the mandible  </w:t>
      </w:r>
    </w:p>
    <w:p w:rsidR="007D0521" w:rsidRPr="00A25DFC" w:rsidRDefault="007D0521" w:rsidP="007D0521">
      <w:pPr>
        <w:pStyle w:val="ab"/>
        <w:numPr>
          <w:ilvl w:val="0"/>
          <w:numId w:val="391"/>
        </w:numPr>
        <w:autoSpaceDE w:val="0"/>
        <w:autoSpaceDN w:val="0"/>
        <w:adjustRightInd w:val="0"/>
        <w:spacing w:after="0" w:line="240" w:lineRule="auto"/>
        <w:jc w:val="both"/>
        <w:rPr>
          <w:bCs/>
          <w:sz w:val="16"/>
          <w:szCs w:val="16"/>
          <w:lang w:val="en-US"/>
        </w:rPr>
      </w:pPr>
      <w:r w:rsidRPr="00A25DFC">
        <w:rPr>
          <w:sz w:val="16"/>
          <w:szCs w:val="16"/>
          <w:lang w:val="en-US"/>
        </w:rPr>
        <w:t>apex of the mastoid process</w:t>
      </w:r>
    </w:p>
    <w:p w:rsidR="007D0521" w:rsidRPr="00A25DFC" w:rsidRDefault="007D0521" w:rsidP="007D0521">
      <w:pPr>
        <w:pStyle w:val="ab"/>
        <w:widowControl w:val="0"/>
        <w:numPr>
          <w:ilvl w:val="0"/>
          <w:numId w:val="391"/>
        </w:numPr>
        <w:autoSpaceDE w:val="0"/>
        <w:autoSpaceDN w:val="0"/>
        <w:adjustRightInd w:val="0"/>
        <w:spacing w:after="0" w:line="240" w:lineRule="auto"/>
        <w:rPr>
          <w:bCs/>
          <w:sz w:val="16"/>
          <w:szCs w:val="16"/>
          <w:lang w:val="en-US"/>
        </w:rPr>
      </w:pPr>
      <w:r w:rsidRPr="00A25DFC">
        <w:rPr>
          <w:sz w:val="16"/>
          <w:szCs w:val="16"/>
          <w:lang w:val="en-US"/>
        </w:rPr>
        <w:t xml:space="preserve">occipital superior nuchal line and external occipital protuberance </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533"/>
        </w:numPr>
        <w:autoSpaceDE w:val="0"/>
        <w:autoSpaceDN w:val="0"/>
        <w:adjustRightInd w:val="0"/>
        <w:spacing w:after="0" w:line="240" w:lineRule="auto"/>
        <w:jc w:val="both"/>
        <w:rPr>
          <w:sz w:val="16"/>
          <w:szCs w:val="16"/>
          <w:lang w:val="en-US"/>
        </w:rPr>
      </w:pPr>
      <w:r w:rsidRPr="00A25DFC">
        <w:rPr>
          <w:sz w:val="16"/>
          <w:szCs w:val="16"/>
          <w:lang w:val="en-US"/>
        </w:rPr>
        <w:t>The boundary between the visceral cranium and the cerebral cranium passes through:</w:t>
      </w:r>
    </w:p>
    <w:p w:rsidR="007D0521" w:rsidRPr="00A25DFC" w:rsidRDefault="007D0521" w:rsidP="007D0521">
      <w:pPr>
        <w:pStyle w:val="ab"/>
        <w:numPr>
          <w:ilvl w:val="0"/>
          <w:numId w:val="392"/>
        </w:numPr>
        <w:tabs>
          <w:tab w:val="left" w:pos="180"/>
          <w:tab w:val="right" w:pos="9637"/>
        </w:tabs>
        <w:autoSpaceDE w:val="0"/>
        <w:autoSpaceDN w:val="0"/>
        <w:adjustRightInd w:val="0"/>
        <w:spacing w:after="0" w:line="240" w:lineRule="auto"/>
        <w:jc w:val="both"/>
        <w:rPr>
          <w:sz w:val="16"/>
          <w:szCs w:val="16"/>
          <w:lang w:val="en-US"/>
        </w:rPr>
      </w:pPr>
      <w:r w:rsidRPr="00A25DFC">
        <w:rPr>
          <w:sz w:val="16"/>
          <w:szCs w:val="16"/>
          <w:lang w:val="en-US"/>
        </w:rPr>
        <w:t>the upper margin of the orbit, the zygomatic bone and arch, all the way to the external acoustic meatus</w:t>
      </w:r>
      <w:r w:rsidRPr="00A25DFC">
        <w:rPr>
          <w:sz w:val="16"/>
          <w:szCs w:val="16"/>
          <w:lang w:val="en-US"/>
        </w:rPr>
        <w:tab/>
      </w:r>
    </w:p>
    <w:p w:rsidR="007D0521" w:rsidRPr="00A25DFC" w:rsidRDefault="007D0521" w:rsidP="007D0521">
      <w:pPr>
        <w:pStyle w:val="ab"/>
        <w:numPr>
          <w:ilvl w:val="0"/>
          <w:numId w:val="392"/>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infraorbital margin, zygomatic arch, mastoid apex, external occipital protuberance</w:t>
      </w:r>
    </w:p>
    <w:p w:rsidR="007D0521" w:rsidRPr="00A25DFC" w:rsidRDefault="007D0521" w:rsidP="007D0521">
      <w:pPr>
        <w:pStyle w:val="ab"/>
        <w:numPr>
          <w:ilvl w:val="0"/>
          <w:numId w:val="392"/>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 xml:space="preserve">atlas, mastoid apex, zygomatic arch, infraorbital margin </w:t>
      </w:r>
    </w:p>
    <w:p w:rsidR="007D0521" w:rsidRPr="00A25DFC" w:rsidRDefault="007D0521" w:rsidP="007D0521">
      <w:pPr>
        <w:pStyle w:val="ab"/>
        <w:numPr>
          <w:ilvl w:val="0"/>
          <w:numId w:val="392"/>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atlas, mastoid apex, zigomatic arch, supraorbital margin</w:t>
      </w:r>
    </w:p>
    <w:p w:rsidR="007D0521" w:rsidRPr="00A25DFC" w:rsidRDefault="007D0521" w:rsidP="007D0521">
      <w:pPr>
        <w:pStyle w:val="ab"/>
        <w:numPr>
          <w:ilvl w:val="0"/>
          <w:numId w:val="392"/>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atlas, stiloid apex, zigomatic arch, supraorbital margin</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533"/>
        </w:numPr>
        <w:autoSpaceDE w:val="0"/>
        <w:autoSpaceDN w:val="0"/>
        <w:adjustRightInd w:val="0"/>
        <w:spacing w:after="0" w:line="240" w:lineRule="auto"/>
        <w:jc w:val="both"/>
        <w:rPr>
          <w:sz w:val="16"/>
          <w:szCs w:val="16"/>
          <w:lang w:val="en-US"/>
        </w:rPr>
      </w:pPr>
      <w:r w:rsidRPr="00A25DFC">
        <w:rPr>
          <w:sz w:val="16"/>
          <w:szCs w:val="16"/>
          <w:lang w:val="en-US"/>
        </w:rPr>
        <w:t>Boundary between the skull base and vault passes through:</w:t>
      </w:r>
    </w:p>
    <w:p w:rsidR="007D0521" w:rsidRPr="00A25DFC" w:rsidRDefault="007D0521" w:rsidP="007D0521">
      <w:pPr>
        <w:pStyle w:val="ab"/>
        <w:numPr>
          <w:ilvl w:val="0"/>
          <w:numId w:val="393"/>
        </w:numPr>
        <w:autoSpaceDE w:val="0"/>
        <w:autoSpaceDN w:val="0"/>
        <w:adjustRightInd w:val="0"/>
        <w:spacing w:after="0" w:line="240" w:lineRule="auto"/>
        <w:jc w:val="both"/>
        <w:rPr>
          <w:sz w:val="16"/>
          <w:szCs w:val="16"/>
          <w:lang w:val="en-US"/>
        </w:rPr>
      </w:pPr>
      <w:r w:rsidRPr="00A25DFC">
        <w:rPr>
          <w:sz w:val="16"/>
          <w:szCs w:val="16"/>
          <w:lang w:val="en-US"/>
        </w:rPr>
        <w:t>external occipital protuberance, inferior nuchal line, mastoid apex, crysta infratemporalis</w:t>
      </w:r>
    </w:p>
    <w:p w:rsidR="007D0521" w:rsidRPr="00A25DFC" w:rsidRDefault="007D0521" w:rsidP="007D0521">
      <w:pPr>
        <w:pStyle w:val="ab"/>
        <w:numPr>
          <w:ilvl w:val="0"/>
          <w:numId w:val="393"/>
        </w:numPr>
        <w:autoSpaceDE w:val="0"/>
        <w:autoSpaceDN w:val="0"/>
        <w:adjustRightInd w:val="0"/>
        <w:spacing w:after="0" w:line="240" w:lineRule="auto"/>
        <w:jc w:val="both"/>
        <w:rPr>
          <w:sz w:val="16"/>
          <w:szCs w:val="16"/>
          <w:lang w:val="en-US"/>
        </w:rPr>
      </w:pPr>
      <w:r w:rsidRPr="00A25DFC">
        <w:rPr>
          <w:sz w:val="16"/>
          <w:szCs w:val="16"/>
          <w:lang w:val="en-US"/>
        </w:rPr>
        <w:t>external occipital protuberance, superior nuchal line, base of the mastoid process, crysta infratemporalis</w:t>
      </w:r>
    </w:p>
    <w:p w:rsidR="007D0521" w:rsidRPr="00A25DFC" w:rsidRDefault="007D0521" w:rsidP="007D0521">
      <w:pPr>
        <w:pStyle w:val="ab"/>
        <w:numPr>
          <w:ilvl w:val="0"/>
          <w:numId w:val="393"/>
        </w:numPr>
        <w:autoSpaceDE w:val="0"/>
        <w:autoSpaceDN w:val="0"/>
        <w:adjustRightInd w:val="0"/>
        <w:spacing w:after="0" w:line="240" w:lineRule="auto"/>
        <w:jc w:val="both"/>
        <w:rPr>
          <w:sz w:val="16"/>
          <w:szCs w:val="16"/>
          <w:lang w:val="en-US"/>
        </w:rPr>
      </w:pPr>
      <w:r w:rsidRPr="00A25DFC">
        <w:rPr>
          <w:sz w:val="16"/>
          <w:szCs w:val="16"/>
          <w:lang w:val="en-US"/>
        </w:rPr>
        <w:t>internal occipital protuberance, inferior temporal line, mastoid apex, crysta infratemporalis</w:t>
      </w:r>
    </w:p>
    <w:p w:rsidR="007D0521" w:rsidRPr="00A25DFC" w:rsidRDefault="007D0521" w:rsidP="007D0521">
      <w:pPr>
        <w:pStyle w:val="ab"/>
        <w:numPr>
          <w:ilvl w:val="0"/>
          <w:numId w:val="393"/>
        </w:numPr>
        <w:autoSpaceDE w:val="0"/>
        <w:autoSpaceDN w:val="0"/>
        <w:adjustRightInd w:val="0"/>
        <w:spacing w:after="0" w:line="240" w:lineRule="auto"/>
        <w:jc w:val="both"/>
        <w:rPr>
          <w:sz w:val="16"/>
          <w:szCs w:val="16"/>
          <w:lang w:val="en-US"/>
        </w:rPr>
      </w:pPr>
      <w:r w:rsidRPr="00A25DFC">
        <w:rPr>
          <w:sz w:val="16"/>
          <w:szCs w:val="16"/>
          <w:lang w:val="en-US"/>
        </w:rPr>
        <w:t>internal occipital protuberance, superior temporal line, base of the mastoid, crysta infratemporalis</w:t>
      </w:r>
    </w:p>
    <w:p w:rsidR="007D0521" w:rsidRPr="00A25DFC" w:rsidRDefault="007D0521" w:rsidP="007D0521">
      <w:pPr>
        <w:pStyle w:val="ab"/>
        <w:numPr>
          <w:ilvl w:val="0"/>
          <w:numId w:val="393"/>
        </w:numPr>
        <w:autoSpaceDE w:val="0"/>
        <w:autoSpaceDN w:val="0"/>
        <w:adjustRightInd w:val="0"/>
        <w:spacing w:after="0" w:line="240" w:lineRule="auto"/>
        <w:jc w:val="both"/>
        <w:rPr>
          <w:sz w:val="16"/>
          <w:szCs w:val="16"/>
          <w:lang w:val="en-US"/>
        </w:rPr>
      </w:pPr>
      <w:r w:rsidRPr="00A25DFC">
        <w:rPr>
          <w:sz w:val="16"/>
          <w:szCs w:val="16"/>
          <w:lang w:val="en-US"/>
        </w:rPr>
        <w:t>internal occipital protuberance, inferior nuchal line, mastoid apex, crysta infratemporalis</w:t>
      </w:r>
    </w:p>
    <w:p w:rsidR="007D0521" w:rsidRPr="00A25DFC" w:rsidRDefault="007D0521" w:rsidP="007D0521">
      <w:pPr>
        <w:widowControl w:val="0"/>
        <w:autoSpaceDE w:val="0"/>
        <w:autoSpaceDN w:val="0"/>
        <w:adjustRightInd w:val="0"/>
        <w:rPr>
          <w:sz w:val="16"/>
          <w:szCs w:val="16"/>
          <w:lang w:val="en-US"/>
        </w:rPr>
      </w:pPr>
    </w:p>
    <w:p w:rsidR="007D0521" w:rsidRPr="00A25DFC" w:rsidRDefault="007D0521" w:rsidP="007D0521">
      <w:pPr>
        <w:pStyle w:val="ab"/>
        <w:numPr>
          <w:ilvl w:val="0"/>
          <w:numId w:val="533"/>
        </w:numPr>
        <w:autoSpaceDE w:val="0"/>
        <w:autoSpaceDN w:val="0"/>
        <w:adjustRightInd w:val="0"/>
        <w:spacing w:after="0" w:line="240" w:lineRule="auto"/>
        <w:jc w:val="both"/>
        <w:rPr>
          <w:sz w:val="16"/>
          <w:szCs w:val="16"/>
          <w:lang w:val="en-US"/>
        </w:rPr>
      </w:pPr>
      <w:r w:rsidRPr="00A25DFC">
        <w:rPr>
          <w:sz w:val="16"/>
          <w:szCs w:val="16"/>
          <w:lang w:val="en-US"/>
        </w:rPr>
        <w:t>In the limits cerebral fornix distinguish the following regions:</w:t>
      </w:r>
    </w:p>
    <w:p w:rsidR="007D0521" w:rsidRPr="00A25DFC" w:rsidRDefault="007D0521" w:rsidP="007D0521">
      <w:pPr>
        <w:pStyle w:val="ab"/>
        <w:numPr>
          <w:ilvl w:val="0"/>
          <w:numId w:val="395"/>
        </w:numPr>
        <w:autoSpaceDE w:val="0"/>
        <w:autoSpaceDN w:val="0"/>
        <w:adjustRightInd w:val="0"/>
        <w:spacing w:after="0" w:line="240" w:lineRule="auto"/>
        <w:jc w:val="both"/>
        <w:rPr>
          <w:sz w:val="16"/>
          <w:szCs w:val="16"/>
          <w:lang w:val="en-US"/>
        </w:rPr>
      </w:pPr>
      <w:r w:rsidRPr="00A25DFC">
        <w:rPr>
          <w:sz w:val="16"/>
          <w:szCs w:val="16"/>
          <w:lang w:val="en-US"/>
        </w:rPr>
        <w:t xml:space="preserve">frontoparietoccipital region </w:t>
      </w:r>
    </w:p>
    <w:p w:rsidR="007D0521" w:rsidRPr="00A25DFC" w:rsidRDefault="007D0521" w:rsidP="007D0521">
      <w:pPr>
        <w:pStyle w:val="ab"/>
        <w:numPr>
          <w:ilvl w:val="0"/>
          <w:numId w:val="395"/>
        </w:numPr>
        <w:autoSpaceDE w:val="0"/>
        <w:autoSpaceDN w:val="0"/>
        <w:adjustRightInd w:val="0"/>
        <w:spacing w:after="0" w:line="240" w:lineRule="auto"/>
        <w:jc w:val="both"/>
        <w:rPr>
          <w:sz w:val="16"/>
          <w:szCs w:val="16"/>
          <w:lang w:val="en-US"/>
        </w:rPr>
      </w:pPr>
      <w:r w:rsidRPr="00A25DFC">
        <w:rPr>
          <w:sz w:val="16"/>
          <w:szCs w:val="16"/>
          <w:lang w:val="en-US"/>
        </w:rPr>
        <w:t xml:space="preserve">frontotemporomastoid region </w:t>
      </w:r>
    </w:p>
    <w:p w:rsidR="007D0521" w:rsidRPr="00A25DFC" w:rsidRDefault="007D0521" w:rsidP="007D0521">
      <w:pPr>
        <w:pStyle w:val="ab"/>
        <w:numPr>
          <w:ilvl w:val="0"/>
          <w:numId w:val="395"/>
        </w:numPr>
        <w:autoSpaceDE w:val="0"/>
        <w:autoSpaceDN w:val="0"/>
        <w:adjustRightInd w:val="0"/>
        <w:spacing w:after="0" w:line="240" w:lineRule="auto"/>
        <w:jc w:val="both"/>
        <w:rPr>
          <w:sz w:val="16"/>
          <w:szCs w:val="16"/>
          <w:lang w:val="en-US"/>
        </w:rPr>
      </w:pPr>
      <w:r w:rsidRPr="00A25DFC">
        <w:rPr>
          <w:sz w:val="16"/>
          <w:szCs w:val="16"/>
          <w:lang w:val="en-US"/>
        </w:rPr>
        <w:t>temporal region</w:t>
      </w:r>
    </w:p>
    <w:p w:rsidR="007D0521" w:rsidRPr="00A25DFC" w:rsidRDefault="007D0521" w:rsidP="007D0521">
      <w:pPr>
        <w:pStyle w:val="ab"/>
        <w:numPr>
          <w:ilvl w:val="0"/>
          <w:numId w:val="395"/>
        </w:numPr>
        <w:autoSpaceDE w:val="0"/>
        <w:autoSpaceDN w:val="0"/>
        <w:adjustRightInd w:val="0"/>
        <w:spacing w:after="0" w:line="240" w:lineRule="auto"/>
        <w:jc w:val="both"/>
        <w:rPr>
          <w:sz w:val="16"/>
          <w:szCs w:val="16"/>
          <w:lang w:val="en-US"/>
        </w:rPr>
      </w:pPr>
      <w:r w:rsidRPr="00A25DFC">
        <w:rPr>
          <w:sz w:val="16"/>
          <w:szCs w:val="16"/>
          <w:lang w:val="en-US"/>
        </w:rPr>
        <w:t>mastoid region</w:t>
      </w:r>
    </w:p>
    <w:p w:rsidR="007D0521" w:rsidRPr="00A25DFC" w:rsidRDefault="007D0521" w:rsidP="007D0521">
      <w:pPr>
        <w:pStyle w:val="ab"/>
        <w:numPr>
          <w:ilvl w:val="0"/>
          <w:numId w:val="395"/>
        </w:numPr>
        <w:autoSpaceDE w:val="0"/>
        <w:autoSpaceDN w:val="0"/>
        <w:adjustRightInd w:val="0"/>
        <w:spacing w:after="0" w:line="240" w:lineRule="auto"/>
        <w:jc w:val="both"/>
        <w:rPr>
          <w:sz w:val="16"/>
          <w:szCs w:val="16"/>
          <w:lang w:val="en-US"/>
        </w:rPr>
      </w:pPr>
      <w:r w:rsidRPr="00A25DFC">
        <w:rPr>
          <w:sz w:val="16"/>
          <w:szCs w:val="16"/>
          <w:lang w:val="en-US"/>
        </w:rPr>
        <w:t>occipitotemporalis region</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533"/>
        </w:numPr>
        <w:autoSpaceDE w:val="0"/>
        <w:autoSpaceDN w:val="0"/>
        <w:adjustRightInd w:val="0"/>
        <w:spacing w:after="0" w:line="240" w:lineRule="auto"/>
        <w:jc w:val="both"/>
        <w:rPr>
          <w:sz w:val="16"/>
          <w:szCs w:val="16"/>
          <w:lang w:val="en-US"/>
        </w:rPr>
      </w:pPr>
      <w:r w:rsidRPr="00A25DFC">
        <w:rPr>
          <w:sz w:val="16"/>
          <w:szCs w:val="16"/>
          <w:lang w:val="en-US"/>
        </w:rPr>
        <w:t>What fatty tissue spaces comprise the epycranian layers:</w:t>
      </w:r>
    </w:p>
    <w:p w:rsidR="007D0521" w:rsidRPr="00A25DFC" w:rsidRDefault="007D0521" w:rsidP="007D0521">
      <w:pPr>
        <w:pStyle w:val="ab"/>
        <w:numPr>
          <w:ilvl w:val="0"/>
          <w:numId w:val="394"/>
        </w:numPr>
        <w:autoSpaceDE w:val="0"/>
        <w:autoSpaceDN w:val="0"/>
        <w:adjustRightInd w:val="0"/>
        <w:spacing w:after="0" w:line="240" w:lineRule="auto"/>
        <w:jc w:val="both"/>
        <w:rPr>
          <w:sz w:val="16"/>
          <w:szCs w:val="16"/>
          <w:lang w:val="en-US"/>
        </w:rPr>
      </w:pPr>
      <w:r w:rsidRPr="00A25DFC">
        <w:rPr>
          <w:sz w:val="16"/>
          <w:szCs w:val="16"/>
          <w:lang w:val="en-US"/>
        </w:rPr>
        <w:t>subcutaneous, subaponeurotic, subperiostal</w:t>
      </w:r>
    </w:p>
    <w:p w:rsidR="007D0521" w:rsidRPr="00A25DFC" w:rsidRDefault="007D0521" w:rsidP="007D0521">
      <w:pPr>
        <w:pStyle w:val="ab"/>
        <w:numPr>
          <w:ilvl w:val="0"/>
          <w:numId w:val="394"/>
        </w:numPr>
        <w:autoSpaceDE w:val="0"/>
        <w:autoSpaceDN w:val="0"/>
        <w:adjustRightInd w:val="0"/>
        <w:spacing w:after="0" w:line="240" w:lineRule="auto"/>
        <w:jc w:val="both"/>
        <w:rPr>
          <w:sz w:val="16"/>
          <w:szCs w:val="16"/>
          <w:lang w:val="en-US"/>
        </w:rPr>
      </w:pPr>
      <w:r w:rsidRPr="00A25DFC">
        <w:rPr>
          <w:sz w:val="16"/>
          <w:szCs w:val="16"/>
          <w:lang w:val="en-US"/>
        </w:rPr>
        <w:t>intradermal,subcutaneous, subaponeurotic, subperiostal</w:t>
      </w:r>
    </w:p>
    <w:p w:rsidR="007D0521" w:rsidRPr="00A25DFC" w:rsidRDefault="007D0521" w:rsidP="007D0521">
      <w:pPr>
        <w:pStyle w:val="ab"/>
        <w:numPr>
          <w:ilvl w:val="0"/>
          <w:numId w:val="394"/>
        </w:numPr>
        <w:autoSpaceDE w:val="0"/>
        <w:autoSpaceDN w:val="0"/>
        <w:adjustRightInd w:val="0"/>
        <w:spacing w:after="0" w:line="240" w:lineRule="auto"/>
        <w:jc w:val="both"/>
        <w:rPr>
          <w:sz w:val="16"/>
          <w:szCs w:val="16"/>
          <w:lang w:val="en-US"/>
        </w:rPr>
      </w:pPr>
      <w:r w:rsidRPr="00A25DFC">
        <w:rPr>
          <w:sz w:val="16"/>
          <w:szCs w:val="16"/>
          <w:lang w:val="en-US"/>
        </w:rPr>
        <w:t>intradermal, paravascular, subperiostal</w:t>
      </w:r>
    </w:p>
    <w:p w:rsidR="007D0521" w:rsidRPr="00A25DFC" w:rsidRDefault="007D0521" w:rsidP="007D0521">
      <w:pPr>
        <w:pStyle w:val="ab"/>
        <w:numPr>
          <w:ilvl w:val="0"/>
          <w:numId w:val="394"/>
        </w:numPr>
        <w:autoSpaceDE w:val="0"/>
        <w:autoSpaceDN w:val="0"/>
        <w:adjustRightInd w:val="0"/>
        <w:spacing w:after="0" w:line="240" w:lineRule="auto"/>
        <w:jc w:val="both"/>
        <w:rPr>
          <w:sz w:val="16"/>
          <w:szCs w:val="16"/>
          <w:lang w:val="en-US"/>
        </w:rPr>
      </w:pPr>
      <w:r w:rsidRPr="00A25DFC">
        <w:rPr>
          <w:sz w:val="16"/>
          <w:szCs w:val="16"/>
          <w:lang w:val="en-US"/>
        </w:rPr>
        <w:t>intradermal, subcutaneous, subaponeurotic</w:t>
      </w:r>
    </w:p>
    <w:p w:rsidR="007D0521" w:rsidRPr="00A25DFC" w:rsidRDefault="007D0521" w:rsidP="007D0521">
      <w:pPr>
        <w:pStyle w:val="ab"/>
        <w:numPr>
          <w:ilvl w:val="0"/>
          <w:numId w:val="394"/>
        </w:numPr>
        <w:autoSpaceDE w:val="0"/>
        <w:autoSpaceDN w:val="0"/>
        <w:adjustRightInd w:val="0"/>
        <w:spacing w:after="0" w:line="240" w:lineRule="auto"/>
        <w:jc w:val="both"/>
        <w:rPr>
          <w:sz w:val="16"/>
          <w:szCs w:val="16"/>
          <w:lang w:val="en-US"/>
        </w:rPr>
      </w:pPr>
      <w:r w:rsidRPr="00A25DFC">
        <w:rPr>
          <w:sz w:val="16"/>
          <w:szCs w:val="16"/>
          <w:lang w:val="en-US"/>
        </w:rPr>
        <w:t>subcutaneous, paravascular, subaponeurotic</w:t>
      </w:r>
    </w:p>
    <w:p w:rsidR="007D0521" w:rsidRPr="00A25DFC" w:rsidRDefault="007D0521" w:rsidP="007D0521">
      <w:pPr>
        <w:widowControl w:val="0"/>
        <w:autoSpaceDE w:val="0"/>
        <w:autoSpaceDN w:val="0"/>
        <w:adjustRightInd w:val="0"/>
        <w:rPr>
          <w:sz w:val="16"/>
          <w:szCs w:val="16"/>
          <w:lang w:val="en-US"/>
        </w:rPr>
      </w:pPr>
    </w:p>
    <w:p w:rsidR="007D0521" w:rsidRPr="00A25DFC" w:rsidRDefault="007D0521" w:rsidP="007D0521">
      <w:pPr>
        <w:pStyle w:val="ab"/>
        <w:numPr>
          <w:ilvl w:val="0"/>
          <w:numId w:val="533"/>
        </w:numPr>
        <w:autoSpaceDE w:val="0"/>
        <w:autoSpaceDN w:val="0"/>
        <w:adjustRightInd w:val="0"/>
        <w:spacing w:after="0" w:line="240" w:lineRule="auto"/>
        <w:jc w:val="both"/>
        <w:rPr>
          <w:sz w:val="16"/>
          <w:szCs w:val="16"/>
          <w:lang w:val="en-US"/>
        </w:rPr>
      </w:pPr>
      <w:r w:rsidRPr="00A25DFC">
        <w:rPr>
          <w:sz w:val="16"/>
          <w:szCs w:val="16"/>
          <w:lang w:val="en-US"/>
        </w:rPr>
        <w:t>Galea aponeurotica connects the following muscles:</w:t>
      </w:r>
    </w:p>
    <w:p w:rsidR="007D0521" w:rsidRPr="00A25DFC" w:rsidRDefault="007D0521" w:rsidP="007D0521">
      <w:pPr>
        <w:pStyle w:val="ab"/>
        <w:numPr>
          <w:ilvl w:val="0"/>
          <w:numId w:val="396"/>
        </w:numPr>
        <w:autoSpaceDE w:val="0"/>
        <w:autoSpaceDN w:val="0"/>
        <w:adjustRightInd w:val="0"/>
        <w:spacing w:after="0" w:line="240" w:lineRule="auto"/>
        <w:jc w:val="both"/>
        <w:rPr>
          <w:sz w:val="16"/>
          <w:szCs w:val="16"/>
          <w:lang w:val="en-US"/>
        </w:rPr>
      </w:pPr>
      <w:r w:rsidRPr="00A25DFC">
        <w:rPr>
          <w:sz w:val="16"/>
          <w:szCs w:val="16"/>
          <w:lang w:val="en-US"/>
        </w:rPr>
        <w:t>frontal</w:t>
      </w:r>
    </w:p>
    <w:p w:rsidR="007D0521" w:rsidRPr="00A25DFC" w:rsidRDefault="007D0521" w:rsidP="007D0521">
      <w:pPr>
        <w:pStyle w:val="ab"/>
        <w:numPr>
          <w:ilvl w:val="0"/>
          <w:numId w:val="396"/>
        </w:numPr>
        <w:autoSpaceDE w:val="0"/>
        <w:autoSpaceDN w:val="0"/>
        <w:adjustRightInd w:val="0"/>
        <w:spacing w:after="0" w:line="240" w:lineRule="auto"/>
        <w:jc w:val="both"/>
        <w:rPr>
          <w:sz w:val="16"/>
          <w:szCs w:val="16"/>
          <w:lang w:val="en-US"/>
        </w:rPr>
      </w:pPr>
      <w:r w:rsidRPr="00A25DFC">
        <w:rPr>
          <w:sz w:val="16"/>
          <w:szCs w:val="16"/>
          <w:lang w:val="en-US"/>
        </w:rPr>
        <w:t>temporal</w:t>
      </w:r>
    </w:p>
    <w:p w:rsidR="007D0521" w:rsidRPr="00A25DFC" w:rsidRDefault="007D0521" w:rsidP="007D0521">
      <w:pPr>
        <w:pStyle w:val="ab"/>
        <w:numPr>
          <w:ilvl w:val="0"/>
          <w:numId w:val="396"/>
        </w:numPr>
        <w:autoSpaceDE w:val="0"/>
        <w:autoSpaceDN w:val="0"/>
        <w:adjustRightInd w:val="0"/>
        <w:spacing w:after="0" w:line="240" w:lineRule="auto"/>
        <w:jc w:val="both"/>
        <w:rPr>
          <w:sz w:val="16"/>
          <w:szCs w:val="16"/>
          <w:lang w:val="en-US"/>
        </w:rPr>
      </w:pPr>
      <w:r w:rsidRPr="00A25DFC">
        <w:rPr>
          <w:sz w:val="16"/>
          <w:szCs w:val="16"/>
          <w:lang w:val="en-US"/>
        </w:rPr>
        <w:t>occipital</w:t>
      </w:r>
    </w:p>
    <w:p w:rsidR="007D0521" w:rsidRPr="00A25DFC" w:rsidRDefault="007D0521" w:rsidP="007D0521">
      <w:pPr>
        <w:pStyle w:val="ab"/>
        <w:numPr>
          <w:ilvl w:val="0"/>
          <w:numId w:val="396"/>
        </w:numPr>
        <w:autoSpaceDE w:val="0"/>
        <w:autoSpaceDN w:val="0"/>
        <w:adjustRightInd w:val="0"/>
        <w:spacing w:after="0" w:line="240" w:lineRule="auto"/>
        <w:jc w:val="both"/>
        <w:rPr>
          <w:sz w:val="16"/>
          <w:szCs w:val="16"/>
          <w:lang w:val="en-US"/>
        </w:rPr>
      </w:pPr>
      <w:r w:rsidRPr="00A25DFC">
        <w:rPr>
          <w:sz w:val="16"/>
          <w:szCs w:val="16"/>
          <w:lang w:val="en-US"/>
        </w:rPr>
        <w:t>nucal</w:t>
      </w:r>
    </w:p>
    <w:p w:rsidR="007D0521" w:rsidRPr="00A25DFC" w:rsidRDefault="007D0521" w:rsidP="007D0521">
      <w:pPr>
        <w:pStyle w:val="ab"/>
        <w:numPr>
          <w:ilvl w:val="0"/>
          <w:numId w:val="396"/>
        </w:numPr>
        <w:autoSpaceDE w:val="0"/>
        <w:autoSpaceDN w:val="0"/>
        <w:adjustRightInd w:val="0"/>
        <w:spacing w:after="0" w:line="240" w:lineRule="auto"/>
        <w:jc w:val="both"/>
        <w:rPr>
          <w:sz w:val="16"/>
          <w:szCs w:val="16"/>
          <w:lang w:val="en-US"/>
        </w:rPr>
      </w:pPr>
      <w:r w:rsidRPr="00A25DFC">
        <w:rPr>
          <w:sz w:val="16"/>
          <w:szCs w:val="16"/>
          <w:lang w:val="en-US"/>
        </w:rPr>
        <w:t>trapezius</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533"/>
        </w:numPr>
        <w:autoSpaceDE w:val="0"/>
        <w:autoSpaceDN w:val="0"/>
        <w:adjustRightInd w:val="0"/>
        <w:spacing w:after="0" w:line="240" w:lineRule="auto"/>
        <w:jc w:val="both"/>
        <w:rPr>
          <w:sz w:val="16"/>
          <w:szCs w:val="16"/>
          <w:lang w:val="en-US"/>
        </w:rPr>
      </w:pPr>
      <w:r w:rsidRPr="00A25DFC">
        <w:rPr>
          <w:sz w:val="16"/>
          <w:szCs w:val="16"/>
          <w:lang w:val="en-US"/>
        </w:rPr>
        <w:t>In the temporal region we can find the following fatty tissue layers:</w:t>
      </w:r>
    </w:p>
    <w:p w:rsidR="007D0521" w:rsidRPr="00A25DFC" w:rsidRDefault="007D0521" w:rsidP="007D0521">
      <w:pPr>
        <w:pStyle w:val="ab"/>
        <w:numPr>
          <w:ilvl w:val="0"/>
          <w:numId w:val="397"/>
        </w:numPr>
        <w:autoSpaceDE w:val="0"/>
        <w:autoSpaceDN w:val="0"/>
        <w:adjustRightInd w:val="0"/>
        <w:spacing w:after="0" w:line="240" w:lineRule="auto"/>
        <w:jc w:val="both"/>
        <w:rPr>
          <w:bCs/>
          <w:sz w:val="16"/>
          <w:szCs w:val="16"/>
          <w:lang w:val="en-US"/>
        </w:rPr>
      </w:pPr>
      <w:r w:rsidRPr="00A25DFC">
        <w:rPr>
          <w:sz w:val="16"/>
          <w:szCs w:val="16"/>
          <w:lang w:val="en-US"/>
        </w:rPr>
        <w:t>subcutaneous</w:t>
      </w:r>
    </w:p>
    <w:p w:rsidR="007D0521" w:rsidRPr="00A25DFC" w:rsidRDefault="007D0521" w:rsidP="007D0521">
      <w:pPr>
        <w:pStyle w:val="ab"/>
        <w:numPr>
          <w:ilvl w:val="0"/>
          <w:numId w:val="397"/>
        </w:numPr>
        <w:autoSpaceDE w:val="0"/>
        <w:autoSpaceDN w:val="0"/>
        <w:adjustRightInd w:val="0"/>
        <w:spacing w:after="0" w:line="240" w:lineRule="auto"/>
        <w:rPr>
          <w:sz w:val="16"/>
          <w:szCs w:val="16"/>
          <w:lang w:val="en-US"/>
        </w:rPr>
      </w:pPr>
      <w:r w:rsidRPr="00A25DFC">
        <w:rPr>
          <w:sz w:val="16"/>
          <w:szCs w:val="16"/>
          <w:lang w:val="en-US"/>
        </w:rPr>
        <w:t>interaponeurotic</w:t>
      </w:r>
    </w:p>
    <w:p w:rsidR="007D0521" w:rsidRPr="00A25DFC" w:rsidRDefault="007D0521" w:rsidP="007D0521">
      <w:pPr>
        <w:pStyle w:val="ab"/>
        <w:numPr>
          <w:ilvl w:val="0"/>
          <w:numId w:val="397"/>
        </w:numPr>
        <w:autoSpaceDE w:val="0"/>
        <w:autoSpaceDN w:val="0"/>
        <w:adjustRightInd w:val="0"/>
        <w:spacing w:after="0" w:line="240" w:lineRule="auto"/>
        <w:jc w:val="both"/>
        <w:rPr>
          <w:sz w:val="16"/>
          <w:szCs w:val="16"/>
          <w:lang w:val="en-US"/>
        </w:rPr>
      </w:pPr>
      <w:r w:rsidRPr="00A25DFC">
        <w:rPr>
          <w:sz w:val="16"/>
          <w:szCs w:val="16"/>
          <w:lang w:val="en-US"/>
        </w:rPr>
        <w:t>subaponeurotic</w:t>
      </w:r>
    </w:p>
    <w:p w:rsidR="007D0521" w:rsidRPr="00A25DFC" w:rsidRDefault="007D0521" w:rsidP="007D0521">
      <w:pPr>
        <w:pStyle w:val="ab"/>
        <w:numPr>
          <w:ilvl w:val="0"/>
          <w:numId w:val="397"/>
        </w:numPr>
        <w:autoSpaceDE w:val="0"/>
        <w:autoSpaceDN w:val="0"/>
        <w:adjustRightInd w:val="0"/>
        <w:spacing w:after="0" w:line="240" w:lineRule="auto"/>
        <w:jc w:val="both"/>
        <w:rPr>
          <w:sz w:val="16"/>
          <w:szCs w:val="16"/>
          <w:lang w:val="en-US"/>
        </w:rPr>
      </w:pPr>
      <w:r w:rsidRPr="00A25DFC">
        <w:rPr>
          <w:sz w:val="16"/>
          <w:szCs w:val="16"/>
          <w:lang w:val="en-US"/>
        </w:rPr>
        <w:t>intermuscular</w:t>
      </w:r>
    </w:p>
    <w:p w:rsidR="007D0521" w:rsidRPr="00A25DFC" w:rsidRDefault="007D0521" w:rsidP="007D0521">
      <w:pPr>
        <w:pStyle w:val="ab"/>
        <w:numPr>
          <w:ilvl w:val="0"/>
          <w:numId w:val="397"/>
        </w:numPr>
        <w:autoSpaceDE w:val="0"/>
        <w:autoSpaceDN w:val="0"/>
        <w:adjustRightInd w:val="0"/>
        <w:spacing w:after="0" w:line="240" w:lineRule="auto"/>
        <w:jc w:val="both"/>
        <w:rPr>
          <w:sz w:val="16"/>
          <w:szCs w:val="16"/>
          <w:lang w:val="en-US"/>
        </w:rPr>
      </w:pPr>
      <w:r w:rsidRPr="00A25DFC">
        <w:rPr>
          <w:sz w:val="16"/>
          <w:szCs w:val="16"/>
          <w:lang w:val="en-US"/>
        </w:rPr>
        <w:t>subperiostal</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533"/>
        </w:numPr>
        <w:autoSpaceDE w:val="0"/>
        <w:autoSpaceDN w:val="0"/>
        <w:adjustRightInd w:val="0"/>
        <w:spacing w:after="0" w:line="240" w:lineRule="auto"/>
        <w:jc w:val="both"/>
        <w:rPr>
          <w:sz w:val="16"/>
          <w:szCs w:val="16"/>
          <w:lang w:val="en-US"/>
        </w:rPr>
      </w:pPr>
      <w:r w:rsidRPr="00A25DFC">
        <w:rPr>
          <w:sz w:val="16"/>
          <w:szCs w:val="16"/>
          <w:lang w:val="en-US"/>
        </w:rPr>
        <w:t xml:space="preserve">What are the vascular characteristics of the epicranian tissues: </w:t>
      </w:r>
    </w:p>
    <w:p w:rsidR="007D0521" w:rsidRPr="00A25DFC" w:rsidRDefault="007D0521" w:rsidP="007D0521">
      <w:pPr>
        <w:pStyle w:val="ab"/>
        <w:numPr>
          <w:ilvl w:val="0"/>
          <w:numId w:val="398"/>
        </w:numPr>
        <w:autoSpaceDE w:val="0"/>
        <w:autoSpaceDN w:val="0"/>
        <w:adjustRightInd w:val="0"/>
        <w:spacing w:after="0" w:line="240" w:lineRule="auto"/>
        <w:jc w:val="both"/>
        <w:rPr>
          <w:sz w:val="16"/>
          <w:szCs w:val="16"/>
          <w:lang w:val="en-US"/>
        </w:rPr>
      </w:pPr>
      <w:r w:rsidRPr="00A25DFC">
        <w:rPr>
          <w:sz w:val="16"/>
          <w:szCs w:val="16"/>
          <w:lang w:val="en-US"/>
        </w:rPr>
        <w:t xml:space="preserve">the vessels lay above the aponeurose </w:t>
      </w:r>
    </w:p>
    <w:p w:rsidR="007D0521" w:rsidRPr="00A25DFC" w:rsidRDefault="007D0521" w:rsidP="007D0521">
      <w:pPr>
        <w:pStyle w:val="ab"/>
        <w:numPr>
          <w:ilvl w:val="0"/>
          <w:numId w:val="398"/>
        </w:numPr>
        <w:autoSpaceDE w:val="0"/>
        <w:autoSpaceDN w:val="0"/>
        <w:adjustRightInd w:val="0"/>
        <w:spacing w:after="0" w:line="240" w:lineRule="auto"/>
        <w:jc w:val="both"/>
        <w:rPr>
          <w:sz w:val="16"/>
          <w:szCs w:val="16"/>
          <w:lang w:val="en-US"/>
        </w:rPr>
      </w:pPr>
      <w:r w:rsidRPr="00A25DFC">
        <w:rPr>
          <w:sz w:val="16"/>
          <w:szCs w:val="16"/>
          <w:lang w:val="en-US"/>
        </w:rPr>
        <w:t>the vessels are fixed by conjunctive septums</w:t>
      </w:r>
    </w:p>
    <w:p w:rsidR="007D0521" w:rsidRPr="00A25DFC" w:rsidRDefault="007D0521" w:rsidP="007D0521">
      <w:pPr>
        <w:pStyle w:val="ab"/>
        <w:numPr>
          <w:ilvl w:val="0"/>
          <w:numId w:val="398"/>
        </w:numPr>
        <w:autoSpaceDE w:val="0"/>
        <w:autoSpaceDN w:val="0"/>
        <w:adjustRightInd w:val="0"/>
        <w:spacing w:after="0" w:line="240" w:lineRule="auto"/>
        <w:jc w:val="both"/>
        <w:rPr>
          <w:sz w:val="16"/>
          <w:szCs w:val="16"/>
          <w:lang w:val="en-US"/>
        </w:rPr>
      </w:pPr>
      <w:r w:rsidRPr="00A25DFC">
        <w:rPr>
          <w:sz w:val="16"/>
          <w:szCs w:val="16"/>
          <w:lang w:val="en-US"/>
        </w:rPr>
        <w:t>have a radial track</w:t>
      </w:r>
    </w:p>
    <w:p w:rsidR="007D0521" w:rsidRPr="00A25DFC" w:rsidRDefault="007D0521" w:rsidP="007D0521">
      <w:pPr>
        <w:pStyle w:val="ab"/>
        <w:numPr>
          <w:ilvl w:val="0"/>
          <w:numId w:val="398"/>
        </w:numPr>
        <w:autoSpaceDE w:val="0"/>
        <w:autoSpaceDN w:val="0"/>
        <w:adjustRightInd w:val="0"/>
        <w:spacing w:after="0" w:line="240" w:lineRule="auto"/>
        <w:jc w:val="both"/>
        <w:rPr>
          <w:sz w:val="16"/>
          <w:szCs w:val="16"/>
          <w:lang w:val="en-US"/>
        </w:rPr>
      </w:pPr>
      <w:r w:rsidRPr="00A25DFC">
        <w:rPr>
          <w:sz w:val="16"/>
          <w:szCs w:val="16"/>
          <w:lang w:val="en-US"/>
        </w:rPr>
        <w:t>do not collabate in case of injury</w:t>
      </w:r>
    </w:p>
    <w:p w:rsidR="007D0521" w:rsidRPr="00A25DFC" w:rsidRDefault="007D0521" w:rsidP="007D0521">
      <w:pPr>
        <w:pStyle w:val="ab"/>
        <w:numPr>
          <w:ilvl w:val="0"/>
          <w:numId w:val="398"/>
        </w:numPr>
        <w:autoSpaceDE w:val="0"/>
        <w:autoSpaceDN w:val="0"/>
        <w:adjustRightInd w:val="0"/>
        <w:spacing w:after="0" w:line="240" w:lineRule="auto"/>
        <w:jc w:val="both"/>
        <w:rPr>
          <w:sz w:val="16"/>
          <w:szCs w:val="16"/>
          <w:lang w:val="en-US"/>
        </w:rPr>
      </w:pPr>
      <w:r w:rsidRPr="00A25DFC">
        <w:rPr>
          <w:sz w:val="16"/>
          <w:szCs w:val="16"/>
          <w:lang w:val="en-US"/>
        </w:rPr>
        <w:t xml:space="preserve">the arteries form anastomoses with medial meningeal a. through the emissary foramens </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533"/>
        </w:numPr>
        <w:autoSpaceDE w:val="0"/>
        <w:autoSpaceDN w:val="0"/>
        <w:adjustRightInd w:val="0"/>
        <w:spacing w:after="0" w:line="240" w:lineRule="auto"/>
        <w:jc w:val="both"/>
        <w:rPr>
          <w:sz w:val="16"/>
          <w:szCs w:val="16"/>
          <w:lang w:val="en-US"/>
        </w:rPr>
      </w:pPr>
      <w:r w:rsidRPr="00A25DFC">
        <w:rPr>
          <w:sz w:val="16"/>
          <w:szCs w:val="16"/>
          <w:lang w:val="en-US"/>
        </w:rPr>
        <w:t>Which of the answers represents the venous layers of the cerebral region:</w:t>
      </w:r>
    </w:p>
    <w:p w:rsidR="007D0521" w:rsidRPr="00A25DFC" w:rsidRDefault="007D0521" w:rsidP="007D0521">
      <w:pPr>
        <w:pStyle w:val="ab"/>
        <w:numPr>
          <w:ilvl w:val="0"/>
          <w:numId w:val="399"/>
        </w:numPr>
        <w:autoSpaceDE w:val="0"/>
        <w:autoSpaceDN w:val="0"/>
        <w:adjustRightInd w:val="0"/>
        <w:spacing w:after="0" w:line="240" w:lineRule="auto"/>
        <w:jc w:val="both"/>
        <w:rPr>
          <w:sz w:val="16"/>
          <w:szCs w:val="16"/>
          <w:lang w:val="en-US"/>
        </w:rPr>
      </w:pPr>
      <w:r w:rsidRPr="00A25DFC">
        <w:rPr>
          <w:sz w:val="16"/>
          <w:szCs w:val="16"/>
          <w:lang w:val="en-US"/>
        </w:rPr>
        <w:t>subcutaneous vv., diploic vv., sinuses of the dura mater</w:t>
      </w:r>
    </w:p>
    <w:p w:rsidR="007D0521" w:rsidRPr="00A25DFC" w:rsidRDefault="007D0521" w:rsidP="007D0521">
      <w:pPr>
        <w:pStyle w:val="ab"/>
        <w:numPr>
          <w:ilvl w:val="0"/>
          <w:numId w:val="399"/>
        </w:numPr>
        <w:autoSpaceDE w:val="0"/>
        <w:autoSpaceDN w:val="0"/>
        <w:adjustRightInd w:val="0"/>
        <w:spacing w:after="0" w:line="240" w:lineRule="auto"/>
        <w:jc w:val="both"/>
        <w:rPr>
          <w:sz w:val="16"/>
          <w:szCs w:val="16"/>
          <w:lang w:val="en-US"/>
        </w:rPr>
      </w:pPr>
      <w:r w:rsidRPr="00A25DFC">
        <w:rPr>
          <w:sz w:val="16"/>
          <w:szCs w:val="16"/>
          <w:lang w:val="en-US"/>
        </w:rPr>
        <w:t>intradermic vv., periostal vv., cerebrale vv.</w:t>
      </w:r>
    </w:p>
    <w:p w:rsidR="007D0521" w:rsidRPr="00A25DFC" w:rsidRDefault="007D0521" w:rsidP="007D0521">
      <w:pPr>
        <w:pStyle w:val="ab"/>
        <w:numPr>
          <w:ilvl w:val="0"/>
          <w:numId w:val="399"/>
        </w:numPr>
        <w:autoSpaceDE w:val="0"/>
        <w:autoSpaceDN w:val="0"/>
        <w:adjustRightInd w:val="0"/>
        <w:spacing w:after="0" w:line="240" w:lineRule="auto"/>
        <w:jc w:val="both"/>
        <w:rPr>
          <w:sz w:val="16"/>
          <w:szCs w:val="16"/>
          <w:lang w:val="en-US"/>
        </w:rPr>
      </w:pPr>
      <w:r w:rsidRPr="00A25DFC">
        <w:rPr>
          <w:sz w:val="16"/>
          <w:szCs w:val="16"/>
          <w:lang w:val="en-US"/>
        </w:rPr>
        <w:t>subcutaneous vv., perforant vv., sinuses of the dura mater</w:t>
      </w:r>
    </w:p>
    <w:p w:rsidR="007D0521" w:rsidRPr="00A25DFC" w:rsidRDefault="007D0521" w:rsidP="007D0521">
      <w:pPr>
        <w:pStyle w:val="ab"/>
        <w:numPr>
          <w:ilvl w:val="0"/>
          <w:numId w:val="399"/>
        </w:numPr>
        <w:autoSpaceDE w:val="0"/>
        <w:autoSpaceDN w:val="0"/>
        <w:adjustRightInd w:val="0"/>
        <w:spacing w:after="0" w:line="240" w:lineRule="auto"/>
        <w:jc w:val="both"/>
        <w:rPr>
          <w:sz w:val="16"/>
          <w:szCs w:val="16"/>
          <w:lang w:val="en-US"/>
        </w:rPr>
      </w:pPr>
      <w:r w:rsidRPr="00A25DFC">
        <w:rPr>
          <w:sz w:val="16"/>
          <w:szCs w:val="16"/>
          <w:lang w:val="en-US"/>
        </w:rPr>
        <w:t>diploic vv., emissary vv., cerebral vv.</w:t>
      </w:r>
    </w:p>
    <w:p w:rsidR="007D0521" w:rsidRPr="00A25DFC" w:rsidRDefault="007D0521" w:rsidP="007D0521">
      <w:pPr>
        <w:pStyle w:val="ab"/>
        <w:numPr>
          <w:ilvl w:val="0"/>
          <w:numId w:val="399"/>
        </w:numPr>
        <w:autoSpaceDE w:val="0"/>
        <w:autoSpaceDN w:val="0"/>
        <w:adjustRightInd w:val="0"/>
        <w:spacing w:after="0" w:line="240" w:lineRule="auto"/>
        <w:rPr>
          <w:sz w:val="16"/>
          <w:szCs w:val="16"/>
          <w:lang w:val="en-US"/>
        </w:rPr>
      </w:pPr>
      <w:r w:rsidRPr="00A25DFC">
        <w:rPr>
          <w:sz w:val="16"/>
          <w:szCs w:val="16"/>
          <w:lang w:val="en-US"/>
        </w:rPr>
        <w:t>diploic vv., emissary vv., perforant vv.</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533"/>
        </w:numPr>
        <w:autoSpaceDE w:val="0"/>
        <w:autoSpaceDN w:val="0"/>
        <w:adjustRightInd w:val="0"/>
        <w:spacing w:after="0" w:line="240" w:lineRule="auto"/>
        <w:jc w:val="both"/>
        <w:rPr>
          <w:sz w:val="16"/>
          <w:szCs w:val="16"/>
          <w:lang w:val="en-US"/>
        </w:rPr>
      </w:pPr>
      <w:r w:rsidRPr="00A25DFC">
        <w:rPr>
          <w:sz w:val="16"/>
          <w:szCs w:val="16"/>
          <w:lang w:val="en-US"/>
        </w:rPr>
        <w:t>What true emissary veins can be mentioned:</w:t>
      </w:r>
    </w:p>
    <w:p w:rsidR="007D0521" w:rsidRPr="00A25DFC" w:rsidRDefault="007D0521" w:rsidP="007D0521">
      <w:pPr>
        <w:pStyle w:val="ab"/>
        <w:numPr>
          <w:ilvl w:val="0"/>
          <w:numId w:val="400"/>
        </w:numPr>
        <w:autoSpaceDE w:val="0"/>
        <w:autoSpaceDN w:val="0"/>
        <w:adjustRightInd w:val="0"/>
        <w:spacing w:after="0" w:line="240" w:lineRule="auto"/>
        <w:jc w:val="both"/>
        <w:rPr>
          <w:bCs/>
          <w:sz w:val="16"/>
          <w:szCs w:val="16"/>
          <w:lang w:val="en-US"/>
        </w:rPr>
      </w:pPr>
      <w:r w:rsidRPr="00A25DFC">
        <w:rPr>
          <w:sz w:val="16"/>
          <w:szCs w:val="16"/>
          <w:lang w:val="en-US"/>
        </w:rPr>
        <w:t xml:space="preserve">parietal emissary vv. </w:t>
      </w:r>
    </w:p>
    <w:p w:rsidR="007D0521" w:rsidRPr="00A25DFC" w:rsidRDefault="007D0521" w:rsidP="007D0521">
      <w:pPr>
        <w:pStyle w:val="ab"/>
        <w:numPr>
          <w:ilvl w:val="0"/>
          <w:numId w:val="400"/>
        </w:numPr>
        <w:autoSpaceDE w:val="0"/>
        <w:autoSpaceDN w:val="0"/>
        <w:adjustRightInd w:val="0"/>
        <w:spacing w:after="0" w:line="240" w:lineRule="auto"/>
        <w:jc w:val="both"/>
        <w:rPr>
          <w:bCs/>
          <w:sz w:val="16"/>
          <w:szCs w:val="16"/>
          <w:lang w:val="en-US"/>
        </w:rPr>
      </w:pPr>
      <w:r w:rsidRPr="00A25DFC">
        <w:rPr>
          <w:sz w:val="16"/>
          <w:szCs w:val="16"/>
          <w:lang w:val="en-US"/>
        </w:rPr>
        <w:t xml:space="preserve">mastoid emissary vv. </w:t>
      </w:r>
    </w:p>
    <w:p w:rsidR="007D0521" w:rsidRPr="00A25DFC" w:rsidRDefault="007D0521" w:rsidP="007D0521">
      <w:pPr>
        <w:pStyle w:val="ab"/>
        <w:numPr>
          <w:ilvl w:val="0"/>
          <w:numId w:val="400"/>
        </w:numPr>
        <w:autoSpaceDE w:val="0"/>
        <w:autoSpaceDN w:val="0"/>
        <w:adjustRightInd w:val="0"/>
        <w:spacing w:after="0" w:line="240" w:lineRule="auto"/>
        <w:jc w:val="both"/>
        <w:rPr>
          <w:bCs/>
          <w:sz w:val="16"/>
          <w:szCs w:val="16"/>
          <w:lang w:val="en-US"/>
        </w:rPr>
      </w:pPr>
      <w:r w:rsidRPr="00A25DFC">
        <w:rPr>
          <w:sz w:val="16"/>
          <w:szCs w:val="16"/>
          <w:lang w:val="en-US"/>
        </w:rPr>
        <w:t>orbital emissary vv.</w:t>
      </w:r>
    </w:p>
    <w:p w:rsidR="007D0521" w:rsidRPr="00A25DFC" w:rsidRDefault="007D0521" w:rsidP="007D0521">
      <w:pPr>
        <w:pStyle w:val="ab"/>
        <w:numPr>
          <w:ilvl w:val="0"/>
          <w:numId w:val="400"/>
        </w:numPr>
        <w:autoSpaceDE w:val="0"/>
        <w:autoSpaceDN w:val="0"/>
        <w:adjustRightInd w:val="0"/>
        <w:spacing w:after="0" w:line="240" w:lineRule="auto"/>
        <w:jc w:val="both"/>
        <w:rPr>
          <w:bCs/>
          <w:sz w:val="16"/>
          <w:szCs w:val="16"/>
          <w:lang w:val="en-US"/>
        </w:rPr>
      </w:pPr>
      <w:r w:rsidRPr="00A25DFC">
        <w:rPr>
          <w:sz w:val="16"/>
          <w:szCs w:val="16"/>
          <w:lang w:val="en-US"/>
        </w:rPr>
        <w:t xml:space="preserve">frontal emissary vv. </w:t>
      </w:r>
    </w:p>
    <w:p w:rsidR="007D0521" w:rsidRPr="00A25DFC" w:rsidRDefault="007D0521" w:rsidP="007D0521">
      <w:pPr>
        <w:pStyle w:val="ab"/>
        <w:numPr>
          <w:ilvl w:val="0"/>
          <w:numId w:val="400"/>
        </w:numPr>
        <w:autoSpaceDE w:val="0"/>
        <w:autoSpaceDN w:val="0"/>
        <w:adjustRightInd w:val="0"/>
        <w:spacing w:after="0" w:line="240" w:lineRule="auto"/>
        <w:jc w:val="both"/>
        <w:rPr>
          <w:bCs/>
          <w:sz w:val="16"/>
          <w:szCs w:val="16"/>
          <w:lang w:val="en-US"/>
        </w:rPr>
      </w:pPr>
      <w:r w:rsidRPr="00A25DFC">
        <w:rPr>
          <w:sz w:val="16"/>
          <w:szCs w:val="16"/>
          <w:lang w:val="en-US"/>
        </w:rPr>
        <w:t xml:space="preserve">temporal emissary vv. </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533"/>
        </w:numPr>
        <w:autoSpaceDE w:val="0"/>
        <w:autoSpaceDN w:val="0"/>
        <w:adjustRightInd w:val="0"/>
        <w:spacing w:after="0" w:line="240" w:lineRule="auto"/>
        <w:jc w:val="both"/>
        <w:rPr>
          <w:sz w:val="16"/>
          <w:szCs w:val="16"/>
          <w:lang w:val="en-US"/>
        </w:rPr>
      </w:pPr>
      <w:r w:rsidRPr="00A25DFC">
        <w:rPr>
          <w:sz w:val="16"/>
          <w:szCs w:val="16"/>
          <w:lang w:val="en-US"/>
        </w:rPr>
        <w:t>Mastoid emissary veins flow into:</w:t>
      </w:r>
    </w:p>
    <w:p w:rsidR="007D0521" w:rsidRPr="00A25DFC" w:rsidRDefault="007D0521" w:rsidP="007D0521">
      <w:pPr>
        <w:pStyle w:val="ab"/>
        <w:numPr>
          <w:ilvl w:val="0"/>
          <w:numId w:val="401"/>
        </w:numPr>
        <w:autoSpaceDE w:val="0"/>
        <w:autoSpaceDN w:val="0"/>
        <w:adjustRightInd w:val="0"/>
        <w:spacing w:after="0" w:line="240" w:lineRule="auto"/>
        <w:rPr>
          <w:sz w:val="16"/>
          <w:szCs w:val="16"/>
          <w:lang w:val="en-US"/>
        </w:rPr>
      </w:pPr>
      <w:r w:rsidRPr="00A25DFC">
        <w:rPr>
          <w:sz w:val="16"/>
          <w:szCs w:val="16"/>
          <w:lang w:val="en-US"/>
        </w:rPr>
        <w:t>sinus transversus</w:t>
      </w:r>
    </w:p>
    <w:p w:rsidR="007D0521" w:rsidRPr="00A25DFC" w:rsidRDefault="007D0521" w:rsidP="007D0521">
      <w:pPr>
        <w:pStyle w:val="ab"/>
        <w:numPr>
          <w:ilvl w:val="0"/>
          <w:numId w:val="401"/>
        </w:numPr>
        <w:autoSpaceDE w:val="0"/>
        <w:autoSpaceDN w:val="0"/>
        <w:adjustRightInd w:val="0"/>
        <w:spacing w:after="0" w:line="240" w:lineRule="auto"/>
        <w:rPr>
          <w:sz w:val="16"/>
          <w:szCs w:val="16"/>
          <w:lang w:val="en-US"/>
        </w:rPr>
      </w:pPr>
      <w:r w:rsidRPr="00A25DFC">
        <w:rPr>
          <w:sz w:val="16"/>
          <w:szCs w:val="16"/>
          <w:lang w:val="en-US"/>
        </w:rPr>
        <w:t>sinus sigmoideus</w:t>
      </w:r>
    </w:p>
    <w:p w:rsidR="007D0521" w:rsidRPr="00A25DFC" w:rsidRDefault="007D0521" w:rsidP="007D0521">
      <w:pPr>
        <w:pStyle w:val="ab"/>
        <w:numPr>
          <w:ilvl w:val="0"/>
          <w:numId w:val="401"/>
        </w:numPr>
        <w:autoSpaceDE w:val="0"/>
        <w:autoSpaceDN w:val="0"/>
        <w:adjustRightInd w:val="0"/>
        <w:spacing w:after="0" w:line="240" w:lineRule="auto"/>
        <w:rPr>
          <w:sz w:val="16"/>
          <w:szCs w:val="16"/>
          <w:lang w:val="en-US"/>
        </w:rPr>
      </w:pPr>
      <w:r w:rsidRPr="00A25DFC">
        <w:rPr>
          <w:sz w:val="16"/>
          <w:szCs w:val="16"/>
          <w:lang w:val="en-US"/>
        </w:rPr>
        <w:t>sinus sagitalis superior</w:t>
      </w:r>
    </w:p>
    <w:p w:rsidR="007D0521" w:rsidRPr="00A25DFC" w:rsidRDefault="007D0521" w:rsidP="007D0521">
      <w:pPr>
        <w:pStyle w:val="ab"/>
        <w:numPr>
          <w:ilvl w:val="0"/>
          <w:numId w:val="401"/>
        </w:numPr>
        <w:autoSpaceDE w:val="0"/>
        <w:autoSpaceDN w:val="0"/>
        <w:adjustRightInd w:val="0"/>
        <w:spacing w:after="0" w:line="240" w:lineRule="auto"/>
        <w:jc w:val="both"/>
        <w:rPr>
          <w:bCs/>
          <w:sz w:val="16"/>
          <w:szCs w:val="16"/>
          <w:lang w:val="en-US"/>
        </w:rPr>
      </w:pPr>
      <w:r w:rsidRPr="00A25DFC">
        <w:rPr>
          <w:sz w:val="16"/>
          <w:szCs w:val="16"/>
          <w:lang w:val="en-US"/>
        </w:rPr>
        <w:t>sinus petrosus superior</w:t>
      </w:r>
    </w:p>
    <w:p w:rsidR="007D0521" w:rsidRPr="00A25DFC" w:rsidRDefault="007D0521" w:rsidP="007D0521">
      <w:pPr>
        <w:pStyle w:val="ab"/>
        <w:numPr>
          <w:ilvl w:val="0"/>
          <w:numId w:val="401"/>
        </w:numPr>
        <w:autoSpaceDE w:val="0"/>
        <w:autoSpaceDN w:val="0"/>
        <w:adjustRightInd w:val="0"/>
        <w:spacing w:after="0" w:line="240" w:lineRule="auto"/>
        <w:jc w:val="both"/>
        <w:rPr>
          <w:bCs/>
          <w:sz w:val="16"/>
          <w:szCs w:val="16"/>
          <w:lang w:val="en-US"/>
        </w:rPr>
      </w:pPr>
      <w:r w:rsidRPr="00A25DFC">
        <w:rPr>
          <w:sz w:val="16"/>
          <w:szCs w:val="16"/>
          <w:lang w:val="en-US"/>
        </w:rPr>
        <w:t>vena cerebri magna</w:t>
      </w:r>
    </w:p>
    <w:p w:rsidR="007D0521" w:rsidRPr="00A25DFC" w:rsidRDefault="007D0521" w:rsidP="007D0521">
      <w:pPr>
        <w:autoSpaceDE w:val="0"/>
        <w:autoSpaceDN w:val="0"/>
        <w:adjustRightInd w:val="0"/>
        <w:jc w:val="both"/>
        <w:rPr>
          <w:sz w:val="16"/>
          <w:szCs w:val="16"/>
          <w:lang w:val="en-US"/>
        </w:rPr>
      </w:pPr>
    </w:p>
    <w:p w:rsidR="007D0521" w:rsidRPr="00A25DFC" w:rsidRDefault="007D0521" w:rsidP="007D0521">
      <w:pPr>
        <w:pStyle w:val="ab"/>
        <w:numPr>
          <w:ilvl w:val="0"/>
          <w:numId w:val="533"/>
        </w:numPr>
        <w:autoSpaceDE w:val="0"/>
        <w:autoSpaceDN w:val="0"/>
        <w:adjustRightInd w:val="0"/>
        <w:spacing w:after="0" w:line="240" w:lineRule="auto"/>
        <w:jc w:val="both"/>
        <w:rPr>
          <w:sz w:val="16"/>
          <w:szCs w:val="16"/>
          <w:lang w:val="en-US"/>
        </w:rPr>
      </w:pPr>
      <w:r w:rsidRPr="00A25DFC">
        <w:rPr>
          <w:sz w:val="16"/>
          <w:szCs w:val="16"/>
          <w:lang w:val="en-US"/>
        </w:rPr>
        <w:t>Parietal emissary veins flow into:</w:t>
      </w:r>
    </w:p>
    <w:p w:rsidR="007D0521" w:rsidRPr="00A25DFC" w:rsidRDefault="007D0521" w:rsidP="007D0521">
      <w:pPr>
        <w:pStyle w:val="ab"/>
        <w:numPr>
          <w:ilvl w:val="0"/>
          <w:numId w:val="402"/>
        </w:numPr>
        <w:autoSpaceDE w:val="0"/>
        <w:autoSpaceDN w:val="0"/>
        <w:adjustRightInd w:val="0"/>
        <w:spacing w:after="0" w:line="240" w:lineRule="auto"/>
        <w:jc w:val="both"/>
        <w:rPr>
          <w:bCs/>
          <w:sz w:val="16"/>
          <w:szCs w:val="16"/>
          <w:lang w:val="en-US"/>
        </w:rPr>
      </w:pPr>
      <w:r w:rsidRPr="00A25DFC">
        <w:rPr>
          <w:sz w:val="16"/>
          <w:szCs w:val="16"/>
          <w:lang w:val="en-US"/>
        </w:rPr>
        <w:t>sinus sagitalis inferior</w:t>
      </w:r>
    </w:p>
    <w:p w:rsidR="007D0521" w:rsidRPr="00A25DFC" w:rsidRDefault="007D0521" w:rsidP="007D0521">
      <w:pPr>
        <w:pStyle w:val="ab"/>
        <w:numPr>
          <w:ilvl w:val="0"/>
          <w:numId w:val="402"/>
        </w:numPr>
        <w:autoSpaceDE w:val="0"/>
        <w:autoSpaceDN w:val="0"/>
        <w:adjustRightInd w:val="0"/>
        <w:spacing w:after="0" w:line="240" w:lineRule="auto"/>
        <w:jc w:val="both"/>
        <w:rPr>
          <w:sz w:val="16"/>
          <w:szCs w:val="16"/>
          <w:lang w:val="en-US"/>
        </w:rPr>
      </w:pPr>
      <w:r w:rsidRPr="00A25DFC">
        <w:rPr>
          <w:sz w:val="16"/>
          <w:szCs w:val="16"/>
          <w:lang w:val="en-US"/>
        </w:rPr>
        <w:t>sinus sagitalis superior</w:t>
      </w:r>
    </w:p>
    <w:p w:rsidR="007D0521" w:rsidRPr="00A25DFC" w:rsidRDefault="007D0521" w:rsidP="007D0521">
      <w:pPr>
        <w:pStyle w:val="ab"/>
        <w:numPr>
          <w:ilvl w:val="0"/>
          <w:numId w:val="402"/>
        </w:numPr>
        <w:autoSpaceDE w:val="0"/>
        <w:autoSpaceDN w:val="0"/>
        <w:adjustRightInd w:val="0"/>
        <w:spacing w:after="0" w:line="240" w:lineRule="auto"/>
        <w:jc w:val="both"/>
        <w:rPr>
          <w:bCs/>
          <w:sz w:val="16"/>
          <w:szCs w:val="16"/>
          <w:lang w:val="en-US"/>
        </w:rPr>
      </w:pPr>
      <w:r w:rsidRPr="00A25DFC">
        <w:rPr>
          <w:sz w:val="16"/>
          <w:szCs w:val="16"/>
          <w:lang w:val="en-US"/>
        </w:rPr>
        <w:t>sinus sigmoideus</w:t>
      </w:r>
    </w:p>
    <w:p w:rsidR="007D0521" w:rsidRPr="00A25DFC" w:rsidRDefault="007D0521" w:rsidP="007D0521">
      <w:pPr>
        <w:pStyle w:val="ab"/>
        <w:numPr>
          <w:ilvl w:val="0"/>
          <w:numId w:val="402"/>
        </w:numPr>
        <w:autoSpaceDE w:val="0"/>
        <w:autoSpaceDN w:val="0"/>
        <w:adjustRightInd w:val="0"/>
        <w:spacing w:after="0" w:line="240" w:lineRule="auto"/>
        <w:jc w:val="both"/>
        <w:rPr>
          <w:bCs/>
          <w:sz w:val="16"/>
          <w:szCs w:val="16"/>
          <w:lang w:val="en-US"/>
        </w:rPr>
      </w:pPr>
      <w:r w:rsidRPr="00A25DFC">
        <w:rPr>
          <w:sz w:val="16"/>
          <w:szCs w:val="16"/>
          <w:lang w:val="en-US"/>
        </w:rPr>
        <w:t>sinus rectus</w:t>
      </w:r>
    </w:p>
    <w:p w:rsidR="007D0521" w:rsidRPr="00A25DFC" w:rsidRDefault="007D0521" w:rsidP="007D0521">
      <w:pPr>
        <w:pStyle w:val="ab"/>
        <w:numPr>
          <w:ilvl w:val="0"/>
          <w:numId w:val="402"/>
        </w:numPr>
        <w:autoSpaceDE w:val="0"/>
        <w:autoSpaceDN w:val="0"/>
        <w:adjustRightInd w:val="0"/>
        <w:spacing w:after="0" w:line="240" w:lineRule="auto"/>
        <w:jc w:val="both"/>
        <w:rPr>
          <w:bCs/>
          <w:sz w:val="16"/>
          <w:szCs w:val="16"/>
          <w:lang w:val="en-US"/>
        </w:rPr>
      </w:pPr>
      <w:r w:rsidRPr="00A25DFC">
        <w:rPr>
          <w:sz w:val="16"/>
          <w:szCs w:val="16"/>
          <w:lang w:val="en-US"/>
        </w:rPr>
        <w:t>sinus occipitalis</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533"/>
        </w:numPr>
        <w:autoSpaceDE w:val="0"/>
        <w:autoSpaceDN w:val="0"/>
        <w:adjustRightInd w:val="0"/>
        <w:spacing w:after="0" w:line="240" w:lineRule="auto"/>
        <w:jc w:val="both"/>
        <w:rPr>
          <w:sz w:val="16"/>
          <w:szCs w:val="16"/>
          <w:lang w:val="en-US"/>
        </w:rPr>
      </w:pPr>
      <w:r w:rsidRPr="00A25DFC">
        <w:rPr>
          <w:sz w:val="16"/>
          <w:szCs w:val="16"/>
          <w:lang w:val="en-US"/>
        </w:rPr>
        <w:t>Which bony structure is fractured more frequent on a wider area in craniocerebral trauma:</w:t>
      </w:r>
    </w:p>
    <w:p w:rsidR="007D0521" w:rsidRPr="00A25DFC" w:rsidRDefault="007D0521" w:rsidP="007D0521">
      <w:pPr>
        <w:pStyle w:val="ab"/>
        <w:numPr>
          <w:ilvl w:val="0"/>
          <w:numId w:val="403"/>
        </w:numPr>
        <w:autoSpaceDE w:val="0"/>
        <w:autoSpaceDN w:val="0"/>
        <w:adjustRightInd w:val="0"/>
        <w:spacing w:after="0" w:line="240" w:lineRule="auto"/>
        <w:jc w:val="both"/>
        <w:rPr>
          <w:bCs/>
          <w:sz w:val="16"/>
          <w:szCs w:val="16"/>
          <w:lang w:val="en-US"/>
        </w:rPr>
      </w:pPr>
      <w:r w:rsidRPr="00A25DFC">
        <w:rPr>
          <w:sz w:val="16"/>
          <w:szCs w:val="16"/>
          <w:lang w:val="en-US"/>
        </w:rPr>
        <w:t>lamela vitrea</w:t>
      </w:r>
    </w:p>
    <w:p w:rsidR="007D0521" w:rsidRPr="00A25DFC" w:rsidRDefault="007D0521" w:rsidP="007D0521">
      <w:pPr>
        <w:pStyle w:val="ab"/>
        <w:numPr>
          <w:ilvl w:val="0"/>
          <w:numId w:val="403"/>
        </w:numPr>
        <w:autoSpaceDE w:val="0"/>
        <w:autoSpaceDN w:val="0"/>
        <w:adjustRightInd w:val="0"/>
        <w:spacing w:after="0" w:line="240" w:lineRule="auto"/>
        <w:jc w:val="both"/>
        <w:rPr>
          <w:bCs/>
          <w:sz w:val="16"/>
          <w:szCs w:val="16"/>
          <w:lang w:val="en-US"/>
        </w:rPr>
      </w:pPr>
      <w:r w:rsidRPr="00A25DFC">
        <w:rPr>
          <w:sz w:val="16"/>
          <w:szCs w:val="16"/>
          <w:lang w:val="en-US"/>
        </w:rPr>
        <w:t>diploe</w:t>
      </w:r>
    </w:p>
    <w:p w:rsidR="007D0521" w:rsidRPr="00A25DFC" w:rsidRDefault="007D0521" w:rsidP="007D0521">
      <w:pPr>
        <w:pStyle w:val="ab"/>
        <w:numPr>
          <w:ilvl w:val="0"/>
          <w:numId w:val="403"/>
        </w:numPr>
        <w:autoSpaceDE w:val="0"/>
        <w:autoSpaceDN w:val="0"/>
        <w:adjustRightInd w:val="0"/>
        <w:spacing w:after="0" w:line="240" w:lineRule="auto"/>
        <w:jc w:val="both"/>
        <w:rPr>
          <w:bCs/>
          <w:sz w:val="16"/>
          <w:szCs w:val="16"/>
          <w:lang w:val="en-US"/>
        </w:rPr>
      </w:pPr>
      <w:r w:rsidRPr="00A25DFC">
        <w:rPr>
          <w:sz w:val="16"/>
          <w:szCs w:val="16"/>
          <w:lang w:val="en-US"/>
        </w:rPr>
        <w:t xml:space="preserve">external lamela </w:t>
      </w:r>
    </w:p>
    <w:p w:rsidR="007D0521" w:rsidRPr="00A25DFC" w:rsidRDefault="007D0521" w:rsidP="007D0521">
      <w:pPr>
        <w:pStyle w:val="ab"/>
        <w:numPr>
          <w:ilvl w:val="0"/>
          <w:numId w:val="403"/>
        </w:numPr>
        <w:autoSpaceDE w:val="0"/>
        <w:autoSpaceDN w:val="0"/>
        <w:adjustRightInd w:val="0"/>
        <w:spacing w:after="0" w:line="240" w:lineRule="auto"/>
        <w:jc w:val="both"/>
        <w:rPr>
          <w:bCs/>
          <w:sz w:val="16"/>
          <w:szCs w:val="16"/>
          <w:lang w:val="en-US"/>
        </w:rPr>
      </w:pPr>
      <w:r w:rsidRPr="00A25DFC">
        <w:rPr>
          <w:sz w:val="16"/>
          <w:szCs w:val="16"/>
          <w:lang w:val="en-US"/>
        </w:rPr>
        <w:t>periostum</w:t>
      </w:r>
    </w:p>
    <w:p w:rsidR="007D0521" w:rsidRPr="00A25DFC" w:rsidRDefault="007D0521" w:rsidP="007D0521">
      <w:pPr>
        <w:pStyle w:val="ab"/>
        <w:numPr>
          <w:ilvl w:val="0"/>
          <w:numId w:val="403"/>
        </w:numPr>
        <w:autoSpaceDE w:val="0"/>
        <w:autoSpaceDN w:val="0"/>
        <w:adjustRightInd w:val="0"/>
        <w:spacing w:after="0" w:line="240" w:lineRule="auto"/>
        <w:jc w:val="both"/>
        <w:rPr>
          <w:bCs/>
          <w:sz w:val="16"/>
          <w:szCs w:val="16"/>
          <w:lang w:val="en-US"/>
        </w:rPr>
      </w:pPr>
      <w:r w:rsidRPr="00A25DFC">
        <w:rPr>
          <w:sz w:val="16"/>
          <w:szCs w:val="16"/>
          <w:lang w:val="en-US"/>
        </w:rPr>
        <w:t xml:space="preserve">mastoid process </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533"/>
        </w:numPr>
        <w:autoSpaceDE w:val="0"/>
        <w:autoSpaceDN w:val="0"/>
        <w:adjustRightInd w:val="0"/>
        <w:spacing w:after="0" w:line="240" w:lineRule="auto"/>
        <w:jc w:val="both"/>
        <w:rPr>
          <w:sz w:val="16"/>
          <w:szCs w:val="16"/>
          <w:lang w:val="en-US"/>
        </w:rPr>
      </w:pPr>
      <w:r w:rsidRPr="00A25DFC">
        <w:rPr>
          <w:sz w:val="16"/>
          <w:szCs w:val="16"/>
          <w:lang w:val="en-US"/>
        </w:rPr>
        <w:t>The trajectory of the neurovascular bundles in the head region is:</w:t>
      </w:r>
    </w:p>
    <w:p w:rsidR="007D0521" w:rsidRPr="00A25DFC" w:rsidRDefault="007D0521" w:rsidP="007D0521">
      <w:pPr>
        <w:pStyle w:val="ab"/>
        <w:numPr>
          <w:ilvl w:val="0"/>
          <w:numId w:val="404"/>
        </w:numPr>
        <w:autoSpaceDE w:val="0"/>
        <w:autoSpaceDN w:val="0"/>
        <w:adjustRightInd w:val="0"/>
        <w:spacing w:after="0" w:line="240" w:lineRule="auto"/>
        <w:rPr>
          <w:sz w:val="16"/>
          <w:szCs w:val="16"/>
          <w:lang w:val="en-US"/>
        </w:rPr>
      </w:pPr>
      <w:r w:rsidRPr="00A25DFC">
        <w:rPr>
          <w:sz w:val="16"/>
          <w:szCs w:val="16"/>
          <w:lang w:val="en-US"/>
        </w:rPr>
        <w:t>radial</w:t>
      </w:r>
    </w:p>
    <w:p w:rsidR="007D0521" w:rsidRPr="00A25DFC" w:rsidRDefault="007D0521" w:rsidP="007D0521">
      <w:pPr>
        <w:pStyle w:val="ab"/>
        <w:numPr>
          <w:ilvl w:val="0"/>
          <w:numId w:val="404"/>
        </w:numPr>
        <w:autoSpaceDE w:val="0"/>
        <w:autoSpaceDN w:val="0"/>
        <w:adjustRightInd w:val="0"/>
        <w:spacing w:after="0" w:line="240" w:lineRule="auto"/>
        <w:rPr>
          <w:sz w:val="16"/>
          <w:szCs w:val="16"/>
          <w:lang w:val="en-US"/>
        </w:rPr>
      </w:pPr>
      <w:r w:rsidRPr="00A25DFC">
        <w:rPr>
          <w:sz w:val="16"/>
          <w:szCs w:val="16"/>
          <w:lang w:val="en-US"/>
        </w:rPr>
        <w:t>parallel</w:t>
      </w:r>
    </w:p>
    <w:p w:rsidR="007D0521" w:rsidRPr="00A25DFC" w:rsidRDefault="007D0521" w:rsidP="007D0521">
      <w:pPr>
        <w:pStyle w:val="ab"/>
        <w:numPr>
          <w:ilvl w:val="0"/>
          <w:numId w:val="404"/>
        </w:numPr>
        <w:autoSpaceDE w:val="0"/>
        <w:autoSpaceDN w:val="0"/>
        <w:adjustRightInd w:val="0"/>
        <w:spacing w:after="0" w:line="240" w:lineRule="auto"/>
        <w:rPr>
          <w:sz w:val="16"/>
          <w:szCs w:val="16"/>
          <w:lang w:val="en-US"/>
        </w:rPr>
      </w:pPr>
      <w:r w:rsidRPr="00A25DFC">
        <w:rPr>
          <w:sz w:val="16"/>
          <w:szCs w:val="16"/>
          <w:lang w:val="en-US"/>
        </w:rPr>
        <w:t>oblique</w:t>
      </w:r>
    </w:p>
    <w:p w:rsidR="007D0521" w:rsidRPr="00A25DFC" w:rsidRDefault="007D0521" w:rsidP="007D0521">
      <w:pPr>
        <w:pStyle w:val="ab"/>
        <w:numPr>
          <w:ilvl w:val="0"/>
          <w:numId w:val="404"/>
        </w:numPr>
        <w:autoSpaceDE w:val="0"/>
        <w:autoSpaceDN w:val="0"/>
        <w:adjustRightInd w:val="0"/>
        <w:spacing w:after="0" w:line="240" w:lineRule="auto"/>
        <w:rPr>
          <w:sz w:val="16"/>
          <w:szCs w:val="16"/>
          <w:lang w:val="en-US"/>
        </w:rPr>
      </w:pPr>
      <w:r w:rsidRPr="00A25DFC">
        <w:rPr>
          <w:sz w:val="16"/>
          <w:szCs w:val="16"/>
          <w:lang w:val="en-US"/>
        </w:rPr>
        <w:t>perpendicular</w:t>
      </w:r>
    </w:p>
    <w:p w:rsidR="007D0521" w:rsidRPr="00A25DFC" w:rsidRDefault="007D0521" w:rsidP="007D0521">
      <w:pPr>
        <w:pStyle w:val="ab"/>
        <w:numPr>
          <w:ilvl w:val="0"/>
          <w:numId w:val="404"/>
        </w:numPr>
        <w:autoSpaceDE w:val="0"/>
        <w:autoSpaceDN w:val="0"/>
        <w:adjustRightInd w:val="0"/>
        <w:spacing w:after="0" w:line="240" w:lineRule="auto"/>
        <w:rPr>
          <w:sz w:val="16"/>
          <w:szCs w:val="16"/>
          <w:lang w:val="en-US"/>
        </w:rPr>
      </w:pPr>
      <w:r w:rsidRPr="00A25DFC">
        <w:rPr>
          <w:sz w:val="16"/>
          <w:szCs w:val="16"/>
          <w:lang w:val="en-US"/>
        </w:rPr>
        <w:t>in the form of "S" letter</w:t>
      </w:r>
    </w:p>
    <w:p w:rsidR="007D0521" w:rsidRPr="00A25DFC" w:rsidRDefault="007D0521" w:rsidP="007D0521">
      <w:pPr>
        <w:autoSpaceDE w:val="0"/>
        <w:autoSpaceDN w:val="0"/>
        <w:adjustRightInd w:val="0"/>
        <w:jc w:val="both"/>
        <w:rPr>
          <w:sz w:val="16"/>
          <w:szCs w:val="16"/>
          <w:lang w:val="en-US"/>
        </w:rPr>
      </w:pPr>
    </w:p>
    <w:p w:rsidR="007D0521" w:rsidRPr="00A25DFC" w:rsidRDefault="007D0521" w:rsidP="007D0521">
      <w:pPr>
        <w:pStyle w:val="ab"/>
        <w:numPr>
          <w:ilvl w:val="0"/>
          <w:numId w:val="533"/>
        </w:numPr>
        <w:autoSpaceDE w:val="0"/>
        <w:autoSpaceDN w:val="0"/>
        <w:adjustRightInd w:val="0"/>
        <w:spacing w:after="0" w:line="240" w:lineRule="auto"/>
        <w:jc w:val="both"/>
        <w:rPr>
          <w:sz w:val="16"/>
          <w:szCs w:val="16"/>
          <w:lang w:val="en-US"/>
        </w:rPr>
      </w:pPr>
      <w:r w:rsidRPr="00A25DFC">
        <w:rPr>
          <w:sz w:val="16"/>
          <w:szCs w:val="16"/>
          <w:lang w:val="en-US"/>
        </w:rPr>
        <w:t>Terminal branches of the ophthalmic artery are:</w:t>
      </w:r>
    </w:p>
    <w:p w:rsidR="007D0521" w:rsidRPr="00A25DFC" w:rsidRDefault="007D0521" w:rsidP="007D0521">
      <w:pPr>
        <w:pStyle w:val="ab"/>
        <w:numPr>
          <w:ilvl w:val="0"/>
          <w:numId w:val="405"/>
        </w:numPr>
        <w:autoSpaceDE w:val="0"/>
        <w:autoSpaceDN w:val="0"/>
        <w:adjustRightInd w:val="0"/>
        <w:spacing w:after="0" w:line="240" w:lineRule="auto"/>
        <w:jc w:val="both"/>
        <w:rPr>
          <w:bCs/>
          <w:sz w:val="16"/>
          <w:szCs w:val="16"/>
          <w:lang w:val="en-US"/>
        </w:rPr>
      </w:pPr>
      <w:r w:rsidRPr="00A25DFC">
        <w:rPr>
          <w:sz w:val="16"/>
          <w:szCs w:val="16"/>
          <w:lang w:val="en-US"/>
        </w:rPr>
        <w:t>frontal a.</w:t>
      </w:r>
    </w:p>
    <w:p w:rsidR="007D0521" w:rsidRPr="00A25DFC" w:rsidRDefault="007D0521" w:rsidP="007D0521">
      <w:pPr>
        <w:pStyle w:val="ab"/>
        <w:numPr>
          <w:ilvl w:val="0"/>
          <w:numId w:val="405"/>
        </w:numPr>
        <w:autoSpaceDE w:val="0"/>
        <w:autoSpaceDN w:val="0"/>
        <w:adjustRightInd w:val="0"/>
        <w:spacing w:after="0" w:line="240" w:lineRule="auto"/>
        <w:jc w:val="both"/>
        <w:rPr>
          <w:bCs/>
          <w:sz w:val="16"/>
          <w:szCs w:val="16"/>
          <w:lang w:val="en-US"/>
        </w:rPr>
      </w:pPr>
      <w:r w:rsidRPr="00A25DFC">
        <w:rPr>
          <w:sz w:val="16"/>
          <w:szCs w:val="16"/>
          <w:lang w:val="en-US"/>
        </w:rPr>
        <w:t xml:space="preserve">supraorbital a. </w:t>
      </w:r>
    </w:p>
    <w:p w:rsidR="007D0521" w:rsidRPr="00A25DFC" w:rsidRDefault="007D0521" w:rsidP="007D0521">
      <w:pPr>
        <w:pStyle w:val="ab"/>
        <w:numPr>
          <w:ilvl w:val="0"/>
          <w:numId w:val="405"/>
        </w:numPr>
        <w:autoSpaceDE w:val="0"/>
        <w:autoSpaceDN w:val="0"/>
        <w:adjustRightInd w:val="0"/>
        <w:spacing w:after="0" w:line="240" w:lineRule="auto"/>
        <w:jc w:val="both"/>
        <w:rPr>
          <w:bCs/>
          <w:sz w:val="16"/>
          <w:szCs w:val="16"/>
          <w:lang w:val="en-US"/>
        </w:rPr>
      </w:pPr>
      <w:r w:rsidRPr="00A25DFC">
        <w:rPr>
          <w:sz w:val="16"/>
          <w:szCs w:val="16"/>
          <w:lang w:val="en-US"/>
        </w:rPr>
        <w:t xml:space="preserve">superficial temporal a. </w:t>
      </w:r>
    </w:p>
    <w:p w:rsidR="007D0521" w:rsidRPr="00A25DFC" w:rsidRDefault="007D0521" w:rsidP="007D0521">
      <w:pPr>
        <w:pStyle w:val="ab"/>
        <w:numPr>
          <w:ilvl w:val="0"/>
          <w:numId w:val="405"/>
        </w:numPr>
        <w:autoSpaceDE w:val="0"/>
        <w:autoSpaceDN w:val="0"/>
        <w:adjustRightInd w:val="0"/>
        <w:spacing w:after="0" w:line="240" w:lineRule="auto"/>
        <w:jc w:val="both"/>
        <w:rPr>
          <w:bCs/>
          <w:sz w:val="16"/>
          <w:szCs w:val="16"/>
          <w:lang w:val="en-US"/>
        </w:rPr>
      </w:pPr>
      <w:r w:rsidRPr="00A25DFC">
        <w:rPr>
          <w:sz w:val="16"/>
          <w:szCs w:val="16"/>
          <w:lang w:val="en-US"/>
        </w:rPr>
        <w:t>transvers a. of the face</w:t>
      </w:r>
    </w:p>
    <w:p w:rsidR="007D0521" w:rsidRPr="00A25DFC" w:rsidRDefault="007D0521" w:rsidP="007D0521">
      <w:pPr>
        <w:pStyle w:val="ab"/>
        <w:numPr>
          <w:ilvl w:val="0"/>
          <w:numId w:val="405"/>
        </w:numPr>
        <w:autoSpaceDE w:val="0"/>
        <w:autoSpaceDN w:val="0"/>
        <w:adjustRightInd w:val="0"/>
        <w:spacing w:after="0" w:line="240" w:lineRule="auto"/>
        <w:jc w:val="both"/>
        <w:rPr>
          <w:bCs/>
          <w:sz w:val="16"/>
          <w:szCs w:val="16"/>
          <w:lang w:val="en-US"/>
        </w:rPr>
      </w:pPr>
      <w:r w:rsidRPr="00A25DFC">
        <w:rPr>
          <w:sz w:val="16"/>
          <w:szCs w:val="16"/>
          <w:lang w:val="en-US"/>
        </w:rPr>
        <w:t xml:space="preserve">angular a. </w:t>
      </w:r>
    </w:p>
    <w:p w:rsidR="007D0521" w:rsidRPr="00A25DFC" w:rsidRDefault="007D0521" w:rsidP="007D0521">
      <w:pPr>
        <w:autoSpaceDE w:val="0"/>
        <w:autoSpaceDN w:val="0"/>
        <w:adjustRightInd w:val="0"/>
        <w:jc w:val="both"/>
        <w:rPr>
          <w:sz w:val="16"/>
          <w:szCs w:val="16"/>
          <w:lang w:val="en-US"/>
        </w:rPr>
      </w:pPr>
    </w:p>
    <w:p w:rsidR="007D0521" w:rsidRPr="00A25DFC" w:rsidRDefault="007D0521" w:rsidP="007D0521">
      <w:pPr>
        <w:pStyle w:val="ab"/>
        <w:numPr>
          <w:ilvl w:val="0"/>
          <w:numId w:val="533"/>
        </w:numPr>
        <w:autoSpaceDE w:val="0"/>
        <w:autoSpaceDN w:val="0"/>
        <w:adjustRightInd w:val="0"/>
        <w:spacing w:after="0" w:line="240" w:lineRule="auto"/>
        <w:jc w:val="both"/>
        <w:rPr>
          <w:sz w:val="16"/>
          <w:szCs w:val="16"/>
          <w:lang w:val="en-US"/>
        </w:rPr>
      </w:pPr>
      <w:r w:rsidRPr="00A25DFC">
        <w:rPr>
          <w:sz w:val="16"/>
          <w:szCs w:val="16"/>
          <w:lang w:val="en-US"/>
        </w:rPr>
        <w:t>Find the correct answers:</w:t>
      </w:r>
    </w:p>
    <w:p w:rsidR="007D0521" w:rsidRPr="00A25DFC" w:rsidRDefault="007D0521" w:rsidP="007D0521">
      <w:pPr>
        <w:pStyle w:val="ab"/>
        <w:numPr>
          <w:ilvl w:val="0"/>
          <w:numId w:val="406"/>
        </w:numPr>
        <w:autoSpaceDE w:val="0"/>
        <w:autoSpaceDN w:val="0"/>
        <w:adjustRightInd w:val="0"/>
        <w:spacing w:after="0" w:line="240" w:lineRule="auto"/>
        <w:jc w:val="both"/>
        <w:rPr>
          <w:sz w:val="16"/>
          <w:szCs w:val="16"/>
          <w:lang w:val="en-US"/>
        </w:rPr>
      </w:pPr>
      <w:r w:rsidRPr="00A25DFC">
        <w:rPr>
          <w:sz w:val="16"/>
          <w:szCs w:val="16"/>
          <w:lang w:val="en-US"/>
        </w:rPr>
        <w:t>a. frontalis passes at 2cm from the median line through incisura frontalis</w:t>
      </w:r>
    </w:p>
    <w:p w:rsidR="007D0521" w:rsidRPr="00A25DFC" w:rsidRDefault="007D0521" w:rsidP="007D0521">
      <w:pPr>
        <w:pStyle w:val="ab"/>
        <w:numPr>
          <w:ilvl w:val="0"/>
          <w:numId w:val="406"/>
        </w:numPr>
        <w:autoSpaceDE w:val="0"/>
        <w:autoSpaceDN w:val="0"/>
        <w:adjustRightInd w:val="0"/>
        <w:spacing w:after="0" w:line="240" w:lineRule="auto"/>
        <w:jc w:val="both"/>
        <w:rPr>
          <w:bCs/>
          <w:sz w:val="16"/>
          <w:szCs w:val="16"/>
          <w:lang w:val="en-US"/>
        </w:rPr>
      </w:pPr>
      <w:r w:rsidRPr="00A25DFC">
        <w:rPr>
          <w:sz w:val="16"/>
          <w:szCs w:val="16"/>
          <w:lang w:val="en-US"/>
        </w:rPr>
        <w:t>a. supraorbitalis passes at 2,5cm from the median line through incisura supraorbitalis</w:t>
      </w:r>
    </w:p>
    <w:p w:rsidR="007D0521" w:rsidRPr="00A25DFC" w:rsidRDefault="007D0521" w:rsidP="007D0521">
      <w:pPr>
        <w:pStyle w:val="ab"/>
        <w:numPr>
          <w:ilvl w:val="0"/>
          <w:numId w:val="406"/>
        </w:numPr>
        <w:autoSpaceDE w:val="0"/>
        <w:autoSpaceDN w:val="0"/>
        <w:adjustRightInd w:val="0"/>
        <w:spacing w:after="0" w:line="240" w:lineRule="auto"/>
        <w:jc w:val="both"/>
        <w:rPr>
          <w:sz w:val="16"/>
          <w:szCs w:val="16"/>
          <w:lang w:val="en-US"/>
        </w:rPr>
      </w:pPr>
      <w:r w:rsidRPr="00A25DFC">
        <w:rPr>
          <w:sz w:val="16"/>
          <w:szCs w:val="16"/>
          <w:lang w:val="en-US"/>
        </w:rPr>
        <w:t>a. frontalis passes through incisura supraorbitalis at 2cm from the median line</w:t>
      </w:r>
    </w:p>
    <w:p w:rsidR="007D0521" w:rsidRPr="00A25DFC" w:rsidRDefault="007D0521" w:rsidP="007D0521">
      <w:pPr>
        <w:pStyle w:val="ab"/>
        <w:numPr>
          <w:ilvl w:val="0"/>
          <w:numId w:val="406"/>
        </w:numPr>
        <w:autoSpaceDE w:val="0"/>
        <w:autoSpaceDN w:val="0"/>
        <w:adjustRightInd w:val="0"/>
        <w:spacing w:after="0" w:line="240" w:lineRule="auto"/>
        <w:jc w:val="both"/>
        <w:rPr>
          <w:sz w:val="16"/>
          <w:szCs w:val="16"/>
          <w:lang w:val="en-US"/>
        </w:rPr>
      </w:pPr>
      <w:r w:rsidRPr="00A25DFC">
        <w:rPr>
          <w:sz w:val="16"/>
          <w:szCs w:val="16"/>
          <w:lang w:val="en-US"/>
        </w:rPr>
        <w:t>a. supraorbitalis passes at 5cm from the median line</w:t>
      </w:r>
    </w:p>
    <w:p w:rsidR="007D0521" w:rsidRPr="00A25DFC" w:rsidRDefault="007D0521" w:rsidP="007D0521">
      <w:pPr>
        <w:pStyle w:val="ab"/>
        <w:numPr>
          <w:ilvl w:val="0"/>
          <w:numId w:val="406"/>
        </w:numPr>
        <w:autoSpaceDE w:val="0"/>
        <w:autoSpaceDN w:val="0"/>
        <w:adjustRightInd w:val="0"/>
        <w:spacing w:after="0" w:line="240" w:lineRule="auto"/>
        <w:jc w:val="both"/>
        <w:rPr>
          <w:sz w:val="16"/>
          <w:szCs w:val="16"/>
          <w:lang w:val="en-US"/>
        </w:rPr>
      </w:pPr>
      <w:r w:rsidRPr="00A25DFC">
        <w:rPr>
          <w:sz w:val="16"/>
          <w:szCs w:val="16"/>
          <w:lang w:val="en-US"/>
        </w:rPr>
        <w:t>a. supraorbitalis passes through incisura frontalis</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533"/>
        </w:numPr>
        <w:autoSpaceDE w:val="0"/>
        <w:autoSpaceDN w:val="0"/>
        <w:adjustRightInd w:val="0"/>
        <w:spacing w:after="0" w:line="240" w:lineRule="auto"/>
        <w:jc w:val="both"/>
        <w:rPr>
          <w:sz w:val="16"/>
          <w:szCs w:val="16"/>
          <w:lang w:val="en-US"/>
        </w:rPr>
      </w:pPr>
      <w:r w:rsidRPr="00A25DFC">
        <w:rPr>
          <w:sz w:val="16"/>
          <w:szCs w:val="16"/>
          <w:lang w:val="en-US"/>
        </w:rPr>
        <w:t>Lymphatic vessels from the frontoparietooccipital region flow into:</w:t>
      </w:r>
    </w:p>
    <w:p w:rsidR="007D0521" w:rsidRPr="00A25DFC" w:rsidRDefault="007D0521" w:rsidP="007D0521">
      <w:pPr>
        <w:pStyle w:val="ab"/>
        <w:numPr>
          <w:ilvl w:val="0"/>
          <w:numId w:val="407"/>
        </w:numPr>
        <w:autoSpaceDE w:val="0"/>
        <w:autoSpaceDN w:val="0"/>
        <w:adjustRightInd w:val="0"/>
        <w:spacing w:after="0" w:line="240" w:lineRule="auto"/>
        <w:jc w:val="both"/>
        <w:rPr>
          <w:bCs/>
          <w:sz w:val="16"/>
          <w:szCs w:val="16"/>
          <w:lang w:val="en-US"/>
        </w:rPr>
      </w:pPr>
      <w:r w:rsidRPr="00A25DFC">
        <w:rPr>
          <w:sz w:val="16"/>
          <w:szCs w:val="16"/>
          <w:lang w:val="en-US"/>
        </w:rPr>
        <w:t>nodi limphatici auricularis anteriores</w:t>
      </w:r>
    </w:p>
    <w:p w:rsidR="007D0521" w:rsidRPr="00A25DFC" w:rsidRDefault="007D0521" w:rsidP="007D0521">
      <w:pPr>
        <w:pStyle w:val="ab"/>
        <w:numPr>
          <w:ilvl w:val="0"/>
          <w:numId w:val="407"/>
        </w:numPr>
        <w:autoSpaceDE w:val="0"/>
        <w:autoSpaceDN w:val="0"/>
        <w:adjustRightInd w:val="0"/>
        <w:spacing w:after="0" w:line="240" w:lineRule="auto"/>
        <w:jc w:val="both"/>
        <w:rPr>
          <w:bCs/>
          <w:sz w:val="16"/>
          <w:szCs w:val="16"/>
          <w:lang w:val="en-US"/>
        </w:rPr>
      </w:pPr>
      <w:r w:rsidRPr="00A25DFC">
        <w:rPr>
          <w:sz w:val="16"/>
          <w:szCs w:val="16"/>
          <w:lang w:val="en-US"/>
        </w:rPr>
        <w:t>nodi limphatici auricularis posteriores</w:t>
      </w:r>
    </w:p>
    <w:p w:rsidR="007D0521" w:rsidRPr="00A25DFC" w:rsidRDefault="007D0521" w:rsidP="007D0521">
      <w:pPr>
        <w:pStyle w:val="ab"/>
        <w:numPr>
          <w:ilvl w:val="0"/>
          <w:numId w:val="407"/>
        </w:numPr>
        <w:autoSpaceDE w:val="0"/>
        <w:autoSpaceDN w:val="0"/>
        <w:adjustRightInd w:val="0"/>
        <w:spacing w:after="0" w:line="240" w:lineRule="auto"/>
        <w:jc w:val="both"/>
        <w:rPr>
          <w:bCs/>
          <w:sz w:val="16"/>
          <w:szCs w:val="16"/>
          <w:lang w:val="en-US"/>
        </w:rPr>
      </w:pPr>
      <w:r w:rsidRPr="00A25DFC">
        <w:rPr>
          <w:sz w:val="16"/>
          <w:szCs w:val="16"/>
          <w:lang w:val="en-US"/>
        </w:rPr>
        <w:t>nodi limphatici occipitalis</w:t>
      </w:r>
    </w:p>
    <w:p w:rsidR="007D0521" w:rsidRPr="00A25DFC" w:rsidRDefault="007D0521" w:rsidP="007D0521">
      <w:pPr>
        <w:pStyle w:val="ab"/>
        <w:numPr>
          <w:ilvl w:val="0"/>
          <w:numId w:val="407"/>
        </w:numPr>
        <w:autoSpaceDE w:val="0"/>
        <w:autoSpaceDN w:val="0"/>
        <w:adjustRightInd w:val="0"/>
        <w:spacing w:after="0" w:line="240" w:lineRule="auto"/>
        <w:jc w:val="both"/>
        <w:rPr>
          <w:bCs/>
          <w:sz w:val="16"/>
          <w:szCs w:val="16"/>
          <w:lang w:val="en-US"/>
        </w:rPr>
      </w:pPr>
      <w:r w:rsidRPr="00A25DFC">
        <w:rPr>
          <w:sz w:val="16"/>
          <w:szCs w:val="16"/>
          <w:lang w:val="en-US"/>
        </w:rPr>
        <w:t>nodi limphatici frontalis</w:t>
      </w:r>
    </w:p>
    <w:p w:rsidR="007D0521" w:rsidRPr="00A25DFC" w:rsidRDefault="007D0521" w:rsidP="007D0521">
      <w:pPr>
        <w:pStyle w:val="ab"/>
        <w:numPr>
          <w:ilvl w:val="0"/>
          <w:numId w:val="407"/>
        </w:numPr>
        <w:autoSpaceDE w:val="0"/>
        <w:autoSpaceDN w:val="0"/>
        <w:adjustRightInd w:val="0"/>
        <w:spacing w:after="0" w:line="240" w:lineRule="auto"/>
        <w:jc w:val="both"/>
        <w:rPr>
          <w:bCs/>
          <w:sz w:val="16"/>
          <w:szCs w:val="16"/>
          <w:lang w:val="en-US"/>
        </w:rPr>
      </w:pPr>
      <w:r w:rsidRPr="00A25DFC">
        <w:rPr>
          <w:sz w:val="16"/>
          <w:szCs w:val="16"/>
          <w:lang w:val="en-US"/>
        </w:rPr>
        <w:t>nodi limphatici buccalis</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533"/>
        </w:numPr>
        <w:autoSpaceDE w:val="0"/>
        <w:autoSpaceDN w:val="0"/>
        <w:adjustRightInd w:val="0"/>
        <w:spacing w:after="0" w:line="240" w:lineRule="auto"/>
        <w:jc w:val="both"/>
        <w:rPr>
          <w:sz w:val="16"/>
          <w:szCs w:val="16"/>
          <w:lang w:val="en-US"/>
        </w:rPr>
      </w:pPr>
      <w:r w:rsidRPr="00A25DFC">
        <w:rPr>
          <w:sz w:val="16"/>
          <w:szCs w:val="16"/>
          <w:lang w:val="en-US"/>
        </w:rPr>
        <w:t>Inferior sagitalis sinus flows into:</w:t>
      </w:r>
    </w:p>
    <w:p w:rsidR="007D0521" w:rsidRPr="00A25DFC" w:rsidRDefault="007D0521" w:rsidP="007D0521">
      <w:pPr>
        <w:pStyle w:val="ab"/>
        <w:numPr>
          <w:ilvl w:val="0"/>
          <w:numId w:val="408"/>
        </w:numPr>
        <w:autoSpaceDE w:val="0"/>
        <w:autoSpaceDN w:val="0"/>
        <w:adjustRightInd w:val="0"/>
        <w:spacing w:after="0" w:line="240" w:lineRule="auto"/>
        <w:jc w:val="both"/>
        <w:rPr>
          <w:sz w:val="16"/>
          <w:szCs w:val="16"/>
          <w:lang w:val="en-US"/>
        </w:rPr>
      </w:pPr>
      <w:r w:rsidRPr="00A25DFC">
        <w:rPr>
          <w:sz w:val="16"/>
          <w:szCs w:val="16"/>
          <w:lang w:val="en-US"/>
        </w:rPr>
        <w:t>sinus rectus</w:t>
      </w:r>
    </w:p>
    <w:p w:rsidR="007D0521" w:rsidRPr="00A25DFC" w:rsidRDefault="007D0521" w:rsidP="007D0521">
      <w:pPr>
        <w:pStyle w:val="ab"/>
        <w:numPr>
          <w:ilvl w:val="0"/>
          <w:numId w:val="408"/>
        </w:numPr>
        <w:autoSpaceDE w:val="0"/>
        <w:autoSpaceDN w:val="0"/>
        <w:adjustRightInd w:val="0"/>
        <w:spacing w:after="0" w:line="240" w:lineRule="auto"/>
        <w:jc w:val="both"/>
        <w:rPr>
          <w:sz w:val="16"/>
          <w:szCs w:val="16"/>
          <w:lang w:val="en-US"/>
        </w:rPr>
      </w:pPr>
      <w:r w:rsidRPr="00A25DFC">
        <w:rPr>
          <w:sz w:val="16"/>
          <w:szCs w:val="16"/>
          <w:lang w:val="en-US"/>
        </w:rPr>
        <w:t>sinus petrosus superior</w:t>
      </w:r>
    </w:p>
    <w:p w:rsidR="007D0521" w:rsidRPr="00A25DFC" w:rsidRDefault="007D0521" w:rsidP="007D0521">
      <w:pPr>
        <w:pStyle w:val="ab"/>
        <w:numPr>
          <w:ilvl w:val="0"/>
          <w:numId w:val="408"/>
        </w:numPr>
        <w:autoSpaceDE w:val="0"/>
        <w:autoSpaceDN w:val="0"/>
        <w:adjustRightInd w:val="0"/>
        <w:spacing w:after="0" w:line="240" w:lineRule="auto"/>
        <w:jc w:val="both"/>
        <w:rPr>
          <w:sz w:val="16"/>
          <w:szCs w:val="16"/>
          <w:lang w:val="en-US"/>
        </w:rPr>
      </w:pPr>
      <w:r w:rsidRPr="00A25DFC">
        <w:rPr>
          <w:sz w:val="16"/>
          <w:szCs w:val="16"/>
          <w:lang w:val="en-US"/>
        </w:rPr>
        <w:t>confluens sinus</w:t>
      </w:r>
    </w:p>
    <w:p w:rsidR="007D0521" w:rsidRPr="00A25DFC" w:rsidRDefault="007D0521" w:rsidP="007D0521">
      <w:pPr>
        <w:pStyle w:val="ab"/>
        <w:numPr>
          <w:ilvl w:val="0"/>
          <w:numId w:val="408"/>
        </w:numPr>
        <w:autoSpaceDE w:val="0"/>
        <w:autoSpaceDN w:val="0"/>
        <w:adjustRightInd w:val="0"/>
        <w:spacing w:after="0" w:line="240" w:lineRule="auto"/>
        <w:jc w:val="both"/>
        <w:rPr>
          <w:sz w:val="16"/>
          <w:szCs w:val="16"/>
          <w:lang w:val="en-US"/>
        </w:rPr>
      </w:pPr>
      <w:r w:rsidRPr="00A25DFC">
        <w:rPr>
          <w:sz w:val="16"/>
          <w:szCs w:val="16"/>
          <w:lang w:val="en-US"/>
        </w:rPr>
        <w:t>sinus sigmoideus</w:t>
      </w:r>
    </w:p>
    <w:p w:rsidR="007D0521" w:rsidRPr="00A25DFC" w:rsidRDefault="007D0521" w:rsidP="007D0521">
      <w:pPr>
        <w:pStyle w:val="ab"/>
        <w:numPr>
          <w:ilvl w:val="0"/>
          <w:numId w:val="408"/>
        </w:numPr>
        <w:autoSpaceDE w:val="0"/>
        <w:autoSpaceDN w:val="0"/>
        <w:adjustRightInd w:val="0"/>
        <w:spacing w:after="0" w:line="240" w:lineRule="auto"/>
        <w:jc w:val="both"/>
        <w:rPr>
          <w:sz w:val="16"/>
          <w:szCs w:val="16"/>
          <w:lang w:val="en-US"/>
        </w:rPr>
      </w:pPr>
      <w:r w:rsidRPr="00A25DFC">
        <w:rPr>
          <w:sz w:val="16"/>
          <w:szCs w:val="16"/>
          <w:lang w:val="en-US"/>
        </w:rPr>
        <w:t>magna cerebri vein</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533"/>
        </w:numPr>
        <w:autoSpaceDE w:val="0"/>
        <w:autoSpaceDN w:val="0"/>
        <w:adjustRightInd w:val="0"/>
        <w:spacing w:after="0" w:line="240" w:lineRule="auto"/>
        <w:jc w:val="both"/>
        <w:rPr>
          <w:sz w:val="16"/>
          <w:szCs w:val="16"/>
          <w:lang w:val="en-US"/>
        </w:rPr>
      </w:pPr>
      <w:r w:rsidRPr="00A25DFC">
        <w:rPr>
          <w:sz w:val="16"/>
          <w:szCs w:val="16"/>
          <w:lang w:val="en-US"/>
        </w:rPr>
        <w:t>How many laminas form the temporalis fascia:</w:t>
      </w:r>
    </w:p>
    <w:p w:rsidR="007D0521" w:rsidRPr="00A25DFC" w:rsidRDefault="007D0521" w:rsidP="007D0521">
      <w:pPr>
        <w:pStyle w:val="ab"/>
        <w:numPr>
          <w:ilvl w:val="0"/>
          <w:numId w:val="409"/>
        </w:numPr>
        <w:autoSpaceDE w:val="0"/>
        <w:autoSpaceDN w:val="0"/>
        <w:adjustRightInd w:val="0"/>
        <w:spacing w:after="0" w:line="240" w:lineRule="auto"/>
        <w:jc w:val="both"/>
        <w:rPr>
          <w:sz w:val="16"/>
          <w:szCs w:val="16"/>
          <w:lang w:val="en-US"/>
        </w:rPr>
      </w:pPr>
      <w:r w:rsidRPr="00A25DFC">
        <w:rPr>
          <w:sz w:val="16"/>
          <w:szCs w:val="16"/>
          <w:lang w:val="en-US"/>
        </w:rPr>
        <w:t>one</w:t>
      </w:r>
    </w:p>
    <w:p w:rsidR="007D0521" w:rsidRPr="00A25DFC" w:rsidRDefault="007D0521" w:rsidP="007D0521">
      <w:pPr>
        <w:pStyle w:val="ab"/>
        <w:numPr>
          <w:ilvl w:val="0"/>
          <w:numId w:val="409"/>
        </w:numPr>
        <w:autoSpaceDE w:val="0"/>
        <w:autoSpaceDN w:val="0"/>
        <w:adjustRightInd w:val="0"/>
        <w:spacing w:after="0" w:line="240" w:lineRule="auto"/>
        <w:jc w:val="both"/>
        <w:rPr>
          <w:sz w:val="16"/>
          <w:szCs w:val="16"/>
          <w:lang w:val="en-US"/>
        </w:rPr>
      </w:pPr>
      <w:r w:rsidRPr="00A25DFC">
        <w:rPr>
          <w:sz w:val="16"/>
          <w:szCs w:val="16"/>
          <w:lang w:val="en-US"/>
        </w:rPr>
        <w:t>two</w:t>
      </w:r>
    </w:p>
    <w:p w:rsidR="007D0521" w:rsidRPr="00A25DFC" w:rsidRDefault="007D0521" w:rsidP="007D0521">
      <w:pPr>
        <w:pStyle w:val="ab"/>
        <w:numPr>
          <w:ilvl w:val="0"/>
          <w:numId w:val="409"/>
        </w:numPr>
        <w:autoSpaceDE w:val="0"/>
        <w:autoSpaceDN w:val="0"/>
        <w:adjustRightInd w:val="0"/>
        <w:spacing w:after="0" w:line="240" w:lineRule="auto"/>
        <w:jc w:val="both"/>
        <w:rPr>
          <w:sz w:val="16"/>
          <w:szCs w:val="16"/>
          <w:lang w:val="en-US"/>
        </w:rPr>
      </w:pPr>
      <w:r w:rsidRPr="00A25DFC">
        <w:rPr>
          <w:sz w:val="16"/>
          <w:szCs w:val="16"/>
          <w:lang w:val="en-US"/>
        </w:rPr>
        <w:t>three</w:t>
      </w:r>
    </w:p>
    <w:p w:rsidR="007D0521" w:rsidRPr="00A25DFC" w:rsidRDefault="007D0521" w:rsidP="007D0521">
      <w:pPr>
        <w:pStyle w:val="ab"/>
        <w:numPr>
          <w:ilvl w:val="0"/>
          <w:numId w:val="409"/>
        </w:numPr>
        <w:autoSpaceDE w:val="0"/>
        <w:autoSpaceDN w:val="0"/>
        <w:adjustRightInd w:val="0"/>
        <w:spacing w:after="0" w:line="240" w:lineRule="auto"/>
        <w:jc w:val="both"/>
        <w:rPr>
          <w:sz w:val="16"/>
          <w:szCs w:val="16"/>
          <w:lang w:val="en-US"/>
        </w:rPr>
      </w:pPr>
      <w:r w:rsidRPr="00A25DFC">
        <w:rPr>
          <w:sz w:val="16"/>
          <w:szCs w:val="16"/>
          <w:lang w:val="en-US"/>
        </w:rPr>
        <w:t>four</w:t>
      </w:r>
    </w:p>
    <w:p w:rsidR="007D0521" w:rsidRPr="00A25DFC" w:rsidRDefault="007D0521" w:rsidP="007D0521">
      <w:pPr>
        <w:pStyle w:val="ab"/>
        <w:numPr>
          <w:ilvl w:val="0"/>
          <w:numId w:val="409"/>
        </w:numPr>
        <w:autoSpaceDE w:val="0"/>
        <w:autoSpaceDN w:val="0"/>
        <w:adjustRightInd w:val="0"/>
        <w:spacing w:after="0" w:line="240" w:lineRule="auto"/>
        <w:jc w:val="both"/>
        <w:rPr>
          <w:sz w:val="16"/>
          <w:szCs w:val="16"/>
          <w:lang w:val="en-US"/>
        </w:rPr>
      </w:pPr>
      <w:r w:rsidRPr="00A25DFC">
        <w:rPr>
          <w:sz w:val="16"/>
          <w:szCs w:val="16"/>
          <w:lang w:val="en-US"/>
        </w:rPr>
        <w:t>it does not have laminas, it is an aponeurosis</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533"/>
        </w:numPr>
        <w:autoSpaceDE w:val="0"/>
        <w:autoSpaceDN w:val="0"/>
        <w:adjustRightInd w:val="0"/>
        <w:spacing w:after="0" w:line="240" w:lineRule="auto"/>
        <w:jc w:val="both"/>
        <w:rPr>
          <w:sz w:val="16"/>
          <w:szCs w:val="16"/>
          <w:lang w:val="en-US"/>
        </w:rPr>
      </w:pPr>
      <w:r w:rsidRPr="00A25DFC">
        <w:rPr>
          <w:sz w:val="16"/>
          <w:szCs w:val="16"/>
          <w:lang w:val="en-US"/>
        </w:rPr>
        <w:t xml:space="preserve">How many cellular fatty tissue layers are </w:t>
      </w:r>
      <w:r w:rsidR="001C7F67" w:rsidRPr="00A25DFC">
        <w:rPr>
          <w:sz w:val="16"/>
          <w:szCs w:val="16"/>
          <w:lang w:val="en-US"/>
        </w:rPr>
        <w:t>i</w:t>
      </w:r>
      <w:r w:rsidRPr="00A25DFC">
        <w:rPr>
          <w:sz w:val="16"/>
          <w:szCs w:val="16"/>
          <w:lang w:val="en-US"/>
        </w:rPr>
        <w:t>n the temporal region:</w:t>
      </w:r>
    </w:p>
    <w:p w:rsidR="007D0521" w:rsidRPr="00A25DFC" w:rsidRDefault="007D0521" w:rsidP="007D0521">
      <w:pPr>
        <w:pStyle w:val="ab"/>
        <w:numPr>
          <w:ilvl w:val="0"/>
          <w:numId w:val="410"/>
        </w:numPr>
        <w:autoSpaceDE w:val="0"/>
        <w:autoSpaceDN w:val="0"/>
        <w:adjustRightInd w:val="0"/>
        <w:spacing w:after="0" w:line="240" w:lineRule="auto"/>
        <w:rPr>
          <w:sz w:val="16"/>
          <w:szCs w:val="16"/>
          <w:lang w:val="en-US"/>
        </w:rPr>
      </w:pPr>
      <w:r w:rsidRPr="00A25DFC">
        <w:rPr>
          <w:sz w:val="16"/>
          <w:szCs w:val="16"/>
          <w:lang w:val="en-US"/>
        </w:rPr>
        <w:t>one</w:t>
      </w:r>
    </w:p>
    <w:p w:rsidR="007D0521" w:rsidRPr="00A25DFC" w:rsidRDefault="007D0521" w:rsidP="007D0521">
      <w:pPr>
        <w:pStyle w:val="ab"/>
        <w:numPr>
          <w:ilvl w:val="0"/>
          <w:numId w:val="410"/>
        </w:numPr>
        <w:autoSpaceDE w:val="0"/>
        <w:autoSpaceDN w:val="0"/>
        <w:adjustRightInd w:val="0"/>
        <w:spacing w:after="0" w:line="240" w:lineRule="auto"/>
        <w:rPr>
          <w:sz w:val="16"/>
          <w:szCs w:val="16"/>
          <w:lang w:val="en-US"/>
        </w:rPr>
      </w:pPr>
      <w:r w:rsidRPr="00A25DFC">
        <w:rPr>
          <w:sz w:val="16"/>
          <w:szCs w:val="16"/>
          <w:lang w:val="en-US"/>
        </w:rPr>
        <w:t>two</w:t>
      </w:r>
    </w:p>
    <w:p w:rsidR="007D0521" w:rsidRPr="00A25DFC" w:rsidRDefault="007D0521" w:rsidP="007D0521">
      <w:pPr>
        <w:pStyle w:val="ab"/>
        <w:numPr>
          <w:ilvl w:val="0"/>
          <w:numId w:val="410"/>
        </w:numPr>
        <w:autoSpaceDE w:val="0"/>
        <w:autoSpaceDN w:val="0"/>
        <w:adjustRightInd w:val="0"/>
        <w:spacing w:after="0" w:line="240" w:lineRule="auto"/>
        <w:jc w:val="both"/>
        <w:rPr>
          <w:bCs/>
          <w:sz w:val="16"/>
          <w:szCs w:val="16"/>
          <w:lang w:val="en-US"/>
        </w:rPr>
      </w:pPr>
      <w:r w:rsidRPr="00A25DFC">
        <w:rPr>
          <w:sz w:val="16"/>
          <w:szCs w:val="16"/>
          <w:lang w:val="en-US"/>
        </w:rPr>
        <w:t>three</w:t>
      </w:r>
    </w:p>
    <w:p w:rsidR="007D0521" w:rsidRPr="00A25DFC" w:rsidRDefault="007D0521" w:rsidP="007D0521">
      <w:pPr>
        <w:pStyle w:val="ab"/>
        <w:numPr>
          <w:ilvl w:val="0"/>
          <w:numId w:val="410"/>
        </w:numPr>
        <w:autoSpaceDE w:val="0"/>
        <w:autoSpaceDN w:val="0"/>
        <w:adjustRightInd w:val="0"/>
        <w:spacing w:after="0" w:line="240" w:lineRule="auto"/>
        <w:jc w:val="both"/>
        <w:rPr>
          <w:sz w:val="16"/>
          <w:szCs w:val="16"/>
          <w:lang w:val="en-US"/>
        </w:rPr>
      </w:pPr>
      <w:r w:rsidRPr="00A25DFC">
        <w:rPr>
          <w:sz w:val="16"/>
          <w:szCs w:val="16"/>
          <w:lang w:val="en-US"/>
        </w:rPr>
        <w:t>four</w:t>
      </w:r>
    </w:p>
    <w:p w:rsidR="007D0521" w:rsidRPr="00A25DFC" w:rsidRDefault="007D0521" w:rsidP="007D0521">
      <w:pPr>
        <w:pStyle w:val="ab"/>
        <w:numPr>
          <w:ilvl w:val="0"/>
          <w:numId w:val="410"/>
        </w:numPr>
        <w:autoSpaceDE w:val="0"/>
        <w:autoSpaceDN w:val="0"/>
        <w:adjustRightInd w:val="0"/>
        <w:spacing w:after="0" w:line="240" w:lineRule="auto"/>
        <w:rPr>
          <w:sz w:val="16"/>
          <w:szCs w:val="16"/>
          <w:lang w:val="en-US"/>
        </w:rPr>
      </w:pPr>
      <w:r w:rsidRPr="00A25DFC">
        <w:rPr>
          <w:sz w:val="16"/>
          <w:szCs w:val="16"/>
          <w:lang w:val="en-US"/>
        </w:rPr>
        <w:t>five</w:t>
      </w:r>
    </w:p>
    <w:p w:rsidR="007D0521" w:rsidRPr="00A25DFC" w:rsidRDefault="007D0521" w:rsidP="007D0521">
      <w:pPr>
        <w:autoSpaceDE w:val="0"/>
        <w:autoSpaceDN w:val="0"/>
        <w:adjustRightInd w:val="0"/>
        <w:jc w:val="both"/>
        <w:rPr>
          <w:sz w:val="16"/>
          <w:szCs w:val="16"/>
          <w:lang w:val="en-US"/>
        </w:rPr>
      </w:pPr>
    </w:p>
    <w:p w:rsidR="007D0521" w:rsidRPr="00A25DFC" w:rsidRDefault="007D0521" w:rsidP="007D0521">
      <w:pPr>
        <w:pStyle w:val="ab"/>
        <w:numPr>
          <w:ilvl w:val="0"/>
          <w:numId w:val="533"/>
        </w:numPr>
        <w:autoSpaceDE w:val="0"/>
        <w:autoSpaceDN w:val="0"/>
        <w:adjustRightInd w:val="0"/>
        <w:spacing w:after="0" w:line="240" w:lineRule="auto"/>
        <w:jc w:val="both"/>
        <w:rPr>
          <w:sz w:val="16"/>
          <w:szCs w:val="16"/>
          <w:lang w:val="en-US"/>
        </w:rPr>
      </w:pPr>
      <w:r w:rsidRPr="00A25DFC">
        <w:rPr>
          <w:sz w:val="16"/>
          <w:szCs w:val="16"/>
          <w:lang w:val="en-US"/>
        </w:rPr>
        <w:t>Find the true sentence:</w:t>
      </w:r>
    </w:p>
    <w:p w:rsidR="007D0521" w:rsidRPr="00A25DFC" w:rsidRDefault="007D0521" w:rsidP="007D0521">
      <w:pPr>
        <w:pStyle w:val="ab"/>
        <w:numPr>
          <w:ilvl w:val="0"/>
          <w:numId w:val="411"/>
        </w:numPr>
        <w:autoSpaceDE w:val="0"/>
        <w:autoSpaceDN w:val="0"/>
        <w:adjustRightInd w:val="0"/>
        <w:spacing w:after="0" w:line="240" w:lineRule="auto"/>
        <w:jc w:val="both"/>
        <w:rPr>
          <w:sz w:val="16"/>
          <w:szCs w:val="16"/>
          <w:lang w:val="en-US"/>
        </w:rPr>
      </w:pPr>
      <w:r w:rsidRPr="00A25DFC">
        <w:rPr>
          <w:sz w:val="16"/>
          <w:szCs w:val="16"/>
          <w:lang w:val="en-US"/>
        </w:rPr>
        <w:t>meningeia media insures blood supply to the dura mater, starts from the a. maxilaris, passes through foramen   spinosum, gives two branches in the cranium</w:t>
      </w:r>
    </w:p>
    <w:p w:rsidR="007D0521" w:rsidRPr="00A25DFC" w:rsidRDefault="007D0521" w:rsidP="007D0521">
      <w:pPr>
        <w:pStyle w:val="ab"/>
        <w:numPr>
          <w:ilvl w:val="0"/>
          <w:numId w:val="411"/>
        </w:numPr>
        <w:autoSpaceDE w:val="0"/>
        <w:autoSpaceDN w:val="0"/>
        <w:adjustRightInd w:val="0"/>
        <w:spacing w:after="0" w:line="240" w:lineRule="auto"/>
        <w:rPr>
          <w:sz w:val="16"/>
          <w:szCs w:val="16"/>
          <w:lang w:val="en-US"/>
        </w:rPr>
      </w:pPr>
      <w:r w:rsidRPr="00A25DFC">
        <w:rPr>
          <w:sz w:val="16"/>
          <w:szCs w:val="16"/>
          <w:lang w:val="en-US"/>
        </w:rPr>
        <w:t>meningeia media insures blood supply to the arachnoida, starts from the a. maxilaris, passes through foramen lacerum, gives two branches in the cranium</w:t>
      </w:r>
    </w:p>
    <w:p w:rsidR="007D0521" w:rsidRPr="00A25DFC" w:rsidRDefault="007D0521" w:rsidP="007D0521">
      <w:pPr>
        <w:pStyle w:val="ab"/>
        <w:numPr>
          <w:ilvl w:val="0"/>
          <w:numId w:val="411"/>
        </w:numPr>
        <w:autoSpaceDE w:val="0"/>
        <w:autoSpaceDN w:val="0"/>
        <w:adjustRightInd w:val="0"/>
        <w:spacing w:after="0" w:line="240" w:lineRule="auto"/>
        <w:jc w:val="both"/>
        <w:rPr>
          <w:sz w:val="16"/>
          <w:szCs w:val="16"/>
          <w:lang w:val="en-US"/>
        </w:rPr>
      </w:pPr>
      <w:r w:rsidRPr="00A25DFC">
        <w:rPr>
          <w:sz w:val="16"/>
          <w:szCs w:val="16"/>
          <w:lang w:val="en-US"/>
        </w:rPr>
        <w:t xml:space="preserve">meningeia media insures blood supply to the pia mater, starts from the a. maxilaris, passes through foramen ovale, gives three branches in the cranium </w:t>
      </w:r>
    </w:p>
    <w:p w:rsidR="007D0521" w:rsidRPr="00A25DFC" w:rsidRDefault="007D0521" w:rsidP="007D0521">
      <w:pPr>
        <w:pStyle w:val="ab"/>
        <w:numPr>
          <w:ilvl w:val="0"/>
          <w:numId w:val="411"/>
        </w:numPr>
        <w:autoSpaceDE w:val="0"/>
        <w:autoSpaceDN w:val="0"/>
        <w:adjustRightInd w:val="0"/>
        <w:spacing w:after="0" w:line="240" w:lineRule="auto"/>
        <w:jc w:val="both"/>
        <w:rPr>
          <w:sz w:val="16"/>
          <w:szCs w:val="16"/>
          <w:lang w:val="en-US"/>
        </w:rPr>
      </w:pPr>
      <w:r w:rsidRPr="00A25DFC">
        <w:rPr>
          <w:sz w:val="16"/>
          <w:szCs w:val="16"/>
          <w:lang w:val="en-US"/>
        </w:rPr>
        <w:t xml:space="preserve">meningeia media insures blood supply to the arachnoida, starts from the a. carotis interna, passes through foramen lacerum, gives two branches in the cranium </w:t>
      </w:r>
    </w:p>
    <w:p w:rsidR="007D0521" w:rsidRPr="00A25DFC" w:rsidRDefault="007D0521" w:rsidP="007D0521">
      <w:pPr>
        <w:pStyle w:val="ab"/>
        <w:numPr>
          <w:ilvl w:val="0"/>
          <w:numId w:val="411"/>
        </w:numPr>
        <w:autoSpaceDE w:val="0"/>
        <w:autoSpaceDN w:val="0"/>
        <w:adjustRightInd w:val="0"/>
        <w:spacing w:after="0" w:line="240" w:lineRule="auto"/>
        <w:jc w:val="both"/>
        <w:rPr>
          <w:sz w:val="16"/>
          <w:szCs w:val="16"/>
          <w:lang w:val="en-US"/>
        </w:rPr>
      </w:pPr>
      <w:r w:rsidRPr="00A25DFC">
        <w:rPr>
          <w:sz w:val="16"/>
          <w:szCs w:val="16"/>
          <w:lang w:val="en-US"/>
        </w:rPr>
        <w:t xml:space="preserve">meningeia media insures blood supply to the orbit, starts from the a. carotis interna, passes through foramen rotundum, gives two branches in the cranium </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533"/>
        </w:numPr>
        <w:autoSpaceDE w:val="0"/>
        <w:autoSpaceDN w:val="0"/>
        <w:adjustRightInd w:val="0"/>
        <w:spacing w:after="0" w:line="240" w:lineRule="auto"/>
        <w:jc w:val="both"/>
        <w:rPr>
          <w:sz w:val="16"/>
          <w:szCs w:val="16"/>
          <w:lang w:val="en-US"/>
        </w:rPr>
      </w:pPr>
      <w:r w:rsidRPr="00A25DFC">
        <w:rPr>
          <w:sz w:val="16"/>
          <w:szCs w:val="16"/>
          <w:lang w:val="en-US"/>
        </w:rPr>
        <w:t>What muscles insert on the mastoid process:</w:t>
      </w:r>
    </w:p>
    <w:p w:rsidR="007D0521" w:rsidRPr="00A25DFC" w:rsidRDefault="007D0521" w:rsidP="007D0521">
      <w:pPr>
        <w:pStyle w:val="ab"/>
        <w:numPr>
          <w:ilvl w:val="0"/>
          <w:numId w:val="412"/>
        </w:numPr>
        <w:autoSpaceDE w:val="0"/>
        <w:autoSpaceDN w:val="0"/>
        <w:adjustRightInd w:val="0"/>
        <w:spacing w:after="0" w:line="240" w:lineRule="auto"/>
        <w:jc w:val="both"/>
        <w:rPr>
          <w:bCs/>
          <w:sz w:val="16"/>
          <w:szCs w:val="16"/>
          <w:lang w:val="en-US"/>
        </w:rPr>
      </w:pPr>
      <w:r w:rsidRPr="00A25DFC">
        <w:rPr>
          <w:sz w:val="16"/>
          <w:szCs w:val="16"/>
          <w:lang w:val="en-US"/>
        </w:rPr>
        <w:t>m. longisimus capitis and splenius</w:t>
      </w:r>
    </w:p>
    <w:p w:rsidR="007D0521" w:rsidRPr="00A25DFC" w:rsidRDefault="007D0521" w:rsidP="007D0521">
      <w:pPr>
        <w:pStyle w:val="ab"/>
        <w:numPr>
          <w:ilvl w:val="0"/>
          <w:numId w:val="412"/>
        </w:numPr>
        <w:autoSpaceDE w:val="0"/>
        <w:autoSpaceDN w:val="0"/>
        <w:adjustRightInd w:val="0"/>
        <w:spacing w:after="0" w:line="240" w:lineRule="auto"/>
        <w:jc w:val="both"/>
        <w:rPr>
          <w:bCs/>
          <w:sz w:val="16"/>
          <w:szCs w:val="16"/>
          <w:lang w:val="en-US"/>
        </w:rPr>
      </w:pPr>
      <w:r w:rsidRPr="00A25DFC">
        <w:rPr>
          <w:sz w:val="16"/>
          <w:szCs w:val="16"/>
          <w:lang w:val="en-US"/>
        </w:rPr>
        <w:t>m. sternocleidomastoideus</w:t>
      </w:r>
    </w:p>
    <w:p w:rsidR="007D0521" w:rsidRPr="00A25DFC" w:rsidRDefault="007D0521" w:rsidP="007D0521">
      <w:pPr>
        <w:pStyle w:val="ab"/>
        <w:numPr>
          <w:ilvl w:val="0"/>
          <w:numId w:val="412"/>
        </w:numPr>
        <w:autoSpaceDE w:val="0"/>
        <w:autoSpaceDN w:val="0"/>
        <w:adjustRightInd w:val="0"/>
        <w:spacing w:after="0" w:line="240" w:lineRule="auto"/>
        <w:jc w:val="both"/>
        <w:rPr>
          <w:bCs/>
          <w:sz w:val="16"/>
          <w:szCs w:val="16"/>
          <w:lang w:val="en-US"/>
        </w:rPr>
      </w:pPr>
      <w:r w:rsidRPr="00A25DFC">
        <w:rPr>
          <w:sz w:val="16"/>
          <w:szCs w:val="16"/>
          <w:lang w:val="en-US"/>
        </w:rPr>
        <w:t>posterior belly of m. digastricus</w:t>
      </w:r>
    </w:p>
    <w:p w:rsidR="007D0521" w:rsidRPr="00A25DFC" w:rsidRDefault="007D0521" w:rsidP="007D0521">
      <w:pPr>
        <w:pStyle w:val="ab"/>
        <w:numPr>
          <w:ilvl w:val="0"/>
          <w:numId w:val="412"/>
        </w:numPr>
        <w:autoSpaceDE w:val="0"/>
        <w:autoSpaceDN w:val="0"/>
        <w:adjustRightInd w:val="0"/>
        <w:spacing w:after="0" w:line="240" w:lineRule="auto"/>
        <w:jc w:val="both"/>
        <w:rPr>
          <w:bCs/>
          <w:sz w:val="16"/>
          <w:szCs w:val="16"/>
          <w:lang w:val="en-US"/>
        </w:rPr>
      </w:pPr>
      <w:r w:rsidRPr="00A25DFC">
        <w:rPr>
          <w:sz w:val="16"/>
          <w:szCs w:val="16"/>
          <w:lang w:val="en-US"/>
        </w:rPr>
        <w:t>m. omohyoid</w:t>
      </w:r>
    </w:p>
    <w:p w:rsidR="007D0521" w:rsidRPr="00A25DFC" w:rsidRDefault="007D0521" w:rsidP="007D0521">
      <w:pPr>
        <w:pStyle w:val="ab"/>
        <w:numPr>
          <w:ilvl w:val="0"/>
          <w:numId w:val="412"/>
        </w:numPr>
        <w:autoSpaceDE w:val="0"/>
        <w:autoSpaceDN w:val="0"/>
        <w:adjustRightInd w:val="0"/>
        <w:spacing w:after="0" w:line="240" w:lineRule="auto"/>
        <w:jc w:val="both"/>
        <w:rPr>
          <w:bCs/>
          <w:sz w:val="16"/>
          <w:szCs w:val="16"/>
          <w:lang w:val="en-US"/>
        </w:rPr>
      </w:pPr>
      <w:r w:rsidRPr="00A25DFC">
        <w:rPr>
          <w:sz w:val="16"/>
          <w:szCs w:val="16"/>
          <w:lang w:val="en-US"/>
        </w:rPr>
        <w:t xml:space="preserve">lateral pterygoid m. </w:t>
      </w:r>
    </w:p>
    <w:p w:rsidR="007D0521" w:rsidRPr="00A25DFC" w:rsidRDefault="007D0521" w:rsidP="007D0521">
      <w:pPr>
        <w:autoSpaceDE w:val="0"/>
        <w:autoSpaceDN w:val="0"/>
        <w:adjustRightInd w:val="0"/>
        <w:jc w:val="both"/>
        <w:rPr>
          <w:sz w:val="16"/>
          <w:szCs w:val="16"/>
          <w:lang w:val="en-US"/>
        </w:rPr>
      </w:pPr>
    </w:p>
    <w:p w:rsidR="007D0521" w:rsidRPr="00A25DFC" w:rsidRDefault="007D0521" w:rsidP="007D0521">
      <w:pPr>
        <w:pStyle w:val="ab"/>
        <w:numPr>
          <w:ilvl w:val="0"/>
          <w:numId w:val="533"/>
        </w:numPr>
        <w:autoSpaceDE w:val="0"/>
        <w:autoSpaceDN w:val="0"/>
        <w:adjustRightInd w:val="0"/>
        <w:spacing w:after="0" w:line="240" w:lineRule="auto"/>
        <w:jc w:val="both"/>
        <w:rPr>
          <w:sz w:val="16"/>
          <w:szCs w:val="16"/>
          <w:lang w:val="en-US"/>
        </w:rPr>
      </w:pPr>
      <w:r w:rsidRPr="00A25DFC">
        <w:rPr>
          <w:sz w:val="16"/>
          <w:szCs w:val="16"/>
          <w:lang w:val="en-US"/>
        </w:rPr>
        <w:t>Communication between cavum tympani and mastoid cells is insured by:</w:t>
      </w:r>
    </w:p>
    <w:p w:rsidR="007D0521" w:rsidRPr="00A25DFC" w:rsidRDefault="007D0521" w:rsidP="007D0521">
      <w:pPr>
        <w:pStyle w:val="ab"/>
        <w:numPr>
          <w:ilvl w:val="0"/>
          <w:numId w:val="413"/>
        </w:numPr>
        <w:autoSpaceDE w:val="0"/>
        <w:autoSpaceDN w:val="0"/>
        <w:adjustRightInd w:val="0"/>
        <w:spacing w:after="0" w:line="240" w:lineRule="auto"/>
        <w:rPr>
          <w:sz w:val="16"/>
          <w:szCs w:val="16"/>
          <w:lang w:val="en-US"/>
        </w:rPr>
      </w:pPr>
      <w:r w:rsidRPr="00A25DFC">
        <w:rPr>
          <w:sz w:val="16"/>
          <w:szCs w:val="16"/>
          <w:lang w:val="en-US"/>
        </w:rPr>
        <w:t>aditus ad antrum</w:t>
      </w:r>
    </w:p>
    <w:p w:rsidR="007D0521" w:rsidRPr="00A25DFC" w:rsidRDefault="007D0521" w:rsidP="007D0521">
      <w:pPr>
        <w:pStyle w:val="ab"/>
        <w:numPr>
          <w:ilvl w:val="0"/>
          <w:numId w:val="413"/>
        </w:numPr>
        <w:autoSpaceDE w:val="0"/>
        <w:autoSpaceDN w:val="0"/>
        <w:adjustRightInd w:val="0"/>
        <w:spacing w:after="0" w:line="240" w:lineRule="auto"/>
        <w:rPr>
          <w:sz w:val="16"/>
          <w:szCs w:val="16"/>
          <w:lang w:val="en-US"/>
        </w:rPr>
      </w:pPr>
      <w:r w:rsidRPr="00A25DFC">
        <w:rPr>
          <w:sz w:val="16"/>
          <w:szCs w:val="16"/>
          <w:lang w:val="en-US"/>
        </w:rPr>
        <w:t>recessus epitimpanicus</w:t>
      </w:r>
    </w:p>
    <w:p w:rsidR="007D0521" w:rsidRPr="00A25DFC" w:rsidRDefault="007D0521" w:rsidP="007D0521">
      <w:pPr>
        <w:pStyle w:val="ab"/>
        <w:numPr>
          <w:ilvl w:val="0"/>
          <w:numId w:val="413"/>
        </w:numPr>
        <w:autoSpaceDE w:val="0"/>
        <w:autoSpaceDN w:val="0"/>
        <w:adjustRightInd w:val="0"/>
        <w:spacing w:after="0" w:line="240" w:lineRule="auto"/>
        <w:rPr>
          <w:sz w:val="16"/>
          <w:szCs w:val="16"/>
          <w:lang w:val="en-US"/>
        </w:rPr>
      </w:pPr>
      <w:r w:rsidRPr="00A25DFC">
        <w:rPr>
          <w:sz w:val="16"/>
          <w:szCs w:val="16"/>
          <w:lang w:val="en-US"/>
        </w:rPr>
        <w:t>tegmen tympani</w:t>
      </w:r>
    </w:p>
    <w:p w:rsidR="007D0521" w:rsidRPr="00A25DFC" w:rsidRDefault="007D0521" w:rsidP="007D0521">
      <w:pPr>
        <w:pStyle w:val="ab"/>
        <w:numPr>
          <w:ilvl w:val="0"/>
          <w:numId w:val="413"/>
        </w:numPr>
        <w:autoSpaceDE w:val="0"/>
        <w:autoSpaceDN w:val="0"/>
        <w:adjustRightInd w:val="0"/>
        <w:spacing w:after="0" w:line="240" w:lineRule="auto"/>
        <w:rPr>
          <w:sz w:val="16"/>
          <w:szCs w:val="16"/>
          <w:lang w:val="en-US"/>
        </w:rPr>
      </w:pPr>
      <w:r w:rsidRPr="00A25DFC">
        <w:rPr>
          <w:sz w:val="16"/>
          <w:szCs w:val="16"/>
          <w:lang w:val="en-US"/>
        </w:rPr>
        <w:t>sinus sigmoideus</w:t>
      </w:r>
    </w:p>
    <w:p w:rsidR="007D0521" w:rsidRPr="00A25DFC" w:rsidRDefault="007D0521" w:rsidP="007D0521">
      <w:pPr>
        <w:pStyle w:val="ab"/>
        <w:numPr>
          <w:ilvl w:val="0"/>
          <w:numId w:val="413"/>
        </w:numPr>
        <w:autoSpaceDE w:val="0"/>
        <w:autoSpaceDN w:val="0"/>
        <w:adjustRightInd w:val="0"/>
        <w:spacing w:after="0" w:line="240" w:lineRule="auto"/>
        <w:jc w:val="both"/>
        <w:rPr>
          <w:sz w:val="16"/>
          <w:szCs w:val="16"/>
          <w:lang w:val="en-US"/>
        </w:rPr>
      </w:pPr>
      <w:r w:rsidRPr="00A25DFC">
        <w:rPr>
          <w:sz w:val="16"/>
          <w:szCs w:val="16"/>
          <w:lang w:val="en-US"/>
        </w:rPr>
        <w:t>Eustache's trump</w:t>
      </w:r>
    </w:p>
    <w:p w:rsidR="007D0521" w:rsidRPr="00A25DFC" w:rsidRDefault="007D0521" w:rsidP="007D0521">
      <w:pPr>
        <w:autoSpaceDE w:val="0"/>
        <w:autoSpaceDN w:val="0"/>
        <w:adjustRightInd w:val="0"/>
        <w:jc w:val="both"/>
        <w:rPr>
          <w:sz w:val="16"/>
          <w:szCs w:val="16"/>
          <w:lang w:val="en-US"/>
        </w:rPr>
      </w:pPr>
    </w:p>
    <w:p w:rsidR="007D0521" w:rsidRPr="00A25DFC" w:rsidRDefault="007D0521" w:rsidP="007D0521">
      <w:pPr>
        <w:pStyle w:val="ab"/>
        <w:numPr>
          <w:ilvl w:val="0"/>
          <w:numId w:val="533"/>
        </w:numPr>
        <w:autoSpaceDE w:val="0"/>
        <w:autoSpaceDN w:val="0"/>
        <w:adjustRightInd w:val="0"/>
        <w:spacing w:after="0" w:line="240" w:lineRule="auto"/>
        <w:jc w:val="both"/>
        <w:rPr>
          <w:sz w:val="16"/>
          <w:szCs w:val="16"/>
          <w:lang w:val="en-US"/>
        </w:rPr>
      </w:pPr>
      <w:r w:rsidRPr="00A25DFC">
        <w:rPr>
          <w:sz w:val="16"/>
          <w:szCs w:val="16"/>
          <w:lang w:val="en-US"/>
        </w:rPr>
        <w:t>Auditive bones are situated in:</w:t>
      </w:r>
    </w:p>
    <w:p w:rsidR="007D0521" w:rsidRPr="00A25DFC" w:rsidRDefault="007D0521" w:rsidP="007D0521">
      <w:pPr>
        <w:pStyle w:val="ab"/>
        <w:numPr>
          <w:ilvl w:val="0"/>
          <w:numId w:val="414"/>
        </w:numPr>
        <w:autoSpaceDE w:val="0"/>
        <w:autoSpaceDN w:val="0"/>
        <w:adjustRightInd w:val="0"/>
        <w:spacing w:after="0" w:line="240" w:lineRule="auto"/>
        <w:jc w:val="both"/>
        <w:rPr>
          <w:bCs/>
          <w:sz w:val="16"/>
          <w:szCs w:val="16"/>
          <w:lang w:val="en-US"/>
        </w:rPr>
      </w:pPr>
      <w:r w:rsidRPr="00A25DFC">
        <w:rPr>
          <w:sz w:val="16"/>
          <w:szCs w:val="16"/>
          <w:lang w:val="en-US"/>
        </w:rPr>
        <w:t>recessus epitimpanicus</w:t>
      </w:r>
    </w:p>
    <w:p w:rsidR="007D0521" w:rsidRPr="00A25DFC" w:rsidRDefault="007D0521" w:rsidP="007D0521">
      <w:pPr>
        <w:pStyle w:val="ab"/>
        <w:numPr>
          <w:ilvl w:val="0"/>
          <w:numId w:val="414"/>
        </w:numPr>
        <w:autoSpaceDE w:val="0"/>
        <w:autoSpaceDN w:val="0"/>
        <w:adjustRightInd w:val="0"/>
        <w:spacing w:after="0" w:line="240" w:lineRule="auto"/>
        <w:jc w:val="both"/>
        <w:rPr>
          <w:sz w:val="16"/>
          <w:szCs w:val="16"/>
          <w:lang w:val="en-US"/>
        </w:rPr>
      </w:pPr>
      <w:r w:rsidRPr="00A25DFC">
        <w:rPr>
          <w:sz w:val="16"/>
          <w:szCs w:val="16"/>
          <w:lang w:val="en-US"/>
        </w:rPr>
        <w:t>cavum tympani</w:t>
      </w:r>
    </w:p>
    <w:p w:rsidR="007D0521" w:rsidRPr="00A25DFC" w:rsidRDefault="007D0521" w:rsidP="007D0521">
      <w:pPr>
        <w:pStyle w:val="ab"/>
        <w:numPr>
          <w:ilvl w:val="0"/>
          <w:numId w:val="414"/>
        </w:numPr>
        <w:autoSpaceDE w:val="0"/>
        <w:autoSpaceDN w:val="0"/>
        <w:adjustRightInd w:val="0"/>
        <w:spacing w:after="0" w:line="240" w:lineRule="auto"/>
        <w:jc w:val="both"/>
        <w:rPr>
          <w:sz w:val="16"/>
          <w:szCs w:val="16"/>
          <w:lang w:val="en-US"/>
        </w:rPr>
      </w:pPr>
      <w:r w:rsidRPr="00A25DFC">
        <w:rPr>
          <w:sz w:val="16"/>
          <w:szCs w:val="16"/>
          <w:lang w:val="en-US"/>
        </w:rPr>
        <w:t>antrum tympanicum</w:t>
      </w:r>
    </w:p>
    <w:p w:rsidR="007D0521" w:rsidRPr="00A25DFC" w:rsidRDefault="007D0521" w:rsidP="007D0521">
      <w:pPr>
        <w:pStyle w:val="ab"/>
        <w:numPr>
          <w:ilvl w:val="0"/>
          <w:numId w:val="414"/>
        </w:numPr>
        <w:autoSpaceDE w:val="0"/>
        <w:autoSpaceDN w:val="0"/>
        <w:adjustRightInd w:val="0"/>
        <w:spacing w:after="0" w:line="240" w:lineRule="auto"/>
        <w:jc w:val="both"/>
        <w:rPr>
          <w:sz w:val="16"/>
          <w:szCs w:val="16"/>
          <w:lang w:val="en-US"/>
        </w:rPr>
      </w:pPr>
      <w:r w:rsidRPr="00A25DFC">
        <w:rPr>
          <w:sz w:val="16"/>
          <w:szCs w:val="16"/>
          <w:lang w:val="en-US"/>
        </w:rPr>
        <w:t>antrum mastoideum</w:t>
      </w:r>
    </w:p>
    <w:p w:rsidR="007D0521" w:rsidRPr="00A25DFC" w:rsidRDefault="007D0521" w:rsidP="007D0521">
      <w:pPr>
        <w:pStyle w:val="ab"/>
        <w:numPr>
          <w:ilvl w:val="0"/>
          <w:numId w:val="414"/>
        </w:numPr>
        <w:autoSpaceDE w:val="0"/>
        <w:autoSpaceDN w:val="0"/>
        <w:adjustRightInd w:val="0"/>
        <w:spacing w:after="0" w:line="240" w:lineRule="auto"/>
        <w:jc w:val="both"/>
        <w:rPr>
          <w:sz w:val="16"/>
          <w:szCs w:val="16"/>
          <w:lang w:val="en-US"/>
        </w:rPr>
      </w:pPr>
      <w:r w:rsidRPr="00A25DFC">
        <w:rPr>
          <w:sz w:val="16"/>
          <w:szCs w:val="16"/>
          <w:lang w:val="en-US"/>
        </w:rPr>
        <w:t>celullae mastoidea</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533"/>
        </w:numPr>
        <w:autoSpaceDE w:val="0"/>
        <w:autoSpaceDN w:val="0"/>
        <w:adjustRightInd w:val="0"/>
        <w:spacing w:after="0" w:line="240" w:lineRule="auto"/>
        <w:rPr>
          <w:sz w:val="16"/>
          <w:szCs w:val="16"/>
          <w:lang w:val="en-US"/>
        </w:rPr>
      </w:pPr>
      <w:r w:rsidRPr="00A25DFC">
        <w:rPr>
          <w:sz w:val="16"/>
          <w:szCs w:val="16"/>
          <w:lang w:val="en-US"/>
        </w:rPr>
        <w:t>On which side of the trepanation triangle is projected the sigmoid sinus:</w:t>
      </w:r>
    </w:p>
    <w:p w:rsidR="007D0521" w:rsidRPr="00A25DFC" w:rsidRDefault="007D0521" w:rsidP="007D0521">
      <w:pPr>
        <w:pStyle w:val="ab"/>
        <w:widowControl w:val="0"/>
        <w:numPr>
          <w:ilvl w:val="0"/>
          <w:numId w:val="415"/>
        </w:numPr>
        <w:autoSpaceDE w:val="0"/>
        <w:autoSpaceDN w:val="0"/>
        <w:adjustRightInd w:val="0"/>
        <w:spacing w:after="0" w:line="240" w:lineRule="auto"/>
        <w:rPr>
          <w:bCs/>
          <w:sz w:val="16"/>
          <w:szCs w:val="16"/>
          <w:lang w:val="en-US"/>
        </w:rPr>
      </w:pPr>
      <w:r w:rsidRPr="00A25DFC">
        <w:rPr>
          <w:sz w:val="16"/>
          <w:szCs w:val="16"/>
          <w:lang w:val="en-US"/>
        </w:rPr>
        <w:t xml:space="preserve">posterior side </w:t>
      </w:r>
    </w:p>
    <w:p w:rsidR="007D0521" w:rsidRPr="00A25DFC" w:rsidRDefault="007D0521" w:rsidP="007D0521">
      <w:pPr>
        <w:pStyle w:val="ab"/>
        <w:widowControl w:val="0"/>
        <w:numPr>
          <w:ilvl w:val="0"/>
          <w:numId w:val="415"/>
        </w:numPr>
        <w:autoSpaceDE w:val="0"/>
        <w:autoSpaceDN w:val="0"/>
        <w:adjustRightInd w:val="0"/>
        <w:spacing w:after="0" w:line="240" w:lineRule="auto"/>
        <w:rPr>
          <w:sz w:val="16"/>
          <w:szCs w:val="16"/>
          <w:lang w:val="en-US"/>
        </w:rPr>
      </w:pPr>
      <w:r w:rsidRPr="00A25DFC">
        <w:rPr>
          <w:sz w:val="16"/>
          <w:szCs w:val="16"/>
          <w:lang w:val="en-US"/>
        </w:rPr>
        <w:t>superior side</w:t>
      </w:r>
    </w:p>
    <w:p w:rsidR="007D0521" w:rsidRPr="00A25DFC" w:rsidRDefault="007D0521" w:rsidP="007D0521">
      <w:pPr>
        <w:pStyle w:val="ab"/>
        <w:widowControl w:val="0"/>
        <w:numPr>
          <w:ilvl w:val="0"/>
          <w:numId w:val="415"/>
        </w:numPr>
        <w:autoSpaceDE w:val="0"/>
        <w:autoSpaceDN w:val="0"/>
        <w:adjustRightInd w:val="0"/>
        <w:spacing w:after="0" w:line="240" w:lineRule="auto"/>
        <w:rPr>
          <w:sz w:val="16"/>
          <w:szCs w:val="16"/>
          <w:lang w:val="en-US"/>
        </w:rPr>
      </w:pPr>
      <w:r w:rsidRPr="00A25DFC">
        <w:rPr>
          <w:sz w:val="16"/>
          <w:szCs w:val="16"/>
          <w:lang w:val="en-US"/>
        </w:rPr>
        <w:t>anterior side</w:t>
      </w:r>
    </w:p>
    <w:p w:rsidR="007D0521" w:rsidRPr="00A25DFC" w:rsidRDefault="007D0521" w:rsidP="007D0521">
      <w:pPr>
        <w:pStyle w:val="ab"/>
        <w:widowControl w:val="0"/>
        <w:numPr>
          <w:ilvl w:val="0"/>
          <w:numId w:val="415"/>
        </w:numPr>
        <w:autoSpaceDE w:val="0"/>
        <w:autoSpaceDN w:val="0"/>
        <w:adjustRightInd w:val="0"/>
        <w:spacing w:after="0" w:line="240" w:lineRule="auto"/>
        <w:rPr>
          <w:sz w:val="16"/>
          <w:szCs w:val="16"/>
          <w:lang w:val="en-US"/>
        </w:rPr>
      </w:pPr>
      <w:r w:rsidRPr="00A25DFC">
        <w:rPr>
          <w:sz w:val="16"/>
          <w:szCs w:val="16"/>
          <w:lang w:val="en-US"/>
        </w:rPr>
        <w:t xml:space="preserve">anterior and superior side </w:t>
      </w:r>
    </w:p>
    <w:p w:rsidR="007D0521" w:rsidRPr="00A25DFC" w:rsidRDefault="007D0521" w:rsidP="007D0521">
      <w:pPr>
        <w:pStyle w:val="ab"/>
        <w:widowControl w:val="0"/>
        <w:numPr>
          <w:ilvl w:val="0"/>
          <w:numId w:val="415"/>
        </w:numPr>
        <w:autoSpaceDE w:val="0"/>
        <w:autoSpaceDN w:val="0"/>
        <w:adjustRightInd w:val="0"/>
        <w:spacing w:after="0" w:line="240" w:lineRule="auto"/>
        <w:rPr>
          <w:sz w:val="16"/>
          <w:szCs w:val="16"/>
          <w:lang w:val="en-US"/>
        </w:rPr>
      </w:pPr>
      <w:r w:rsidRPr="00A25DFC">
        <w:rPr>
          <w:sz w:val="16"/>
          <w:szCs w:val="16"/>
          <w:lang w:val="en-US"/>
        </w:rPr>
        <w:t>does not have tangencies with the trepanation triangle</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533"/>
        </w:numPr>
        <w:autoSpaceDE w:val="0"/>
        <w:autoSpaceDN w:val="0"/>
        <w:adjustRightInd w:val="0"/>
        <w:spacing w:after="0" w:line="240" w:lineRule="auto"/>
        <w:rPr>
          <w:sz w:val="16"/>
          <w:szCs w:val="16"/>
          <w:lang w:val="en-US"/>
        </w:rPr>
      </w:pPr>
      <w:r w:rsidRPr="00A25DFC">
        <w:rPr>
          <w:sz w:val="16"/>
          <w:szCs w:val="16"/>
          <w:lang w:val="en-US"/>
        </w:rPr>
        <w:t>At what depth and on which side of the trepanation triangle can be injured the facial nerve:</w:t>
      </w:r>
    </w:p>
    <w:p w:rsidR="007D0521" w:rsidRPr="00A25DFC" w:rsidRDefault="007D0521" w:rsidP="007D0521">
      <w:pPr>
        <w:pStyle w:val="ab"/>
        <w:numPr>
          <w:ilvl w:val="0"/>
          <w:numId w:val="416"/>
        </w:numPr>
        <w:autoSpaceDE w:val="0"/>
        <w:autoSpaceDN w:val="0"/>
        <w:adjustRightInd w:val="0"/>
        <w:spacing w:after="0" w:line="240" w:lineRule="auto"/>
        <w:rPr>
          <w:sz w:val="16"/>
          <w:szCs w:val="16"/>
          <w:lang w:val="en-US"/>
        </w:rPr>
      </w:pPr>
      <w:r w:rsidRPr="00A25DFC">
        <w:rPr>
          <w:sz w:val="16"/>
          <w:szCs w:val="16"/>
          <w:lang w:val="en-US"/>
        </w:rPr>
        <w:t>anterior side, at 1,5 - 2 cm depth</w:t>
      </w:r>
    </w:p>
    <w:p w:rsidR="007D0521" w:rsidRPr="00A25DFC" w:rsidRDefault="007D0521" w:rsidP="007D0521">
      <w:pPr>
        <w:pStyle w:val="ab"/>
        <w:widowControl w:val="0"/>
        <w:numPr>
          <w:ilvl w:val="0"/>
          <w:numId w:val="416"/>
        </w:numPr>
        <w:autoSpaceDE w:val="0"/>
        <w:autoSpaceDN w:val="0"/>
        <w:adjustRightInd w:val="0"/>
        <w:spacing w:after="0" w:line="240" w:lineRule="auto"/>
        <w:rPr>
          <w:sz w:val="16"/>
          <w:szCs w:val="16"/>
          <w:lang w:val="en-US"/>
        </w:rPr>
      </w:pPr>
      <w:r w:rsidRPr="00A25DFC">
        <w:rPr>
          <w:sz w:val="16"/>
          <w:szCs w:val="16"/>
          <w:lang w:val="en-US"/>
        </w:rPr>
        <w:t>superior from porus acusticus externum, at 1cm</w:t>
      </w:r>
    </w:p>
    <w:p w:rsidR="007D0521" w:rsidRPr="00A25DFC" w:rsidRDefault="007D0521" w:rsidP="007D0521">
      <w:pPr>
        <w:pStyle w:val="ab"/>
        <w:widowControl w:val="0"/>
        <w:numPr>
          <w:ilvl w:val="0"/>
          <w:numId w:val="416"/>
        </w:numPr>
        <w:autoSpaceDE w:val="0"/>
        <w:autoSpaceDN w:val="0"/>
        <w:adjustRightInd w:val="0"/>
        <w:spacing w:after="0" w:line="240" w:lineRule="auto"/>
        <w:rPr>
          <w:sz w:val="16"/>
          <w:szCs w:val="16"/>
          <w:lang w:val="en-US"/>
        </w:rPr>
      </w:pPr>
      <w:r w:rsidRPr="00A25DFC">
        <w:rPr>
          <w:sz w:val="16"/>
          <w:szCs w:val="16"/>
          <w:lang w:val="en-US"/>
        </w:rPr>
        <w:t>posterior from spina suprameatum, subperiostal</w:t>
      </w:r>
    </w:p>
    <w:p w:rsidR="007D0521" w:rsidRPr="00A25DFC" w:rsidRDefault="007D0521" w:rsidP="007D0521">
      <w:pPr>
        <w:pStyle w:val="ab"/>
        <w:widowControl w:val="0"/>
        <w:numPr>
          <w:ilvl w:val="0"/>
          <w:numId w:val="416"/>
        </w:numPr>
        <w:autoSpaceDE w:val="0"/>
        <w:autoSpaceDN w:val="0"/>
        <w:adjustRightInd w:val="0"/>
        <w:spacing w:after="0" w:line="240" w:lineRule="auto"/>
        <w:rPr>
          <w:sz w:val="16"/>
          <w:szCs w:val="16"/>
          <w:lang w:val="en-US"/>
        </w:rPr>
      </w:pPr>
      <w:r w:rsidRPr="00A25DFC">
        <w:rPr>
          <w:sz w:val="16"/>
          <w:szCs w:val="16"/>
          <w:lang w:val="en-US"/>
        </w:rPr>
        <w:t>anterior side, at 0,5 cm</w:t>
      </w:r>
    </w:p>
    <w:p w:rsidR="007D0521" w:rsidRPr="00A25DFC" w:rsidRDefault="007D0521" w:rsidP="007D0521">
      <w:pPr>
        <w:pStyle w:val="ab"/>
        <w:widowControl w:val="0"/>
        <w:numPr>
          <w:ilvl w:val="0"/>
          <w:numId w:val="416"/>
        </w:numPr>
        <w:autoSpaceDE w:val="0"/>
        <w:autoSpaceDN w:val="0"/>
        <w:adjustRightInd w:val="0"/>
        <w:spacing w:after="0" w:line="240" w:lineRule="auto"/>
        <w:rPr>
          <w:sz w:val="16"/>
          <w:szCs w:val="16"/>
          <w:lang w:val="en-US"/>
        </w:rPr>
      </w:pPr>
      <w:r w:rsidRPr="00A25DFC">
        <w:rPr>
          <w:sz w:val="16"/>
          <w:szCs w:val="16"/>
          <w:lang w:val="en-US"/>
        </w:rPr>
        <w:t>facial n. is not projected in this region</w:t>
      </w:r>
    </w:p>
    <w:p w:rsidR="007D0521" w:rsidRPr="00A25DFC" w:rsidRDefault="007D0521" w:rsidP="007D0521">
      <w:pPr>
        <w:widowControl w:val="0"/>
        <w:autoSpaceDE w:val="0"/>
        <w:autoSpaceDN w:val="0"/>
        <w:adjustRightInd w:val="0"/>
        <w:rPr>
          <w:bCs/>
          <w:sz w:val="16"/>
          <w:szCs w:val="16"/>
          <w:lang w:val="en-US"/>
        </w:rPr>
      </w:pPr>
    </w:p>
    <w:p w:rsidR="007D0521" w:rsidRPr="00A25DFC" w:rsidRDefault="007D0521" w:rsidP="007D0521">
      <w:pPr>
        <w:pStyle w:val="ab"/>
        <w:widowControl w:val="0"/>
        <w:numPr>
          <w:ilvl w:val="0"/>
          <w:numId w:val="533"/>
        </w:numPr>
        <w:autoSpaceDE w:val="0"/>
        <w:autoSpaceDN w:val="0"/>
        <w:adjustRightInd w:val="0"/>
        <w:spacing w:after="0" w:line="240" w:lineRule="auto"/>
        <w:rPr>
          <w:sz w:val="16"/>
          <w:szCs w:val="16"/>
          <w:lang w:val="en-US"/>
        </w:rPr>
      </w:pPr>
      <w:r w:rsidRPr="00A25DFC">
        <w:rPr>
          <w:sz w:val="16"/>
          <w:szCs w:val="16"/>
          <w:lang w:val="en-US"/>
        </w:rPr>
        <w:t>How many structures can be injured in case of trepanation of the mastoid process:</w:t>
      </w:r>
    </w:p>
    <w:p w:rsidR="007D0521" w:rsidRPr="00A25DFC" w:rsidRDefault="007D0521" w:rsidP="007D0521">
      <w:pPr>
        <w:pStyle w:val="ab"/>
        <w:numPr>
          <w:ilvl w:val="0"/>
          <w:numId w:val="417"/>
        </w:numPr>
        <w:autoSpaceDE w:val="0"/>
        <w:autoSpaceDN w:val="0"/>
        <w:adjustRightInd w:val="0"/>
        <w:spacing w:after="0" w:line="240" w:lineRule="auto"/>
        <w:rPr>
          <w:sz w:val="16"/>
          <w:szCs w:val="16"/>
          <w:lang w:val="en-US"/>
        </w:rPr>
      </w:pPr>
      <w:r w:rsidRPr="00A25DFC">
        <w:rPr>
          <w:sz w:val="16"/>
          <w:szCs w:val="16"/>
          <w:lang w:val="en-US"/>
        </w:rPr>
        <w:t>one</w:t>
      </w:r>
    </w:p>
    <w:p w:rsidR="007D0521" w:rsidRPr="00A25DFC" w:rsidRDefault="007D0521" w:rsidP="007D0521">
      <w:pPr>
        <w:pStyle w:val="ab"/>
        <w:numPr>
          <w:ilvl w:val="0"/>
          <w:numId w:val="417"/>
        </w:numPr>
        <w:autoSpaceDE w:val="0"/>
        <w:autoSpaceDN w:val="0"/>
        <w:adjustRightInd w:val="0"/>
        <w:spacing w:after="0" w:line="240" w:lineRule="auto"/>
        <w:rPr>
          <w:sz w:val="16"/>
          <w:szCs w:val="16"/>
          <w:lang w:val="en-US"/>
        </w:rPr>
      </w:pPr>
      <w:r w:rsidRPr="00A25DFC">
        <w:rPr>
          <w:sz w:val="16"/>
          <w:szCs w:val="16"/>
          <w:lang w:val="en-US"/>
        </w:rPr>
        <w:t>two</w:t>
      </w:r>
    </w:p>
    <w:p w:rsidR="007D0521" w:rsidRPr="00A25DFC" w:rsidRDefault="007D0521" w:rsidP="007D0521">
      <w:pPr>
        <w:pStyle w:val="ab"/>
        <w:numPr>
          <w:ilvl w:val="0"/>
          <w:numId w:val="417"/>
        </w:numPr>
        <w:autoSpaceDE w:val="0"/>
        <w:autoSpaceDN w:val="0"/>
        <w:adjustRightInd w:val="0"/>
        <w:spacing w:after="0" w:line="240" w:lineRule="auto"/>
        <w:rPr>
          <w:sz w:val="16"/>
          <w:szCs w:val="16"/>
          <w:lang w:val="en-US"/>
        </w:rPr>
      </w:pPr>
      <w:r w:rsidRPr="00A25DFC">
        <w:rPr>
          <w:sz w:val="16"/>
          <w:szCs w:val="16"/>
          <w:lang w:val="en-US"/>
        </w:rPr>
        <w:t>three</w:t>
      </w:r>
    </w:p>
    <w:p w:rsidR="007D0521" w:rsidRPr="00A25DFC" w:rsidRDefault="007D0521" w:rsidP="007D0521">
      <w:pPr>
        <w:pStyle w:val="ab"/>
        <w:numPr>
          <w:ilvl w:val="0"/>
          <w:numId w:val="417"/>
        </w:numPr>
        <w:autoSpaceDE w:val="0"/>
        <w:autoSpaceDN w:val="0"/>
        <w:adjustRightInd w:val="0"/>
        <w:spacing w:after="0" w:line="240" w:lineRule="auto"/>
        <w:jc w:val="both"/>
        <w:rPr>
          <w:sz w:val="16"/>
          <w:szCs w:val="16"/>
          <w:lang w:val="en-US"/>
        </w:rPr>
      </w:pPr>
      <w:r w:rsidRPr="00A25DFC">
        <w:rPr>
          <w:sz w:val="16"/>
          <w:szCs w:val="16"/>
          <w:lang w:val="en-US"/>
        </w:rPr>
        <w:t>four</w:t>
      </w:r>
    </w:p>
    <w:p w:rsidR="007D0521" w:rsidRPr="00A25DFC" w:rsidRDefault="007D0521" w:rsidP="007D0521">
      <w:pPr>
        <w:pStyle w:val="ab"/>
        <w:numPr>
          <w:ilvl w:val="0"/>
          <w:numId w:val="417"/>
        </w:numPr>
        <w:autoSpaceDE w:val="0"/>
        <w:autoSpaceDN w:val="0"/>
        <w:adjustRightInd w:val="0"/>
        <w:spacing w:after="0" w:line="240" w:lineRule="auto"/>
        <w:rPr>
          <w:sz w:val="16"/>
          <w:szCs w:val="16"/>
          <w:lang w:val="en-US"/>
        </w:rPr>
      </w:pPr>
      <w:r w:rsidRPr="00A25DFC">
        <w:rPr>
          <w:sz w:val="16"/>
          <w:szCs w:val="16"/>
          <w:lang w:val="en-US"/>
        </w:rPr>
        <w:t>five</w:t>
      </w:r>
    </w:p>
    <w:p w:rsidR="007D0521" w:rsidRPr="00A25DFC" w:rsidRDefault="007D0521" w:rsidP="007D0521">
      <w:pPr>
        <w:autoSpaceDE w:val="0"/>
        <w:autoSpaceDN w:val="0"/>
        <w:adjustRightInd w:val="0"/>
        <w:jc w:val="both"/>
        <w:rPr>
          <w:sz w:val="16"/>
          <w:szCs w:val="16"/>
          <w:lang w:val="en-US"/>
        </w:rPr>
      </w:pPr>
    </w:p>
    <w:p w:rsidR="007D0521" w:rsidRPr="00A25DFC" w:rsidRDefault="007D0521" w:rsidP="007D0521">
      <w:pPr>
        <w:pStyle w:val="ab"/>
        <w:widowControl w:val="0"/>
        <w:numPr>
          <w:ilvl w:val="0"/>
          <w:numId w:val="533"/>
        </w:numPr>
        <w:autoSpaceDE w:val="0"/>
        <w:autoSpaceDN w:val="0"/>
        <w:adjustRightInd w:val="0"/>
        <w:spacing w:after="0" w:line="240" w:lineRule="auto"/>
        <w:rPr>
          <w:sz w:val="16"/>
          <w:szCs w:val="16"/>
          <w:lang w:val="en-US"/>
        </w:rPr>
      </w:pPr>
      <w:r w:rsidRPr="00A25DFC">
        <w:rPr>
          <w:sz w:val="16"/>
          <w:szCs w:val="16"/>
          <w:lang w:val="en-US"/>
        </w:rPr>
        <w:t>What foramens can be found in the anterior cranial fossa:</w:t>
      </w:r>
    </w:p>
    <w:p w:rsidR="007D0521" w:rsidRPr="00A25DFC" w:rsidRDefault="007D0521" w:rsidP="007D0521">
      <w:pPr>
        <w:pStyle w:val="ab"/>
        <w:widowControl w:val="0"/>
        <w:numPr>
          <w:ilvl w:val="0"/>
          <w:numId w:val="418"/>
        </w:numPr>
        <w:autoSpaceDE w:val="0"/>
        <w:autoSpaceDN w:val="0"/>
        <w:adjustRightInd w:val="0"/>
        <w:spacing w:after="0" w:line="240" w:lineRule="auto"/>
        <w:rPr>
          <w:sz w:val="16"/>
          <w:szCs w:val="16"/>
          <w:lang w:val="en-US"/>
        </w:rPr>
      </w:pPr>
      <w:r w:rsidRPr="00A25DFC">
        <w:rPr>
          <w:sz w:val="16"/>
          <w:szCs w:val="16"/>
          <w:lang w:val="en-US"/>
        </w:rPr>
        <w:t>foramen caecum</w:t>
      </w:r>
    </w:p>
    <w:p w:rsidR="007D0521" w:rsidRPr="00A25DFC" w:rsidRDefault="007D0521" w:rsidP="007D0521">
      <w:pPr>
        <w:pStyle w:val="ab"/>
        <w:widowControl w:val="0"/>
        <w:numPr>
          <w:ilvl w:val="0"/>
          <w:numId w:val="418"/>
        </w:numPr>
        <w:autoSpaceDE w:val="0"/>
        <w:autoSpaceDN w:val="0"/>
        <w:adjustRightInd w:val="0"/>
        <w:spacing w:after="0" w:line="240" w:lineRule="auto"/>
        <w:rPr>
          <w:bCs/>
          <w:sz w:val="16"/>
          <w:szCs w:val="16"/>
          <w:lang w:val="en-US"/>
        </w:rPr>
      </w:pPr>
      <w:r w:rsidRPr="00A25DFC">
        <w:rPr>
          <w:sz w:val="16"/>
          <w:szCs w:val="16"/>
          <w:lang w:val="en-US"/>
        </w:rPr>
        <w:t>foramens of the lamina cribrosa</w:t>
      </w:r>
    </w:p>
    <w:p w:rsidR="007D0521" w:rsidRPr="00A25DFC" w:rsidRDefault="007D0521" w:rsidP="007D0521">
      <w:pPr>
        <w:pStyle w:val="ab"/>
        <w:widowControl w:val="0"/>
        <w:numPr>
          <w:ilvl w:val="0"/>
          <w:numId w:val="418"/>
        </w:numPr>
        <w:autoSpaceDE w:val="0"/>
        <w:autoSpaceDN w:val="0"/>
        <w:adjustRightInd w:val="0"/>
        <w:spacing w:after="0" w:line="240" w:lineRule="auto"/>
        <w:rPr>
          <w:sz w:val="16"/>
          <w:szCs w:val="16"/>
          <w:lang w:val="en-US"/>
        </w:rPr>
      </w:pPr>
      <w:r w:rsidRPr="00A25DFC">
        <w:rPr>
          <w:sz w:val="16"/>
          <w:szCs w:val="16"/>
          <w:lang w:val="en-US"/>
        </w:rPr>
        <w:t>foramen rotundum</w:t>
      </w:r>
    </w:p>
    <w:p w:rsidR="007D0521" w:rsidRPr="00A25DFC" w:rsidRDefault="007D0521" w:rsidP="007D0521">
      <w:pPr>
        <w:pStyle w:val="ab"/>
        <w:widowControl w:val="0"/>
        <w:numPr>
          <w:ilvl w:val="0"/>
          <w:numId w:val="418"/>
        </w:numPr>
        <w:autoSpaceDE w:val="0"/>
        <w:autoSpaceDN w:val="0"/>
        <w:adjustRightInd w:val="0"/>
        <w:spacing w:after="0" w:line="240" w:lineRule="auto"/>
        <w:rPr>
          <w:sz w:val="16"/>
          <w:szCs w:val="16"/>
          <w:lang w:val="en-US"/>
        </w:rPr>
      </w:pPr>
      <w:r w:rsidRPr="00A25DFC">
        <w:rPr>
          <w:sz w:val="16"/>
          <w:szCs w:val="16"/>
          <w:lang w:val="en-US"/>
        </w:rPr>
        <w:t>fisura orbitalis superior</w:t>
      </w:r>
    </w:p>
    <w:p w:rsidR="007D0521" w:rsidRPr="00A25DFC" w:rsidRDefault="007D0521" w:rsidP="007D0521">
      <w:pPr>
        <w:pStyle w:val="ab"/>
        <w:widowControl w:val="0"/>
        <w:numPr>
          <w:ilvl w:val="0"/>
          <w:numId w:val="418"/>
        </w:numPr>
        <w:autoSpaceDE w:val="0"/>
        <w:autoSpaceDN w:val="0"/>
        <w:adjustRightInd w:val="0"/>
        <w:spacing w:after="0" w:line="240" w:lineRule="auto"/>
        <w:rPr>
          <w:sz w:val="16"/>
          <w:szCs w:val="16"/>
          <w:lang w:val="en-US"/>
        </w:rPr>
      </w:pPr>
      <w:r w:rsidRPr="00A25DFC">
        <w:rPr>
          <w:sz w:val="16"/>
          <w:szCs w:val="16"/>
          <w:lang w:val="en-US"/>
        </w:rPr>
        <w:t>foramen opticum</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533"/>
        </w:numPr>
        <w:autoSpaceDE w:val="0"/>
        <w:autoSpaceDN w:val="0"/>
        <w:adjustRightInd w:val="0"/>
        <w:spacing w:after="0" w:line="240" w:lineRule="auto"/>
        <w:rPr>
          <w:sz w:val="16"/>
          <w:szCs w:val="16"/>
          <w:lang w:val="en-US"/>
        </w:rPr>
      </w:pPr>
      <w:r w:rsidRPr="00A25DFC">
        <w:rPr>
          <w:sz w:val="16"/>
          <w:szCs w:val="16"/>
          <w:lang w:val="en-US"/>
        </w:rPr>
        <w:t>What passes through the openings from the anterior cranian fossa:</w:t>
      </w:r>
    </w:p>
    <w:p w:rsidR="007D0521" w:rsidRPr="00A25DFC" w:rsidRDefault="007D0521" w:rsidP="007D0521">
      <w:pPr>
        <w:pStyle w:val="ab"/>
        <w:numPr>
          <w:ilvl w:val="0"/>
          <w:numId w:val="419"/>
        </w:numPr>
        <w:autoSpaceDE w:val="0"/>
        <w:autoSpaceDN w:val="0"/>
        <w:adjustRightInd w:val="0"/>
        <w:spacing w:after="0" w:line="240" w:lineRule="auto"/>
        <w:rPr>
          <w:sz w:val="16"/>
          <w:szCs w:val="16"/>
          <w:lang w:val="en-US"/>
        </w:rPr>
      </w:pPr>
      <w:r w:rsidRPr="00A25DFC">
        <w:rPr>
          <w:sz w:val="16"/>
          <w:szCs w:val="16"/>
          <w:lang w:val="en-US"/>
        </w:rPr>
        <w:t>filea olfactoria</w:t>
      </w:r>
    </w:p>
    <w:p w:rsidR="007D0521" w:rsidRPr="00A25DFC" w:rsidRDefault="007D0521" w:rsidP="007D0521">
      <w:pPr>
        <w:pStyle w:val="ab"/>
        <w:numPr>
          <w:ilvl w:val="0"/>
          <w:numId w:val="419"/>
        </w:numPr>
        <w:autoSpaceDE w:val="0"/>
        <w:autoSpaceDN w:val="0"/>
        <w:adjustRightInd w:val="0"/>
        <w:spacing w:after="0" w:line="240" w:lineRule="auto"/>
        <w:rPr>
          <w:sz w:val="16"/>
          <w:szCs w:val="16"/>
          <w:lang w:val="en-US"/>
        </w:rPr>
      </w:pPr>
      <w:r w:rsidRPr="00A25DFC">
        <w:rPr>
          <w:sz w:val="16"/>
          <w:szCs w:val="16"/>
          <w:lang w:val="en-US"/>
        </w:rPr>
        <w:t>a. ethmoidalis anterior</w:t>
      </w:r>
    </w:p>
    <w:p w:rsidR="007D0521" w:rsidRPr="00A25DFC" w:rsidRDefault="007D0521" w:rsidP="007D0521">
      <w:pPr>
        <w:pStyle w:val="ab"/>
        <w:numPr>
          <w:ilvl w:val="0"/>
          <w:numId w:val="419"/>
        </w:numPr>
        <w:autoSpaceDE w:val="0"/>
        <w:autoSpaceDN w:val="0"/>
        <w:adjustRightInd w:val="0"/>
        <w:spacing w:after="0" w:line="240" w:lineRule="auto"/>
        <w:rPr>
          <w:sz w:val="16"/>
          <w:szCs w:val="16"/>
          <w:lang w:val="en-US"/>
        </w:rPr>
      </w:pPr>
      <w:r w:rsidRPr="00A25DFC">
        <w:rPr>
          <w:sz w:val="16"/>
          <w:szCs w:val="16"/>
          <w:lang w:val="en-US"/>
        </w:rPr>
        <w:t>a. ethmoidalis posterior</w:t>
      </w:r>
    </w:p>
    <w:p w:rsidR="007D0521" w:rsidRPr="00A25DFC" w:rsidRDefault="007D0521" w:rsidP="007D0521">
      <w:pPr>
        <w:pStyle w:val="ab"/>
        <w:widowControl w:val="0"/>
        <w:numPr>
          <w:ilvl w:val="0"/>
          <w:numId w:val="419"/>
        </w:numPr>
        <w:autoSpaceDE w:val="0"/>
        <w:autoSpaceDN w:val="0"/>
        <w:adjustRightInd w:val="0"/>
        <w:spacing w:after="0" w:line="240" w:lineRule="auto"/>
        <w:rPr>
          <w:sz w:val="16"/>
          <w:szCs w:val="16"/>
          <w:lang w:val="en-US"/>
        </w:rPr>
      </w:pPr>
      <w:r w:rsidRPr="00A25DFC">
        <w:rPr>
          <w:sz w:val="16"/>
          <w:szCs w:val="16"/>
          <w:lang w:val="en-US"/>
        </w:rPr>
        <w:t>a. ethmoidalis media</w:t>
      </w:r>
    </w:p>
    <w:p w:rsidR="007D0521" w:rsidRPr="00A25DFC" w:rsidRDefault="007D0521" w:rsidP="007D0521">
      <w:pPr>
        <w:pStyle w:val="ab"/>
        <w:widowControl w:val="0"/>
        <w:numPr>
          <w:ilvl w:val="0"/>
          <w:numId w:val="419"/>
        </w:numPr>
        <w:autoSpaceDE w:val="0"/>
        <w:autoSpaceDN w:val="0"/>
        <w:adjustRightInd w:val="0"/>
        <w:spacing w:after="0" w:line="240" w:lineRule="auto"/>
        <w:rPr>
          <w:sz w:val="16"/>
          <w:szCs w:val="16"/>
          <w:lang w:val="en-US"/>
        </w:rPr>
      </w:pPr>
      <w:r w:rsidRPr="00A25DFC">
        <w:rPr>
          <w:sz w:val="16"/>
          <w:szCs w:val="16"/>
          <w:lang w:val="en-US"/>
        </w:rPr>
        <w:t>a. meningeia media</w:t>
      </w:r>
    </w:p>
    <w:p w:rsidR="007D0521" w:rsidRPr="00A25DFC" w:rsidRDefault="007D0521" w:rsidP="007D0521">
      <w:pPr>
        <w:widowControl w:val="0"/>
        <w:autoSpaceDE w:val="0"/>
        <w:autoSpaceDN w:val="0"/>
        <w:adjustRightInd w:val="0"/>
        <w:rPr>
          <w:bCs/>
          <w:sz w:val="16"/>
          <w:szCs w:val="16"/>
          <w:lang w:val="en-US"/>
        </w:rPr>
      </w:pPr>
    </w:p>
    <w:p w:rsidR="007D0521" w:rsidRPr="00A25DFC" w:rsidRDefault="007D0521" w:rsidP="007D0521">
      <w:pPr>
        <w:pStyle w:val="ab"/>
        <w:widowControl w:val="0"/>
        <w:numPr>
          <w:ilvl w:val="0"/>
          <w:numId w:val="533"/>
        </w:numPr>
        <w:autoSpaceDE w:val="0"/>
        <w:autoSpaceDN w:val="0"/>
        <w:adjustRightInd w:val="0"/>
        <w:spacing w:after="0" w:line="240" w:lineRule="auto"/>
        <w:rPr>
          <w:sz w:val="16"/>
          <w:szCs w:val="16"/>
          <w:lang w:val="en-US"/>
        </w:rPr>
      </w:pPr>
      <w:r w:rsidRPr="00A25DFC">
        <w:rPr>
          <w:sz w:val="16"/>
          <w:szCs w:val="16"/>
          <w:lang w:val="en-US"/>
        </w:rPr>
        <w:t>Through the cavernos sinus passes:</w:t>
      </w:r>
    </w:p>
    <w:p w:rsidR="007D0521" w:rsidRPr="00A25DFC" w:rsidRDefault="007D0521" w:rsidP="007D0521">
      <w:pPr>
        <w:pStyle w:val="ab"/>
        <w:numPr>
          <w:ilvl w:val="0"/>
          <w:numId w:val="420"/>
        </w:numPr>
        <w:autoSpaceDE w:val="0"/>
        <w:autoSpaceDN w:val="0"/>
        <w:adjustRightInd w:val="0"/>
        <w:spacing w:after="0" w:line="240" w:lineRule="auto"/>
        <w:rPr>
          <w:sz w:val="16"/>
          <w:szCs w:val="16"/>
          <w:lang w:val="en-US"/>
        </w:rPr>
      </w:pPr>
      <w:r w:rsidRPr="00A25DFC">
        <w:rPr>
          <w:sz w:val="16"/>
          <w:szCs w:val="16"/>
          <w:lang w:val="en-US"/>
        </w:rPr>
        <w:t>a. carotis interna</w:t>
      </w:r>
    </w:p>
    <w:p w:rsidR="007D0521" w:rsidRPr="00A25DFC" w:rsidRDefault="007D0521" w:rsidP="007D0521">
      <w:pPr>
        <w:pStyle w:val="ab"/>
        <w:numPr>
          <w:ilvl w:val="0"/>
          <w:numId w:val="420"/>
        </w:numPr>
        <w:autoSpaceDE w:val="0"/>
        <w:autoSpaceDN w:val="0"/>
        <w:adjustRightInd w:val="0"/>
        <w:spacing w:after="0" w:line="240" w:lineRule="auto"/>
        <w:rPr>
          <w:sz w:val="16"/>
          <w:szCs w:val="16"/>
          <w:lang w:val="en-US"/>
        </w:rPr>
      </w:pPr>
      <w:r w:rsidRPr="00A25DFC">
        <w:rPr>
          <w:sz w:val="16"/>
          <w:szCs w:val="16"/>
          <w:lang w:val="en-US"/>
        </w:rPr>
        <w:t>n. abducens</w:t>
      </w:r>
    </w:p>
    <w:p w:rsidR="007D0521" w:rsidRPr="00A25DFC" w:rsidRDefault="007D0521" w:rsidP="007D0521">
      <w:pPr>
        <w:pStyle w:val="ab"/>
        <w:numPr>
          <w:ilvl w:val="0"/>
          <w:numId w:val="420"/>
        </w:numPr>
        <w:autoSpaceDE w:val="0"/>
        <w:autoSpaceDN w:val="0"/>
        <w:adjustRightInd w:val="0"/>
        <w:spacing w:after="0" w:line="240" w:lineRule="auto"/>
        <w:rPr>
          <w:sz w:val="16"/>
          <w:szCs w:val="16"/>
          <w:lang w:val="en-US"/>
        </w:rPr>
      </w:pPr>
      <w:r w:rsidRPr="00A25DFC">
        <w:rPr>
          <w:sz w:val="16"/>
          <w:szCs w:val="16"/>
          <w:lang w:val="en-US"/>
        </w:rPr>
        <w:t>n. trochlearis</w:t>
      </w:r>
    </w:p>
    <w:p w:rsidR="007D0521" w:rsidRPr="00A25DFC" w:rsidRDefault="007D0521" w:rsidP="007D0521">
      <w:pPr>
        <w:pStyle w:val="ab"/>
        <w:numPr>
          <w:ilvl w:val="0"/>
          <w:numId w:val="420"/>
        </w:numPr>
        <w:autoSpaceDE w:val="0"/>
        <w:autoSpaceDN w:val="0"/>
        <w:adjustRightInd w:val="0"/>
        <w:spacing w:after="0" w:line="240" w:lineRule="auto"/>
        <w:rPr>
          <w:sz w:val="16"/>
          <w:szCs w:val="16"/>
          <w:lang w:val="en-US"/>
        </w:rPr>
      </w:pPr>
      <w:r w:rsidRPr="00A25DFC">
        <w:rPr>
          <w:sz w:val="16"/>
          <w:szCs w:val="16"/>
          <w:lang w:val="en-US"/>
        </w:rPr>
        <w:t>plexul pterigoideus</w:t>
      </w:r>
    </w:p>
    <w:p w:rsidR="007D0521" w:rsidRPr="00A25DFC" w:rsidRDefault="007D0521" w:rsidP="007D0521">
      <w:pPr>
        <w:pStyle w:val="ab"/>
        <w:widowControl w:val="0"/>
        <w:numPr>
          <w:ilvl w:val="0"/>
          <w:numId w:val="420"/>
        </w:numPr>
        <w:autoSpaceDE w:val="0"/>
        <w:autoSpaceDN w:val="0"/>
        <w:adjustRightInd w:val="0"/>
        <w:spacing w:after="0" w:line="240" w:lineRule="auto"/>
        <w:rPr>
          <w:sz w:val="16"/>
          <w:szCs w:val="16"/>
          <w:lang w:val="en-US"/>
        </w:rPr>
      </w:pPr>
      <w:r w:rsidRPr="00A25DFC">
        <w:rPr>
          <w:sz w:val="16"/>
          <w:szCs w:val="16"/>
          <w:lang w:val="en-US"/>
        </w:rPr>
        <w:t>n. oculomotorius</w:t>
      </w:r>
    </w:p>
    <w:p w:rsidR="007D0521" w:rsidRPr="00A25DFC" w:rsidRDefault="007D0521" w:rsidP="007D0521">
      <w:pPr>
        <w:widowControl w:val="0"/>
        <w:autoSpaceDE w:val="0"/>
        <w:autoSpaceDN w:val="0"/>
        <w:adjustRightInd w:val="0"/>
        <w:rPr>
          <w:bCs/>
          <w:sz w:val="16"/>
          <w:szCs w:val="16"/>
          <w:lang w:val="en-US"/>
        </w:rPr>
      </w:pPr>
    </w:p>
    <w:p w:rsidR="007D0521" w:rsidRPr="00A25DFC" w:rsidRDefault="007D0521" w:rsidP="007D0521">
      <w:pPr>
        <w:pStyle w:val="ab"/>
        <w:widowControl w:val="0"/>
        <w:numPr>
          <w:ilvl w:val="0"/>
          <w:numId w:val="533"/>
        </w:numPr>
        <w:autoSpaceDE w:val="0"/>
        <w:autoSpaceDN w:val="0"/>
        <w:adjustRightInd w:val="0"/>
        <w:spacing w:after="0" w:line="240" w:lineRule="auto"/>
        <w:rPr>
          <w:sz w:val="16"/>
          <w:szCs w:val="16"/>
          <w:lang w:val="en-US"/>
        </w:rPr>
      </w:pPr>
      <w:r w:rsidRPr="00A25DFC">
        <w:rPr>
          <w:sz w:val="16"/>
          <w:szCs w:val="16"/>
          <w:lang w:val="en-US"/>
        </w:rPr>
        <w:t>Through the external wall of the cavernos sinus pass the following structures:</w:t>
      </w:r>
    </w:p>
    <w:p w:rsidR="007D0521" w:rsidRPr="00A25DFC" w:rsidRDefault="007D0521" w:rsidP="007D0521">
      <w:pPr>
        <w:pStyle w:val="ab"/>
        <w:numPr>
          <w:ilvl w:val="0"/>
          <w:numId w:val="421"/>
        </w:numPr>
        <w:autoSpaceDE w:val="0"/>
        <w:autoSpaceDN w:val="0"/>
        <w:adjustRightInd w:val="0"/>
        <w:spacing w:after="0" w:line="240" w:lineRule="auto"/>
        <w:rPr>
          <w:sz w:val="16"/>
          <w:szCs w:val="16"/>
          <w:lang w:val="en-US"/>
        </w:rPr>
      </w:pPr>
      <w:r w:rsidRPr="00A25DFC">
        <w:rPr>
          <w:sz w:val="16"/>
          <w:szCs w:val="16"/>
          <w:lang w:val="en-US"/>
        </w:rPr>
        <w:t>n. oculomotor</w:t>
      </w:r>
    </w:p>
    <w:p w:rsidR="007D0521" w:rsidRPr="00A25DFC" w:rsidRDefault="007D0521" w:rsidP="007D0521">
      <w:pPr>
        <w:pStyle w:val="ab"/>
        <w:numPr>
          <w:ilvl w:val="0"/>
          <w:numId w:val="421"/>
        </w:numPr>
        <w:autoSpaceDE w:val="0"/>
        <w:autoSpaceDN w:val="0"/>
        <w:adjustRightInd w:val="0"/>
        <w:spacing w:after="0" w:line="240" w:lineRule="auto"/>
        <w:rPr>
          <w:sz w:val="16"/>
          <w:szCs w:val="16"/>
          <w:lang w:val="en-US"/>
        </w:rPr>
      </w:pPr>
      <w:r w:rsidRPr="00A25DFC">
        <w:rPr>
          <w:sz w:val="16"/>
          <w:szCs w:val="16"/>
          <w:lang w:val="en-US"/>
        </w:rPr>
        <w:t>n. trochlearis</w:t>
      </w:r>
    </w:p>
    <w:p w:rsidR="007D0521" w:rsidRPr="00A25DFC" w:rsidRDefault="007D0521" w:rsidP="007D0521">
      <w:pPr>
        <w:pStyle w:val="ab"/>
        <w:numPr>
          <w:ilvl w:val="0"/>
          <w:numId w:val="421"/>
        </w:numPr>
        <w:autoSpaceDE w:val="0"/>
        <w:autoSpaceDN w:val="0"/>
        <w:adjustRightInd w:val="0"/>
        <w:spacing w:after="0" w:line="240" w:lineRule="auto"/>
        <w:rPr>
          <w:sz w:val="16"/>
          <w:szCs w:val="16"/>
          <w:lang w:val="en-US"/>
        </w:rPr>
      </w:pPr>
      <w:r w:rsidRPr="00A25DFC">
        <w:rPr>
          <w:sz w:val="16"/>
          <w:szCs w:val="16"/>
          <w:lang w:val="en-US"/>
        </w:rPr>
        <w:t>n. ophtalmicus</w:t>
      </w:r>
    </w:p>
    <w:p w:rsidR="007D0521" w:rsidRPr="00A25DFC" w:rsidRDefault="007D0521" w:rsidP="007D0521">
      <w:pPr>
        <w:pStyle w:val="ab"/>
        <w:widowControl w:val="0"/>
        <w:numPr>
          <w:ilvl w:val="0"/>
          <w:numId w:val="421"/>
        </w:numPr>
        <w:autoSpaceDE w:val="0"/>
        <w:autoSpaceDN w:val="0"/>
        <w:adjustRightInd w:val="0"/>
        <w:spacing w:after="0" w:line="240" w:lineRule="auto"/>
        <w:rPr>
          <w:sz w:val="16"/>
          <w:szCs w:val="16"/>
          <w:lang w:val="en-US"/>
        </w:rPr>
      </w:pPr>
      <w:r w:rsidRPr="00A25DFC">
        <w:rPr>
          <w:sz w:val="16"/>
          <w:szCs w:val="16"/>
          <w:lang w:val="en-US"/>
        </w:rPr>
        <w:t>a. carotis interna</w:t>
      </w:r>
    </w:p>
    <w:p w:rsidR="007D0521" w:rsidRPr="00A25DFC" w:rsidRDefault="007D0521" w:rsidP="007D0521">
      <w:pPr>
        <w:pStyle w:val="ab"/>
        <w:widowControl w:val="0"/>
        <w:numPr>
          <w:ilvl w:val="0"/>
          <w:numId w:val="421"/>
        </w:numPr>
        <w:autoSpaceDE w:val="0"/>
        <w:autoSpaceDN w:val="0"/>
        <w:adjustRightInd w:val="0"/>
        <w:spacing w:after="0" w:line="240" w:lineRule="auto"/>
        <w:rPr>
          <w:sz w:val="16"/>
          <w:szCs w:val="16"/>
          <w:lang w:val="en-US"/>
        </w:rPr>
      </w:pPr>
      <w:r w:rsidRPr="00A25DFC">
        <w:rPr>
          <w:sz w:val="16"/>
          <w:szCs w:val="16"/>
          <w:lang w:val="en-US"/>
        </w:rPr>
        <w:t>n. abducens</w:t>
      </w:r>
    </w:p>
    <w:p w:rsidR="007D0521" w:rsidRPr="00A25DFC" w:rsidRDefault="007D0521" w:rsidP="007D0521">
      <w:pPr>
        <w:widowControl w:val="0"/>
        <w:autoSpaceDE w:val="0"/>
        <w:autoSpaceDN w:val="0"/>
        <w:adjustRightInd w:val="0"/>
        <w:rPr>
          <w:bCs/>
          <w:sz w:val="16"/>
          <w:szCs w:val="16"/>
          <w:lang w:val="en-US"/>
        </w:rPr>
      </w:pPr>
    </w:p>
    <w:p w:rsidR="007D0521" w:rsidRPr="00A25DFC" w:rsidRDefault="007D0521" w:rsidP="007D0521">
      <w:pPr>
        <w:pStyle w:val="ab"/>
        <w:widowControl w:val="0"/>
        <w:numPr>
          <w:ilvl w:val="0"/>
          <w:numId w:val="533"/>
        </w:numPr>
        <w:autoSpaceDE w:val="0"/>
        <w:autoSpaceDN w:val="0"/>
        <w:adjustRightInd w:val="0"/>
        <w:spacing w:after="0" w:line="240" w:lineRule="auto"/>
        <w:jc w:val="both"/>
        <w:rPr>
          <w:sz w:val="16"/>
          <w:szCs w:val="16"/>
          <w:lang w:val="en-US"/>
        </w:rPr>
      </w:pPr>
      <w:r w:rsidRPr="00A25DFC">
        <w:rPr>
          <w:sz w:val="16"/>
          <w:szCs w:val="16"/>
          <w:lang w:val="en-US"/>
        </w:rPr>
        <w:t>Through the superior ophthalmic fissure  pass:</w:t>
      </w:r>
    </w:p>
    <w:p w:rsidR="007D0521" w:rsidRPr="00A25DFC" w:rsidRDefault="007D0521" w:rsidP="007D0521">
      <w:pPr>
        <w:pStyle w:val="ab"/>
        <w:numPr>
          <w:ilvl w:val="0"/>
          <w:numId w:val="422"/>
        </w:numPr>
        <w:autoSpaceDE w:val="0"/>
        <w:autoSpaceDN w:val="0"/>
        <w:adjustRightInd w:val="0"/>
        <w:spacing w:after="0" w:line="240" w:lineRule="auto"/>
        <w:jc w:val="both"/>
        <w:rPr>
          <w:bCs/>
          <w:sz w:val="16"/>
          <w:szCs w:val="16"/>
          <w:lang w:val="en-US"/>
        </w:rPr>
      </w:pPr>
      <w:r w:rsidRPr="00A25DFC">
        <w:rPr>
          <w:sz w:val="16"/>
          <w:szCs w:val="16"/>
          <w:lang w:val="en-US"/>
        </w:rPr>
        <w:t>n. ophtalmic</w:t>
      </w:r>
    </w:p>
    <w:p w:rsidR="007D0521" w:rsidRPr="00A25DFC" w:rsidRDefault="007D0521" w:rsidP="007D0521">
      <w:pPr>
        <w:pStyle w:val="ab"/>
        <w:numPr>
          <w:ilvl w:val="0"/>
          <w:numId w:val="422"/>
        </w:numPr>
        <w:autoSpaceDE w:val="0"/>
        <w:autoSpaceDN w:val="0"/>
        <w:adjustRightInd w:val="0"/>
        <w:spacing w:after="0" w:line="240" w:lineRule="auto"/>
        <w:jc w:val="both"/>
        <w:rPr>
          <w:sz w:val="16"/>
          <w:szCs w:val="16"/>
          <w:lang w:val="en-US"/>
        </w:rPr>
      </w:pPr>
      <w:r w:rsidRPr="00A25DFC">
        <w:rPr>
          <w:sz w:val="16"/>
          <w:szCs w:val="16"/>
          <w:lang w:val="en-US"/>
        </w:rPr>
        <w:t>n. trochlearis</w:t>
      </w:r>
    </w:p>
    <w:p w:rsidR="007D0521" w:rsidRPr="00A25DFC" w:rsidRDefault="007D0521" w:rsidP="007D0521">
      <w:pPr>
        <w:pStyle w:val="ab"/>
        <w:numPr>
          <w:ilvl w:val="0"/>
          <w:numId w:val="422"/>
        </w:numPr>
        <w:autoSpaceDE w:val="0"/>
        <w:autoSpaceDN w:val="0"/>
        <w:adjustRightInd w:val="0"/>
        <w:spacing w:after="0" w:line="240" w:lineRule="auto"/>
        <w:jc w:val="both"/>
        <w:rPr>
          <w:bCs/>
          <w:sz w:val="16"/>
          <w:szCs w:val="16"/>
          <w:lang w:val="en-US"/>
        </w:rPr>
      </w:pPr>
      <w:r w:rsidRPr="00A25DFC">
        <w:rPr>
          <w:sz w:val="16"/>
          <w:szCs w:val="16"/>
          <w:lang w:val="en-US"/>
        </w:rPr>
        <w:t>n. abducens</w:t>
      </w:r>
    </w:p>
    <w:p w:rsidR="007D0521" w:rsidRPr="00A25DFC" w:rsidRDefault="007D0521" w:rsidP="007D0521">
      <w:pPr>
        <w:pStyle w:val="ab"/>
        <w:numPr>
          <w:ilvl w:val="0"/>
          <w:numId w:val="422"/>
        </w:numPr>
        <w:autoSpaceDE w:val="0"/>
        <w:autoSpaceDN w:val="0"/>
        <w:adjustRightInd w:val="0"/>
        <w:spacing w:after="0" w:line="240" w:lineRule="auto"/>
        <w:jc w:val="both"/>
        <w:rPr>
          <w:sz w:val="16"/>
          <w:szCs w:val="16"/>
          <w:lang w:val="en-US"/>
        </w:rPr>
      </w:pPr>
      <w:r w:rsidRPr="00A25DFC">
        <w:rPr>
          <w:sz w:val="16"/>
          <w:szCs w:val="16"/>
          <w:lang w:val="en-US"/>
        </w:rPr>
        <w:lastRenderedPageBreak/>
        <w:t>n. facial</w:t>
      </w:r>
    </w:p>
    <w:p w:rsidR="007D0521" w:rsidRPr="00A25DFC" w:rsidRDefault="007D0521" w:rsidP="007D0521">
      <w:pPr>
        <w:pStyle w:val="ab"/>
        <w:numPr>
          <w:ilvl w:val="0"/>
          <w:numId w:val="422"/>
        </w:numPr>
        <w:autoSpaceDE w:val="0"/>
        <w:autoSpaceDN w:val="0"/>
        <w:adjustRightInd w:val="0"/>
        <w:spacing w:after="0" w:line="240" w:lineRule="auto"/>
        <w:jc w:val="both"/>
        <w:rPr>
          <w:sz w:val="16"/>
          <w:szCs w:val="16"/>
          <w:lang w:val="en-US"/>
        </w:rPr>
      </w:pPr>
      <w:r w:rsidRPr="00A25DFC">
        <w:rPr>
          <w:sz w:val="16"/>
          <w:szCs w:val="16"/>
          <w:lang w:val="en-US"/>
        </w:rPr>
        <w:t>n. oculomotor</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533"/>
        </w:numPr>
        <w:tabs>
          <w:tab w:val="left" w:pos="720"/>
        </w:tabs>
        <w:autoSpaceDE w:val="0"/>
        <w:autoSpaceDN w:val="0"/>
        <w:adjustRightInd w:val="0"/>
        <w:spacing w:after="0" w:line="240" w:lineRule="auto"/>
        <w:jc w:val="both"/>
        <w:rPr>
          <w:sz w:val="16"/>
          <w:szCs w:val="16"/>
          <w:lang w:val="en-US"/>
        </w:rPr>
      </w:pPr>
      <w:r w:rsidRPr="00A25DFC">
        <w:rPr>
          <w:sz w:val="16"/>
          <w:szCs w:val="16"/>
          <w:lang w:val="en-US"/>
        </w:rPr>
        <w:t>Which structures are situated between the external and internal lamina of the bones of the cranium:</w:t>
      </w:r>
    </w:p>
    <w:p w:rsidR="007D0521" w:rsidRPr="00A25DFC" w:rsidRDefault="007D0521" w:rsidP="007D0521">
      <w:pPr>
        <w:pStyle w:val="ab"/>
        <w:numPr>
          <w:ilvl w:val="0"/>
          <w:numId w:val="423"/>
        </w:numPr>
        <w:autoSpaceDE w:val="0"/>
        <w:autoSpaceDN w:val="0"/>
        <w:adjustRightInd w:val="0"/>
        <w:spacing w:after="0" w:line="240" w:lineRule="auto"/>
        <w:rPr>
          <w:sz w:val="16"/>
          <w:szCs w:val="16"/>
          <w:lang w:val="en-US"/>
        </w:rPr>
      </w:pPr>
      <w:r w:rsidRPr="00A25DFC">
        <w:rPr>
          <w:sz w:val="16"/>
          <w:szCs w:val="16"/>
          <w:lang w:val="en-US"/>
        </w:rPr>
        <w:t>lamina vitrea</w:t>
      </w:r>
    </w:p>
    <w:p w:rsidR="007D0521" w:rsidRPr="00A25DFC" w:rsidRDefault="007D0521" w:rsidP="007D0521">
      <w:pPr>
        <w:pStyle w:val="ab"/>
        <w:numPr>
          <w:ilvl w:val="0"/>
          <w:numId w:val="423"/>
        </w:numPr>
        <w:autoSpaceDE w:val="0"/>
        <w:autoSpaceDN w:val="0"/>
        <w:adjustRightInd w:val="0"/>
        <w:spacing w:after="0" w:line="240" w:lineRule="auto"/>
        <w:rPr>
          <w:sz w:val="16"/>
          <w:szCs w:val="16"/>
          <w:lang w:val="en-US"/>
        </w:rPr>
      </w:pPr>
      <w:r w:rsidRPr="00A25DFC">
        <w:rPr>
          <w:sz w:val="16"/>
          <w:szCs w:val="16"/>
          <w:lang w:val="en-US"/>
        </w:rPr>
        <w:t>spongious bone tissue</w:t>
      </w:r>
    </w:p>
    <w:p w:rsidR="007D0521" w:rsidRPr="00A25DFC" w:rsidRDefault="007D0521" w:rsidP="007D0521">
      <w:pPr>
        <w:pStyle w:val="ab"/>
        <w:numPr>
          <w:ilvl w:val="0"/>
          <w:numId w:val="423"/>
        </w:numPr>
        <w:autoSpaceDE w:val="0"/>
        <w:autoSpaceDN w:val="0"/>
        <w:adjustRightInd w:val="0"/>
        <w:spacing w:after="0" w:line="240" w:lineRule="auto"/>
        <w:rPr>
          <w:sz w:val="16"/>
          <w:szCs w:val="16"/>
          <w:lang w:val="en-US"/>
        </w:rPr>
      </w:pPr>
      <w:r w:rsidRPr="00A25DFC">
        <w:rPr>
          <w:sz w:val="16"/>
          <w:szCs w:val="16"/>
          <w:lang w:val="en-US"/>
        </w:rPr>
        <w:t>diploic veins</w:t>
      </w:r>
    </w:p>
    <w:p w:rsidR="007D0521" w:rsidRPr="00A25DFC" w:rsidRDefault="007D0521" w:rsidP="007D0521">
      <w:pPr>
        <w:pStyle w:val="ab"/>
        <w:numPr>
          <w:ilvl w:val="0"/>
          <w:numId w:val="423"/>
        </w:numPr>
        <w:tabs>
          <w:tab w:val="left" w:pos="360"/>
        </w:tabs>
        <w:autoSpaceDE w:val="0"/>
        <w:autoSpaceDN w:val="0"/>
        <w:adjustRightInd w:val="0"/>
        <w:spacing w:after="0" w:line="240" w:lineRule="auto"/>
        <w:jc w:val="both"/>
        <w:rPr>
          <w:bCs/>
          <w:sz w:val="16"/>
          <w:szCs w:val="16"/>
          <w:lang w:val="en-US"/>
        </w:rPr>
      </w:pPr>
      <w:r w:rsidRPr="00A25DFC">
        <w:rPr>
          <w:sz w:val="16"/>
          <w:szCs w:val="16"/>
          <w:lang w:val="en-US"/>
        </w:rPr>
        <w:t>epidural veins</w:t>
      </w:r>
    </w:p>
    <w:p w:rsidR="007D0521" w:rsidRPr="00A25DFC" w:rsidRDefault="007D0521" w:rsidP="007D0521">
      <w:pPr>
        <w:pStyle w:val="ab"/>
        <w:numPr>
          <w:ilvl w:val="0"/>
          <w:numId w:val="423"/>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a. meningea medie</w:t>
      </w:r>
    </w:p>
    <w:p w:rsidR="007D0521" w:rsidRPr="00A25DFC" w:rsidRDefault="007D0521" w:rsidP="007D0521">
      <w:pPr>
        <w:tabs>
          <w:tab w:val="left" w:pos="360"/>
        </w:tabs>
        <w:autoSpaceDE w:val="0"/>
        <w:autoSpaceDN w:val="0"/>
        <w:adjustRightInd w:val="0"/>
        <w:jc w:val="both"/>
        <w:rPr>
          <w:bCs/>
          <w:sz w:val="16"/>
          <w:szCs w:val="16"/>
          <w:lang w:val="en-US"/>
        </w:rPr>
      </w:pPr>
    </w:p>
    <w:p w:rsidR="007D0521" w:rsidRPr="00A25DFC" w:rsidRDefault="007D0521" w:rsidP="007D0521">
      <w:pPr>
        <w:pStyle w:val="ab"/>
        <w:numPr>
          <w:ilvl w:val="0"/>
          <w:numId w:val="533"/>
        </w:numPr>
        <w:tabs>
          <w:tab w:val="left" w:pos="720"/>
        </w:tabs>
        <w:autoSpaceDE w:val="0"/>
        <w:autoSpaceDN w:val="0"/>
        <w:adjustRightInd w:val="0"/>
        <w:spacing w:after="0" w:line="240" w:lineRule="auto"/>
        <w:jc w:val="both"/>
        <w:rPr>
          <w:sz w:val="16"/>
          <w:szCs w:val="16"/>
          <w:lang w:val="en-US"/>
        </w:rPr>
      </w:pPr>
      <w:r w:rsidRPr="00A25DFC">
        <w:rPr>
          <w:sz w:val="16"/>
          <w:szCs w:val="16"/>
          <w:lang w:val="en-US"/>
        </w:rPr>
        <w:t>Frontal nerve is the branch of which nerve:</w:t>
      </w:r>
    </w:p>
    <w:p w:rsidR="007D0521" w:rsidRPr="00A25DFC" w:rsidRDefault="007D0521" w:rsidP="007D0521">
      <w:pPr>
        <w:pStyle w:val="ab"/>
        <w:numPr>
          <w:ilvl w:val="0"/>
          <w:numId w:val="424"/>
        </w:numPr>
        <w:autoSpaceDE w:val="0"/>
        <w:autoSpaceDN w:val="0"/>
        <w:adjustRightInd w:val="0"/>
        <w:spacing w:after="0" w:line="240" w:lineRule="auto"/>
        <w:rPr>
          <w:sz w:val="16"/>
          <w:szCs w:val="16"/>
          <w:lang w:val="en-US"/>
        </w:rPr>
      </w:pPr>
      <w:r w:rsidRPr="00A25DFC">
        <w:rPr>
          <w:sz w:val="16"/>
          <w:szCs w:val="16"/>
          <w:lang w:val="en-US"/>
        </w:rPr>
        <w:t>n. infraorbitalis</w:t>
      </w:r>
    </w:p>
    <w:p w:rsidR="007D0521" w:rsidRPr="00A25DFC" w:rsidRDefault="007D0521" w:rsidP="007D0521">
      <w:pPr>
        <w:pStyle w:val="ab"/>
        <w:numPr>
          <w:ilvl w:val="0"/>
          <w:numId w:val="424"/>
        </w:numPr>
        <w:autoSpaceDE w:val="0"/>
        <w:autoSpaceDN w:val="0"/>
        <w:adjustRightInd w:val="0"/>
        <w:spacing w:after="0" w:line="240" w:lineRule="auto"/>
        <w:rPr>
          <w:sz w:val="16"/>
          <w:szCs w:val="16"/>
          <w:lang w:val="en-US"/>
        </w:rPr>
      </w:pPr>
      <w:r w:rsidRPr="00A25DFC">
        <w:rPr>
          <w:sz w:val="16"/>
          <w:szCs w:val="16"/>
          <w:lang w:val="en-US"/>
        </w:rPr>
        <w:t>n. supratrochlearis</w:t>
      </w:r>
    </w:p>
    <w:p w:rsidR="007D0521" w:rsidRPr="00A25DFC" w:rsidRDefault="007D0521" w:rsidP="007D0521">
      <w:pPr>
        <w:pStyle w:val="ab"/>
        <w:numPr>
          <w:ilvl w:val="0"/>
          <w:numId w:val="424"/>
        </w:numPr>
        <w:autoSpaceDE w:val="0"/>
        <w:autoSpaceDN w:val="0"/>
        <w:adjustRightInd w:val="0"/>
        <w:spacing w:after="0" w:line="240" w:lineRule="auto"/>
        <w:rPr>
          <w:sz w:val="16"/>
          <w:szCs w:val="16"/>
          <w:lang w:val="en-US"/>
        </w:rPr>
      </w:pPr>
      <w:r w:rsidRPr="00A25DFC">
        <w:rPr>
          <w:sz w:val="16"/>
          <w:szCs w:val="16"/>
          <w:lang w:val="en-US"/>
        </w:rPr>
        <w:t>n. trochlearis</w:t>
      </w:r>
    </w:p>
    <w:p w:rsidR="007D0521" w:rsidRPr="00A25DFC" w:rsidRDefault="007D0521" w:rsidP="007D0521">
      <w:pPr>
        <w:pStyle w:val="ab"/>
        <w:numPr>
          <w:ilvl w:val="0"/>
          <w:numId w:val="424"/>
        </w:numPr>
        <w:autoSpaceDE w:val="0"/>
        <w:autoSpaceDN w:val="0"/>
        <w:adjustRightInd w:val="0"/>
        <w:spacing w:after="0" w:line="240" w:lineRule="auto"/>
        <w:rPr>
          <w:sz w:val="16"/>
          <w:szCs w:val="16"/>
          <w:lang w:val="en-US"/>
        </w:rPr>
      </w:pPr>
      <w:r w:rsidRPr="00A25DFC">
        <w:rPr>
          <w:sz w:val="16"/>
          <w:szCs w:val="16"/>
          <w:lang w:val="en-US"/>
        </w:rPr>
        <w:t>n. ophthalmicus</w:t>
      </w:r>
    </w:p>
    <w:p w:rsidR="007D0521" w:rsidRPr="00A25DFC" w:rsidRDefault="007D0521" w:rsidP="007D0521">
      <w:pPr>
        <w:pStyle w:val="ab"/>
        <w:numPr>
          <w:ilvl w:val="0"/>
          <w:numId w:val="424"/>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n. supraorbitalis</w:t>
      </w:r>
    </w:p>
    <w:p w:rsidR="007D0521" w:rsidRPr="00A25DFC" w:rsidRDefault="007D0521" w:rsidP="007D0521">
      <w:pPr>
        <w:tabs>
          <w:tab w:val="left" w:pos="360"/>
        </w:tabs>
        <w:autoSpaceDE w:val="0"/>
        <w:autoSpaceDN w:val="0"/>
        <w:adjustRightInd w:val="0"/>
        <w:jc w:val="both"/>
        <w:rPr>
          <w:sz w:val="16"/>
          <w:szCs w:val="16"/>
          <w:lang w:val="en-US"/>
        </w:rPr>
      </w:pPr>
    </w:p>
    <w:p w:rsidR="007D0521" w:rsidRPr="00A25DFC" w:rsidRDefault="007D0521" w:rsidP="007D0521">
      <w:pPr>
        <w:pStyle w:val="ab"/>
        <w:numPr>
          <w:ilvl w:val="0"/>
          <w:numId w:val="533"/>
        </w:numPr>
        <w:tabs>
          <w:tab w:val="left" w:pos="720"/>
        </w:tabs>
        <w:autoSpaceDE w:val="0"/>
        <w:autoSpaceDN w:val="0"/>
        <w:adjustRightInd w:val="0"/>
        <w:spacing w:after="0" w:line="240" w:lineRule="auto"/>
        <w:jc w:val="both"/>
        <w:rPr>
          <w:sz w:val="16"/>
          <w:szCs w:val="16"/>
          <w:lang w:val="en-US"/>
        </w:rPr>
      </w:pPr>
      <w:r w:rsidRPr="00A25DFC">
        <w:rPr>
          <w:sz w:val="16"/>
          <w:szCs w:val="16"/>
          <w:lang w:val="en-US"/>
        </w:rPr>
        <w:t>What structure is situated between the laminas of the temporal aponeurosis:</w:t>
      </w:r>
    </w:p>
    <w:p w:rsidR="007D0521" w:rsidRPr="00A25DFC" w:rsidRDefault="007D0521" w:rsidP="007D0521">
      <w:pPr>
        <w:pStyle w:val="ab"/>
        <w:numPr>
          <w:ilvl w:val="0"/>
          <w:numId w:val="425"/>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a. temporalis superficialis</w:t>
      </w:r>
    </w:p>
    <w:p w:rsidR="007D0521" w:rsidRPr="00A25DFC" w:rsidRDefault="007D0521" w:rsidP="007D0521">
      <w:pPr>
        <w:pStyle w:val="ab"/>
        <w:numPr>
          <w:ilvl w:val="0"/>
          <w:numId w:val="425"/>
        </w:numPr>
        <w:autoSpaceDE w:val="0"/>
        <w:autoSpaceDN w:val="0"/>
        <w:adjustRightInd w:val="0"/>
        <w:spacing w:after="0" w:line="240" w:lineRule="auto"/>
        <w:rPr>
          <w:sz w:val="16"/>
          <w:szCs w:val="16"/>
          <w:lang w:val="en-US"/>
        </w:rPr>
      </w:pPr>
      <w:r w:rsidRPr="00A25DFC">
        <w:rPr>
          <w:sz w:val="16"/>
          <w:szCs w:val="16"/>
          <w:lang w:val="en-US"/>
        </w:rPr>
        <w:t>interaponeurotic fatty tissue</w:t>
      </w:r>
    </w:p>
    <w:p w:rsidR="007D0521" w:rsidRPr="00A25DFC" w:rsidRDefault="007D0521" w:rsidP="007D0521">
      <w:pPr>
        <w:pStyle w:val="ab"/>
        <w:numPr>
          <w:ilvl w:val="0"/>
          <w:numId w:val="425"/>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aa. temporalis profundae</w:t>
      </w:r>
    </w:p>
    <w:p w:rsidR="007D0521" w:rsidRPr="00A25DFC" w:rsidRDefault="007D0521" w:rsidP="007D0521">
      <w:pPr>
        <w:pStyle w:val="ab"/>
        <w:numPr>
          <w:ilvl w:val="0"/>
          <w:numId w:val="425"/>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m. temporalis</w:t>
      </w:r>
    </w:p>
    <w:p w:rsidR="007D0521" w:rsidRPr="00A25DFC" w:rsidRDefault="007D0521" w:rsidP="007D0521">
      <w:pPr>
        <w:pStyle w:val="ab"/>
        <w:numPr>
          <w:ilvl w:val="0"/>
          <w:numId w:val="425"/>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n. auriculotemporal</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533"/>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If not following the rules of trepanation in the Chipaut triangle we can enter into medial fosa thru:</w:t>
      </w:r>
    </w:p>
    <w:p w:rsidR="007D0521" w:rsidRPr="00A25DFC" w:rsidRDefault="007D0521" w:rsidP="007D0521">
      <w:pPr>
        <w:pStyle w:val="ab"/>
        <w:numPr>
          <w:ilvl w:val="0"/>
          <w:numId w:val="427"/>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on the superior edge - the line that constitutes the extension of zygomatic arch on mastoid apophysis</w:t>
      </w:r>
    </w:p>
    <w:p w:rsidR="007D0521" w:rsidRPr="00A25DFC" w:rsidRDefault="007D0521" w:rsidP="007D0521">
      <w:pPr>
        <w:pStyle w:val="ab"/>
        <w:numPr>
          <w:ilvl w:val="0"/>
          <w:numId w:val="427"/>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on the lateral edge - line that goes posterior to porus acusticus externus</w:t>
      </w:r>
    </w:p>
    <w:p w:rsidR="007D0521" w:rsidRPr="00A25DFC" w:rsidRDefault="007D0521" w:rsidP="007D0521">
      <w:pPr>
        <w:pStyle w:val="ab"/>
        <w:numPr>
          <w:ilvl w:val="0"/>
          <w:numId w:val="427"/>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în aditus ad antrum</w:t>
      </w:r>
    </w:p>
    <w:p w:rsidR="007D0521" w:rsidRPr="00A25DFC" w:rsidRDefault="007D0521" w:rsidP="007D0521">
      <w:pPr>
        <w:pStyle w:val="ab"/>
        <w:numPr>
          <w:ilvl w:val="0"/>
          <w:numId w:val="427"/>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on the posterior edge – at medial edge of the mastoid ttuberosity</w:t>
      </w:r>
    </w:p>
    <w:p w:rsidR="007D0521" w:rsidRPr="00A25DFC" w:rsidRDefault="007D0521" w:rsidP="007D0521">
      <w:pPr>
        <w:pStyle w:val="ab"/>
        <w:numPr>
          <w:ilvl w:val="0"/>
          <w:numId w:val="427"/>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no answer is correct</w:t>
      </w:r>
    </w:p>
    <w:p w:rsidR="007D0521" w:rsidRPr="00A25DFC" w:rsidRDefault="007D0521" w:rsidP="007D0521">
      <w:pPr>
        <w:tabs>
          <w:tab w:val="left" w:pos="360"/>
        </w:tabs>
        <w:autoSpaceDE w:val="0"/>
        <w:autoSpaceDN w:val="0"/>
        <w:adjustRightInd w:val="0"/>
        <w:jc w:val="both"/>
        <w:rPr>
          <w:sz w:val="16"/>
          <w:szCs w:val="16"/>
          <w:lang w:val="en-US"/>
        </w:rPr>
      </w:pPr>
    </w:p>
    <w:p w:rsidR="007D0521" w:rsidRPr="00A25DFC" w:rsidRDefault="007D0521" w:rsidP="007D0521">
      <w:pPr>
        <w:pStyle w:val="ab"/>
        <w:numPr>
          <w:ilvl w:val="0"/>
          <w:numId w:val="533"/>
        </w:numPr>
        <w:tabs>
          <w:tab w:val="left" w:pos="720"/>
        </w:tabs>
        <w:autoSpaceDE w:val="0"/>
        <w:autoSpaceDN w:val="0"/>
        <w:adjustRightInd w:val="0"/>
        <w:spacing w:after="0" w:line="240" w:lineRule="auto"/>
        <w:jc w:val="both"/>
        <w:rPr>
          <w:sz w:val="16"/>
          <w:szCs w:val="16"/>
          <w:lang w:val="en-US"/>
        </w:rPr>
      </w:pPr>
      <w:r w:rsidRPr="00A25DFC">
        <w:rPr>
          <w:sz w:val="16"/>
          <w:szCs w:val="16"/>
          <w:lang w:val="en-US"/>
        </w:rPr>
        <w:t>What structures pass through etmoid bone:</w:t>
      </w:r>
    </w:p>
    <w:p w:rsidR="007D0521" w:rsidRPr="00A25DFC" w:rsidRDefault="007D0521" w:rsidP="007D0521">
      <w:pPr>
        <w:pStyle w:val="ab"/>
        <w:numPr>
          <w:ilvl w:val="0"/>
          <w:numId w:val="426"/>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v. ophtalmica superior</w:t>
      </w:r>
    </w:p>
    <w:p w:rsidR="007D0521" w:rsidRPr="00A25DFC" w:rsidRDefault="007D0521" w:rsidP="007D0521">
      <w:pPr>
        <w:pStyle w:val="ab"/>
        <w:numPr>
          <w:ilvl w:val="0"/>
          <w:numId w:val="426"/>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fila olfactoria</w:t>
      </w:r>
    </w:p>
    <w:p w:rsidR="007D0521" w:rsidRPr="00A25DFC" w:rsidRDefault="007D0521" w:rsidP="007D0521">
      <w:pPr>
        <w:pStyle w:val="ab"/>
        <w:numPr>
          <w:ilvl w:val="0"/>
          <w:numId w:val="426"/>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ethmoidalis anterior nerve</w:t>
      </w:r>
    </w:p>
    <w:p w:rsidR="007D0521" w:rsidRPr="00A25DFC" w:rsidRDefault="007D0521" w:rsidP="007D0521">
      <w:pPr>
        <w:pStyle w:val="ab"/>
        <w:numPr>
          <w:ilvl w:val="0"/>
          <w:numId w:val="426"/>
        </w:numPr>
        <w:autoSpaceDE w:val="0"/>
        <w:autoSpaceDN w:val="0"/>
        <w:adjustRightInd w:val="0"/>
        <w:spacing w:after="0" w:line="240" w:lineRule="auto"/>
        <w:rPr>
          <w:sz w:val="16"/>
          <w:szCs w:val="16"/>
          <w:lang w:val="en-US"/>
        </w:rPr>
      </w:pPr>
      <w:r w:rsidRPr="00A25DFC">
        <w:rPr>
          <w:sz w:val="16"/>
          <w:szCs w:val="16"/>
          <w:lang w:val="en-US"/>
        </w:rPr>
        <w:t>ethmoidalis posterior nerve</w:t>
      </w:r>
    </w:p>
    <w:p w:rsidR="007D0521" w:rsidRPr="00A25DFC" w:rsidRDefault="007D0521" w:rsidP="007D0521">
      <w:pPr>
        <w:pStyle w:val="ab"/>
        <w:numPr>
          <w:ilvl w:val="0"/>
          <w:numId w:val="426"/>
        </w:numPr>
        <w:autoSpaceDE w:val="0"/>
        <w:autoSpaceDN w:val="0"/>
        <w:adjustRightInd w:val="0"/>
        <w:spacing w:after="0" w:line="240" w:lineRule="auto"/>
        <w:rPr>
          <w:sz w:val="16"/>
          <w:szCs w:val="16"/>
          <w:lang w:val="en-US"/>
        </w:rPr>
      </w:pPr>
      <w:r w:rsidRPr="00A25DFC">
        <w:rPr>
          <w:sz w:val="16"/>
          <w:szCs w:val="16"/>
          <w:lang w:val="en-US"/>
        </w:rPr>
        <w:t>v. emissariae</w:t>
      </w:r>
    </w:p>
    <w:p w:rsidR="007D0521" w:rsidRPr="00A25DFC" w:rsidRDefault="007D0521" w:rsidP="007D0521">
      <w:pPr>
        <w:tabs>
          <w:tab w:val="left" w:pos="360"/>
        </w:tabs>
        <w:autoSpaceDE w:val="0"/>
        <w:autoSpaceDN w:val="0"/>
        <w:adjustRightInd w:val="0"/>
        <w:jc w:val="both"/>
        <w:rPr>
          <w:sz w:val="16"/>
          <w:szCs w:val="16"/>
          <w:lang w:val="en-US"/>
        </w:rPr>
      </w:pPr>
    </w:p>
    <w:p w:rsidR="007D0521" w:rsidRPr="00A25DFC" w:rsidRDefault="007D0521" w:rsidP="007D0521">
      <w:pPr>
        <w:pStyle w:val="ab"/>
        <w:numPr>
          <w:ilvl w:val="0"/>
          <w:numId w:val="533"/>
        </w:numPr>
        <w:tabs>
          <w:tab w:val="left" w:pos="720"/>
        </w:tabs>
        <w:autoSpaceDE w:val="0"/>
        <w:autoSpaceDN w:val="0"/>
        <w:adjustRightInd w:val="0"/>
        <w:spacing w:after="0" w:line="240" w:lineRule="auto"/>
        <w:jc w:val="both"/>
        <w:rPr>
          <w:sz w:val="16"/>
          <w:szCs w:val="16"/>
          <w:lang w:val="en-US"/>
        </w:rPr>
      </w:pPr>
      <w:r w:rsidRPr="00A25DFC">
        <w:rPr>
          <w:sz w:val="16"/>
          <w:szCs w:val="16"/>
          <w:lang w:val="en-US"/>
        </w:rPr>
        <w:t>What passes through foramen rotundum:</w:t>
      </w:r>
    </w:p>
    <w:p w:rsidR="007D0521" w:rsidRPr="00A25DFC" w:rsidRDefault="007D0521" w:rsidP="007D0521">
      <w:pPr>
        <w:pStyle w:val="ab"/>
        <w:numPr>
          <w:ilvl w:val="0"/>
          <w:numId w:val="428"/>
        </w:numPr>
        <w:autoSpaceDE w:val="0"/>
        <w:autoSpaceDN w:val="0"/>
        <w:adjustRightInd w:val="0"/>
        <w:spacing w:after="0" w:line="240" w:lineRule="auto"/>
        <w:rPr>
          <w:sz w:val="16"/>
          <w:szCs w:val="16"/>
          <w:lang w:val="en-US"/>
        </w:rPr>
      </w:pPr>
      <w:r w:rsidRPr="00A25DFC">
        <w:rPr>
          <w:sz w:val="16"/>
          <w:szCs w:val="16"/>
          <w:lang w:val="en-US"/>
        </w:rPr>
        <w:t>n. maxilaris</w:t>
      </w:r>
    </w:p>
    <w:p w:rsidR="007D0521" w:rsidRPr="00A25DFC" w:rsidRDefault="007D0521" w:rsidP="007D0521">
      <w:pPr>
        <w:pStyle w:val="ab"/>
        <w:numPr>
          <w:ilvl w:val="0"/>
          <w:numId w:val="428"/>
        </w:numPr>
        <w:autoSpaceDE w:val="0"/>
        <w:autoSpaceDN w:val="0"/>
        <w:adjustRightInd w:val="0"/>
        <w:spacing w:after="0" w:line="240" w:lineRule="auto"/>
        <w:rPr>
          <w:sz w:val="16"/>
          <w:szCs w:val="16"/>
          <w:lang w:val="en-US"/>
        </w:rPr>
      </w:pPr>
      <w:r w:rsidRPr="00A25DFC">
        <w:rPr>
          <w:sz w:val="16"/>
          <w:szCs w:val="16"/>
          <w:lang w:val="en-US"/>
        </w:rPr>
        <w:t>n. petrosus minor</w:t>
      </w:r>
    </w:p>
    <w:p w:rsidR="007D0521" w:rsidRPr="00A25DFC" w:rsidRDefault="007D0521" w:rsidP="007D0521">
      <w:pPr>
        <w:pStyle w:val="ab"/>
        <w:numPr>
          <w:ilvl w:val="0"/>
          <w:numId w:val="428"/>
        </w:numPr>
        <w:autoSpaceDE w:val="0"/>
        <w:autoSpaceDN w:val="0"/>
        <w:adjustRightInd w:val="0"/>
        <w:spacing w:after="0" w:line="240" w:lineRule="auto"/>
        <w:rPr>
          <w:sz w:val="16"/>
          <w:szCs w:val="16"/>
          <w:lang w:val="en-US"/>
        </w:rPr>
      </w:pPr>
      <w:r w:rsidRPr="00A25DFC">
        <w:rPr>
          <w:sz w:val="16"/>
          <w:szCs w:val="16"/>
          <w:lang w:val="en-US"/>
        </w:rPr>
        <w:t>vv. emissariae</w:t>
      </w:r>
    </w:p>
    <w:p w:rsidR="007D0521" w:rsidRPr="00A25DFC" w:rsidRDefault="007D0521" w:rsidP="007D0521">
      <w:pPr>
        <w:pStyle w:val="ab"/>
        <w:numPr>
          <w:ilvl w:val="0"/>
          <w:numId w:val="428"/>
        </w:numPr>
        <w:autoSpaceDE w:val="0"/>
        <w:autoSpaceDN w:val="0"/>
        <w:adjustRightInd w:val="0"/>
        <w:spacing w:after="0" w:line="240" w:lineRule="auto"/>
        <w:rPr>
          <w:sz w:val="16"/>
          <w:szCs w:val="16"/>
          <w:lang w:val="en-US"/>
        </w:rPr>
      </w:pPr>
      <w:r w:rsidRPr="00A25DFC">
        <w:rPr>
          <w:sz w:val="16"/>
          <w:szCs w:val="16"/>
          <w:lang w:val="en-US"/>
        </w:rPr>
        <w:t>n. vagus</w:t>
      </w:r>
    </w:p>
    <w:p w:rsidR="007D0521" w:rsidRPr="00A25DFC" w:rsidRDefault="007D0521" w:rsidP="007D0521">
      <w:pPr>
        <w:pStyle w:val="ab"/>
        <w:numPr>
          <w:ilvl w:val="0"/>
          <w:numId w:val="428"/>
        </w:numPr>
        <w:autoSpaceDE w:val="0"/>
        <w:autoSpaceDN w:val="0"/>
        <w:adjustRightInd w:val="0"/>
        <w:spacing w:after="0" w:line="240" w:lineRule="auto"/>
        <w:rPr>
          <w:sz w:val="16"/>
          <w:szCs w:val="16"/>
          <w:lang w:val="en-US"/>
        </w:rPr>
      </w:pPr>
      <w:r w:rsidRPr="00A25DFC">
        <w:rPr>
          <w:sz w:val="16"/>
          <w:szCs w:val="16"/>
          <w:lang w:val="en-US"/>
        </w:rPr>
        <w:t>ramus meningeus n. mandibularis</w:t>
      </w:r>
    </w:p>
    <w:p w:rsidR="007D0521" w:rsidRPr="00A25DFC" w:rsidRDefault="007D0521" w:rsidP="007D0521">
      <w:pPr>
        <w:tabs>
          <w:tab w:val="left" w:pos="360"/>
        </w:tabs>
        <w:autoSpaceDE w:val="0"/>
        <w:autoSpaceDN w:val="0"/>
        <w:adjustRightInd w:val="0"/>
        <w:jc w:val="both"/>
        <w:rPr>
          <w:bCs/>
          <w:sz w:val="16"/>
          <w:szCs w:val="16"/>
          <w:lang w:val="en-US"/>
        </w:rPr>
      </w:pPr>
    </w:p>
    <w:p w:rsidR="007D0521" w:rsidRPr="00A25DFC" w:rsidRDefault="007D0521" w:rsidP="007D0521">
      <w:pPr>
        <w:pStyle w:val="ab"/>
        <w:numPr>
          <w:ilvl w:val="0"/>
          <w:numId w:val="533"/>
        </w:numPr>
        <w:tabs>
          <w:tab w:val="left" w:pos="720"/>
        </w:tabs>
        <w:autoSpaceDE w:val="0"/>
        <w:autoSpaceDN w:val="0"/>
        <w:adjustRightInd w:val="0"/>
        <w:spacing w:after="0" w:line="240" w:lineRule="auto"/>
        <w:jc w:val="both"/>
        <w:rPr>
          <w:sz w:val="16"/>
          <w:szCs w:val="16"/>
          <w:lang w:val="en-US"/>
        </w:rPr>
      </w:pPr>
      <w:r w:rsidRPr="00A25DFC">
        <w:rPr>
          <w:sz w:val="16"/>
          <w:szCs w:val="16"/>
          <w:lang w:val="en-US"/>
        </w:rPr>
        <w:t>Where does the dura mater intimly join with the bones of the cranium:</w:t>
      </w:r>
    </w:p>
    <w:p w:rsidR="007D0521" w:rsidRPr="00A25DFC" w:rsidRDefault="007D0521" w:rsidP="007D0521">
      <w:pPr>
        <w:pStyle w:val="ab"/>
        <w:numPr>
          <w:ilvl w:val="0"/>
          <w:numId w:val="429"/>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 xml:space="preserve">on the vertex of the cranium </w:t>
      </w:r>
    </w:p>
    <w:p w:rsidR="007D0521" w:rsidRPr="00A25DFC" w:rsidRDefault="007D0521" w:rsidP="007D0521">
      <w:pPr>
        <w:pStyle w:val="ab"/>
        <w:numPr>
          <w:ilvl w:val="0"/>
          <w:numId w:val="429"/>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on the sfenoidal bone, circular from the cella turcica</w:t>
      </w:r>
    </w:p>
    <w:p w:rsidR="007D0521" w:rsidRPr="00A25DFC" w:rsidRDefault="007D0521" w:rsidP="007D0521">
      <w:pPr>
        <w:pStyle w:val="ab"/>
        <w:numPr>
          <w:ilvl w:val="0"/>
          <w:numId w:val="429"/>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lamela cribrosa of the etmoid bone</w:t>
      </w:r>
    </w:p>
    <w:p w:rsidR="007D0521" w:rsidRPr="00A25DFC" w:rsidRDefault="007D0521" w:rsidP="007D0521">
      <w:pPr>
        <w:pStyle w:val="ab"/>
        <w:numPr>
          <w:ilvl w:val="0"/>
          <w:numId w:val="429"/>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temporal pyramid</w:t>
      </w:r>
    </w:p>
    <w:p w:rsidR="007D0521" w:rsidRPr="00A25DFC" w:rsidRDefault="007D0521" w:rsidP="007D0521">
      <w:pPr>
        <w:pStyle w:val="ab"/>
        <w:numPr>
          <w:ilvl w:val="0"/>
          <w:numId w:val="429"/>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squamos part of the temporal bone</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533"/>
        </w:numPr>
        <w:tabs>
          <w:tab w:val="left" w:pos="720"/>
        </w:tabs>
        <w:autoSpaceDE w:val="0"/>
        <w:autoSpaceDN w:val="0"/>
        <w:adjustRightInd w:val="0"/>
        <w:spacing w:after="0" w:line="240" w:lineRule="auto"/>
        <w:jc w:val="both"/>
        <w:rPr>
          <w:sz w:val="16"/>
          <w:szCs w:val="16"/>
          <w:lang w:val="en-US"/>
        </w:rPr>
      </w:pPr>
      <w:r w:rsidRPr="00A25DFC">
        <w:rPr>
          <w:sz w:val="16"/>
          <w:szCs w:val="16"/>
          <w:lang w:val="en-US"/>
        </w:rPr>
        <w:t>In which anatomical structure flows the sagital sinus:</w:t>
      </w:r>
    </w:p>
    <w:p w:rsidR="007D0521" w:rsidRPr="00A25DFC" w:rsidRDefault="007D0521" w:rsidP="007D0521">
      <w:pPr>
        <w:pStyle w:val="ab"/>
        <w:numPr>
          <w:ilvl w:val="0"/>
          <w:numId w:val="430"/>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sinus sagitalis superior</w:t>
      </w:r>
    </w:p>
    <w:p w:rsidR="007D0521" w:rsidRPr="00A25DFC" w:rsidRDefault="007D0521" w:rsidP="007D0521">
      <w:pPr>
        <w:pStyle w:val="ab"/>
        <w:numPr>
          <w:ilvl w:val="0"/>
          <w:numId w:val="430"/>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sinus rectus</w:t>
      </w:r>
    </w:p>
    <w:p w:rsidR="007D0521" w:rsidRPr="00A25DFC" w:rsidRDefault="007D0521" w:rsidP="007D0521">
      <w:pPr>
        <w:pStyle w:val="ab"/>
        <w:numPr>
          <w:ilvl w:val="0"/>
          <w:numId w:val="430"/>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sinus sigmoideus</w:t>
      </w:r>
    </w:p>
    <w:p w:rsidR="007D0521" w:rsidRPr="00A25DFC" w:rsidRDefault="007D0521" w:rsidP="007D0521">
      <w:pPr>
        <w:pStyle w:val="ab"/>
        <w:numPr>
          <w:ilvl w:val="0"/>
          <w:numId w:val="430"/>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sinus transversus</w:t>
      </w:r>
    </w:p>
    <w:p w:rsidR="007D0521" w:rsidRPr="00A25DFC" w:rsidRDefault="007D0521" w:rsidP="007D0521">
      <w:pPr>
        <w:pStyle w:val="ab"/>
        <w:numPr>
          <w:ilvl w:val="0"/>
          <w:numId w:val="430"/>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sinus occipitalis</w:t>
      </w:r>
    </w:p>
    <w:p w:rsidR="007D0521" w:rsidRPr="00A25DFC" w:rsidRDefault="007D0521" w:rsidP="007D0521">
      <w:pPr>
        <w:tabs>
          <w:tab w:val="left" w:pos="360"/>
        </w:tabs>
        <w:autoSpaceDE w:val="0"/>
        <w:autoSpaceDN w:val="0"/>
        <w:adjustRightInd w:val="0"/>
        <w:jc w:val="both"/>
        <w:rPr>
          <w:sz w:val="16"/>
          <w:szCs w:val="16"/>
          <w:lang w:val="en-US"/>
        </w:rPr>
      </w:pPr>
    </w:p>
    <w:p w:rsidR="007D0521" w:rsidRPr="00A25DFC" w:rsidRDefault="007D0521" w:rsidP="007D0521">
      <w:pPr>
        <w:pStyle w:val="ab"/>
        <w:numPr>
          <w:ilvl w:val="0"/>
          <w:numId w:val="533"/>
        </w:numPr>
        <w:tabs>
          <w:tab w:val="left" w:pos="720"/>
        </w:tabs>
        <w:autoSpaceDE w:val="0"/>
        <w:autoSpaceDN w:val="0"/>
        <w:adjustRightInd w:val="0"/>
        <w:spacing w:after="0" w:line="240" w:lineRule="auto"/>
        <w:jc w:val="both"/>
        <w:rPr>
          <w:sz w:val="16"/>
          <w:szCs w:val="16"/>
          <w:lang w:val="en-US"/>
        </w:rPr>
      </w:pPr>
      <w:r w:rsidRPr="00A25DFC">
        <w:rPr>
          <w:sz w:val="16"/>
          <w:szCs w:val="16"/>
          <w:lang w:val="en-US"/>
        </w:rPr>
        <w:t>Which artery is formed at the confluence of the aa. vertebralis dextra et sinistrsa:</w:t>
      </w:r>
    </w:p>
    <w:p w:rsidR="007D0521" w:rsidRPr="00A25DFC" w:rsidRDefault="007D0521" w:rsidP="007D0521">
      <w:pPr>
        <w:pStyle w:val="ab"/>
        <w:numPr>
          <w:ilvl w:val="0"/>
          <w:numId w:val="431"/>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posterior communicating a.</w:t>
      </w:r>
    </w:p>
    <w:p w:rsidR="007D0521" w:rsidRPr="00A25DFC" w:rsidRDefault="007D0521" w:rsidP="007D0521">
      <w:pPr>
        <w:pStyle w:val="ab"/>
        <w:numPr>
          <w:ilvl w:val="0"/>
          <w:numId w:val="431"/>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anterior communicating a.</w:t>
      </w:r>
    </w:p>
    <w:p w:rsidR="007D0521" w:rsidRPr="00A25DFC" w:rsidRDefault="007D0521" w:rsidP="007D0521">
      <w:pPr>
        <w:pStyle w:val="ab"/>
        <w:numPr>
          <w:ilvl w:val="0"/>
          <w:numId w:val="431"/>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a. basilaris</w:t>
      </w:r>
    </w:p>
    <w:p w:rsidR="007D0521" w:rsidRPr="00A25DFC" w:rsidRDefault="007D0521" w:rsidP="007D0521">
      <w:pPr>
        <w:pStyle w:val="ab"/>
        <w:numPr>
          <w:ilvl w:val="0"/>
          <w:numId w:val="431"/>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a. cerebri media</w:t>
      </w:r>
    </w:p>
    <w:p w:rsidR="007D0521" w:rsidRPr="00A25DFC" w:rsidRDefault="007D0521" w:rsidP="007D0521">
      <w:pPr>
        <w:pStyle w:val="ab"/>
        <w:numPr>
          <w:ilvl w:val="0"/>
          <w:numId w:val="431"/>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a. carotis interna</w:t>
      </w:r>
    </w:p>
    <w:p w:rsidR="007D0521" w:rsidRPr="00A25DFC" w:rsidRDefault="007D0521" w:rsidP="007D0521">
      <w:pPr>
        <w:tabs>
          <w:tab w:val="left" w:pos="360"/>
        </w:tabs>
        <w:autoSpaceDE w:val="0"/>
        <w:autoSpaceDN w:val="0"/>
        <w:adjustRightInd w:val="0"/>
        <w:jc w:val="both"/>
        <w:rPr>
          <w:sz w:val="16"/>
          <w:szCs w:val="16"/>
          <w:lang w:val="en-US"/>
        </w:rPr>
      </w:pPr>
    </w:p>
    <w:p w:rsidR="007D0521" w:rsidRPr="00A25DFC" w:rsidRDefault="007D0521" w:rsidP="007D0521">
      <w:pPr>
        <w:pStyle w:val="ab"/>
        <w:numPr>
          <w:ilvl w:val="0"/>
          <w:numId w:val="533"/>
        </w:numPr>
        <w:tabs>
          <w:tab w:val="left" w:pos="720"/>
        </w:tabs>
        <w:autoSpaceDE w:val="0"/>
        <w:autoSpaceDN w:val="0"/>
        <w:adjustRightInd w:val="0"/>
        <w:spacing w:after="0" w:line="240" w:lineRule="auto"/>
        <w:jc w:val="both"/>
        <w:rPr>
          <w:sz w:val="16"/>
          <w:szCs w:val="16"/>
          <w:lang w:val="en-US"/>
        </w:rPr>
      </w:pPr>
      <w:r w:rsidRPr="00A25DFC">
        <w:rPr>
          <w:sz w:val="16"/>
          <w:szCs w:val="16"/>
          <w:lang w:val="en-US"/>
        </w:rPr>
        <w:t>What nerve enervates the mimic muscles:</w:t>
      </w:r>
    </w:p>
    <w:p w:rsidR="007D0521" w:rsidRPr="00A25DFC" w:rsidRDefault="007D0521" w:rsidP="007D0521">
      <w:pPr>
        <w:pStyle w:val="ab"/>
        <w:numPr>
          <w:ilvl w:val="0"/>
          <w:numId w:val="432"/>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n. trigemenus</w:t>
      </w:r>
    </w:p>
    <w:p w:rsidR="007D0521" w:rsidRPr="00A25DFC" w:rsidRDefault="007D0521" w:rsidP="007D0521">
      <w:pPr>
        <w:pStyle w:val="ab"/>
        <w:numPr>
          <w:ilvl w:val="0"/>
          <w:numId w:val="432"/>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n. facialis</w:t>
      </w:r>
    </w:p>
    <w:p w:rsidR="007D0521" w:rsidRPr="00A25DFC" w:rsidRDefault="007D0521" w:rsidP="007D0521">
      <w:pPr>
        <w:pStyle w:val="ab"/>
        <w:numPr>
          <w:ilvl w:val="0"/>
          <w:numId w:val="432"/>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n. oculomotorius</w:t>
      </w:r>
    </w:p>
    <w:p w:rsidR="007D0521" w:rsidRPr="00A25DFC" w:rsidRDefault="007D0521" w:rsidP="007D0521">
      <w:pPr>
        <w:pStyle w:val="ab"/>
        <w:numPr>
          <w:ilvl w:val="0"/>
          <w:numId w:val="432"/>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n. accessorius</w:t>
      </w:r>
    </w:p>
    <w:p w:rsidR="007D0521" w:rsidRPr="00A25DFC" w:rsidRDefault="007D0521" w:rsidP="007D0521">
      <w:pPr>
        <w:pStyle w:val="ab"/>
        <w:numPr>
          <w:ilvl w:val="0"/>
          <w:numId w:val="432"/>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n. trochlearis</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533"/>
        </w:numPr>
        <w:tabs>
          <w:tab w:val="left" w:pos="720"/>
        </w:tabs>
        <w:autoSpaceDE w:val="0"/>
        <w:autoSpaceDN w:val="0"/>
        <w:adjustRightInd w:val="0"/>
        <w:spacing w:after="0" w:line="240" w:lineRule="auto"/>
        <w:jc w:val="both"/>
        <w:rPr>
          <w:sz w:val="16"/>
          <w:szCs w:val="16"/>
          <w:lang w:val="en-US"/>
        </w:rPr>
      </w:pPr>
      <w:r w:rsidRPr="00A25DFC">
        <w:rPr>
          <w:sz w:val="16"/>
          <w:szCs w:val="16"/>
          <w:lang w:val="en-US"/>
        </w:rPr>
        <w:t>What branches gives a. temporalis superficialis at the superior margin of the orbit:</w:t>
      </w:r>
    </w:p>
    <w:p w:rsidR="007D0521" w:rsidRPr="00A25DFC" w:rsidRDefault="007D0521" w:rsidP="007D0521">
      <w:pPr>
        <w:pStyle w:val="ab"/>
        <w:numPr>
          <w:ilvl w:val="0"/>
          <w:numId w:val="433"/>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r. parietalis</w:t>
      </w:r>
    </w:p>
    <w:p w:rsidR="007D0521" w:rsidRPr="00A25DFC" w:rsidRDefault="007D0521" w:rsidP="007D0521">
      <w:pPr>
        <w:pStyle w:val="ab"/>
        <w:numPr>
          <w:ilvl w:val="0"/>
          <w:numId w:val="433"/>
        </w:numPr>
        <w:tabs>
          <w:tab w:val="left" w:pos="360"/>
        </w:tabs>
        <w:autoSpaceDE w:val="0"/>
        <w:autoSpaceDN w:val="0"/>
        <w:adjustRightInd w:val="0"/>
        <w:spacing w:after="0" w:line="240" w:lineRule="auto"/>
        <w:jc w:val="both"/>
        <w:rPr>
          <w:sz w:val="16"/>
          <w:szCs w:val="16"/>
          <w:lang w:val="en-US"/>
        </w:rPr>
      </w:pPr>
      <w:r w:rsidRPr="00A25DFC">
        <w:rPr>
          <w:sz w:val="16"/>
          <w:szCs w:val="16"/>
          <w:lang w:val="en-US"/>
        </w:rPr>
        <w:lastRenderedPageBreak/>
        <w:t>rr. parotidei</w:t>
      </w:r>
    </w:p>
    <w:p w:rsidR="007D0521" w:rsidRPr="00A25DFC" w:rsidRDefault="007D0521" w:rsidP="007D0521">
      <w:pPr>
        <w:pStyle w:val="ab"/>
        <w:numPr>
          <w:ilvl w:val="0"/>
          <w:numId w:val="433"/>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a. auriculars posterior</w:t>
      </w:r>
    </w:p>
    <w:p w:rsidR="007D0521" w:rsidRPr="00A25DFC" w:rsidRDefault="007D0521" w:rsidP="007D0521">
      <w:pPr>
        <w:pStyle w:val="ab"/>
        <w:numPr>
          <w:ilvl w:val="0"/>
          <w:numId w:val="433"/>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rr. auriculares anterior</w:t>
      </w:r>
    </w:p>
    <w:p w:rsidR="007D0521" w:rsidRPr="00A25DFC" w:rsidRDefault="007D0521" w:rsidP="007D0521">
      <w:pPr>
        <w:pStyle w:val="ab"/>
        <w:numPr>
          <w:ilvl w:val="0"/>
          <w:numId w:val="433"/>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r. frontalis</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533"/>
        </w:numPr>
        <w:tabs>
          <w:tab w:val="left" w:pos="720"/>
        </w:tabs>
        <w:autoSpaceDE w:val="0"/>
        <w:autoSpaceDN w:val="0"/>
        <w:adjustRightInd w:val="0"/>
        <w:spacing w:after="0" w:line="240" w:lineRule="auto"/>
        <w:jc w:val="both"/>
        <w:rPr>
          <w:sz w:val="16"/>
          <w:szCs w:val="16"/>
          <w:lang w:val="en-US"/>
        </w:rPr>
      </w:pPr>
      <w:r w:rsidRPr="00A25DFC">
        <w:rPr>
          <w:sz w:val="16"/>
          <w:szCs w:val="16"/>
          <w:lang w:val="en-US"/>
        </w:rPr>
        <w:t>Which artery is situated in the temporopterygoid space:</w:t>
      </w:r>
    </w:p>
    <w:p w:rsidR="007D0521" w:rsidRPr="00A25DFC" w:rsidRDefault="007D0521" w:rsidP="007D0521">
      <w:pPr>
        <w:pStyle w:val="ab"/>
        <w:numPr>
          <w:ilvl w:val="0"/>
          <w:numId w:val="434"/>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a. meningeia media</w:t>
      </w:r>
    </w:p>
    <w:p w:rsidR="007D0521" w:rsidRPr="00A25DFC" w:rsidRDefault="007D0521" w:rsidP="007D0521">
      <w:pPr>
        <w:pStyle w:val="ab"/>
        <w:numPr>
          <w:ilvl w:val="0"/>
          <w:numId w:val="434"/>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a. alveolaris inferior</w:t>
      </w:r>
    </w:p>
    <w:p w:rsidR="007D0521" w:rsidRPr="00A25DFC" w:rsidRDefault="007D0521" w:rsidP="007D0521">
      <w:pPr>
        <w:pStyle w:val="ab"/>
        <w:numPr>
          <w:ilvl w:val="0"/>
          <w:numId w:val="434"/>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a. maxilaris</w:t>
      </w:r>
    </w:p>
    <w:p w:rsidR="007D0521" w:rsidRPr="00A25DFC" w:rsidRDefault="007D0521" w:rsidP="007D0521">
      <w:pPr>
        <w:pStyle w:val="ab"/>
        <w:numPr>
          <w:ilvl w:val="0"/>
          <w:numId w:val="434"/>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a. auricularis profunda</w:t>
      </w:r>
    </w:p>
    <w:p w:rsidR="007D0521" w:rsidRPr="00A25DFC" w:rsidRDefault="007D0521" w:rsidP="007D0521">
      <w:pPr>
        <w:pStyle w:val="ab"/>
        <w:numPr>
          <w:ilvl w:val="0"/>
          <w:numId w:val="434"/>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a. tympanica anterior</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533"/>
        </w:numPr>
        <w:tabs>
          <w:tab w:val="left" w:pos="720"/>
        </w:tabs>
        <w:autoSpaceDE w:val="0"/>
        <w:autoSpaceDN w:val="0"/>
        <w:adjustRightInd w:val="0"/>
        <w:spacing w:after="0" w:line="240" w:lineRule="auto"/>
        <w:jc w:val="both"/>
        <w:rPr>
          <w:sz w:val="16"/>
          <w:szCs w:val="16"/>
          <w:lang w:val="en-US"/>
        </w:rPr>
      </w:pPr>
      <w:r w:rsidRPr="00A25DFC">
        <w:rPr>
          <w:sz w:val="16"/>
          <w:szCs w:val="16"/>
          <w:lang w:val="en-US"/>
        </w:rPr>
        <w:t>Through which foramen passed the a. meningeia media into the cranian cavity:</w:t>
      </w:r>
    </w:p>
    <w:p w:rsidR="007D0521" w:rsidRPr="00A25DFC" w:rsidRDefault="007D0521" w:rsidP="007D0521">
      <w:pPr>
        <w:pStyle w:val="ab"/>
        <w:numPr>
          <w:ilvl w:val="0"/>
          <w:numId w:val="435"/>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foramen rotundum</w:t>
      </w:r>
    </w:p>
    <w:p w:rsidR="007D0521" w:rsidRPr="00A25DFC" w:rsidRDefault="007D0521" w:rsidP="007D0521">
      <w:pPr>
        <w:pStyle w:val="ab"/>
        <w:numPr>
          <w:ilvl w:val="0"/>
          <w:numId w:val="435"/>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foramen spinosum</w:t>
      </w:r>
    </w:p>
    <w:p w:rsidR="007D0521" w:rsidRPr="00A25DFC" w:rsidRDefault="007D0521" w:rsidP="007D0521">
      <w:pPr>
        <w:pStyle w:val="ab"/>
        <w:numPr>
          <w:ilvl w:val="0"/>
          <w:numId w:val="435"/>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foramen ovale</w:t>
      </w:r>
    </w:p>
    <w:p w:rsidR="007D0521" w:rsidRPr="00A25DFC" w:rsidRDefault="007D0521" w:rsidP="007D0521">
      <w:pPr>
        <w:pStyle w:val="ab"/>
        <w:numPr>
          <w:ilvl w:val="0"/>
          <w:numId w:val="435"/>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foramen magnum</w:t>
      </w:r>
    </w:p>
    <w:p w:rsidR="007D0521" w:rsidRPr="00A25DFC" w:rsidRDefault="007D0521" w:rsidP="007D0521">
      <w:pPr>
        <w:pStyle w:val="ab"/>
        <w:numPr>
          <w:ilvl w:val="0"/>
          <w:numId w:val="435"/>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foramen stilomastoideum</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533"/>
        </w:numPr>
        <w:tabs>
          <w:tab w:val="left" w:pos="720"/>
        </w:tabs>
        <w:autoSpaceDE w:val="0"/>
        <w:autoSpaceDN w:val="0"/>
        <w:adjustRightInd w:val="0"/>
        <w:spacing w:after="0" w:line="240" w:lineRule="auto"/>
        <w:jc w:val="both"/>
        <w:rPr>
          <w:sz w:val="16"/>
          <w:szCs w:val="16"/>
          <w:lang w:val="en-US"/>
        </w:rPr>
      </w:pPr>
      <w:r w:rsidRPr="00A25DFC">
        <w:rPr>
          <w:sz w:val="16"/>
          <w:szCs w:val="16"/>
          <w:lang w:val="en-US"/>
        </w:rPr>
        <w:t>With which vein communicated the pterygoidian plexus:</w:t>
      </w:r>
    </w:p>
    <w:p w:rsidR="007D0521" w:rsidRPr="00A25DFC" w:rsidRDefault="001C7F67" w:rsidP="007D0521">
      <w:pPr>
        <w:pStyle w:val="ab"/>
        <w:numPr>
          <w:ilvl w:val="0"/>
          <w:numId w:val="436"/>
        </w:numPr>
        <w:tabs>
          <w:tab w:val="left" w:pos="360"/>
        </w:tabs>
        <w:autoSpaceDE w:val="0"/>
        <w:autoSpaceDN w:val="0"/>
        <w:adjustRightInd w:val="0"/>
        <w:spacing w:after="0" w:line="240" w:lineRule="auto"/>
        <w:jc w:val="both"/>
        <w:rPr>
          <w:rFonts w:ascii="Times New Roman" w:hAnsi="Times New Roman"/>
          <w:bCs/>
          <w:sz w:val="16"/>
          <w:szCs w:val="16"/>
          <w:lang w:val="en-US"/>
        </w:rPr>
      </w:pPr>
      <w:r w:rsidRPr="00A25DFC">
        <w:rPr>
          <w:rFonts w:ascii="Times New Roman" w:eastAsiaTheme="minorHAnsi" w:hAnsi="Times New Roman"/>
          <w:sz w:val="16"/>
          <w:szCs w:val="16"/>
          <w:lang w:val="en-US"/>
        </w:rPr>
        <w:t>with v. facialis through v. faciei profunda</w:t>
      </w:r>
    </w:p>
    <w:p w:rsidR="007D0521" w:rsidRPr="00A25DFC" w:rsidRDefault="001C7F67" w:rsidP="007D0521">
      <w:pPr>
        <w:pStyle w:val="ab"/>
        <w:numPr>
          <w:ilvl w:val="0"/>
          <w:numId w:val="436"/>
        </w:numPr>
        <w:tabs>
          <w:tab w:val="left" w:pos="360"/>
        </w:tabs>
        <w:autoSpaceDE w:val="0"/>
        <w:autoSpaceDN w:val="0"/>
        <w:adjustRightInd w:val="0"/>
        <w:spacing w:after="0" w:line="240" w:lineRule="auto"/>
        <w:jc w:val="both"/>
        <w:rPr>
          <w:rFonts w:ascii="Times New Roman" w:hAnsi="Times New Roman"/>
          <w:bCs/>
          <w:sz w:val="16"/>
          <w:szCs w:val="16"/>
          <w:lang w:val="en-US"/>
        </w:rPr>
      </w:pPr>
      <w:r w:rsidRPr="00A25DFC">
        <w:rPr>
          <w:rFonts w:ascii="Times New Roman" w:eastAsiaTheme="minorHAnsi" w:hAnsi="Times New Roman"/>
          <w:sz w:val="16"/>
          <w:szCs w:val="16"/>
          <w:lang w:val="en-US"/>
        </w:rPr>
        <w:t>with v. retromandibularis through v. maxillares</w:t>
      </w:r>
    </w:p>
    <w:p w:rsidR="007D0521" w:rsidRPr="00A25DFC" w:rsidRDefault="007D0521" w:rsidP="007D0521">
      <w:pPr>
        <w:pStyle w:val="ab"/>
        <w:numPr>
          <w:ilvl w:val="0"/>
          <w:numId w:val="436"/>
        </w:numPr>
        <w:tabs>
          <w:tab w:val="left" w:pos="360"/>
        </w:tabs>
        <w:autoSpaceDE w:val="0"/>
        <w:autoSpaceDN w:val="0"/>
        <w:adjustRightInd w:val="0"/>
        <w:spacing w:after="0" w:line="240" w:lineRule="auto"/>
        <w:jc w:val="both"/>
        <w:rPr>
          <w:rFonts w:ascii="Times New Roman" w:hAnsi="Times New Roman"/>
          <w:bCs/>
          <w:sz w:val="16"/>
          <w:szCs w:val="16"/>
          <w:lang w:val="en-US"/>
        </w:rPr>
      </w:pPr>
      <w:r w:rsidRPr="00A25DFC">
        <w:rPr>
          <w:rFonts w:ascii="Times New Roman" w:hAnsi="Times New Roman"/>
          <w:sz w:val="16"/>
          <w:szCs w:val="16"/>
          <w:lang w:val="en-US"/>
        </w:rPr>
        <w:t>with sigmoidian sinus</w:t>
      </w:r>
    </w:p>
    <w:p w:rsidR="007D0521" w:rsidRPr="00A25DFC" w:rsidRDefault="001C7F67" w:rsidP="007D0521">
      <w:pPr>
        <w:pStyle w:val="ab"/>
        <w:numPr>
          <w:ilvl w:val="0"/>
          <w:numId w:val="436"/>
        </w:numPr>
        <w:tabs>
          <w:tab w:val="left" w:pos="360"/>
        </w:tabs>
        <w:autoSpaceDE w:val="0"/>
        <w:autoSpaceDN w:val="0"/>
        <w:adjustRightInd w:val="0"/>
        <w:spacing w:after="0" w:line="240" w:lineRule="auto"/>
        <w:jc w:val="both"/>
        <w:rPr>
          <w:rFonts w:ascii="Times New Roman" w:hAnsi="Times New Roman"/>
          <w:bCs/>
          <w:sz w:val="16"/>
          <w:szCs w:val="16"/>
          <w:lang w:val="en-US"/>
        </w:rPr>
      </w:pPr>
      <w:r w:rsidRPr="00A25DFC">
        <w:rPr>
          <w:rFonts w:ascii="Times New Roman" w:eastAsiaTheme="minorHAnsi" w:hAnsi="Times New Roman"/>
          <w:sz w:val="16"/>
          <w:szCs w:val="16"/>
          <w:lang w:val="en-US"/>
        </w:rPr>
        <w:t>with cavernos sinus through emissary veins from the spinosum, ovale and lacerum foramena</w:t>
      </w:r>
    </w:p>
    <w:p w:rsidR="007D0521" w:rsidRPr="00A25DFC" w:rsidRDefault="007D0521" w:rsidP="007D0521">
      <w:pPr>
        <w:pStyle w:val="ab"/>
        <w:numPr>
          <w:ilvl w:val="0"/>
          <w:numId w:val="436"/>
        </w:numPr>
        <w:tabs>
          <w:tab w:val="left" w:pos="360"/>
        </w:tabs>
        <w:autoSpaceDE w:val="0"/>
        <w:autoSpaceDN w:val="0"/>
        <w:adjustRightInd w:val="0"/>
        <w:spacing w:after="0" w:line="240" w:lineRule="auto"/>
        <w:jc w:val="both"/>
        <w:rPr>
          <w:rFonts w:ascii="Times New Roman" w:hAnsi="Times New Roman"/>
          <w:bCs/>
          <w:sz w:val="16"/>
          <w:szCs w:val="16"/>
          <w:lang w:val="en-US"/>
        </w:rPr>
      </w:pPr>
      <w:r w:rsidRPr="00A25DFC">
        <w:rPr>
          <w:rFonts w:ascii="Times New Roman" w:hAnsi="Times New Roman"/>
          <w:sz w:val="16"/>
          <w:szCs w:val="16"/>
          <w:lang w:val="en-US"/>
        </w:rPr>
        <w:t>with sinus rectus</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533"/>
        </w:numPr>
        <w:tabs>
          <w:tab w:val="left" w:pos="720"/>
        </w:tabs>
        <w:autoSpaceDE w:val="0"/>
        <w:autoSpaceDN w:val="0"/>
        <w:adjustRightInd w:val="0"/>
        <w:spacing w:after="0" w:line="240" w:lineRule="auto"/>
        <w:jc w:val="both"/>
        <w:rPr>
          <w:sz w:val="16"/>
          <w:szCs w:val="16"/>
          <w:lang w:val="en-US"/>
        </w:rPr>
      </w:pPr>
      <w:r w:rsidRPr="00A25DFC">
        <w:rPr>
          <w:sz w:val="16"/>
          <w:szCs w:val="16"/>
          <w:lang w:val="en-US"/>
        </w:rPr>
        <w:t>Which nerv evervates the masticator muscles:</w:t>
      </w:r>
    </w:p>
    <w:p w:rsidR="007D0521" w:rsidRPr="00A25DFC" w:rsidRDefault="007D0521" w:rsidP="007D0521">
      <w:pPr>
        <w:pStyle w:val="ab"/>
        <w:numPr>
          <w:ilvl w:val="0"/>
          <w:numId w:val="437"/>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n. trochlearis</w:t>
      </w:r>
    </w:p>
    <w:p w:rsidR="007D0521" w:rsidRPr="00A25DFC" w:rsidRDefault="007D0521" w:rsidP="007D0521">
      <w:pPr>
        <w:pStyle w:val="ab"/>
        <w:numPr>
          <w:ilvl w:val="0"/>
          <w:numId w:val="437"/>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n. facialis</w:t>
      </w:r>
    </w:p>
    <w:p w:rsidR="007D0521" w:rsidRPr="00A25DFC" w:rsidRDefault="007D0521" w:rsidP="007D0521">
      <w:pPr>
        <w:pStyle w:val="ab"/>
        <w:numPr>
          <w:ilvl w:val="0"/>
          <w:numId w:val="437"/>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n. glossopharyngeus</w:t>
      </w:r>
    </w:p>
    <w:p w:rsidR="007D0521" w:rsidRPr="00A25DFC" w:rsidRDefault="007D0521" w:rsidP="007D0521">
      <w:pPr>
        <w:pStyle w:val="ab"/>
        <w:numPr>
          <w:ilvl w:val="0"/>
          <w:numId w:val="437"/>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n. accesorius</w:t>
      </w:r>
    </w:p>
    <w:p w:rsidR="007D0521" w:rsidRPr="00A25DFC" w:rsidRDefault="007D0521" w:rsidP="007D0521">
      <w:pPr>
        <w:pStyle w:val="ab"/>
        <w:numPr>
          <w:ilvl w:val="0"/>
          <w:numId w:val="437"/>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n. trigemenus</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533"/>
        </w:numPr>
        <w:tabs>
          <w:tab w:val="left" w:pos="720"/>
        </w:tabs>
        <w:autoSpaceDE w:val="0"/>
        <w:autoSpaceDN w:val="0"/>
        <w:adjustRightInd w:val="0"/>
        <w:spacing w:after="0" w:line="240" w:lineRule="auto"/>
        <w:jc w:val="both"/>
        <w:rPr>
          <w:sz w:val="16"/>
          <w:szCs w:val="16"/>
          <w:lang w:val="en-US"/>
        </w:rPr>
      </w:pPr>
      <w:r w:rsidRPr="00A25DFC">
        <w:rPr>
          <w:sz w:val="16"/>
          <w:szCs w:val="16"/>
          <w:lang w:val="en-US"/>
        </w:rPr>
        <w:t>Which nerves begin from the semilunar ganglion (Gasser):</w:t>
      </w:r>
    </w:p>
    <w:p w:rsidR="007D0521" w:rsidRPr="00A25DFC" w:rsidRDefault="007D0521" w:rsidP="007D0521">
      <w:pPr>
        <w:pStyle w:val="ab"/>
        <w:numPr>
          <w:ilvl w:val="0"/>
          <w:numId w:val="438"/>
        </w:numPr>
        <w:tabs>
          <w:tab w:val="left" w:pos="360"/>
        </w:tabs>
        <w:autoSpaceDE w:val="0"/>
        <w:autoSpaceDN w:val="0"/>
        <w:adjustRightInd w:val="0"/>
        <w:spacing w:after="0" w:line="240" w:lineRule="auto"/>
        <w:jc w:val="both"/>
        <w:rPr>
          <w:bCs/>
          <w:sz w:val="16"/>
          <w:szCs w:val="16"/>
          <w:lang w:val="en-US"/>
        </w:rPr>
      </w:pPr>
      <w:r w:rsidRPr="00A25DFC">
        <w:rPr>
          <w:sz w:val="16"/>
          <w:szCs w:val="16"/>
          <w:lang w:val="en-US"/>
        </w:rPr>
        <w:t>n. opthalmicus</w:t>
      </w:r>
    </w:p>
    <w:p w:rsidR="007D0521" w:rsidRPr="00A25DFC" w:rsidRDefault="007D0521" w:rsidP="007D0521">
      <w:pPr>
        <w:pStyle w:val="ab"/>
        <w:numPr>
          <w:ilvl w:val="0"/>
          <w:numId w:val="438"/>
        </w:numPr>
        <w:tabs>
          <w:tab w:val="left" w:pos="360"/>
        </w:tabs>
        <w:autoSpaceDE w:val="0"/>
        <w:autoSpaceDN w:val="0"/>
        <w:adjustRightInd w:val="0"/>
        <w:spacing w:after="0" w:line="240" w:lineRule="auto"/>
        <w:jc w:val="both"/>
        <w:rPr>
          <w:bCs/>
          <w:sz w:val="16"/>
          <w:szCs w:val="16"/>
          <w:lang w:val="en-US"/>
        </w:rPr>
      </w:pPr>
      <w:r w:rsidRPr="00A25DFC">
        <w:rPr>
          <w:sz w:val="16"/>
          <w:szCs w:val="16"/>
          <w:lang w:val="en-US"/>
        </w:rPr>
        <w:t>n. auricularis posterior</w:t>
      </w:r>
    </w:p>
    <w:p w:rsidR="007D0521" w:rsidRPr="00A25DFC" w:rsidRDefault="007D0521" w:rsidP="007D0521">
      <w:pPr>
        <w:pStyle w:val="ab"/>
        <w:numPr>
          <w:ilvl w:val="0"/>
          <w:numId w:val="438"/>
        </w:numPr>
        <w:tabs>
          <w:tab w:val="left" w:pos="360"/>
        </w:tabs>
        <w:autoSpaceDE w:val="0"/>
        <w:autoSpaceDN w:val="0"/>
        <w:adjustRightInd w:val="0"/>
        <w:spacing w:after="0" w:line="240" w:lineRule="auto"/>
        <w:jc w:val="both"/>
        <w:rPr>
          <w:bCs/>
          <w:sz w:val="16"/>
          <w:szCs w:val="16"/>
          <w:lang w:val="en-US"/>
        </w:rPr>
      </w:pPr>
      <w:r w:rsidRPr="00A25DFC">
        <w:rPr>
          <w:sz w:val="16"/>
          <w:szCs w:val="16"/>
          <w:lang w:val="en-US"/>
        </w:rPr>
        <w:t>n. zigomaticus</w:t>
      </w:r>
    </w:p>
    <w:p w:rsidR="007D0521" w:rsidRPr="00A25DFC" w:rsidRDefault="007D0521" w:rsidP="007D0521">
      <w:pPr>
        <w:pStyle w:val="ab"/>
        <w:numPr>
          <w:ilvl w:val="0"/>
          <w:numId w:val="438"/>
        </w:numPr>
        <w:tabs>
          <w:tab w:val="left" w:pos="360"/>
        </w:tabs>
        <w:autoSpaceDE w:val="0"/>
        <w:autoSpaceDN w:val="0"/>
        <w:adjustRightInd w:val="0"/>
        <w:spacing w:after="0" w:line="240" w:lineRule="auto"/>
        <w:jc w:val="both"/>
        <w:rPr>
          <w:bCs/>
          <w:sz w:val="16"/>
          <w:szCs w:val="16"/>
          <w:lang w:val="en-US"/>
        </w:rPr>
      </w:pPr>
      <w:r w:rsidRPr="00A25DFC">
        <w:rPr>
          <w:sz w:val="16"/>
          <w:szCs w:val="16"/>
          <w:lang w:val="en-US"/>
        </w:rPr>
        <w:t>n. maxillaris</w:t>
      </w:r>
    </w:p>
    <w:p w:rsidR="007D0521" w:rsidRPr="00A25DFC" w:rsidRDefault="007D0521" w:rsidP="007D0521">
      <w:pPr>
        <w:pStyle w:val="ab"/>
        <w:numPr>
          <w:ilvl w:val="0"/>
          <w:numId w:val="438"/>
        </w:numPr>
        <w:tabs>
          <w:tab w:val="left" w:pos="360"/>
        </w:tabs>
        <w:autoSpaceDE w:val="0"/>
        <w:autoSpaceDN w:val="0"/>
        <w:adjustRightInd w:val="0"/>
        <w:spacing w:after="0" w:line="240" w:lineRule="auto"/>
        <w:jc w:val="both"/>
        <w:rPr>
          <w:bCs/>
          <w:sz w:val="16"/>
          <w:szCs w:val="16"/>
          <w:lang w:val="en-US"/>
        </w:rPr>
      </w:pPr>
      <w:r w:rsidRPr="00A25DFC">
        <w:rPr>
          <w:sz w:val="16"/>
          <w:szCs w:val="16"/>
          <w:lang w:val="en-US"/>
        </w:rPr>
        <w:t>n. mandibularis</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533"/>
        </w:numPr>
        <w:tabs>
          <w:tab w:val="left" w:pos="720"/>
        </w:tabs>
        <w:autoSpaceDE w:val="0"/>
        <w:autoSpaceDN w:val="0"/>
        <w:adjustRightInd w:val="0"/>
        <w:spacing w:after="0" w:line="240" w:lineRule="auto"/>
        <w:jc w:val="both"/>
        <w:rPr>
          <w:sz w:val="16"/>
          <w:szCs w:val="16"/>
          <w:lang w:val="en-US"/>
        </w:rPr>
      </w:pPr>
      <w:r w:rsidRPr="00A25DFC">
        <w:rPr>
          <w:sz w:val="16"/>
          <w:szCs w:val="16"/>
          <w:lang w:val="en-US"/>
        </w:rPr>
        <w:t>What structures can be found in the sphenopalatin fossa:</w:t>
      </w:r>
    </w:p>
    <w:p w:rsidR="007D0521" w:rsidRPr="00A25DFC" w:rsidRDefault="007D0521" w:rsidP="007D0521">
      <w:pPr>
        <w:pStyle w:val="ab"/>
        <w:numPr>
          <w:ilvl w:val="0"/>
          <w:numId w:val="439"/>
        </w:numPr>
        <w:autoSpaceDE w:val="0"/>
        <w:autoSpaceDN w:val="0"/>
        <w:adjustRightInd w:val="0"/>
        <w:spacing w:after="0" w:line="240" w:lineRule="auto"/>
        <w:rPr>
          <w:sz w:val="16"/>
          <w:szCs w:val="16"/>
          <w:lang w:val="en-US"/>
        </w:rPr>
      </w:pPr>
      <w:r w:rsidRPr="00A25DFC">
        <w:rPr>
          <w:sz w:val="16"/>
          <w:szCs w:val="16"/>
          <w:lang w:val="en-US"/>
        </w:rPr>
        <w:t>n. auriculotemporalis</w:t>
      </w:r>
    </w:p>
    <w:p w:rsidR="007D0521" w:rsidRPr="00A25DFC" w:rsidRDefault="007D0521" w:rsidP="007D0521">
      <w:pPr>
        <w:pStyle w:val="ab"/>
        <w:numPr>
          <w:ilvl w:val="0"/>
          <w:numId w:val="439"/>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n. zigomaticus</w:t>
      </w:r>
    </w:p>
    <w:p w:rsidR="007D0521" w:rsidRPr="00A25DFC" w:rsidRDefault="007D0521" w:rsidP="007D0521">
      <w:pPr>
        <w:pStyle w:val="ab"/>
        <w:numPr>
          <w:ilvl w:val="0"/>
          <w:numId w:val="439"/>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rr. ganglionares of n. maxilar</w:t>
      </w:r>
    </w:p>
    <w:p w:rsidR="007D0521" w:rsidRPr="00A25DFC" w:rsidRDefault="007D0521" w:rsidP="007D0521">
      <w:pPr>
        <w:pStyle w:val="ab"/>
        <w:numPr>
          <w:ilvl w:val="0"/>
          <w:numId w:val="439"/>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ganglionum pterigopalatinum</w:t>
      </w:r>
    </w:p>
    <w:p w:rsidR="007D0521" w:rsidRPr="00A25DFC" w:rsidRDefault="007D0521" w:rsidP="007D0521">
      <w:pPr>
        <w:pStyle w:val="ab"/>
        <w:numPr>
          <w:ilvl w:val="0"/>
          <w:numId w:val="439"/>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ganglionum ciliare</w:t>
      </w:r>
    </w:p>
    <w:p w:rsidR="007D0521" w:rsidRPr="00A25DFC" w:rsidRDefault="007D0521" w:rsidP="007D0521">
      <w:pPr>
        <w:tabs>
          <w:tab w:val="left" w:pos="360"/>
        </w:tabs>
        <w:autoSpaceDE w:val="0"/>
        <w:autoSpaceDN w:val="0"/>
        <w:adjustRightInd w:val="0"/>
        <w:jc w:val="both"/>
        <w:rPr>
          <w:sz w:val="16"/>
          <w:szCs w:val="16"/>
          <w:lang w:val="en-US"/>
        </w:rPr>
      </w:pPr>
    </w:p>
    <w:p w:rsidR="007D0521" w:rsidRPr="00A25DFC" w:rsidRDefault="007D0521" w:rsidP="007D0521">
      <w:pPr>
        <w:pStyle w:val="ab"/>
        <w:numPr>
          <w:ilvl w:val="0"/>
          <w:numId w:val="533"/>
        </w:numPr>
        <w:autoSpaceDE w:val="0"/>
        <w:autoSpaceDN w:val="0"/>
        <w:adjustRightInd w:val="0"/>
        <w:spacing w:after="0" w:line="240" w:lineRule="auto"/>
        <w:jc w:val="both"/>
        <w:rPr>
          <w:sz w:val="16"/>
          <w:szCs w:val="16"/>
          <w:lang w:val="en-US"/>
        </w:rPr>
      </w:pPr>
      <w:r w:rsidRPr="00A25DFC">
        <w:rPr>
          <w:sz w:val="16"/>
          <w:szCs w:val="16"/>
          <w:lang w:val="en-US"/>
        </w:rPr>
        <w:t>Through which foramen the mandibular nerve leaves the cranium cavity:</w:t>
      </w:r>
    </w:p>
    <w:p w:rsidR="007D0521" w:rsidRPr="00A25DFC" w:rsidRDefault="007D0521" w:rsidP="007D0521">
      <w:pPr>
        <w:pStyle w:val="ab"/>
        <w:numPr>
          <w:ilvl w:val="0"/>
          <w:numId w:val="440"/>
        </w:numPr>
        <w:autoSpaceDE w:val="0"/>
        <w:autoSpaceDN w:val="0"/>
        <w:adjustRightInd w:val="0"/>
        <w:spacing w:after="0" w:line="240" w:lineRule="auto"/>
        <w:rPr>
          <w:sz w:val="16"/>
          <w:szCs w:val="16"/>
          <w:lang w:val="en-US"/>
        </w:rPr>
      </w:pPr>
      <w:r w:rsidRPr="00A25DFC">
        <w:rPr>
          <w:sz w:val="16"/>
          <w:szCs w:val="16"/>
          <w:lang w:val="en-US"/>
        </w:rPr>
        <w:t>foramen ovale</w:t>
      </w:r>
    </w:p>
    <w:p w:rsidR="007D0521" w:rsidRPr="00A25DFC" w:rsidRDefault="007D0521" w:rsidP="007D0521">
      <w:pPr>
        <w:pStyle w:val="ab"/>
        <w:numPr>
          <w:ilvl w:val="0"/>
          <w:numId w:val="440"/>
        </w:numPr>
        <w:autoSpaceDE w:val="0"/>
        <w:autoSpaceDN w:val="0"/>
        <w:adjustRightInd w:val="0"/>
        <w:spacing w:after="0" w:line="240" w:lineRule="auto"/>
        <w:rPr>
          <w:sz w:val="16"/>
          <w:szCs w:val="16"/>
          <w:lang w:val="en-US"/>
        </w:rPr>
      </w:pPr>
      <w:r w:rsidRPr="00A25DFC">
        <w:rPr>
          <w:sz w:val="16"/>
          <w:szCs w:val="16"/>
          <w:lang w:val="en-US"/>
        </w:rPr>
        <w:t>foramen spinosum</w:t>
      </w:r>
    </w:p>
    <w:p w:rsidR="007D0521" w:rsidRPr="00A25DFC" w:rsidRDefault="007D0521" w:rsidP="007D0521">
      <w:pPr>
        <w:pStyle w:val="ab"/>
        <w:numPr>
          <w:ilvl w:val="0"/>
          <w:numId w:val="440"/>
        </w:numPr>
        <w:autoSpaceDE w:val="0"/>
        <w:autoSpaceDN w:val="0"/>
        <w:adjustRightInd w:val="0"/>
        <w:spacing w:after="0" w:line="240" w:lineRule="auto"/>
        <w:rPr>
          <w:sz w:val="16"/>
          <w:szCs w:val="16"/>
          <w:lang w:val="en-US"/>
        </w:rPr>
      </w:pPr>
      <w:r w:rsidRPr="00A25DFC">
        <w:rPr>
          <w:sz w:val="16"/>
          <w:szCs w:val="16"/>
          <w:lang w:val="en-US"/>
        </w:rPr>
        <w:t>foramen rotundum</w:t>
      </w:r>
    </w:p>
    <w:p w:rsidR="007D0521" w:rsidRPr="00A25DFC" w:rsidRDefault="007D0521" w:rsidP="007D0521">
      <w:pPr>
        <w:pStyle w:val="ab"/>
        <w:numPr>
          <w:ilvl w:val="0"/>
          <w:numId w:val="440"/>
        </w:numPr>
        <w:autoSpaceDE w:val="0"/>
        <w:autoSpaceDN w:val="0"/>
        <w:adjustRightInd w:val="0"/>
        <w:spacing w:after="0" w:line="240" w:lineRule="auto"/>
        <w:jc w:val="both"/>
        <w:rPr>
          <w:bCs/>
          <w:sz w:val="16"/>
          <w:szCs w:val="16"/>
          <w:lang w:val="en-US"/>
        </w:rPr>
      </w:pPr>
      <w:r w:rsidRPr="00A25DFC">
        <w:rPr>
          <w:sz w:val="16"/>
          <w:szCs w:val="16"/>
          <w:lang w:val="en-US"/>
        </w:rPr>
        <w:t>foramen stylomastoideum</w:t>
      </w:r>
    </w:p>
    <w:p w:rsidR="007D0521" w:rsidRPr="00A25DFC" w:rsidRDefault="007D0521" w:rsidP="007D0521">
      <w:pPr>
        <w:pStyle w:val="ab"/>
        <w:numPr>
          <w:ilvl w:val="0"/>
          <w:numId w:val="440"/>
        </w:numPr>
        <w:autoSpaceDE w:val="0"/>
        <w:autoSpaceDN w:val="0"/>
        <w:adjustRightInd w:val="0"/>
        <w:spacing w:after="0" w:line="240" w:lineRule="auto"/>
        <w:rPr>
          <w:sz w:val="16"/>
          <w:szCs w:val="16"/>
          <w:lang w:val="en-US"/>
        </w:rPr>
      </w:pPr>
      <w:r w:rsidRPr="00A25DFC">
        <w:rPr>
          <w:sz w:val="16"/>
          <w:szCs w:val="16"/>
          <w:lang w:val="en-US"/>
        </w:rPr>
        <w:t>none of the answers</w:t>
      </w:r>
    </w:p>
    <w:p w:rsidR="007D0521" w:rsidRPr="00A25DFC" w:rsidRDefault="007D0521" w:rsidP="007D0521">
      <w:pPr>
        <w:autoSpaceDE w:val="0"/>
        <w:autoSpaceDN w:val="0"/>
        <w:adjustRightInd w:val="0"/>
        <w:jc w:val="both"/>
        <w:rPr>
          <w:bCs/>
          <w:sz w:val="16"/>
          <w:szCs w:val="16"/>
          <w:lang w:val="en-US"/>
        </w:rPr>
      </w:pPr>
    </w:p>
    <w:p w:rsidR="007D0521" w:rsidRPr="00A25DFC" w:rsidRDefault="007D0521" w:rsidP="007D0521">
      <w:pPr>
        <w:pStyle w:val="ab"/>
        <w:numPr>
          <w:ilvl w:val="0"/>
          <w:numId w:val="533"/>
        </w:numPr>
        <w:autoSpaceDE w:val="0"/>
        <w:autoSpaceDN w:val="0"/>
        <w:adjustRightInd w:val="0"/>
        <w:spacing w:after="0" w:line="240" w:lineRule="auto"/>
        <w:jc w:val="both"/>
        <w:rPr>
          <w:sz w:val="16"/>
          <w:szCs w:val="16"/>
          <w:lang w:val="en-US"/>
        </w:rPr>
      </w:pPr>
      <w:r w:rsidRPr="00A25DFC">
        <w:rPr>
          <w:sz w:val="16"/>
          <w:szCs w:val="16"/>
          <w:lang w:val="en-US"/>
        </w:rPr>
        <w:t>The projection of the transvers sinus is:</w:t>
      </w:r>
    </w:p>
    <w:p w:rsidR="007D0521" w:rsidRPr="00A25DFC" w:rsidRDefault="007D0521" w:rsidP="007D0521">
      <w:pPr>
        <w:pStyle w:val="ab"/>
        <w:numPr>
          <w:ilvl w:val="0"/>
          <w:numId w:val="441"/>
        </w:numPr>
        <w:autoSpaceDE w:val="0"/>
        <w:autoSpaceDN w:val="0"/>
        <w:adjustRightInd w:val="0"/>
        <w:spacing w:after="0" w:line="240" w:lineRule="auto"/>
        <w:rPr>
          <w:sz w:val="16"/>
          <w:szCs w:val="16"/>
          <w:lang w:val="en-US"/>
        </w:rPr>
      </w:pPr>
      <w:r w:rsidRPr="00A25DFC">
        <w:rPr>
          <w:sz w:val="16"/>
          <w:szCs w:val="16"/>
          <w:lang w:val="en-US"/>
        </w:rPr>
        <w:t xml:space="preserve">inferior temporal line </w:t>
      </w:r>
    </w:p>
    <w:p w:rsidR="007D0521" w:rsidRPr="00A25DFC" w:rsidRDefault="007D0521" w:rsidP="007D0521">
      <w:pPr>
        <w:pStyle w:val="ab"/>
        <w:numPr>
          <w:ilvl w:val="0"/>
          <w:numId w:val="441"/>
        </w:numPr>
        <w:autoSpaceDE w:val="0"/>
        <w:autoSpaceDN w:val="0"/>
        <w:adjustRightInd w:val="0"/>
        <w:spacing w:after="0" w:line="240" w:lineRule="auto"/>
        <w:jc w:val="both"/>
        <w:rPr>
          <w:bCs/>
          <w:sz w:val="16"/>
          <w:szCs w:val="16"/>
          <w:lang w:val="en-US"/>
        </w:rPr>
      </w:pPr>
      <w:r w:rsidRPr="00A25DFC">
        <w:rPr>
          <w:sz w:val="16"/>
          <w:szCs w:val="16"/>
          <w:lang w:val="en-US"/>
        </w:rPr>
        <w:t xml:space="preserve">superior nuchal line </w:t>
      </w:r>
    </w:p>
    <w:p w:rsidR="007D0521" w:rsidRPr="00A25DFC" w:rsidRDefault="007D0521" w:rsidP="007D0521">
      <w:pPr>
        <w:pStyle w:val="ab"/>
        <w:numPr>
          <w:ilvl w:val="0"/>
          <w:numId w:val="441"/>
        </w:numPr>
        <w:autoSpaceDE w:val="0"/>
        <w:autoSpaceDN w:val="0"/>
        <w:adjustRightInd w:val="0"/>
        <w:spacing w:after="0" w:line="240" w:lineRule="auto"/>
        <w:jc w:val="both"/>
        <w:rPr>
          <w:bCs/>
          <w:sz w:val="16"/>
          <w:szCs w:val="16"/>
          <w:lang w:val="en-US"/>
        </w:rPr>
      </w:pPr>
      <w:r w:rsidRPr="00A25DFC">
        <w:rPr>
          <w:sz w:val="16"/>
          <w:szCs w:val="16"/>
          <w:lang w:val="en-US"/>
        </w:rPr>
        <w:t>inferior nuchal line</w:t>
      </w:r>
    </w:p>
    <w:p w:rsidR="007D0521" w:rsidRPr="00A25DFC" w:rsidRDefault="007D0521" w:rsidP="007D0521">
      <w:pPr>
        <w:pStyle w:val="ab"/>
        <w:numPr>
          <w:ilvl w:val="0"/>
          <w:numId w:val="441"/>
        </w:numPr>
        <w:autoSpaceDE w:val="0"/>
        <w:autoSpaceDN w:val="0"/>
        <w:adjustRightInd w:val="0"/>
        <w:spacing w:after="0" w:line="240" w:lineRule="auto"/>
        <w:jc w:val="both"/>
        <w:rPr>
          <w:bCs/>
          <w:sz w:val="16"/>
          <w:szCs w:val="16"/>
          <w:lang w:val="en-US"/>
        </w:rPr>
      </w:pPr>
      <w:r w:rsidRPr="00A25DFC">
        <w:rPr>
          <w:sz w:val="16"/>
          <w:szCs w:val="16"/>
          <w:lang w:val="en-US"/>
        </w:rPr>
        <w:t>the line that connects lambda with asterion</w:t>
      </w:r>
    </w:p>
    <w:p w:rsidR="007D0521" w:rsidRPr="00A25DFC" w:rsidRDefault="007D0521" w:rsidP="007D0521">
      <w:pPr>
        <w:pStyle w:val="ab"/>
        <w:numPr>
          <w:ilvl w:val="0"/>
          <w:numId w:val="441"/>
        </w:numPr>
        <w:autoSpaceDE w:val="0"/>
        <w:autoSpaceDN w:val="0"/>
        <w:adjustRightInd w:val="0"/>
        <w:spacing w:after="0" w:line="240" w:lineRule="auto"/>
        <w:jc w:val="both"/>
        <w:rPr>
          <w:bCs/>
          <w:sz w:val="16"/>
          <w:szCs w:val="16"/>
          <w:lang w:val="en-US"/>
        </w:rPr>
      </w:pPr>
      <w:r w:rsidRPr="00A25DFC">
        <w:rPr>
          <w:sz w:val="16"/>
          <w:szCs w:val="16"/>
          <w:lang w:val="en-US"/>
        </w:rPr>
        <w:t>zygomatic arch</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533"/>
        </w:numPr>
        <w:autoSpaceDE w:val="0"/>
        <w:autoSpaceDN w:val="0"/>
        <w:adjustRightInd w:val="0"/>
        <w:spacing w:after="0" w:line="240" w:lineRule="auto"/>
        <w:jc w:val="both"/>
        <w:rPr>
          <w:sz w:val="16"/>
          <w:szCs w:val="16"/>
          <w:lang w:val="en-US"/>
        </w:rPr>
      </w:pPr>
      <w:r w:rsidRPr="00A25DFC">
        <w:rPr>
          <w:sz w:val="16"/>
          <w:szCs w:val="16"/>
          <w:lang w:val="en-US"/>
        </w:rPr>
        <w:t>Which structures pass through the internal acustic prus:</w:t>
      </w:r>
    </w:p>
    <w:p w:rsidR="007D0521" w:rsidRPr="00A25DFC" w:rsidRDefault="007D0521" w:rsidP="007D0521">
      <w:pPr>
        <w:pStyle w:val="ab"/>
        <w:numPr>
          <w:ilvl w:val="0"/>
          <w:numId w:val="443"/>
        </w:numPr>
        <w:autoSpaceDE w:val="0"/>
        <w:autoSpaceDN w:val="0"/>
        <w:adjustRightInd w:val="0"/>
        <w:spacing w:after="0" w:line="240" w:lineRule="auto"/>
        <w:jc w:val="both"/>
        <w:rPr>
          <w:sz w:val="16"/>
          <w:szCs w:val="16"/>
          <w:lang w:val="en-US"/>
        </w:rPr>
      </w:pPr>
      <w:r w:rsidRPr="00A25DFC">
        <w:rPr>
          <w:sz w:val="16"/>
          <w:szCs w:val="16"/>
          <w:lang w:val="en-US"/>
        </w:rPr>
        <w:t>auditiva interna</w:t>
      </w:r>
    </w:p>
    <w:p w:rsidR="007D0521" w:rsidRPr="00A25DFC" w:rsidRDefault="007D0521" w:rsidP="007D0521">
      <w:pPr>
        <w:pStyle w:val="ab"/>
        <w:numPr>
          <w:ilvl w:val="0"/>
          <w:numId w:val="442"/>
        </w:numPr>
        <w:autoSpaceDE w:val="0"/>
        <w:autoSpaceDN w:val="0"/>
        <w:adjustRightInd w:val="0"/>
        <w:spacing w:after="0" w:line="240" w:lineRule="auto"/>
        <w:jc w:val="both"/>
        <w:rPr>
          <w:bCs/>
          <w:sz w:val="16"/>
          <w:szCs w:val="16"/>
          <w:lang w:val="en-US"/>
        </w:rPr>
      </w:pPr>
      <w:r w:rsidRPr="00A25DFC">
        <w:rPr>
          <w:sz w:val="16"/>
          <w:szCs w:val="16"/>
          <w:lang w:val="en-US"/>
        </w:rPr>
        <w:t>n. facialis</w:t>
      </w:r>
    </w:p>
    <w:p w:rsidR="007D0521" w:rsidRPr="00A25DFC" w:rsidRDefault="007D0521" w:rsidP="007D0521">
      <w:pPr>
        <w:pStyle w:val="ab"/>
        <w:numPr>
          <w:ilvl w:val="0"/>
          <w:numId w:val="442"/>
        </w:numPr>
        <w:autoSpaceDE w:val="0"/>
        <w:autoSpaceDN w:val="0"/>
        <w:adjustRightInd w:val="0"/>
        <w:spacing w:after="0" w:line="240" w:lineRule="auto"/>
        <w:jc w:val="both"/>
        <w:rPr>
          <w:bCs/>
          <w:sz w:val="16"/>
          <w:szCs w:val="16"/>
          <w:lang w:val="en-US"/>
        </w:rPr>
      </w:pPr>
      <w:r w:rsidRPr="00A25DFC">
        <w:rPr>
          <w:sz w:val="16"/>
          <w:szCs w:val="16"/>
          <w:lang w:val="en-US"/>
        </w:rPr>
        <w:t>n. vestibulochohlearis</w:t>
      </w:r>
    </w:p>
    <w:p w:rsidR="007D0521" w:rsidRPr="00A25DFC" w:rsidRDefault="007D0521" w:rsidP="007D0521">
      <w:pPr>
        <w:pStyle w:val="ab"/>
        <w:numPr>
          <w:ilvl w:val="0"/>
          <w:numId w:val="442"/>
        </w:numPr>
        <w:autoSpaceDE w:val="0"/>
        <w:autoSpaceDN w:val="0"/>
        <w:adjustRightInd w:val="0"/>
        <w:spacing w:after="0" w:line="240" w:lineRule="auto"/>
        <w:jc w:val="both"/>
        <w:rPr>
          <w:bCs/>
          <w:sz w:val="16"/>
          <w:szCs w:val="16"/>
          <w:lang w:val="en-US"/>
        </w:rPr>
      </w:pPr>
      <w:r w:rsidRPr="00A25DFC">
        <w:rPr>
          <w:sz w:val="16"/>
          <w:szCs w:val="16"/>
          <w:lang w:val="en-US"/>
        </w:rPr>
        <w:t>n. petros maior</w:t>
      </w:r>
    </w:p>
    <w:p w:rsidR="007D0521" w:rsidRPr="00A25DFC" w:rsidRDefault="007D0521" w:rsidP="007D0521">
      <w:pPr>
        <w:pStyle w:val="ab"/>
        <w:numPr>
          <w:ilvl w:val="0"/>
          <w:numId w:val="442"/>
        </w:numPr>
        <w:autoSpaceDE w:val="0"/>
        <w:autoSpaceDN w:val="0"/>
        <w:adjustRightInd w:val="0"/>
        <w:spacing w:after="0" w:line="240" w:lineRule="auto"/>
        <w:jc w:val="both"/>
        <w:rPr>
          <w:bCs/>
          <w:sz w:val="16"/>
          <w:szCs w:val="16"/>
          <w:lang w:val="en-US"/>
        </w:rPr>
      </w:pPr>
      <w:r w:rsidRPr="00A25DFC">
        <w:rPr>
          <w:sz w:val="16"/>
          <w:szCs w:val="16"/>
          <w:lang w:val="en-US"/>
        </w:rPr>
        <w:t>n. petros minor</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533"/>
        </w:numPr>
        <w:autoSpaceDE w:val="0"/>
        <w:autoSpaceDN w:val="0"/>
        <w:adjustRightInd w:val="0"/>
        <w:spacing w:after="0" w:line="240" w:lineRule="auto"/>
        <w:jc w:val="both"/>
        <w:rPr>
          <w:sz w:val="16"/>
          <w:szCs w:val="16"/>
          <w:lang w:val="en-US"/>
        </w:rPr>
      </w:pPr>
      <w:r w:rsidRPr="00A25DFC">
        <w:rPr>
          <w:sz w:val="16"/>
          <w:szCs w:val="16"/>
          <w:lang w:val="en-US"/>
        </w:rPr>
        <w:t>Which structures pass through the jugular foramen:</w:t>
      </w:r>
    </w:p>
    <w:p w:rsidR="007D0521" w:rsidRPr="00A25DFC" w:rsidRDefault="007D0521" w:rsidP="007D0521">
      <w:pPr>
        <w:pStyle w:val="ab"/>
        <w:numPr>
          <w:ilvl w:val="0"/>
          <w:numId w:val="444"/>
        </w:numPr>
        <w:autoSpaceDE w:val="0"/>
        <w:autoSpaceDN w:val="0"/>
        <w:adjustRightInd w:val="0"/>
        <w:spacing w:after="0" w:line="240" w:lineRule="auto"/>
        <w:jc w:val="both"/>
        <w:rPr>
          <w:sz w:val="16"/>
          <w:szCs w:val="16"/>
          <w:lang w:val="en-US"/>
        </w:rPr>
      </w:pPr>
      <w:r w:rsidRPr="00A25DFC">
        <w:rPr>
          <w:sz w:val="16"/>
          <w:szCs w:val="16"/>
          <w:lang w:val="en-US"/>
        </w:rPr>
        <w:t>n. glossopharyngeus</w:t>
      </w:r>
    </w:p>
    <w:p w:rsidR="007D0521" w:rsidRPr="00A25DFC" w:rsidRDefault="007D0521" w:rsidP="007D0521">
      <w:pPr>
        <w:pStyle w:val="ab"/>
        <w:numPr>
          <w:ilvl w:val="0"/>
          <w:numId w:val="444"/>
        </w:numPr>
        <w:autoSpaceDE w:val="0"/>
        <w:autoSpaceDN w:val="0"/>
        <w:adjustRightInd w:val="0"/>
        <w:spacing w:after="0" w:line="240" w:lineRule="auto"/>
        <w:jc w:val="both"/>
        <w:rPr>
          <w:bCs/>
          <w:sz w:val="16"/>
          <w:szCs w:val="16"/>
          <w:lang w:val="en-US"/>
        </w:rPr>
      </w:pPr>
      <w:r w:rsidRPr="00A25DFC">
        <w:rPr>
          <w:sz w:val="16"/>
          <w:szCs w:val="16"/>
          <w:lang w:val="en-US"/>
        </w:rPr>
        <w:t>n. vagus</w:t>
      </w:r>
    </w:p>
    <w:p w:rsidR="007D0521" w:rsidRPr="00A25DFC" w:rsidRDefault="007D0521" w:rsidP="007D0521">
      <w:pPr>
        <w:pStyle w:val="ab"/>
        <w:numPr>
          <w:ilvl w:val="0"/>
          <w:numId w:val="444"/>
        </w:numPr>
        <w:autoSpaceDE w:val="0"/>
        <w:autoSpaceDN w:val="0"/>
        <w:adjustRightInd w:val="0"/>
        <w:spacing w:after="0" w:line="240" w:lineRule="auto"/>
        <w:jc w:val="both"/>
        <w:rPr>
          <w:bCs/>
          <w:sz w:val="16"/>
          <w:szCs w:val="16"/>
          <w:lang w:val="en-US"/>
        </w:rPr>
      </w:pPr>
      <w:r w:rsidRPr="00A25DFC">
        <w:rPr>
          <w:sz w:val="16"/>
          <w:szCs w:val="16"/>
          <w:lang w:val="en-US"/>
        </w:rPr>
        <w:t>n. accesorius</w:t>
      </w:r>
    </w:p>
    <w:p w:rsidR="007D0521" w:rsidRPr="00A25DFC" w:rsidRDefault="007D0521" w:rsidP="007D0521">
      <w:pPr>
        <w:pStyle w:val="ab"/>
        <w:numPr>
          <w:ilvl w:val="0"/>
          <w:numId w:val="444"/>
        </w:numPr>
        <w:autoSpaceDE w:val="0"/>
        <w:autoSpaceDN w:val="0"/>
        <w:adjustRightInd w:val="0"/>
        <w:spacing w:after="0" w:line="240" w:lineRule="auto"/>
        <w:jc w:val="both"/>
        <w:rPr>
          <w:bCs/>
          <w:sz w:val="16"/>
          <w:szCs w:val="16"/>
          <w:lang w:val="en-US"/>
        </w:rPr>
      </w:pPr>
      <w:r w:rsidRPr="00A25DFC">
        <w:rPr>
          <w:sz w:val="16"/>
          <w:szCs w:val="16"/>
          <w:lang w:val="en-US"/>
        </w:rPr>
        <w:t xml:space="preserve">internal jugular v. </w:t>
      </w:r>
    </w:p>
    <w:p w:rsidR="007D0521" w:rsidRPr="00A25DFC" w:rsidRDefault="007D0521" w:rsidP="007D0521">
      <w:pPr>
        <w:pStyle w:val="ab"/>
        <w:numPr>
          <w:ilvl w:val="0"/>
          <w:numId w:val="444"/>
        </w:numPr>
        <w:autoSpaceDE w:val="0"/>
        <w:autoSpaceDN w:val="0"/>
        <w:adjustRightInd w:val="0"/>
        <w:spacing w:after="0" w:line="240" w:lineRule="auto"/>
        <w:jc w:val="both"/>
        <w:rPr>
          <w:bCs/>
          <w:sz w:val="16"/>
          <w:szCs w:val="16"/>
          <w:lang w:val="en-US"/>
        </w:rPr>
      </w:pPr>
      <w:r w:rsidRPr="00A25DFC">
        <w:rPr>
          <w:sz w:val="16"/>
          <w:szCs w:val="16"/>
          <w:lang w:val="en-US"/>
        </w:rPr>
        <w:t>n. hypoglossus</w:t>
      </w:r>
    </w:p>
    <w:p w:rsidR="007D0521" w:rsidRPr="00A25DFC" w:rsidRDefault="007D0521" w:rsidP="007D0521">
      <w:pPr>
        <w:autoSpaceDE w:val="0"/>
        <w:autoSpaceDN w:val="0"/>
        <w:adjustRightInd w:val="0"/>
        <w:jc w:val="both"/>
        <w:rPr>
          <w:sz w:val="16"/>
          <w:szCs w:val="16"/>
          <w:lang w:val="en-US"/>
        </w:rPr>
      </w:pPr>
    </w:p>
    <w:p w:rsidR="007D0521" w:rsidRPr="00A25DFC" w:rsidRDefault="007D0521" w:rsidP="007D0521">
      <w:pPr>
        <w:pStyle w:val="ab"/>
        <w:widowControl w:val="0"/>
        <w:numPr>
          <w:ilvl w:val="0"/>
          <w:numId w:val="533"/>
        </w:numPr>
        <w:autoSpaceDE w:val="0"/>
        <w:autoSpaceDN w:val="0"/>
        <w:adjustRightInd w:val="0"/>
        <w:spacing w:after="0" w:line="240" w:lineRule="auto"/>
        <w:rPr>
          <w:sz w:val="16"/>
          <w:szCs w:val="16"/>
          <w:lang w:val="en-US"/>
        </w:rPr>
      </w:pPr>
      <w:r w:rsidRPr="00A25DFC">
        <w:rPr>
          <w:sz w:val="16"/>
          <w:szCs w:val="16"/>
          <w:lang w:val="en-US"/>
        </w:rPr>
        <w:lastRenderedPageBreak/>
        <w:t>The intercranial portion of the facial nerve is situated in the midst of which bone:</w:t>
      </w:r>
    </w:p>
    <w:p w:rsidR="007D0521" w:rsidRPr="00A25DFC" w:rsidRDefault="007D0521" w:rsidP="007D0521">
      <w:pPr>
        <w:pStyle w:val="ab"/>
        <w:numPr>
          <w:ilvl w:val="0"/>
          <w:numId w:val="445"/>
        </w:numPr>
        <w:autoSpaceDE w:val="0"/>
        <w:autoSpaceDN w:val="0"/>
        <w:adjustRightInd w:val="0"/>
        <w:spacing w:after="0" w:line="240" w:lineRule="auto"/>
        <w:rPr>
          <w:sz w:val="16"/>
          <w:szCs w:val="16"/>
          <w:lang w:val="en-US"/>
        </w:rPr>
      </w:pPr>
      <w:r w:rsidRPr="00A25DFC">
        <w:rPr>
          <w:sz w:val="16"/>
          <w:szCs w:val="16"/>
          <w:lang w:val="en-US"/>
        </w:rPr>
        <w:t>temporal</w:t>
      </w:r>
    </w:p>
    <w:p w:rsidR="007D0521" w:rsidRPr="00A25DFC" w:rsidRDefault="007D0521" w:rsidP="007D0521">
      <w:pPr>
        <w:pStyle w:val="ab"/>
        <w:numPr>
          <w:ilvl w:val="0"/>
          <w:numId w:val="445"/>
        </w:numPr>
        <w:autoSpaceDE w:val="0"/>
        <w:autoSpaceDN w:val="0"/>
        <w:adjustRightInd w:val="0"/>
        <w:spacing w:after="0" w:line="240" w:lineRule="auto"/>
        <w:rPr>
          <w:sz w:val="16"/>
          <w:szCs w:val="16"/>
          <w:lang w:val="en-US"/>
        </w:rPr>
      </w:pPr>
      <w:r w:rsidRPr="00A25DFC">
        <w:rPr>
          <w:sz w:val="16"/>
          <w:szCs w:val="16"/>
          <w:lang w:val="en-US"/>
        </w:rPr>
        <w:t>parietal</w:t>
      </w:r>
    </w:p>
    <w:p w:rsidR="007D0521" w:rsidRPr="00A25DFC" w:rsidRDefault="007D0521" w:rsidP="007D0521">
      <w:pPr>
        <w:pStyle w:val="ab"/>
        <w:numPr>
          <w:ilvl w:val="0"/>
          <w:numId w:val="445"/>
        </w:numPr>
        <w:autoSpaceDE w:val="0"/>
        <w:autoSpaceDN w:val="0"/>
        <w:adjustRightInd w:val="0"/>
        <w:spacing w:after="0" w:line="240" w:lineRule="auto"/>
        <w:rPr>
          <w:sz w:val="16"/>
          <w:szCs w:val="16"/>
          <w:lang w:val="en-US"/>
        </w:rPr>
      </w:pPr>
      <w:r w:rsidRPr="00A25DFC">
        <w:rPr>
          <w:sz w:val="16"/>
          <w:szCs w:val="16"/>
          <w:lang w:val="en-US"/>
        </w:rPr>
        <w:t>sphenoidal</w:t>
      </w:r>
    </w:p>
    <w:p w:rsidR="007D0521" w:rsidRPr="00A25DFC" w:rsidRDefault="007D0521" w:rsidP="007D0521">
      <w:pPr>
        <w:pStyle w:val="ab"/>
        <w:numPr>
          <w:ilvl w:val="0"/>
          <w:numId w:val="445"/>
        </w:numPr>
        <w:autoSpaceDE w:val="0"/>
        <w:autoSpaceDN w:val="0"/>
        <w:adjustRightInd w:val="0"/>
        <w:spacing w:after="0" w:line="240" w:lineRule="auto"/>
        <w:rPr>
          <w:sz w:val="16"/>
          <w:szCs w:val="16"/>
          <w:lang w:val="en-US"/>
        </w:rPr>
      </w:pPr>
      <w:r w:rsidRPr="00A25DFC">
        <w:rPr>
          <w:sz w:val="16"/>
          <w:szCs w:val="16"/>
          <w:lang w:val="en-US"/>
        </w:rPr>
        <w:t>occipital</w:t>
      </w:r>
    </w:p>
    <w:p w:rsidR="007D0521" w:rsidRPr="00A25DFC" w:rsidRDefault="007D0521" w:rsidP="007D0521">
      <w:pPr>
        <w:pStyle w:val="ab"/>
        <w:numPr>
          <w:ilvl w:val="0"/>
          <w:numId w:val="445"/>
        </w:numPr>
        <w:autoSpaceDE w:val="0"/>
        <w:autoSpaceDN w:val="0"/>
        <w:adjustRightInd w:val="0"/>
        <w:spacing w:after="0" w:line="240" w:lineRule="auto"/>
        <w:rPr>
          <w:sz w:val="16"/>
          <w:szCs w:val="16"/>
          <w:lang w:val="en-US"/>
        </w:rPr>
      </w:pPr>
      <w:r w:rsidRPr="00A25DFC">
        <w:rPr>
          <w:sz w:val="16"/>
          <w:szCs w:val="16"/>
          <w:lang w:val="en-US"/>
        </w:rPr>
        <w:t>frontal</w:t>
      </w:r>
    </w:p>
    <w:p w:rsidR="007D0521" w:rsidRPr="00A25DFC" w:rsidRDefault="007D0521" w:rsidP="007D0521">
      <w:pPr>
        <w:autoSpaceDE w:val="0"/>
        <w:autoSpaceDN w:val="0"/>
        <w:adjustRightInd w:val="0"/>
        <w:rPr>
          <w:sz w:val="16"/>
          <w:szCs w:val="16"/>
          <w:lang w:val="en-US"/>
        </w:rPr>
      </w:pPr>
    </w:p>
    <w:p w:rsidR="007D0521" w:rsidRPr="00A25DFC" w:rsidRDefault="001C7F67" w:rsidP="007D0521">
      <w:pPr>
        <w:pStyle w:val="ab"/>
        <w:widowControl w:val="0"/>
        <w:numPr>
          <w:ilvl w:val="0"/>
          <w:numId w:val="533"/>
        </w:numPr>
        <w:autoSpaceDE w:val="0"/>
        <w:autoSpaceDN w:val="0"/>
        <w:adjustRightInd w:val="0"/>
        <w:spacing w:after="0" w:line="240" w:lineRule="auto"/>
        <w:rPr>
          <w:rFonts w:ascii="Times New Roman" w:hAnsi="Times New Roman"/>
          <w:sz w:val="16"/>
          <w:szCs w:val="16"/>
          <w:lang w:val="en-US"/>
        </w:rPr>
      </w:pPr>
      <w:r w:rsidRPr="00A25DFC">
        <w:rPr>
          <w:rFonts w:ascii="Times New Roman" w:eastAsiaTheme="minorHAnsi" w:hAnsi="Times New Roman"/>
          <w:sz w:val="16"/>
          <w:szCs w:val="16"/>
          <w:lang w:val="en-US"/>
        </w:rPr>
        <w:t>Inintracerebral cisterns are formed in the following spaces:</w:t>
      </w:r>
    </w:p>
    <w:p w:rsidR="007D0521" w:rsidRPr="00A25DFC" w:rsidRDefault="007D0521" w:rsidP="007D0521">
      <w:pPr>
        <w:pStyle w:val="ab"/>
        <w:widowControl w:val="0"/>
        <w:numPr>
          <w:ilvl w:val="0"/>
          <w:numId w:val="446"/>
        </w:numPr>
        <w:autoSpaceDE w:val="0"/>
        <w:autoSpaceDN w:val="0"/>
        <w:adjustRightInd w:val="0"/>
        <w:spacing w:after="0" w:line="240" w:lineRule="auto"/>
        <w:rPr>
          <w:bCs/>
          <w:sz w:val="16"/>
          <w:szCs w:val="16"/>
          <w:lang w:val="en-US"/>
        </w:rPr>
      </w:pPr>
      <w:r w:rsidRPr="00A25DFC">
        <w:rPr>
          <w:sz w:val="16"/>
          <w:szCs w:val="16"/>
          <w:lang w:val="en-US"/>
        </w:rPr>
        <w:t>subarahnoidean</w:t>
      </w:r>
    </w:p>
    <w:p w:rsidR="007D0521" w:rsidRPr="00A25DFC" w:rsidRDefault="007D0521" w:rsidP="007D0521">
      <w:pPr>
        <w:pStyle w:val="ab"/>
        <w:widowControl w:val="0"/>
        <w:numPr>
          <w:ilvl w:val="0"/>
          <w:numId w:val="446"/>
        </w:numPr>
        <w:autoSpaceDE w:val="0"/>
        <w:autoSpaceDN w:val="0"/>
        <w:adjustRightInd w:val="0"/>
        <w:spacing w:after="0" w:line="240" w:lineRule="auto"/>
        <w:rPr>
          <w:sz w:val="16"/>
          <w:szCs w:val="16"/>
          <w:lang w:val="en-US"/>
        </w:rPr>
      </w:pPr>
      <w:r w:rsidRPr="00A25DFC">
        <w:rPr>
          <w:sz w:val="16"/>
          <w:szCs w:val="16"/>
          <w:lang w:val="en-US"/>
        </w:rPr>
        <w:t>subdural</w:t>
      </w:r>
    </w:p>
    <w:p w:rsidR="007D0521" w:rsidRPr="00A25DFC" w:rsidRDefault="007D0521" w:rsidP="007D0521">
      <w:pPr>
        <w:pStyle w:val="ab"/>
        <w:widowControl w:val="0"/>
        <w:numPr>
          <w:ilvl w:val="0"/>
          <w:numId w:val="446"/>
        </w:numPr>
        <w:autoSpaceDE w:val="0"/>
        <w:autoSpaceDN w:val="0"/>
        <w:adjustRightInd w:val="0"/>
        <w:spacing w:after="0" w:line="240" w:lineRule="auto"/>
        <w:rPr>
          <w:sz w:val="16"/>
          <w:szCs w:val="16"/>
          <w:lang w:val="en-US"/>
        </w:rPr>
      </w:pPr>
      <w:r w:rsidRPr="00A25DFC">
        <w:rPr>
          <w:sz w:val="16"/>
          <w:szCs w:val="16"/>
          <w:lang w:val="en-US"/>
        </w:rPr>
        <w:t>epidural</w:t>
      </w:r>
    </w:p>
    <w:p w:rsidR="007D0521" w:rsidRPr="00A25DFC" w:rsidRDefault="007D0521" w:rsidP="007D0521">
      <w:pPr>
        <w:pStyle w:val="ab"/>
        <w:widowControl w:val="0"/>
        <w:numPr>
          <w:ilvl w:val="0"/>
          <w:numId w:val="446"/>
        </w:numPr>
        <w:autoSpaceDE w:val="0"/>
        <w:autoSpaceDN w:val="0"/>
        <w:adjustRightInd w:val="0"/>
        <w:spacing w:after="0" w:line="240" w:lineRule="auto"/>
        <w:rPr>
          <w:sz w:val="16"/>
          <w:szCs w:val="16"/>
          <w:lang w:val="en-US"/>
        </w:rPr>
      </w:pPr>
      <w:r w:rsidRPr="00A25DFC">
        <w:rPr>
          <w:sz w:val="16"/>
          <w:szCs w:val="16"/>
          <w:lang w:val="en-US"/>
        </w:rPr>
        <w:t>in cerebral ventricles</w:t>
      </w:r>
    </w:p>
    <w:p w:rsidR="007D0521" w:rsidRPr="00A25DFC" w:rsidRDefault="007D0521" w:rsidP="007D0521">
      <w:pPr>
        <w:pStyle w:val="ab"/>
        <w:widowControl w:val="0"/>
        <w:numPr>
          <w:ilvl w:val="0"/>
          <w:numId w:val="446"/>
        </w:numPr>
        <w:autoSpaceDE w:val="0"/>
        <w:autoSpaceDN w:val="0"/>
        <w:adjustRightInd w:val="0"/>
        <w:spacing w:after="0" w:line="240" w:lineRule="auto"/>
        <w:rPr>
          <w:sz w:val="16"/>
          <w:szCs w:val="16"/>
          <w:lang w:val="en-US"/>
        </w:rPr>
      </w:pPr>
      <w:r w:rsidRPr="00A25DFC">
        <w:rPr>
          <w:sz w:val="16"/>
          <w:szCs w:val="16"/>
          <w:lang w:val="en-US"/>
        </w:rPr>
        <w:t>none of the answers</w:t>
      </w:r>
    </w:p>
    <w:p w:rsidR="007D0521" w:rsidRPr="00A25DFC" w:rsidRDefault="007D0521" w:rsidP="007D0521">
      <w:pPr>
        <w:widowControl w:val="0"/>
        <w:autoSpaceDE w:val="0"/>
        <w:autoSpaceDN w:val="0"/>
        <w:adjustRightInd w:val="0"/>
        <w:rPr>
          <w:bCs/>
          <w:sz w:val="16"/>
          <w:szCs w:val="16"/>
          <w:lang w:val="en-US"/>
        </w:rPr>
      </w:pPr>
    </w:p>
    <w:p w:rsidR="007D0521" w:rsidRPr="00A25DFC" w:rsidRDefault="007D0521" w:rsidP="007D0521">
      <w:pPr>
        <w:pStyle w:val="ab"/>
        <w:widowControl w:val="0"/>
        <w:numPr>
          <w:ilvl w:val="0"/>
          <w:numId w:val="533"/>
        </w:numPr>
        <w:tabs>
          <w:tab w:val="left" w:pos="1620"/>
        </w:tabs>
        <w:autoSpaceDE w:val="0"/>
        <w:autoSpaceDN w:val="0"/>
        <w:adjustRightInd w:val="0"/>
        <w:spacing w:after="0" w:line="240" w:lineRule="auto"/>
        <w:jc w:val="both"/>
        <w:rPr>
          <w:sz w:val="16"/>
          <w:szCs w:val="16"/>
          <w:lang w:val="en-US"/>
        </w:rPr>
      </w:pPr>
      <w:r w:rsidRPr="00A25DFC">
        <w:rPr>
          <w:sz w:val="16"/>
          <w:szCs w:val="16"/>
          <w:lang w:val="en-US"/>
        </w:rPr>
        <w:t>In which space is the circulus arteriosus Willissii situated:</w:t>
      </w:r>
    </w:p>
    <w:p w:rsidR="007D0521" w:rsidRPr="00A25DFC" w:rsidRDefault="007D0521" w:rsidP="007D0521">
      <w:pPr>
        <w:pStyle w:val="ab"/>
        <w:numPr>
          <w:ilvl w:val="0"/>
          <w:numId w:val="447"/>
        </w:numPr>
        <w:autoSpaceDE w:val="0"/>
        <w:autoSpaceDN w:val="0"/>
        <w:adjustRightInd w:val="0"/>
        <w:spacing w:after="0" w:line="240" w:lineRule="auto"/>
        <w:jc w:val="both"/>
        <w:rPr>
          <w:bCs/>
          <w:sz w:val="16"/>
          <w:szCs w:val="16"/>
          <w:lang w:val="en-US"/>
        </w:rPr>
      </w:pPr>
      <w:r w:rsidRPr="00A25DFC">
        <w:rPr>
          <w:sz w:val="16"/>
          <w:szCs w:val="16"/>
          <w:lang w:val="en-US"/>
        </w:rPr>
        <w:t>subarahnoidian</w:t>
      </w:r>
    </w:p>
    <w:p w:rsidR="007D0521" w:rsidRPr="00A25DFC" w:rsidRDefault="007D0521" w:rsidP="007D0521">
      <w:pPr>
        <w:pStyle w:val="ab"/>
        <w:numPr>
          <w:ilvl w:val="0"/>
          <w:numId w:val="447"/>
        </w:numPr>
        <w:autoSpaceDE w:val="0"/>
        <w:autoSpaceDN w:val="0"/>
        <w:adjustRightInd w:val="0"/>
        <w:spacing w:after="0" w:line="240" w:lineRule="auto"/>
        <w:jc w:val="both"/>
        <w:rPr>
          <w:bCs/>
          <w:sz w:val="16"/>
          <w:szCs w:val="16"/>
          <w:lang w:val="en-US"/>
        </w:rPr>
      </w:pPr>
      <w:r w:rsidRPr="00A25DFC">
        <w:rPr>
          <w:sz w:val="16"/>
          <w:szCs w:val="16"/>
          <w:lang w:val="en-US"/>
        </w:rPr>
        <w:t>subdural</w:t>
      </w:r>
    </w:p>
    <w:p w:rsidR="007D0521" w:rsidRPr="00A25DFC" w:rsidRDefault="007D0521" w:rsidP="007D0521">
      <w:pPr>
        <w:pStyle w:val="ab"/>
        <w:numPr>
          <w:ilvl w:val="0"/>
          <w:numId w:val="447"/>
        </w:numPr>
        <w:autoSpaceDE w:val="0"/>
        <w:autoSpaceDN w:val="0"/>
        <w:adjustRightInd w:val="0"/>
        <w:spacing w:after="0" w:line="240" w:lineRule="auto"/>
        <w:jc w:val="both"/>
        <w:rPr>
          <w:bCs/>
          <w:sz w:val="16"/>
          <w:szCs w:val="16"/>
          <w:lang w:val="en-US"/>
        </w:rPr>
      </w:pPr>
      <w:r w:rsidRPr="00A25DFC">
        <w:rPr>
          <w:sz w:val="16"/>
          <w:szCs w:val="16"/>
          <w:lang w:val="en-US"/>
        </w:rPr>
        <w:t>epidural</w:t>
      </w:r>
    </w:p>
    <w:p w:rsidR="007D0521" w:rsidRPr="00A25DFC" w:rsidRDefault="007D0521" w:rsidP="007D0521">
      <w:pPr>
        <w:pStyle w:val="ab"/>
        <w:widowControl w:val="0"/>
        <w:numPr>
          <w:ilvl w:val="0"/>
          <w:numId w:val="447"/>
        </w:numPr>
        <w:autoSpaceDE w:val="0"/>
        <w:autoSpaceDN w:val="0"/>
        <w:adjustRightInd w:val="0"/>
        <w:spacing w:after="0" w:line="240" w:lineRule="auto"/>
        <w:jc w:val="both"/>
        <w:rPr>
          <w:bCs/>
          <w:sz w:val="16"/>
          <w:szCs w:val="16"/>
          <w:lang w:val="en-US"/>
        </w:rPr>
      </w:pPr>
      <w:r w:rsidRPr="00A25DFC">
        <w:rPr>
          <w:sz w:val="16"/>
          <w:szCs w:val="16"/>
          <w:lang w:val="en-US"/>
        </w:rPr>
        <w:t>subperiostal</w:t>
      </w:r>
    </w:p>
    <w:p w:rsidR="007D0521" w:rsidRPr="00A25DFC" w:rsidRDefault="007D0521" w:rsidP="007D0521">
      <w:pPr>
        <w:pStyle w:val="ab"/>
        <w:numPr>
          <w:ilvl w:val="0"/>
          <w:numId w:val="447"/>
        </w:numPr>
        <w:autoSpaceDE w:val="0"/>
        <w:autoSpaceDN w:val="0"/>
        <w:adjustRightInd w:val="0"/>
        <w:spacing w:after="0" w:line="240" w:lineRule="auto"/>
        <w:jc w:val="both"/>
        <w:rPr>
          <w:bCs/>
          <w:sz w:val="16"/>
          <w:szCs w:val="16"/>
          <w:lang w:val="en-US"/>
        </w:rPr>
      </w:pPr>
      <w:r w:rsidRPr="00A25DFC">
        <w:rPr>
          <w:sz w:val="16"/>
          <w:szCs w:val="16"/>
          <w:lang w:val="en-US"/>
        </w:rPr>
        <w:t>extracranial</w:t>
      </w:r>
    </w:p>
    <w:p w:rsidR="007D0521" w:rsidRPr="00A25DFC" w:rsidRDefault="007D0521" w:rsidP="007D0521">
      <w:pPr>
        <w:widowControl w:val="0"/>
        <w:autoSpaceDE w:val="0"/>
        <w:autoSpaceDN w:val="0"/>
        <w:adjustRightInd w:val="0"/>
        <w:jc w:val="both"/>
        <w:rPr>
          <w:sz w:val="16"/>
          <w:szCs w:val="16"/>
          <w:lang w:val="en-US"/>
        </w:rPr>
      </w:pPr>
    </w:p>
    <w:p w:rsidR="007D0521" w:rsidRPr="00A25DFC" w:rsidRDefault="007D0521" w:rsidP="007D0521">
      <w:pPr>
        <w:pStyle w:val="ab"/>
        <w:widowControl w:val="0"/>
        <w:numPr>
          <w:ilvl w:val="0"/>
          <w:numId w:val="533"/>
        </w:numPr>
        <w:autoSpaceDE w:val="0"/>
        <w:autoSpaceDN w:val="0"/>
        <w:adjustRightInd w:val="0"/>
        <w:spacing w:after="0" w:line="240" w:lineRule="auto"/>
        <w:jc w:val="both"/>
        <w:rPr>
          <w:sz w:val="16"/>
          <w:szCs w:val="16"/>
          <w:lang w:val="en-US"/>
        </w:rPr>
      </w:pPr>
      <w:r w:rsidRPr="00A25DFC">
        <w:rPr>
          <w:sz w:val="16"/>
          <w:szCs w:val="16"/>
          <w:lang w:val="en-US"/>
        </w:rPr>
        <w:t>What regions does the lateral compartment of the face include:</w:t>
      </w:r>
    </w:p>
    <w:p w:rsidR="007D0521" w:rsidRPr="00A25DFC" w:rsidRDefault="007D0521" w:rsidP="007D0521">
      <w:pPr>
        <w:pStyle w:val="ab"/>
        <w:numPr>
          <w:ilvl w:val="0"/>
          <w:numId w:val="448"/>
        </w:numPr>
        <w:autoSpaceDE w:val="0"/>
        <w:autoSpaceDN w:val="0"/>
        <w:adjustRightInd w:val="0"/>
        <w:spacing w:after="0" w:line="240" w:lineRule="auto"/>
        <w:rPr>
          <w:sz w:val="16"/>
          <w:szCs w:val="16"/>
          <w:lang w:val="en-US"/>
        </w:rPr>
      </w:pPr>
      <w:r w:rsidRPr="00A25DFC">
        <w:rPr>
          <w:sz w:val="16"/>
          <w:szCs w:val="16"/>
          <w:lang w:val="en-US"/>
        </w:rPr>
        <w:t>buccal (oralis)</w:t>
      </w:r>
    </w:p>
    <w:p w:rsidR="007D0521" w:rsidRPr="00A25DFC" w:rsidRDefault="007D0521" w:rsidP="007D0521">
      <w:pPr>
        <w:pStyle w:val="ab"/>
        <w:widowControl w:val="0"/>
        <w:numPr>
          <w:ilvl w:val="0"/>
          <w:numId w:val="448"/>
        </w:numPr>
        <w:autoSpaceDE w:val="0"/>
        <w:autoSpaceDN w:val="0"/>
        <w:adjustRightInd w:val="0"/>
        <w:spacing w:after="0" w:line="240" w:lineRule="auto"/>
        <w:jc w:val="both"/>
        <w:rPr>
          <w:bCs/>
          <w:sz w:val="16"/>
          <w:szCs w:val="16"/>
          <w:lang w:val="en-US"/>
        </w:rPr>
      </w:pPr>
      <w:r w:rsidRPr="00A25DFC">
        <w:rPr>
          <w:sz w:val="16"/>
          <w:szCs w:val="16"/>
          <w:lang w:val="en-US"/>
        </w:rPr>
        <w:t>parotydomasseteric</w:t>
      </w:r>
    </w:p>
    <w:p w:rsidR="007D0521" w:rsidRPr="00A25DFC" w:rsidRDefault="007D0521" w:rsidP="007D0521">
      <w:pPr>
        <w:pStyle w:val="ab"/>
        <w:widowControl w:val="0"/>
        <w:numPr>
          <w:ilvl w:val="0"/>
          <w:numId w:val="448"/>
        </w:numPr>
        <w:autoSpaceDE w:val="0"/>
        <w:autoSpaceDN w:val="0"/>
        <w:adjustRightInd w:val="0"/>
        <w:spacing w:after="0" w:line="240" w:lineRule="auto"/>
        <w:jc w:val="both"/>
        <w:rPr>
          <w:sz w:val="16"/>
          <w:szCs w:val="16"/>
          <w:lang w:val="en-US"/>
        </w:rPr>
      </w:pPr>
      <w:r w:rsidRPr="00A25DFC">
        <w:rPr>
          <w:sz w:val="16"/>
          <w:szCs w:val="16"/>
          <w:lang w:val="en-US"/>
        </w:rPr>
        <w:t>deep facial</w:t>
      </w:r>
    </w:p>
    <w:p w:rsidR="007D0521" w:rsidRPr="00A25DFC" w:rsidRDefault="007D0521" w:rsidP="007D0521">
      <w:pPr>
        <w:pStyle w:val="ab"/>
        <w:widowControl w:val="0"/>
        <w:numPr>
          <w:ilvl w:val="0"/>
          <w:numId w:val="448"/>
        </w:numPr>
        <w:autoSpaceDE w:val="0"/>
        <w:autoSpaceDN w:val="0"/>
        <w:adjustRightInd w:val="0"/>
        <w:spacing w:after="0" w:line="240" w:lineRule="auto"/>
        <w:jc w:val="both"/>
        <w:rPr>
          <w:bCs/>
          <w:sz w:val="16"/>
          <w:szCs w:val="16"/>
          <w:lang w:val="en-US"/>
        </w:rPr>
      </w:pPr>
      <w:r w:rsidRPr="00A25DFC">
        <w:rPr>
          <w:sz w:val="16"/>
          <w:szCs w:val="16"/>
          <w:lang w:val="en-US"/>
        </w:rPr>
        <w:t>genian</w:t>
      </w:r>
    </w:p>
    <w:p w:rsidR="007D0521" w:rsidRPr="00A25DFC" w:rsidRDefault="007D0521" w:rsidP="007D0521">
      <w:pPr>
        <w:pStyle w:val="ab"/>
        <w:widowControl w:val="0"/>
        <w:numPr>
          <w:ilvl w:val="0"/>
          <w:numId w:val="448"/>
        </w:numPr>
        <w:autoSpaceDE w:val="0"/>
        <w:autoSpaceDN w:val="0"/>
        <w:adjustRightInd w:val="0"/>
        <w:spacing w:after="0" w:line="240" w:lineRule="auto"/>
        <w:jc w:val="both"/>
        <w:rPr>
          <w:bCs/>
          <w:sz w:val="16"/>
          <w:szCs w:val="16"/>
          <w:lang w:val="en-US"/>
        </w:rPr>
      </w:pPr>
      <w:r w:rsidRPr="00A25DFC">
        <w:rPr>
          <w:sz w:val="16"/>
          <w:szCs w:val="16"/>
          <w:lang w:val="en-US"/>
        </w:rPr>
        <w:t>nasolabialis</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533"/>
        </w:numPr>
        <w:autoSpaceDE w:val="0"/>
        <w:autoSpaceDN w:val="0"/>
        <w:adjustRightInd w:val="0"/>
        <w:spacing w:after="0" w:line="240" w:lineRule="auto"/>
        <w:rPr>
          <w:sz w:val="16"/>
          <w:szCs w:val="16"/>
          <w:lang w:val="en-US"/>
        </w:rPr>
      </w:pPr>
      <w:r w:rsidRPr="00A25DFC">
        <w:rPr>
          <w:sz w:val="16"/>
          <w:szCs w:val="16"/>
          <w:lang w:val="en-US"/>
        </w:rPr>
        <w:t>Where is the ganglion of trigeminal nerve situated:</w:t>
      </w:r>
    </w:p>
    <w:p w:rsidR="007D0521" w:rsidRPr="00A25DFC" w:rsidRDefault="007D0521" w:rsidP="007D0521">
      <w:pPr>
        <w:pStyle w:val="ab"/>
        <w:widowControl w:val="0"/>
        <w:numPr>
          <w:ilvl w:val="0"/>
          <w:numId w:val="449"/>
        </w:numPr>
        <w:autoSpaceDE w:val="0"/>
        <w:autoSpaceDN w:val="0"/>
        <w:adjustRightInd w:val="0"/>
        <w:spacing w:after="0" w:line="240" w:lineRule="auto"/>
        <w:rPr>
          <w:sz w:val="16"/>
          <w:szCs w:val="16"/>
          <w:lang w:val="en-US"/>
        </w:rPr>
      </w:pPr>
      <w:r w:rsidRPr="00A25DFC">
        <w:rPr>
          <w:sz w:val="16"/>
          <w:szCs w:val="16"/>
          <w:lang w:val="en-US"/>
        </w:rPr>
        <w:t xml:space="preserve">on the impressio trigemeni of the pyramid in the dura mater's duplicature (cavum Meckeli) </w:t>
      </w:r>
    </w:p>
    <w:p w:rsidR="007D0521" w:rsidRPr="00A25DFC" w:rsidRDefault="007D0521" w:rsidP="007D0521">
      <w:pPr>
        <w:pStyle w:val="ab"/>
        <w:widowControl w:val="0"/>
        <w:numPr>
          <w:ilvl w:val="0"/>
          <w:numId w:val="449"/>
        </w:numPr>
        <w:autoSpaceDE w:val="0"/>
        <w:autoSpaceDN w:val="0"/>
        <w:adjustRightInd w:val="0"/>
        <w:spacing w:after="0" w:line="240" w:lineRule="auto"/>
        <w:rPr>
          <w:sz w:val="16"/>
          <w:szCs w:val="16"/>
          <w:lang w:val="en-US"/>
        </w:rPr>
      </w:pPr>
      <w:r w:rsidRPr="00A25DFC">
        <w:rPr>
          <w:sz w:val="16"/>
          <w:szCs w:val="16"/>
          <w:lang w:val="en-US"/>
        </w:rPr>
        <w:t>subdural on the  impressio trigemeni of the pyramid</w:t>
      </w:r>
    </w:p>
    <w:p w:rsidR="007D0521" w:rsidRPr="00A25DFC" w:rsidRDefault="007D0521" w:rsidP="007D0521">
      <w:pPr>
        <w:pStyle w:val="ab"/>
        <w:widowControl w:val="0"/>
        <w:numPr>
          <w:ilvl w:val="0"/>
          <w:numId w:val="449"/>
        </w:numPr>
        <w:autoSpaceDE w:val="0"/>
        <w:autoSpaceDN w:val="0"/>
        <w:adjustRightInd w:val="0"/>
        <w:spacing w:after="0" w:line="240" w:lineRule="auto"/>
        <w:rPr>
          <w:sz w:val="16"/>
          <w:szCs w:val="16"/>
          <w:lang w:val="en-US"/>
        </w:rPr>
      </w:pPr>
      <w:r w:rsidRPr="00A25DFC">
        <w:rPr>
          <w:sz w:val="16"/>
          <w:szCs w:val="16"/>
          <w:lang w:val="en-US"/>
        </w:rPr>
        <w:t>epidural on the impressio trigemeni of the pyramid</w:t>
      </w:r>
    </w:p>
    <w:p w:rsidR="007D0521" w:rsidRPr="00A25DFC" w:rsidRDefault="007D0521" w:rsidP="007D0521">
      <w:pPr>
        <w:pStyle w:val="ab"/>
        <w:widowControl w:val="0"/>
        <w:numPr>
          <w:ilvl w:val="0"/>
          <w:numId w:val="449"/>
        </w:numPr>
        <w:autoSpaceDE w:val="0"/>
        <w:autoSpaceDN w:val="0"/>
        <w:adjustRightInd w:val="0"/>
        <w:spacing w:after="0" w:line="240" w:lineRule="auto"/>
        <w:rPr>
          <w:sz w:val="16"/>
          <w:szCs w:val="16"/>
          <w:lang w:val="en-US"/>
        </w:rPr>
      </w:pPr>
      <w:r w:rsidRPr="00A25DFC">
        <w:rPr>
          <w:sz w:val="16"/>
          <w:szCs w:val="16"/>
          <w:lang w:val="en-US"/>
        </w:rPr>
        <w:t>on the impressio trigemeni of the pyramid in the pia mater duplicature</w:t>
      </w:r>
    </w:p>
    <w:p w:rsidR="007D0521" w:rsidRPr="00A25DFC" w:rsidRDefault="007D0521" w:rsidP="007D0521">
      <w:pPr>
        <w:pStyle w:val="ab"/>
        <w:widowControl w:val="0"/>
        <w:numPr>
          <w:ilvl w:val="0"/>
          <w:numId w:val="449"/>
        </w:numPr>
        <w:autoSpaceDE w:val="0"/>
        <w:autoSpaceDN w:val="0"/>
        <w:adjustRightInd w:val="0"/>
        <w:spacing w:after="0" w:line="240" w:lineRule="auto"/>
        <w:rPr>
          <w:sz w:val="16"/>
          <w:szCs w:val="16"/>
          <w:lang w:val="en-US"/>
        </w:rPr>
      </w:pPr>
      <w:r w:rsidRPr="00A25DFC">
        <w:rPr>
          <w:sz w:val="16"/>
          <w:szCs w:val="16"/>
          <w:lang w:val="en-US"/>
        </w:rPr>
        <w:t>none of the answers</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533"/>
        </w:numPr>
        <w:autoSpaceDE w:val="0"/>
        <w:autoSpaceDN w:val="0"/>
        <w:adjustRightInd w:val="0"/>
        <w:spacing w:after="0" w:line="240" w:lineRule="auto"/>
        <w:rPr>
          <w:sz w:val="16"/>
          <w:szCs w:val="16"/>
          <w:lang w:val="en-US"/>
        </w:rPr>
      </w:pPr>
      <w:r w:rsidRPr="00A25DFC">
        <w:rPr>
          <w:sz w:val="16"/>
          <w:szCs w:val="16"/>
          <w:lang w:val="en-US"/>
        </w:rPr>
        <w:t>What does the aponeurosis pharyngoprevetebralis limit:</w:t>
      </w:r>
    </w:p>
    <w:p w:rsidR="007D0521" w:rsidRPr="00A25DFC" w:rsidRDefault="007D0521" w:rsidP="007D0521">
      <w:pPr>
        <w:pStyle w:val="ab"/>
        <w:widowControl w:val="0"/>
        <w:numPr>
          <w:ilvl w:val="0"/>
          <w:numId w:val="450"/>
        </w:numPr>
        <w:autoSpaceDE w:val="0"/>
        <w:autoSpaceDN w:val="0"/>
        <w:adjustRightInd w:val="0"/>
        <w:spacing w:after="0" w:line="240" w:lineRule="auto"/>
        <w:rPr>
          <w:sz w:val="16"/>
          <w:szCs w:val="16"/>
          <w:lang w:val="en-US"/>
        </w:rPr>
      </w:pPr>
      <w:r w:rsidRPr="00A25DFC">
        <w:rPr>
          <w:sz w:val="16"/>
          <w:szCs w:val="16"/>
          <w:lang w:val="en-US"/>
        </w:rPr>
        <w:t>retropharyngeal space from the parapharyngeal space</w:t>
      </w:r>
    </w:p>
    <w:p w:rsidR="007D0521" w:rsidRPr="00A25DFC" w:rsidRDefault="007D0521" w:rsidP="007D0521">
      <w:pPr>
        <w:pStyle w:val="ab"/>
        <w:widowControl w:val="0"/>
        <w:numPr>
          <w:ilvl w:val="0"/>
          <w:numId w:val="450"/>
        </w:numPr>
        <w:autoSpaceDE w:val="0"/>
        <w:autoSpaceDN w:val="0"/>
        <w:adjustRightInd w:val="0"/>
        <w:spacing w:after="0" w:line="240" w:lineRule="auto"/>
        <w:rPr>
          <w:sz w:val="16"/>
          <w:szCs w:val="16"/>
          <w:lang w:val="en-US"/>
        </w:rPr>
      </w:pPr>
      <w:r w:rsidRPr="00A25DFC">
        <w:rPr>
          <w:sz w:val="16"/>
          <w:szCs w:val="16"/>
          <w:lang w:val="en-US"/>
        </w:rPr>
        <w:t>anterior parapharyngeal space from the posterior parapharyngeale space</w:t>
      </w:r>
    </w:p>
    <w:p w:rsidR="007D0521" w:rsidRPr="00A25DFC" w:rsidRDefault="007D0521" w:rsidP="007D0521">
      <w:pPr>
        <w:pStyle w:val="ab"/>
        <w:widowControl w:val="0"/>
        <w:numPr>
          <w:ilvl w:val="0"/>
          <w:numId w:val="450"/>
        </w:numPr>
        <w:autoSpaceDE w:val="0"/>
        <w:autoSpaceDN w:val="0"/>
        <w:adjustRightInd w:val="0"/>
        <w:spacing w:after="0" w:line="240" w:lineRule="auto"/>
        <w:rPr>
          <w:sz w:val="16"/>
          <w:szCs w:val="16"/>
          <w:lang w:val="en-US"/>
        </w:rPr>
      </w:pPr>
      <w:r w:rsidRPr="00A25DFC">
        <w:rPr>
          <w:sz w:val="16"/>
          <w:szCs w:val="16"/>
          <w:lang w:val="en-US"/>
        </w:rPr>
        <w:t>retropharyngeal space from the pterygomandibular space</w:t>
      </w:r>
    </w:p>
    <w:p w:rsidR="007D0521" w:rsidRPr="00A25DFC" w:rsidRDefault="007D0521" w:rsidP="007D0521">
      <w:pPr>
        <w:pStyle w:val="ab"/>
        <w:widowControl w:val="0"/>
        <w:numPr>
          <w:ilvl w:val="0"/>
          <w:numId w:val="450"/>
        </w:numPr>
        <w:autoSpaceDE w:val="0"/>
        <w:autoSpaceDN w:val="0"/>
        <w:adjustRightInd w:val="0"/>
        <w:spacing w:after="0" w:line="240" w:lineRule="auto"/>
        <w:rPr>
          <w:sz w:val="16"/>
          <w:szCs w:val="16"/>
          <w:lang w:val="en-US"/>
        </w:rPr>
      </w:pPr>
      <w:r w:rsidRPr="00A25DFC">
        <w:rPr>
          <w:sz w:val="16"/>
          <w:szCs w:val="16"/>
          <w:lang w:val="en-US"/>
        </w:rPr>
        <w:t xml:space="preserve">retropharyngeal space from the prevertebral cervical space </w:t>
      </w:r>
    </w:p>
    <w:p w:rsidR="007D0521" w:rsidRPr="00A25DFC" w:rsidRDefault="007D0521" w:rsidP="007D0521">
      <w:pPr>
        <w:pStyle w:val="ab"/>
        <w:widowControl w:val="0"/>
        <w:numPr>
          <w:ilvl w:val="0"/>
          <w:numId w:val="450"/>
        </w:numPr>
        <w:autoSpaceDE w:val="0"/>
        <w:autoSpaceDN w:val="0"/>
        <w:adjustRightInd w:val="0"/>
        <w:spacing w:after="0" w:line="240" w:lineRule="auto"/>
        <w:rPr>
          <w:sz w:val="16"/>
          <w:szCs w:val="16"/>
          <w:lang w:val="en-US"/>
        </w:rPr>
      </w:pPr>
      <w:r w:rsidRPr="00A25DFC">
        <w:rPr>
          <w:sz w:val="16"/>
          <w:szCs w:val="16"/>
          <w:lang w:val="en-US"/>
        </w:rPr>
        <w:t>previsceral cervical space from the cervicale neurovascular space</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533"/>
        </w:numPr>
        <w:tabs>
          <w:tab w:val="left" w:pos="2340"/>
        </w:tabs>
        <w:autoSpaceDE w:val="0"/>
        <w:autoSpaceDN w:val="0"/>
        <w:adjustRightInd w:val="0"/>
        <w:spacing w:after="0" w:line="240" w:lineRule="auto"/>
        <w:jc w:val="both"/>
        <w:rPr>
          <w:sz w:val="16"/>
          <w:szCs w:val="16"/>
          <w:lang w:val="en-US"/>
        </w:rPr>
      </w:pPr>
      <w:r w:rsidRPr="00A25DFC">
        <w:rPr>
          <w:sz w:val="16"/>
          <w:szCs w:val="16"/>
          <w:lang w:val="en-US"/>
        </w:rPr>
        <w:t>What are the limits of the parotideomasseteric region:</w:t>
      </w:r>
    </w:p>
    <w:p w:rsidR="007D0521" w:rsidRPr="00A25DFC" w:rsidRDefault="007D0521" w:rsidP="007D0521">
      <w:pPr>
        <w:pStyle w:val="ab"/>
        <w:numPr>
          <w:ilvl w:val="0"/>
          <w:numId w:val="451"/>
        </w:numPr>
        <w:autoSpaceDE w:val="0"/>
        <w:autoSpaceDN w:val="0"/>
        <w:adjustRightInd w:val="0"/>
        <w:spacing w:after="0" w:line="240" w:lineRule="auto"/>
        <w:jc w:val="both"/>
        <w:rPr>
          <w:bCs/>
          <w:sz w:val="16"/>
          <w:szCs w:val="16"/>
          <w:lang w:val="en-US"/>
        </w:rPr>
      </w:pPr>
      <w:r w:rsidRPr="00A25DFC">
        <w:rPr>
          <w:sz w:val="16"/>
          <w:szCs w:val="16"/>
          <w:lang w:val="en-US"/>
        </w:rPr>
        <w:t>anterior - anterioar margin of the masseter m.</w:t>
      </w:r>
    </w:p>
    <w:p w:rsidR="007D0521" w:rsidRPr="00A25DFC" w:rsidRDefault="007D0521" w:rsidP="007D0521">
      <w:pPr>
        <w:pStyle w:val="ab"/>
        <w:numPr>
          <w:ilvl w:val="0"/>
          <w:numId w:val="451"/>
        </w:numPr>
        <w:autoSpaceDE w:val="0"/>
        <w:autoSpaceDN w:val="0"/>
        <w:adjustRightInd w:val="0"/>
        <w:spacing w:after="0" w:line="240" w:lineRule="auto"/>
        <w:jc w:val="both"/>
        <w:rPr>
          <w:sz w:val="16"/>
          <w:szCs w:val="16"/>
          <w:lang w:val="en-US"/>
        </w:rPr>
      </w:pPr>
      <w:r w:rsidRPr="00A25DFC">
        <w:rPr>
          <w:sz w:val="16"/>
          <w:szCs w:val="16"/>
          <w:lang w:val="en-US"/>
        </w:rPr>
        <w:t>posterior - anterior margin of the sternocleidomastoidean m., porus acusticus externus and mastoid process</w:t>
      </w:r>
    </w:p>
    <w:p w:rsidR="007D0521" w:rsidRPr="00A25DFC" w:rsidRDefault="007D0521" w:rsidP="007D0521">
      <w:pPr>
        <w:pStyle w:val="ab"/>
        <w:numPr>
          <w:ilvl w:val="0"/>
          <w:numId w:val="451"/>
        </w:numPr>
        <w:autoSpaceDE w:val="0"/>
        <w:autoSpaceDN w:val="0"/>
        <w:adjustRightInd w:val="0"/>
        <w:spacing w:after="0" w:line="240" w:lineRule="auto"/>
        <w:jc w:val="both"/>
        <w:rPr>
          <w:sz w:val="16"/>
          <w:szCs w:val="16"/>
          <w:lang w:val="en-US"/>
        </w:rPr>
      </w:pPr>
      <w:r w:rsidRPr="00A25DFC">
        <w:rPr>
          <w:sz w:val="16"/>
          <w:szCs w:val="16"/>
          <w:lang w:val="en-US"/>
        </w:rPr>
        <w:t>anterior - anterioar margin of the parotid gland</w:t>
      </w:r>
    </w:p>
    <w:p w:rsidR="007D0521" w:rsidRPr="00A25DFC" w:rsidRDefault="007D0521" w:rsidP="007D0521">
      <w:pPr>
        <w:pStyle w:val="ab"/>
        <w:numPr>
          <w:ilvl w:val="0"/>
          <w:numId w:val="451"/>
        </w:numPr>
        <w:autoSpaceDE w:val="0"/>
        <w:autoSpaceDN w:val="0"/>
        <w:adjustRightInd w:val="0"/>
        <w:spacing w:after="0" w:line="240" w:lineRule="auto"/>
        <w:jc w:val="both"/>
        <w:rPr>
          <w:sz w:val="16"/>
          <w:szCs w:val="16"/>
          <w:lang w:val="en-US"/>
        </w:rPr>
      </w:pPr>
      <w:r w:rsidRPr="00A25DFC">
        <w:rPr>
          <w:sz w:val="16"/>
          <w:szCs w:val="16"/>
          <w:lang w:val="en-US"/>
        </w:rPr>
        <w:t xml:space="preserve">inferior - mandible margin </w:t>
      </w:r>
    </w:p>
    <w:p w:rsidR="007D0521" w:rsidRPr="00A25DFC" w:rsidRDefault="007D0521" w:rsidP="007D0521">
      <w:pPr>
        <w:pStyle w:val="ab"/>
        <w:numPr>
          <w:ilvl w:val="0"/>
          <w:numId w:val="451"/>
        </w:numPr>
        <w:autoSpaceDE w:val="0"/>
        <w:autoSpaceDN w:val="0"/>
        <w:adjustRightInd w:val="0"/>
        <w:spacing w:after="0" w:line="240" w:lineRule="auto"/>
        <w:jc w:val="both"/>
        <w:rPr>
          <w:bCs/>
          <w:sz w:val="16"/>
          <w:szCs w:val="16"/>
          <w:lang w:val="en-US"/>
        </w:rPr>
      </w:pPr>
      <w:r w:rsidRPr="00A25DFC">
        <w:rPr>
          <w:sz w:val="16"/>
          <w:szCs w:val="16"/>
          <w:lang w:val="en-US"/>
        </w:rPr>
        <w:t xml:space="preserve">superior - zygomatic arch </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533"/>
        </w:numPr>
        <w:tabs>
          <w:tab w:val="left" w:pos="2340"/>
        </w:tabs>
        <w:autoSpaceDE w:val="0"/>
        <w:autoSpaceDN w:val="0"/>
        <w:adjustRightInd w:val="0"/>
        <w:spacing w:after="0" w:line="240" w:lineRule="auto"/>
        <w:jc w:val="both"/>
        <w:rPr>
          <w:sz w:val="16"/>
          <w:szCs w:val="16"/>
          <w:lang w:val="en-US"/>
        </w:rPr>
      </w:pPr>
      <w:r w:rsidRPr="00A25DFC">
        <w:rPr>
          <w:sz w:val="16"/>
          <w:szCs w:val="16"/>
          <w:lang w:val="en-US"/>
        </w:rPr>
        <w:t>How many weak points has the capsule of the parotid gland</w:t>
      </w:r>
    </w:p>
    <w:p w:rsidR="007D0521" w:rsidRPr="00A25DFC" w:rsidRDefault="007D0521" w:rsidP="007D0521">
      <w:pPr>
        <w:pStyle w:val="ab"/>
        <w:numPr>
          <w:ilvl w:val="0"/>
          <w:numId w:val="452"/>
        </w:numPr>
        <w:autoSpaceDE w:val="0"/>
        <w:autoSpaceDN w:val="0"/>
        <w:adjustRightInd w:val="0"/>
        <w:spacing w:after="0" w:line="240" w:lineRule="auto"/>
        <w:rPr>
          <w:sz w:val="16"/>
          <w:szCs w:val="16"/>
          <w:lang w:val="en-US"/>
        </w:rPr>
      </w:pPr>
      <w:r w:rsidRPr="00A25DFC">
        <w:rPr>
          <w:sz w:val="16"/>
          <w:szCs w:val="16"/>
          <w:lang w:val="en-US"/>
        </w:rPr>
        <w:t>One - infratemporal</w:t>
      </w:r>
    </w:p>
    <w:p w:rsidR="007D0521" w:rsidRPr="00A25DFC" w:rsidRDefault="007D0521" w:rsidP="007D0521">
      <w:pPr>
        <w:pStyle w:val="ab"/>
        <w:numPr>
          <w:ilvl w:val="0"/>
          <w:numId w:val="452"/>
        </w:numPr>
        <w:autoSpaceDE w:val="0"/>
        <w:autoSpaceDN w:val="0"/>
        <w:adjustRightInd w:val="0"/>
        <w:spacing w:after="0" w:line="240" w:lineRule="auto"/>
        <w:jc w:val="both"/>
        <w:rPr>
          <w:sz w:val="16"/>
          <w:szCs w:val="16"/>
          <w:lang w:val="en-US"/>
        </w:rPr>
      </w:pPr>
      <w:r w:rsidRPr="00A25DFC">
        <w:rPr>
          <w:sz w:val="16"/>
          <w:szCs w:val="16"/>
          <w:lang w:val="en-US"/>
        </w:rPr>
        <w:t>Two - auricular and pharyngeal</w:t>
      </w:r>
    </w:p>
    <w:p w:rsidR="007D0521" w:rsidRPr="00A25DFC" w:rsidRDefault="007D0521" w:rsidP="007D0521">
      <w:pPr>
        <w:pStyle w:val="ab"/>
        <w:numPr>
          <w:ilvl w:val="0"/>
          <w:numId w:val="452"/>
        </w:numPr>
        <w:autoSpaceDE w:val="0"/>
        <w:autoSpaceDN w:val="0"/>
        <w:adjustRightInd w:val="0"/>
        <w:spacing w:after="0" w:line="240" w:lineRule="auto"/>
        <w:jc w:val="both"/>
        <w:rPr>
          <w:sz w:val="16"/>
          <w:szCs w:val="16"/>
          <w:lang w:val="en-US"/>
        </w:rPr>
      </w:pPr>
      <w:r w:rsidRPr="00A25DFC">
        <w:rPr>
          <w:sz w:val="16"/>
          <w:szCs w:val="16"/>
          <w:lang w:val="en-US"/>
        </w:rPr>
        <w:t>Three - mastoid, interpterigoidian and pharyngeal</w:t>
      </w:r>
    </w:p>
    <w:p w:rsidR="007D0521" w:rsidRPr="00A25DFC" w:rsidRDefault="007D0521" w:rsidP="007D0521">
      <w:pPr>
        <w:pStyle w:val="ab"/>
        <w:numPr>
          <w:ilvl w:val="0"/>
          <w:numId w:val="452"/>
        </w:numPr>
        <w:autoSpaceDE w:val="0"/>
        <w:autoSpaceDN w:val="0"/>
        <w:adjustRightInd w:val="0"/>
        <w:spacing w:after="0" w:line="240" w:lineRule="auto"/>
        <w:jc w:val="both"/>
        <w:rPr>
          <w:sz w:val="16"/>
          <w:szCs w:val="16"/>
          <w:lang w:val="en-US"/>
        </w:rPr>
      </w:pPr>
      <w:r w:rsidRPr="00A25DFC">
        <w:rPr>
          <w:sz w:val="16"/>
          <w:szCs w:val="16"/>
          <w:lang w:val="en-US"/>
        </w:rPr>
        <w:t>Four - mastoid, temporopterigoidian, interpterigoidian and pharyngeal</w:t>
      </w:r>
    </w:p>
    <w:p w:rsidR="007D0521" w:rsidRPr="00A25DFC" w:rsidRDefault="007D0521" w:rsidP="007D0521">
      <w:pPr>
        <w:pStyle w:val="ab"/>
        <w:numPr>
          <w:ilvl w:val="0"/>
          <w:numId w:val="452"/>
        </w:numPr>
        <w:autoSpaceDE w:val="0"/>
        <w:autoSpaceDN w:val="0"/>
        <w:adjustRightInd w:val="0"/>
        <w:spacing w:after="0" w:line="240" w:lineRule="auto"/>
        <w:rPr>
          <w:sz w:val="16"/>
          <w:szCs w:val="16"/>
          <w:lang w:val="en-US"/>
        </w:rPr>
      </w:pPr>
      <w:r w:rsidRPr="00A25DFC">
        <w:rPr>
          <w:sz w:val="16"/>
          <w:szCs w:val="16"/>
          <w:lang w:val="en-US"/>
        </w:rPr>
        <w:t>None</w:t>
      </w:r>
    </w:p>
    <w:p w:rsidR="007D0521" w:rsidRPr="00A25DFC" w:rsidRDefault="007D0521" w:rsidP="007D0521">
      <w:pPr>
        <w:autoSpaceDE w:val="0"/>
        <w:autoSpaceDN w:val="0"/>
        <w:adjustRightInd w:val="0"/>
        <w:jc w:val="both"/>
        <w:rPr>
          <w:sz w:val="16"/>
          <w:szCs w:val="16"/>
          <w:lang w:val="en-US"/>
        </w:rPr>
      </w:pPr>
    </w:p>
    <w:p w:rsidR="007D0521" w:rsidRPr="00A25DFC" w:rsidRDefault="007D0521" w:rsidP="007D0521">
      <w:pPr>
        <w:pStyle w:val="ab"/>
        <w:widowControl w:val="0"/>
        <w:numPr>
          <w:ilvl w:val="0"/>
          <w:numId w:val="533"/>
        </w:numPr>
        <w:tabs>
          <w:tab w:val="left" w:pos="2340"/>
        </w:tabs>
        <w:autoSpaceDE w:val="0"/>
        <w:autoSpaceDN w:val="0"/>
        <w:adjustRightInd w:val="0"/>
        <w:spacing w:after="0" w:line="240" w:lineRule="auto"/>
        <w:jc w:val="both"/>
        <w:rPr>
          <w:sz w:val="16"/>
          <w:szCs w:val="16"/>
          <w:lang w:val="en-US"/>
        </w:rPr>
      </w:pPr>
      <w:r w:rsidRPr="00A25DFC">
        <w:rPr>
          <w:sz w:val="16"/>
          <w:szCs w:val="16"/>
          <w:lang w:val="en-US"/>
        </w:rPr>
        <w:t>What are the limits of the cellular fatty tissue space of the sublingual gland:</w:t>
      </w:r>
    </w:p>
    <w:p w:rsidR="007D0521" w:rsidRPr="00A25DFC" w:rsidRDefault="007D0521" w:rsidP="007D0521">
      <w:pPr>
        <w:pStyle w:val="ab"/>
        <w:numPr>
          <w:ilvl w:val="0"/>
          <w:numId w:val="453"/>
        </w:numPr>
        <w:autoSpaceDE w:val="0"/>
        <w:autoSpaceDN w:val="0"/>
        <w:adjustRightInd w:val="0"/>
        <w:spacing w:after="0" w:line="240" w:lineRule="auto"/>
        <w:rPr>
          <w:sz w:val="16"/>
          <w:szCs w:val="16"/>
          <w:lang w:val="en-US"/>
        </w:rPr>
      </w:pPr>
      <w:r w:rsidRPr="00A25DFC">
        <w:rPr>
          <w:sz w:val="16"/>
          <w:szCs w:val="16"/>
          <w:lang w:val="en-US"/>
        </w:rPr>
        <w:t>superior - mucosa of the buccal cavity</w:t>
      </w:r>
    </w:p>
    <w:p w:rsidR="007D0521" w:rsidRPr="00A25DFC" w:rsidRDefault="007D0521" w:rsidP="007D0521">
      <w:pPr>
        <w:pStyle w:val="ab"/>
        <w:numPr>
          <w:ilvl w:val="0"/>
          <w:numId w:val="453"/>
        </w:numPr>
        <w:autoSpaceDE w:val="0"/>
        <w:autoSpaceDN w:val="0"/>
        <w:adjustRightInd w:val="0"/>
        <w:spacing w:after="0" w:line="240" w:lineRule="auto"/>
        <w:rPr>
          <w:sz w:val="16"/>
          <w:szCs w:val="16"/>
          <w:lang w:val="en-US"/>
        </w:rPr>
      </w:pPr>
      <w:r w:rsidRPr="00A25DFC">
        <w:rPr>
          <w:sz w:val="16"/>
          <w:szCs w:val="16"/>
          <w:lang w:val="en-US"/>
        </w:rPr>
        <w:t>lateral - the mandible</w:t>
      </w:r>
    </w:p>
    <w:p w:rsidR="007D0521" w:rsidRPr="00A25DFC" w:rsidRDefault="007D0521" w:rsidP="007D0521">
      <w:pPr>
        <w:pStyle w:val="ab"/>
        <w:numPr>
          <w:ilvl w:val="0"/>
          <w:numId w:val="453"/>
        </w:numPr>
        <w:autoSpaceDE w:val="0"/>
        <w:autoSpaceDN w:val="0"/>
        <w:adjustRightInd w:val="0"/>
        <w:spacing w:after="0" w:line="240" w:lineRule="auto"/>
        <w:jc w:val="both"/>
        <w:rPr>
          <w:sz w:val="16"/>
          <w:szCs w:val="16"/>
          <w:lang w:val="en-US"/>
        </w:rPr>
      </w:pPr>
      <w:r w:rsidRPr="00A25DFC">
        <w:rPr>
          <w:sz w:val="16"/>
          <w:szCs w:val="16"/>
          <w:lang w:val="en-US"/>
        </w:rPr>
        <w:t xml:space="preserve">medial - genyoglossus and genyohyod mm. </w:t>
      </w:r>
    </w:p>
    <w:p w:rsidR="007D0521" w:rsidRPr="00A25DFC" w:rsidRDefault="007D0521" w:rsidP="007D0521">
      <w:pPr>
        <w:pStyle w:val="ab"/>
        <w:numPr>
          <w:ilvl w:val="0"/>
          <w:numId w:val="453"/>
        </w:numPr>
        <w:autoSpaceDE w:val="0"/>
        <w:autoSpaceDN w:val="0"/>
        <w:adjustRightInd w:val="0"/>
        <w:spacing w:after="0" w:line="240" w:lineRule="auto"/>
        <w:jc w:val="both"/>
        <w:rPr>
          <w:sz w:val="16"/>
          <w:szCs w:val="16"/>
          <w:lang w:val="en-US"/>
        </w:rPr>
      </w:pPr>
      <w:r w:rsidRPr="00A25DFC">
        <w:rPr>
          <w:sz w:val="16"/>
          <w:szCs w:val="16"/>
          <w:lang w:val="en-US"/>
        </w:rPr>
        <w:t xml:space="preserve">inferior - mylohyoid and hyoglossus mm. </w:t>
      </w:r>
    </w:p>
    <w:p w:rsidR="007D0521" w:rsidRPr="00A25DFC" w:rsidRDefault="007D0521" w:rsidP="007D0521">
      <w:pPr>
        <w:pStyle w:val="ab"/>
        <w:numPr>
          <w:ilvl w:val="0"/>
          <w:numId w:val="453"/>
        </w:numPr>
        <w:autoSpaceDE w:val="0"/>
        <w:autoSpaceDN w:val="0"/>
        <w:adjustRightInd w:val="0"/>
        <w:spacing w:after="0" w:line="240" w:lineRule="auto"/>
        <w:jc w:val="both"/>
        <w:rPr>
          <w:sz w:val="16"/>
          <w:szCs w:val="16"/>
          <w:lang w:val="en-US"/>
        </w:rPr>
      </w:pPr>
      <w:r w:rsidRPr="00A25DFC">
        <w:rPr>
          <w:sz w:val="16"/>
          <w:szCs w:val="16"/>
          <w:lang w:val="en-US"/>
        </w:rPr>
        <w:t>inferior - platisma m.</w:t>
      </w:r>
    </w:p>
    <w:p w:rsidR="007D0521" w:rsidRPr="00A25DFC" w:rsidRDefault="007D0521" w:rsidP="007D0521">
      <w:pPr>
        <w:autoSpaceDE w:val="0"/>
        <w:autoSpaceDN w:val="0"/>
        <w:adjustRightInd w:val="0"/>
        <w:jc w:val="both"/>
        <w:rPr>
          <w:bCs/>
          <w:sz w:val="16"/>
          <w:szCs w:val="16"/>
          <w:lang w:val="en-US"/>
        </w:rPr>
      </w:pPr>
    </w:p>
    <w:p w:rsidR="007D0521" w:rsidRPr="00A25DFC" w:rsidRDefault="007D0521" w:rsidP="007D0521">
      <w:pPr>
        <w:pStyle w:val="ab"/>
        <w:widowControl w:val="0"/>
        <w:numPr>
          <w:ilvl w:val="0"/>
          <w:numId w:val="533"/>
        </w:numPr>
        <w:autoSpaceDE w:val="0"/>
        <w:autoSpaceDN w:val="0"/>
        <w:adjustRightInd w:val="0"/>
        <w:spacing w:after="0" w:line="240" w:lineRule="auto"/>
        <w:jc w:val="both"/>
        <w:rPr>
          <w:sz w:val="16"/>
          <w:szCs w:val="16"/>
          <w:lang w:val="en-US"/>
        </w:rPr>
      </w:pPr>
      <w:r w:rsidRPr="00A25DFC">
        <w:rPr>
          <w:sz w:val="16"/>
          <w:szCs w:val="16"/>
          <w:lang w:val="en-US"/>
        </w:rPr>
        <w:t>What muscles does the facial nerve enervate:</w:t>
      </w:r>
    </w:p>
    <w:p w:rsidR="007D0521" w:rsidRPr="00A25DFC" w:rsidRDefault="007D0521" w:rsidP="007D0521">
      <w:pPr>
        <w:pStyle w:val="ab"/>
        <w:numPr>
          <w:ilvl w:val="0"/>
          <w:numId w:val="454"/>
        </w:numPr>
        <w:autoSpaceDE w:val="0"/>
        <w:autoSpaceDN w:val="0"/>
        <w:adjustRightInd w:val="0"/>
        <w:spacing w:after="0" w:line="240" w:lineRule="auto"/>
        <w:jc w:val="both"/>
        <w:rPr>
          <w:sz w:val="16"/>
          <w:szCs w:val="16"/>
          <w:lang w:val="en-US"/>
        </w:rPr>
      </w:pPr>
      <w:r w:rsidRPr="00A25DFC">
        <w:rPr>
          <w:sz w:val="16"/>
          <w:szCs w:val="16"/>
          <w:lang w:val="en-US"/>
        </w:rPr>
        <w:t>mimmic mm.</w:t>
      </w:r>
    </w:p>
    <w:p w:rsidR="007D0521" w:rsidRPr="00A25DFC" w:rsidRDefault="007D0521" w:rsidP="007D0521">
      <w:pPr>
        <w:pStyle w:val="ab"/>
        <w:numPr>
          <w:ilvl w:val="0"/>
          <w:numId w:val="454"/>
        </w:numPr>
        <w:autoSpaceDE w:val="0"/>
        <w:autoSpaceDN w:val="0"/>
        <w:adjustRightInd w:val="0"/>
        <w:spacing w:after="0" w:line="240" w:lineRule="auto"/>
        <w:jc w:val="both"/>
        <w:rPr>
          <w:sz w:val="16"/>
          <w:szCs w:val="16"/>
          <w:lang w:val="en-US"/>
        </w:rPr>
      </w:pPr>
      <w:r w:rsidRPr="00A25DFC">
        <w:rPr>
          <w:sz w:val="16"/>
          <w:szCs w:val="16"/>
          <w:lang w:val="en-US"/>
        </w:rPr>
        <w:t xml:space="preserve">frontal and occipital mm. </w:t>
      </w:r>
    </w:p>
    <w:p w:rsidR="007D0521" w:rsidRPr="00A25DFC" w:rsidRDefault="007D0521" w:rsidP="007D0521">
      <w:pPr>
        <w:pStyle w:val="ab"/>
        <w:numPr>
          <w:ilvl w:val="0"/>
          <w:numId w:val="454"/>
        </w:numPr>
        <w:autoSpaceDE w:val="0"/>
        <w:autoSpaceDN w:val="0"/>
        <w:adjustRightInd w:val="0"/>
        <w:spacing w:after="0" w:line="240" w:lineRule="auto"/>
        <w:jc w:val="both"/>
        <w:rPr>
          <w:sz w:val="16"/>
          <w:szCs w:val="16"/>
          <w:lang w:val="en-US"/>
        </w:rPr>
      </w:pPr>
      <w:r w:rsidRPr="00A25DFC">
        <w:rPr>
          <w:sz w:val="16"/>
          <w:szCs w:val="16"/>
          <w:lang w:val="en-US"/>
        </w:rPr>
        <w:t>stylohyoid m. and posterior belly of the digastric m.</w:t>
      </w:r>
    </w:p>
    <w:p w:rsidR="007D0521" w:rsidRPr="00A25DFC" w:rsidRDefault="007D0521" w:rsidP="007D0521">
      <w:pPr>
        <w:pStyle w:val="ab"/>
        <w:numPr>
          <w:ilvl w:val="0"/>
          <w:numId w:val="454"/>
        </w:numPr>
        <w:autoSpaceDE w:val="0"/>
        <w:autoSpaceDN w:val="0"/>
        <w:adjustRightInd w:val="0"/>
        <w:spacing w:after="0" w:line="240" w:lineRule="auto"/>
        <w:jc w:val="both"/>
        <w:rPr>
          <w:sz w:val="16"/>
          <w:szCs w:val="16"/>
          <w:lang w:val="en-US"/>
        </w:rPr>
      </w:pPr>
      <w:r w:rsidRPr="00A25DFC">
        <w:rPr>
          <w:sz w:val="16"/>
          <w:szCs w:val="16"/>
          <w:lang w:val="en-US"/>
        </w:rPr>
        <w:t>platisma m.</w:t>
      </w:r>
    </w:p>
    <w:p w:rsidR="007D0521" w:rsidRPr="00A25DFC" w:rsidRDefault="007D0521" w:rsidP="007D0521">
      <w:pPr>
        <w:pStyle w:val="ab"/>
        <w:numPr>
          <w:ilvl w:val="0"/>
          <w:numId w:val="454"/>
        </w:numPr>
        <w:autoSpaceDE w:val="0"/>
        <w:autoSpaceDN w:val="0"/>
        <w:adjustRightInd w:val="0"/>
        <w:spacing w:after="0" w:line="240" w:lineRule="auto"/>
        <w:jc w:val="both"/>
        <w:rPr>
          <w:sz w:val="16"/>
          <w:szCs w:val="16"/>
          <w:lang w:val="en-US"/>
        </w:rPr>
      </w:pPr>
      <w:r w:rsidRPr="00A25DFC">
        <w:rPr>
          <w:sz w:val="16"/>
          <w:szCs w:val="16"/>
          <w:lang w:val="en-US"/>
        </w:rPr>
        <w:t xml:space="preserve">mylohyoid m. </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533"/>
        </w:numPr>
        <w:autoSpaceDE w:val="0"/>
        <w:autoSpaceDN w:val="0"/>
        <w:adjustRightInd w:val="0"/>
        <w:spacing w:after="0" w:line="240" w:lineRule="auto"/>
        <w:jc w:val="both"/>
        <w:rPr>
          <w:sz w:val="16"/>
          <w:szCs w:val="16"/>
          <w:lang w:val="en-US"/>
        </w:rPr>
      </w:pPr>
      <w:r w:rsidRPr="00A25DFC">
        <w:rPr>
          <w:sz w:val="16"/>
          <w:szCs w:val="16"/>
          <w:lang w:val="en-US"/>
        </w:rPr>
        <w:t>What muscles are enervated by the III</w:t>
      </w:r>
      <w:r w:rsidRPr="00A25DFC">
        <w:rPr>
          <w:sz w:val="16"/>
          <w:szCs w:val="16"/>
          <w:vertAlign w:val="superscript"/>
          <w:lang w:val="en-US"/>
        </w:rPr>
        <w:t>rd</w:t>
      </w:r>
      <w:r w:rsidRPr="00A25DFC">
        <w:rPr>
          <w:sz w:val="16"/>
          <w:szCs w:val="16"/>
          <w:lang w:val="en-US"/>
        </w:rPr>
        <w:t xml:space="preserve"> branch of the trigeminal nerve?</w:t>
      </w:r>
    </w:p>
    <w:p w:rsidR="007D0521" w:rsidRPr="00A25DFC" w:rsidRDefault="007D0521" w:rsidP="007D0521">
      <w:pPr>
        <w:pStyle w:val="ab"/>
        <w:numPr>
          <w:ilvl w:val="0"/>
          <w:numId w:val="455"/>
        </w:numPr>
        <w:autoSpaceDE w:val="0"/>
        <w:autoSpaceDN w:val="0"/>
        <w:adjustRightInd w:val="0"/>
        <w:spacing w:after="0" w:line="240" w:lineRule="auto"/>
        <w:rPr>
          <w:sz w:val="16"/>
          <w:szCs w:val="16"/>
          <w:lang w:val="en-US"/>
        </w:rPr>
      </w:pPr>
      <w:r w:rsidRPr="00A25DFC">
        <w:rPr>
          <w:sz w:val="16"/>
          <w:szCs w:val="16"/>
          <w:lang w:val="en-US"/>
        </w:rPr>
        <w:t xml:space="preserve">masseter m. </w:t>
      </w:r>
    </w:p>
    <w:p w:rsidR="007D0521" w:rsidRPr="00A25DFC" w:rsidRDefault="007D0521" w:rsidP="007D0521">
      <w:pPr>
        <w:pStyle w:val="ab"/>
        <w:numPr>
          <w:ilvl w:val="0"/>
          <w:numId w:val="455"/>
        </w:numPr>
        <w:autoSpaceDE w:val="0"/>
        <w:autoSpaceDN w:val="0"/>
        <w:adjustRightInd w:val="0"/>
        <w:spacing w:after="0" w:line="240" w:lineRule="auto"/>
        <w:jc w:val="both"/>
        <w:rPr>
          <w:bCs/>
          <w:sz w:val="16"/>
          <w:szCs w:val="16"/>
          <w:lang w:val="en-US"/>
        </w:rPr>
      </w:pPr>
      <w:r w:rsidRPr="00A25DFC">
        <w:rPr>
          <w:sz w:val="16"/>
          <w:szCs w:val="16"/>
          <w:lang w:val="en-US"/>
        </w:rPr>
        <w:t>temporal m.</w:t>
      </w:r>
    </w:p>
    <w:p w:rsidR="007D0521" w:rsidRPr="00A25DFC" w:rsidRDefault="007D0521" w:rsidP="007D0521">
      <w:pPr>
        <w:pStyle w:val="ab"/>
        <w:numPr>
          <w:ilvl w:val="0"/>
          <w:numId w:val="455"/>
        </w:numPr>
        <w:autoSpaceDE w:val="0"/>
        <w:autoSpaceDN w:val="0"/>
        <w:adjustRightInd w:val="0"/>
        <w:spacing w:after="0" w:line="240" w:lineRule="auto"/>
        <w:jc w:val="both"/>
        <w:rPr>
          <w:sz w:val="16"/>
          <w:szCs w:val="16"/>
          <w:lang w:val="en-US"/>
        </w:rPr>
      </w:pPr>
      <w:r w:rsidRPr="00A25DFC">
        <w:rPr>
          <w:sz w:val="16"/>
          <w:szCs w:val="16"/>
          <w:lang w:val="en-US"/>
        </w:rPr>
        <w:t xml:space="preserve">medial and lateral pterygoid mm. </w:t>
      </w:r>
    </w:p>
    <w:p w:rsidR="007D0521" w:rsidRPr="00A25DFC" w:rsidRDefault="007D0521" w:rsidP="007D0521">
      <w:pPr>
        <w:pStyle w:val="ab"/>
        <w:numPr>
          <w:ilvl w:val="0"/>
          <w:numId w:val="455"/>
        </w:numPr>
        <w:autoSpaceDE w:val="0"/>
        <w:autoSpaceDN w:val="0"/>
        <w:adjustRightInd w:val="0"/>
        <w:spacing w:after="0" w:line="240" w:lineRule="auto"/>
        <w:jc w:val="both"/>
        <w:rPr>
          <w:sz w:val="16"/>
          <w:szCs w:val="16"/>
          <w:lang w:val="en-US"/>
        </w:rPr>
      </w:pPr>
      <w:r w:rsidRPr="00A25DFC">
        <w:rPr>
          <w:sz w:val="16"/>
          <w:szCs w:val="16"/>
          <w:lang w:val="en-US"/>
        </w:rPr>
        <w:t>mylohyoid m. and anterior belly of the digastric m.</w:t>
      </w:r>
    </w:p>
    <w:p w:rsidR="007D0521" w:rsidRPr="00A25DFC" w:rsidRDefault="007D0521" w:rsidP="007D0521">
      <w:pPr>
        <w:pStyle w:val="ab"/>
        <w:numPr>
          <w:ilvl w:val="0"/>
          <w:numId w:val="455"/>
        </w:numPr>
        <w:autoSpaceDE w:val="0"/>
        <w:autoSpaceDN w:val="0"/>
        <w:adjustRightInd w:val="0"/>
        <w:spacing w:after="0" w:line="240" w:lineRule="auto"/>
        <w:rPr>
          <w:sz w:val="16"/>
          <w:szCs w:val="16"/>
          <w:lang w:val="en-US"/>
        </w:rPr>
      </w:pPr>
      <w:r w:rsidRPr="00A25DFC">
        <w:rPr>
          <w:sz w:val="16"/>
          <w:szCs w:val="16"/>
          <w:lang w:val="en-US"/>
        </w:rPr>
        <w:lastRenderedPageBreak/>
        <w:t xml:space="preserve">frontal m. </w:t>
      </w:r>
    </w:p>
    <w:p w:rsidR="007D0521" w:rsidRPr="00A25DFC" w:rsidRDefault="007D0521" w:rsidP="007D0521">
      <w:pPr>
        <w:autoSpaceDE w:val="0"/>
        <w:autoSpaceDN w:val="0"/>
        <w:adjustRightInd w:val="0"/>
        <w:jc w:val="both"/>
        <w:rPr>
          <w:bCs/>
          <w:sz w:val="16"/>
          <w:szCs w:val="16"/>
          <w:lang w:val="en-US"/>
        </w:rPr>
      </w:pPr>
    </w:p>
    <w:p w:rsidR="007D0521" w:rsidRPr="00A25DFC" w:rsidRDefault="007D0521" w:rsidP="007D0521">
      <w:pPr>
        <w:pStyle w:val="ab"/>
        <w:numPr>
          <w:ilvl w:val="0"/>
          <w:numId w:val="533"/>
        </w:numPr>
        <w:autoSpaceDE w:val="0"/>
        <w:autoSpaceDN w:val="0"/>
        <w:adjustRightInd w:val="0"/>
        <w:spacing w:after="0" w:line="240" w:lineRule="auto"/>
        <w:jc w:val="both"/>
        <w:rPr>
          <w:sz w:val="16"/>
          <w:szCs w:val="16"/>
          <w:lang w:val="en-US"/>
        </w:rPr>
      </w:pPr>
      <w:r w:rsidRPr="00A25DFC">
        <w:rPr>
          <w:sz w:val="16"/>
          <w:szCs w:val="16"/>
          <w:lang w:val="en-US"/>
        </w:rPr>
        <w:t>Where does the sphenoidal sinus open:</w:t>
      </w:r>
    </w:p>
    <w:p w:rsidR="007D0521" w:rsidRPr="00A25DFC" w:rsidRDefault="007D0521" w:rsidP="007D0521">
      <w:pPr>
        <w:pStyle w:val="ab"/>
        <w:numPr>
          <w:ilvl w:val="0"/>
          <w:numId w:val="456"/>
        </w:numPr>
        <w:autoSpaceDE w:val="0"/>
        <w:autoSpaceDN w:val="0"/>
        <w:adjustRightInd w:val="0"/>
        <w:spacing w:after="0" w:line="240" w:lineRule="auto"/>
        <w:rPr>
          <w:sz w:val="16"/>
          <w:szCs w:val="16"/>
          <w:lang w:val="en-US"/>
        </w:rPr>
      </w:pPr>
      <w:r w:rsidRPr="00A25DFC">
        <w:rPr>
          <w:sz w:val="16"/>
          <w:szCs w:val="16"/>
          <w:lang w:val="en-US"/>
        </w:rPr>
        <w:t>above the superior nasal conchae</w:t>
      </w:r>
    </w:p>
    <w:p w:rsidR="007D0521" w:rsidRPr="00A25DFC" w:rsidRDefault="007D0521" w:rsidP="007D0521">
      <w:pPr>
        <w:pStyle w:val="ab"/>
        <w:numPr>
          <w:ilvl w:val="0"/>
          <w:numId w:val="456"/>
        </w:numPr>
        <w:autoSpaceDE w:val="0"/>
        <w:autoSpaceDN w:val="0"/>
        <w:adjustRightInd w:val="0"/>
        <w:spacing w:after="0" w:line="240" w:lineRule="auto"/>
        <w:jc w:val="both"/>
        <w:rPr>
          <w:sz w:val="16"/>
          <w:szCs w:val="16"/>
          <w:lang w:val="en-US"/>
        </w:rPr>
      </w:pPr>
      <w:r w:rsidRPr="00A25DFC">
        <w:rPr>
          <w:sz w:val="16"/>
          <w:szCs w:val="16"/>
          <w:lang w:val="en-US"/>
        </w:rPr>
        <w:t>in the medial nasal meatus</w:t>
      </w:r>
    </w:p>
    <w:p w:rsidR="007D0521" w:rsidRPr="00A25DFC" w:rsidRDefault="007D0521" w:rsidP="007D0521">
      <w:pPr>
        <w:pStyle w:val="ab"/>
        <w:numPr>
          <w:ilvl w:val="0"/>
          <w:numId w:val="456"/>
        </w:numPr>
        <w:autoSpaceDE w:val="0"/>
        <w:autoSpaceDN w:val="0"/>
        <w:adjustRightInd w:val="0"/>
        <w:spacing w:after="0" w:line="240" w:lineRule="auto"/>
        <w:jc w:val="both"/>
        <w:rPr>
          <w:bCs/>
          <w:sz w:val="16"/>
          <w:szCs w:val="16"/>
          <w:lang w:val="en-US"/>
        </w:rPr>
      </w:pPr>
      <w:r w:rsidRPr="00A25DFC">
        <w:rPr>
          <w:sz w:val="16"/>
          <w:szCs w:val="16"/>
          <w:lang w:val="en-US"/>
        </w:rPr>
        <w:t>in the inferior nasal meatus</w:t>
      </w:r>
    </w:p>
    <w:p w:rsidR="007D0521" w:rsidRPr="00A25DFC" w:rsidRDefault="007D0521" w:rsidP="007D0521">
      <w:pPr>
        <w:pStyle w:val="ab"/>
        <w:numPr>
          <w:ilvl w:val="0"/>
          <w:numId w:val="456"/>
        </w:numPr>
        <w:autoSpaceDE w:val="0"/>
        <w:autoSpaceDN w:val="0"/>
        <w:adjustRightInd w:val="0"/>
        <w:spacing w:after="0" w:line="240" w:lineRule="auto"/>
        <w:jc w:val="both"/>
        <w:rPr>
          <w:bCs/>
          <w:sz w:val="16"/>
          <w:szCs w:val="16"/>
          <w:lang w:val="en-US"/>
        </w:rPr>
      </w:pPr>
      <w:r w:rsidRPr="00A25DFC">
        <w:rPr>
          <w:sz w:val="16"/>
          <w:szCs w:val="16"/>
          <w:lang w:val="en-US"/>
        </w:rPr>
        <w:t>in the mesopharynx</w:t>
      </w:r>
    </w:p>
    <w:p w:rsidR="007D0521" w:rsidRPr="00A25DFC" w:rsidRDefault="007D0521" w:rsidP="007D0521">
      <w:pPr>
        <w:pStyle w:val="ab"/>
        <w:numPr>
          <w:ilvl w:val="0"/>
          <w:numId w:val="456"/>
        </w:numPr>
        <w:autoSpaceDE w:val="0"/>
        <w:autoSpaceDN w:val="0"/>
        <w:adjustRightInd w:val="0"/>
        <w:spacing w:after="0" w:line="240" w:lineRule="auto"/>
        <w:jc w:val="both"/>
        <w:rPr>
          <w:sz w:val="16"/>
          <w:szCs w:val="16"/>
          <w:lang w:val="en-US"/>
        </w:rPr>
      </w:pPr>
      <w:r w:rsidRPr="00A25DFC">
        <w:rPr>
          <w:sz w:val="16"/>
          <w:szCs w:val="16"/>
          <w:lang w:val="en-US"/>
        </w:rPr>
        <w:t xml:space="preserve">in the maxilar sinus </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533"/>
        </w:numPr>
        <w:tabs>
          <w:tab w:val="left" w:pos="720"/>
        </w:tabs>
        <w:autoSpaceDE w:val="0"/>
        <w:autoSpaceDN w:val="0"/>
        <w:adjustRightInd w:val="0"/>
        <w:spacing w:after="0" w:line="240" w:lineRule="auto"/>
        <w:jc w:val="both"/>
        <w:rPr>
          <w:sz w:val="16"/>
          <w:szCs w:val="16"/>
          <w:lang w:val="en-US"/>
        </w:rPr>
      </w:pPr>
      <w:r w:rsidRPr="00A25DFC">
        <w:rPr>
          <w:sz w:val="16"/>
          <w:szCs w:val="16"/>
          <w:lang w:val="en-US"/>
        </w:rPr>
        <w:t>The maxillary sinus opens:</w:t>
      </w:r>
    </w:p>
    <w:p w:rsidR="007D0521" w:rsidRPr="00A25DFC" w:rsidRDefault="007D0521" w:rsidP="007D0521">
      <w:pPr>
        <w:pStyle w:val="ab"/>
        <w:numPr>
          <w:ilvl w:val="0"/>
          <w:numId w:val="457"/>
        </w:numPr>
        <w:autoSpaceDE w:val="0"/>
        <w:autoSpaceDN w:val="0"/>
        <w:adjustRightInd w:val="0"/>
        <w:spacing w:after="0" w:line="240" w:lineRule="auto"/>
        <w:rPr>
          <w:sz w:val="16"/>
          <w:szCs w:val="16"/>
          <w:lang w:val="en-US"/>
        </w:rPr>
      </w:pPr>
      <w:r w:rsidRPr="00A25DFC">
        <w:rPr>
          <w:sz w:val="16"/>
          <w:szCs w:val="16"/>
          <w:lang w:val="en-US"/>
        </w:rPr>
        <w:t>in the medial nasal meatus</w:t>
      </w:r>
    </w:p>
    <w:p w:rsidR="007D0521" w:rsidRPr="00A25DFC" w:rsidRDefault="007D0521" w:rsidP="007D0521">
      <w:pPr>
        <w:pStyle w:val="ab"/>
        <w:numPr>
          <w:ilvl w:val="0"/>
          <w:numId w:val="457"/>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in the inferior nasal meatus</w:t>
      </w:r>
    </w:p>
    <w:p w:rsidR="007D0521" w:rsidRPr="00A25DFC" w:rsidRDefault="007D0521" w:rsidP="007D0521">
      <w:pPr>
        <w:pStyle w:val="ab"/>
        <w:numPr>
          <w:ilvl w:val="0"/>
          <w:numId w:val="457"/>
        </w:numPr>
        <w:autoSpaceDE w:val="0"/>
        <w:autoSpaceDN w:val="0"/>
        <w:adjustRightInd w:val="0"/>
        <w:spacing w:after="0" w:line="240" w:lineRule="auto"/>
        <w:rPr>
          <w:sz w:val="16"/>
          <w:szCs w:val="16"/>
          <w:lang w:val="en-US"/>
        </w:rPr>
      </w:pPr>
      <w:r w:rsidRPr="00A25DFC">
        <w:rPr>
          <w:sz w:val="16"/>
          <w:szCs w:val="16"/>
          <w:lang w:val="en-US"/>
        </w:rPr>
        <w:t>in the superio nasal meatus</w:t>
      </w:r>
    </w:p>
    <w:p w:rsidR="007D0521" w:rsidRPr="00A25DFC" w:rsidRDefault="007D0521" w:rsidP="007D0521">
      <w:pPr>
        <w:pStyle w:val="ab"/>
        <w:numPr>
          <w:ilvl w:val="0"/>
          <w:numId w:val="457"/>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in the bulla ethmoidalis</w:t>
      </w:r>
    </w:p>
    <w:p w:rsidR="007D0521" w:rsidRPr="00A25DFC" w:rsidRDefault="007D0521" w:rsidP="007D0521">
      <w:pPr>
        <w:pStyle w:val="ab"/>
        <w:numPr>
          <w:ilvl w:val="0"/>
          <w:numId w:val="457"/>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nasopharynx</w:t>
      </w:r>
    </w:p>
    <w:p w:rsidR="007D0521" w:rsidRPr="00A25DFC" w:rsidRDefault="007D0521" w:rsidP="007D0521">
      <w:pPr>
        <w:tabs>
          <w:tab w:val="left" w:pos="360"/>
        </w:tabs>
        <w:autoSpaceDE w:val="0"/>
        <w:autoSpaceDN w:val="0"/>
        <w:adjustRightInd w:val="0"/>
        <w:jc w:val="both"/>
        <w:rPr>
          <w:sz w:val="16"/>
          <w:szCs w:val="16"/>
          <w:lang w:val="en-US"/>
        </w:rPr>
      </w:pPr>
    </w:p>
    <w:p w:rsidR="007D0521" w:rsidRPr="00A25DFC" w:rsidRDefault="007D0521" w:rsidP="007D0521">
      <w:pPr>
        <w:pStyle w:val="ab"/>
        <w:widowControl w:val="0"/>
        <w:numPr>
          <w:ilvl w:val="0"/>
          <w:numId w:val="533"/>
        </w:numPr>
        <w:tabs>
          <w:tab w:val="left" w:pos="720"/>
        </w:tabs>
        <w:autoSpaceDE w:val="0"/>
        <w:autoSpaceDN w:val="0"/>
        <w:adjustRightInd w:val="0"/>
        <w:spacing w:after="0" w:line="240" w:lineRule="auto"/>
        <w:jc w:val="both"/>
        <w:rPr>
          <w:sz w:val="16"/>
          <w:szCs w:val="16"/>
          <w:lang w:val="en-US"/>
        </w:rPr>
      </w:pPr>
      <w:r w:rsidRPr="00A25DFC">
        <w:rPr>
          <w:sz w:val="16"/>
          <w:szCs w:val="16"/>
          <w:lang w:val="en-US"/>
        </w:rPr>
        <w:t>Where does the nasolacrimal canal open:</w:t>
      </w:r>
    </w:p>
    <w:p w:rsidR="007D0521" w:rsidRPr="00A25DFC" w:rsidRDefault="007D0521" w:rsidP="007D0521">
      <w:pPr>
        <w:pStyle w:val="ab"/>
        <w:widowControl w:val="0"/>
        <w:numPr>
          <w:ilvl w:val="0"/>
          <w:numId w:val="458"/>
        </w:numPr>
        <w:tabs>
          <w:tab w:val="left" w:pos="360"/>
          <w:tab w:val="left" w:pos="720"/>
        </w:tabs>
        <w:autoSpaceDE w:val="0"/>
        <w:autoSpaceDN w:val="0"/>
        <w:adjustRightInd w:val="0"/>
        <w:spacing w:after="0" w:line="240" w:lineRule="auto"/>
        <w:jc w:val="both"/>
        <w:rPr>
          <w:sz w:val="16"/>
          <w:szCs w:val="16"/>
          <w:lang w:val="en-US"/>
        </w:rPr>
      </w:pPr>
      <w:r w:rsidRPr="00A25DFC">
        <w:rPr>
          <w:sz w:val="16"/>
          <w:szCs w:val="16"/>
          <w:lang w:val="en-US"/>
        </w:rPr>
        <w:t>medial nasal meatus</w:t>
      </w:r>
    </w:p>
    <w:p w:rsidR="007D0521" w:rsidRPr="00A25DFC" w:rsidRDefault="007D0521" w:rsidP="007D0521">
      <w:pPr>
        <w:pStyle w:val="ab"/>
        <w:numPr>
          <w:ilvl w:val="0"/>
          <w:numId w:val="458"/>
        </w:numPr>
        <w:tabs>
          <w:tab w:val="left" w:pos="360"/>
          <w:tab w:val="left" w:pos="720"/>
        </w:tabs>
        <w:autoSpaceDE w:val="0"/>
        <w:autoSpaceDN w:val="0"/>
        <w:adjustRightInd w:val="0"/>
        <w:spacing w:after="0" w:line="240" w:lineRule="auto"/>
        <w:jc w:val="both"/>
        <w:rPr>
          <w:sz w:val="16"/>
          <w:szCs w:val="16"/>
          <w:lang w:val="en-US"/>
        </w:rPr>
      </w:pPr>
      <w:r w:rsidRPr="00A25DFC">
        <w:rPr>
          <w:sz w:val="16"/>
          <w:szCs w:val="16"/>
          <w:lang w:val="en-US"/>
        </w:rPr>
        <w:t xml:space="preserve">inferior nasal meatus </w:t>
      </w:r>
    </w:p>
    <w:p w:rsidR="007D0521" w:rsidRPr="00A25DFC" w:rsidRDefault="007D0521" w:rsidP="007D0521">
      <w:pPr>
        <w:pStyle w:val="ab"/>
        <w:numPr>
          <w:ilvl w:val="0"/>
          <w:numId w:val="458"/>
        </w:numPr>
        <w:tabs>
          <w:tab w:val="left" w:pos="360"/>
          <w:tab w:val="left" w:pos="720"/>
        </w:tabs>
        <w:autoSpaceDE w:val="0"/>
        <w:autoSpaceDN w:val="0"/>
        <w:adjustRightInd w:val="0"/>
        <w:spacing w:after="0" w:line="240" w:lineRule="auto"/>
        <w:jc w:val="both"/>
        <w:rPr>
          <w:sz w:val="16"/>
          <w:szCs w:val="16"/>
          <w:lang w:val="en-US"/>
        </w:rPr>
      </w:pPr>
      <w:r w:rsidRPr="00A25DFC">
        <w:rPr>
          <w:sz w:val="16"/>
          <w:szCs w:val="16"/>
          <w:lang w:val="en-US"/>
        </w:rPr>
        <w:t xml:space="preserve">superior nasal meatus </w:t>
      </w:r>
    </w:p>
    <w:p w:rsidR="007D0521" w:rsidRPr="00A25DFC" w:rsidRDefault="007D0521" w:rsidP="007D0521">
      <w:pPr>
        <w:pStyle w:val="ab"/>
        <w:numPr>
          <w:ilvl w:val="0"/>
          <w:numId w:val="458"/>
        </w:numPr>
        <w:tabs>
          <w:tab w:val="left" w:pos="360"/>
          <w:tab w:val="left" w:pos="720"/>
        </w:tabs>
        <w:autoSpaceDE w:val="0"/>
        <w:autoSpaceDN w:val="0"/>
        <w:adjustRightInd w:val="0"/>
        <w:spacing w:after="0" w:line="240" w:lineRule="auto"/>
        <w:jc w:val="both"/>
        <w:rPr>
          <w:sz w:val="16"/>
          <w:szCs w:val="16"/>
          <w:lang w:val="en-US"/>
        </w:rPr>
      </w:pPr>
      <w:r w:rsidRPr="00A25DFC">
        <w:rPr>
          <w:sz w:val="16"/>
          <w:szCs w:val="16"/>
          <w:lang w:val="en-US"/>
        </w:rPr>
        <w:t>nasopharynx</w:t>
      </w:r>
    </w:p>
    <w:p w:rsidR="007D0521" w:rsidRPr="00A25DFC" w:rsidRDefault="007D0521" w:rsidP="007D0521">
      <w:pPr>
        <w:pStyle w:val="ab"/>
        <w:numPr>
          <w:ilvl w:val="0"/>
          <w:numId w:val="458"/>
        </w:numPr>
        <w:autoSpaceDE w:val="0"/>
        <w:autoSpaceDN w:val="0"/>
        <w:adjustRightInd w:val="0"/>
        <w:spacing w:after="0" w:line="240" w:lineRule="auto"/>
        <w:jc w:val="both"/>
        <w:rPr>
          <w:sz w:val="16"/>
          <w:szCs w:val="16"/>
          <w:lang w:val="en-US"/>
        </w:rPr>
      </w:pPr>
      <w:r w:rsidRPr="00A25DFC">
        <w:rPr>
          <w:sz w:val="16"/>
          <w:szCs w:val="16"/>
          <w:lang w:val="en-US"/>
        </w:rPr>
        <w:t>buccal cavity</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533"/>
        </w:numPr>
        <w:tabs>
          <w:tab w:val="left" w:pos="720"/>
        </w:tabs>
        <w:autoSpaceDE w:val="0"/>
        <w:autoSpaceDN w:val="0"/>
        <w:adjustRightInd w:val="0"/>
        <w:spacing w:after="0" w:line="240" w:lineRule="auto"/>
        <w:jc w:val="both"/>
        <w:rPr>
          <w:sz w:val="16"/>
          <w:szCs w:val="16"/>
          <w:lang w:val="en-US"/>
        </w:rPr>
      </w:pPr>
      <w:r w:rsidRPr="00A25DFC">
        <w:rPr>
          <w:sz w:val="16"/>
          <w:szCs w:val="16"/>
          <w:lang w:val="en-US"/>
        </w:rPr>
        <w:t>Which muscles cover the arch of the mandible and contribute to the formation of the buccal diaphragm:</w:t>
      </w:r>
    </w:p>
    <w:p w:rsidR="007D0521" w:rsidRPr="00A25DFC" w:rsidRDefault="007D0521" w:rsidP="007D0521">
      <w:pPr>
        <w:pStyle w:val="ab"/>
        <w:numPr>
          <w:ilvl w:val="0"/>
          <w:numId w:val="459"/>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mylohyoid m.</w:t>
      </w:r>
    </w:p>
    <w:p w:rsidR="007D0521" w:rsidRPr="00A25DFC" w:rsidRDefault="007D0521" w:rsidP="007D0521">
      <w:pPr>
        <w:pStyle w:val="ab"/>
        <w:numPr>
          <w:ilvl w:val="0"/>
          <w:numId w:val="459"/>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 xml:space="preserve">digastric mm. </w:t>
      </w:r>
    </w:p>
    <w:p w:rsidR="007D0521" w:rsidRPr="00A25DFC" w:rsidRDefault="007D0521" w:rsidP="007D0521">
      <w:pPr>
        <w:pStyle w:val="ab"/>
        <w:numPr>
          <w:ilvl w:val="0"/>
          <w:numId w:val="459"/>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geniohyoid mm.</w:t>
      </w:r>
    </w:p>
    <w:p w:rsidR="007D0521" w:rsidRPr="00A25DFC" w:rsidRDefault="007D0521" w:rsidP="007D0521">
      <w:pPr>
        <w:pStyle w:val="ab"/>
        <w:numPr>
          <w:ilvl w:val="0"/>
          <w:numId w:val="459"/>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genioglossus m.</w:t>
      </w:r>
    </w:p>
    <w:p w:rsidR="007D0521" w:rsidRPr="00A25DFC" w:rsidRDefault="007D0521" w:rsidP="007D0521">
      <w:pPr>
        <w:pStyle w:val="ab"/>
        <w:numPr>
          <w:ilvl w:val="0"/>
          <w:numId w:val="459"/>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hyoglossus m.</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533"/>
        </w:numPr>
        <w:autoSpaceDE w:val="0"/>
        <w:autoSpaceDN w:val="0"/>
        <w:adjustRightInd w:val="0"/>
        <w:spacing w:after="0" w:line="240" w:lineRule="auto"/>
        <w:jc w:val="both"/>
        <w:rPr>
          <w:sz w:val="16"/>
          <w:szCs w:val="16"/>
          <w:lang w:val="en-US"/>
        </w:rPr>
      </w:pPr>
      <w:r w:rsidRPr="00A25DFC">
        <w:rPr>
          <w:sz w:val="16"/>
          <w:szCs w:val="16"/>
          <w:lang w:val="en-US"/>
        </w:rPr>
        <w:t xml:space="preserve"> Which muscles form the soft palate:</w:t>
      </w:r>
    </w:p>
    <w:p w:rsidR="007D0521" w:rsidRPr="00A25DFC" w:rsidRDefault="007D0521" w:rsidP="007D0521">
      <w:pPr>
        <w:pStyle w:val="ab"/>
        <w:numPr>
          <w:ilvl w:val="0"/>
          <w:numId w:val="460"/>
        </w:numPr>
        <w:tabs>
          <w:tab w:val="left" w:pos="360"/>
        </w:tabs>
        <w:autoSpaceDE w:val="0"/>
        <w:autoSpaceDN w:val="0"/>
        <w:adjustRightInd w:val="0"/>
        <w:spacing w:after="0" w:line="240" w:lineRule="auto"/>
        <w:jc w:val="both"/>
        <w:rPr>
          <w:bCs/>
          <w:sz w:val="16"/>
          <w:szCs w:val="16"/>
          <w:lang w:val="en-US"/>
        </w:rPr>
      </w:pPr>
      <w:r w:rsidRPr="00A25DFC">
        <w:rPr>
          <w:sz w:val="16"/>
          <w:szCs w:val="16"/>
          <w:lang w:val="en-US"/>
        </w:rPr>
        <w:t xml:space="preserve">uvulae m. </w:t>
      </w:r>
    </w:p>
    <w:p w:rsidR="007D0521" w:rsidRPr="00A25DFC" w:rsidRDefault="007D0521" w:rsidP="007D0521">
      <w:pPr>
        <w:pStyle w:val="ab"/>
        <w:numPr>
          <w:ilvl w:val="0"/>
          <w:numId w:val="460"/>
        </w:numPr>
        <w:tabs>
          <w:tab w:val="left" w:pos="360"/>
        </w:tabs>
        <w:autoSpaceDE w:val="0"/>
        <w:autoSpaceDN w:val="0"/>
        <w:adjustRightInd w:val="0"/>
        <w:spacing w:after="0" w:line="240" w:lineRule="auto"/>
        <w:jc w:val="both"/>
        <w:rPr>
          <w:bCs/>
          <w:sz w:val="16"/>
          <w:szCs w:val="16"/>
          <w:lang w:val="en-US"/>
        </w:rPr>
      </w:pPr>
      <w:r w:rsidRPr="00A25DFC">
        <w:rPr>
          <w:sz w:val="16"/>
          <w:szCs w:val="16"/>
          <w:lang w:val="en-US"/>
        </w:rPr>
        <w:t>levator veli palatini m</w:t>
      </w:r>
      <w:r w:rsidRPr="00A25DFC">
        <w:rPr>
          <w:bCs/>
          <w:sz w:val="16"/>
          <w:szCs w:val="16"/>
          <w:lang w:val="en-US"/>
        </w:rPr>
        <w:t xml:space="preserve">. </w:t>
      </w:r>
    </w:p>
    <w:p w:rsidR="007D0521" w:rsidRPr="00A25DFC" w:rsidRDefault="007D0521" w:rsidP="007D0521">
      <w:pPr>
        <w:pStyle w:val="ab"/>
        <w:numPr>
          <w:ilvl w:val="0"/>
          <w:numId w:val="460"/>
        </w:numPr>
        <w:tabs>
          <w:tab w:val="left" w:pos="360"/>
        </w:tabs>
        <w:autoSpaceDE w:val="0"/>
        <w:autoSpaceDN w:val="0"/>
        <w:adjustRightInd w:val="0"/>
        <w:spacing w:after="0" w:line="240" w:lineRule="auto"/>
        <w:jc w:val="both"/>
        <w:rPr>
          <w:bCs/>
          <w:sz w:val="16"/>
          <w:szCs w:val="16"/>
          <w:lang w:val="en-US"/>
        </w:rPr>
      </w:pPr>
      <w:r w:rsidRPr="00A25DFC">
        <w:rPr>
          <w:sz w:val="16"/>
          <w:szCs w:val="16"/>
          <w:lang w:val="en-US"/>
        </w:rPr>
        <w:t xml:space="preserve">tensor veli palatini m. </w:t>
      </w:r>
    </w:p>
    <w:p w:rsidR="007D0521" w:rsidRPr="00A25DFC" w:rsidRDefault="007D0521" w:rsidP="007D0521">
      <w:pPr>
        <w:pStyle w:val="ab"/>
        <w:numPr>
          <w:ilvl w:val="0"/>
          <w:numId w:val="460"/>
        </w:numPr>
        <w:tabs>
          <w:tab w:val="left" w:pos="360"/>
        </w:tabs>
        <w:autoSpaceDE w:val="0"/>
        <w:autoSpaceDN w:val="0"/>
        <w:adjustRightInd w:val="0"/>
        <w:spacing w:after="0" w:line="240" w:lineRule="auto"/>
        <w:jc w:val="both"/>
        <w:rPr>
          <w:bCs/>
          <w:sz w:val="16"/>
          <w:szCs w:val="16"/>
          <w:lang w:val="en-US"/>
        </w:rPr>
      </w:pPr>
      <w:r w:rsidRPr="00A25DFC">
        <w:rPr>
          <w:sz w:val="16"/>
          <w:szCs w:val="16"/>
          <w:lang w:val="en-US"/>
        </w:rPr>
        <w:t xml:space="preserve">lateral pterygoid m. </w:t>
      </w:r>
    </w:p>
    <w:p w:rsidR="007D0521" w:rsidRPr="00A25DFC" w:rsidRDefault="007D0521" w:rsidP="007D0521">
      <w:pPr>
        <w:pStyle w:val="ab"/>
        <w:numPr>
          <w:ilvl w:val="0"/>
          <w:numId w:val="460"/>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 xml:space="preserve">medial pterigoid m. </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533"/>
        </w:numPr>
        <w:tabs>
          <w:tab w:val="left" w:pos="720"/>
        </w:tabs>
        <w:autoSpaceDE w:val="0"/>
        <w:autoSpaceDN w:val="0"/>
        <w:adjustRightInd w:val="0"/>
        <w:spacing w:after="0" w:line="240" w:lineRule="auto"/>
        <w:jc w:val="both"/>
        <w:rPr>
          <w:sz w:val="16"/>
          <w:szCs w:val="16"/>
          <w:lang w:val="en-US"/>
        </w:rPr>
      </w:pPr>
      <w:r w:rsidRPr="00A25DFC">
        <w:rPr>
          <w:sz w:val="16"/>
          <w:szCs w:val="16"/>
          <w:lang w:val="en-US"/>
        </w:rPr>
        <w:t>The posterior margin of the soft palate passes into the lateral wall of the pharynx by the means of two folds which contain the following muscles:</w:t>
      </w:r>
    </w:p>
    <w:p w:rsidR="007D0521" w:rsidRPr="00A25DFC" w:rsidRDefault="007D0521" w:rsidP="007D0521">
      <w:pPr>
        <w:pStyle w:val="ab"/>
        <w:numPr>
          <w:ilvl w:val="0"/>
          <w:numId w:val="461"/>
        </w:numPr>
        <w:autoSpaceDE w:val="0"/>
        <w:autoSpaceDN w:val="0"/>
        <w:adjustRightInd w:val="0"/>
        <w:spacing w:after="0" w:line="240" w:lineRule="auto"/>
        <w:rPr>
          <w:sz w:val="16"/>
          <w:szCs w:val="16"/>
          <w:lang w:val="en-US"/>
        </w:rPr>
      </w:pPr>
      <w:r w:rsidRPr="00A25DFC">
        <w:rPr>
          <w:sz w:val="16"/>
          <w:szCs w:val="16"/>
          <w:lang w:val="en-US"/>
        </w:rPr>
        <w:t>palatoglossal m.</w:t>
      </w:r>
    </w:p>
    <w:p w:rsidR="007D0521" w:rsidRPr="00A25DFC" w:rsidRDefault="007D0521" w:rsidP="007D0521">
      <w:pPr>
        <w:pStyle w:val="ab"/>
        <w:numPr>
          <w:ilvl w:val="0"/>
          <w:numId w:val="461"/>
        </w:numPr>
        <w:tabs>
          <w:tab w:val="left" w:pos="360"/>
        </w:tabs>
        <w:autoSpaceDE w:val="0"/>
        <w:autoSpaceDN w:val="0"/>
        <w:adjustRightInd w:val="0"/>
        <w:spacing w:after="0" w:line="240" w:lineRule="auto"/>
        <w:jc w:val="both"/>
        <w:rPr>
          <w:bCs/>
          <w:sz w:val="16"/>
          <w:szCs w:val="16"/>
          <w:lang w:val="en-US"/>
        </w:rPr>
      </w:pPr>
      <w:r w:rsidRPr="00A25DFC">
        <w:rPr>
          <w:sz w:val="16"/>
          <w:szCs w:val="16"/>
          <w:lang w:val="en-US"/>
        </w:rPr>
        <w:t xml:space="preserve">m. palatopharyngeal </w:t>
      </w:r>
    </w:p>
    <w:p w:rsidR="007D0521" w:rsidRPr="00A25DFC" w:rsidRDefault="007D0521" w:rsidP="007D0521">
      <w:pPr>
        <w:pStyle w:val="ab"/>
        <w:numPr>
          <w:ilvl w:val="0"/>
          <w:numId w:val="461"/>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uvulae m.</w:t>
      </w:r>
    </w:p>
    <w:p w:rsidR="007D0521" w:rsidRPr="00A25DFC" w:rsidRDefault="007D0521" w:rsidP="007D0521">
      <w:pPr>
        <w:pStyle w:val="ab"/>
        <w:widowControl w:val="0"/>
        <w:numPr>
          <w:ilvl w:val="0"/>
          <w:numId w:val="461"/>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 xml:space="preserve">levator veli palatini m. </w:t>
      </w:r>
    </w:p>
    <w:p w:rsidR="007D0521" w:rsidRPr="00A25DFC" w:rsidRDefault="007D0521" w:rsidP="007D0521">
      <w:pPr>
        <w:pStyle w:val="ab"/>
        <w:widowControl w:val="0"/>
        <w:numPr>
          <w:ilvl w:val="0"/>
          <w:numId w:val="461"/>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 xml:space="preserve">tensor veli palatini m. </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533"/>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What are the limits of the genian region:</w:t>
      </w:r>
    </w:p>
    <w:p w:rsidR="007D0521" w:rsidRPr="00A25DFC" w:rsidRDefault="007D0521" w:rsidP="007D0521">
      <w:pPr>
        <w:pStyle w:val="ab"/>
        <w:numPr>
          <w:ilvl w:val="0"/>
          <w:numId w:val="462"/>
        </w:numPr>
        <w:tabs>
          <w:tab w:val="left" w:pos="360"/>
        </w:tabs>
        <w:autoSpaceDE w:val="0"/>
        <w:autoSpaceDN w:val="0"/>
        <w:adjustRightInd w:val="0"/>
        <w:spacing w:after="0" w:line="240" w:lineRule="auto"/>
        <w:jc w:val="both"/>
        <w:rPr>
          <w:bCs/>
          <w:sz w:val="16"/>
          <w:szCs w:val="16"/>
          <w:lang w:val="en-US"/>
        </w:rPr>
      </w:pPr>
      <w:r w:rsidRPr="00A25DFC">
        <w:rPr>
          <w:sz w:val="16"/>
          <w:szCs w:val="16"/>
          <w:lang w:val="en-US"/>
        </w:rPr>
        <w:t>superior - inferior magin of the orbit</w:t>
      </w:r>
    </w:p>
    <w:p w:rsidR="007D0521" w:rsidRPr="00A25DFC" w:rsidRDefault="007D0521" w:rsidP="007D0521">
      <w:pPr>
        <w:pStyle w:val="ab"/>
        <w:numPr>
          <w:ilvl w:val="0"/>
          <w:numId w:val="462"/>
        </w:numPr>
        <w:tabs>
          <w:tab w:val="left" w:pos="360"/>
        </w:tabs>
        <w:autoSpaceDE w:val="0"/>
        <w:autoSpaceDN w:val="0"/>
        <w:adjustRightInd w:val="0"/>
        <w:spacing w:after="0" w:line="240" w:lineRule="auto"/>
        <w:jc w:val="both"/>
        <w:rPr>
          <w:bCs/>
          <w:sz w:val="16"/>
          <w:szCs w:val="16"/>
          <w:lang w:val="en-US"/>
        </w:rPr>
      </w:pPr>
      <w:r w:rsidRPr="00A25DFC">
        <w:rPr>
          <w:sz w:val="16"/>
          <w:szCs w:val="16"/>
          <w:lang w:val="en-US"/>
        </w:rPr>
        <w:t>inferior - margin of the mandible</w:t>
      </w:r>
    </w:p>
    <w:p w:rsidR="007D0521" w:rsidRPr="00A25DFC" w:rsidRDefault="007D0521" w:rsidP="007D0521">
      <w:pPr>
        <w:pStyle w:val="ab"/>
        <w:numPr>
          <w:ilvl w:val="0"/>
          <w:numId w:val="462"/>
        </w:numPr>
        <w:tabs>
          <w:tab w:val="left" w:pos="360"/>
        </w:tabs>
        <w:autoSpaceDE w:val="0"/>
        <w:autoSpaceDN w:val="0"/>
        <w:adjustRightInd w:val="0"/>
        <w:spacing w:after="0" w:line="240" w:lineRule="auto"/>
        <w:jc w:val="both"/>
        <w:rPr>
          <w:bCs/>
          <w:sz w:val="16"/>
          <w:szCs w:val="16"/>
          <w:lang w:val="en-US"/>
        </w:rPr>
      </w:pPr>
      <w:r w:rsidRPr="00A25DFC">
        <w:rPr>
          <w:sz w:val="16"/>
          <w:szCs w:val="16"/>
          <w:lang w:val="en-US"/>
        </w:rPr>
        <w:t>posterior - anterior margin of the masseter m.</w:t>
      </w:r>
    </w:p>
    <w:p w:rsidR="007D0521" w:rsidRPr="00A25DFC" w:rsidRDefault="007D0521" w:rsidP="007D0521">
      <w:pPr>
        <w:pStyle w:val="ab"/>
        <w:numPr>
          <w:ilvl w:val="0"/>
          <w:numId w:val="462"/>
        </w:numPr>
        <w:tabs>
          <w:tab w:val="left" w:pos="360"/>
        </w:tabs>
        <w:autoSpaceDE w:val="0"/>
        <w:autoSpaceDN w:val="0"/>
        <w:adjustRightInd w:val="0"/>
        <w:spacing w:after="0" w:line="240" w:lineRule="auto"/>
        <w:jc w:val="both"/>
        <w:rPr>
          <w:bCs/>
          <w:sz w:val="16"/>
          <w:szCs w:val="16"/>
          <w:lang w:val="en-US"/>
        </w:rPr>
      </w:pPr>
      <w:r w:rsidRPr="00A25DFC">
        <w:rPr>
          <w:sz w:val="16"/>
          <w:szCs w:val="16"/>
          <w:lang w:val="en-US"/>
        </w:rPr>
        <w:t xml:space="preserve">anterior - nasolabial and nasobuccal fold </w:t>
      </w:r>
    </w:p>
    <w:p w:rsidR="007D0521" w:rsidRPr="00A25DFC" w:rsidRDefault="007D0521" w:rsidP="007D0521">
      <w:pPr>
        <w:pStyle w:val="ab"/>
        <w:numPr>
          <w:ilvl w:val="0"/>
          <w:numId w:val="462"/>
        </w:numPr>
        <w:tabs>
          <w:tab w:val="left" w:pos="360"/>
        </w:tabs>
        <w:autoSpaceDE w:val="0"/>
        <w:autoSpaceDN w:val="0"/>
        <w:adjustRightInd w:val="0"/>
        <w:spacing w:after="0" w:line="240" w:lineRule="auto"/>
        <w:jc w:val="both"/>
        <w:rPr>
          <w:bCs/>
          <w:sz w:val="16"/>
          <w:szCs w:val="16"/>
          <w:lang w:val="en-US"/>
        </w:rPr>
      </w:pPr>
      <w:r w:rsidRPr="00A25DFC">
        <w:rPr>
          <w:sz w:val="16"/>
          <w:szCs w:val="16"/>
          <w:lang w:val="en-US"/>
        </w:rPr>
        <w:t>posterior - ramus of the mandible</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533"/>
        </w:numPr>
        <w:tabs>
          <w:tab w:val="left" w:pos="0"/>
        </w:tabs>
        <w:autoSpaceDE w:val="0"/>
        <w:autoSpaceDN w:val="0"/>
        <w:adjustRightInd w:val="0"/>
        <w:spacing w:after="0" w:line="240" w:lineRule="auto"/>
        <w:jc w:val="both"/>
        <w:rPr>
          <w:sz w:val="16"/>
          <w:szCs w:val="16"/>
          <w:lang w:val="en-US"/>
        </w:rPr>
      </w:pPr>
      <w:r w:rsidRPr="00A25DFC">
        <w:rPr>
          <w:sz w:val="16"/>
          <w:szCs w:val="16"/>
          <w:lang w:val="en-US"/>
        </w:rPr>
        <w:t>Where is situated the corpus adiposum buccae of Bichat:</w:t>
      </w:r>
    </w:p>
    <w:p w:rsidR="007D0521" w:rsidRPr="00A25DFC" w:rsidRDefault="007D0521" w:rsidP="007D0521">
      <w:pPr>
        <w:pStyle w:val="ab"/>
        <w:numPr>
          <w:ilvl w:val="0"/>
          <w:numId w:val="463"/>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on the buccal m., anterior from the masseter m.</w:t>
      </w:r>
    </w:p>
    <w:p w:rsidR="007D0521" w:rsidRPr="00A25DFC" w:rsidRDefault="007D0521" w:rsidP="007D0521">
      <w:pPr>
        <w:pStyle w:val="ab"/>
        <w:numPr>
          <w:ilvl w:val="0"/>
          <w:numId w:val="463"/>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under the bucal m.</w:t>
      </w:r>
    </w:p>
    <w:p w:rsidR="007D0521" w:rsidRPr="00A25DFC" w:rsidRDefault="007D0521" w:rsidP="007D0521">
      <w:pPr>
        <w:pStyle w:val="ab"/>
        <w:numPr>
          <w:ilvl w:val="0"/>
          <w:numId w:val="463"/>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under the zygomatic bone</w:t>
      </w:r>
    </w:p>
    <w:p w:rsidR="007D0521" w:rsidRPr="00A25DFC" w:rsidRDefault="007D0521" w:rsidP="007D0521">
      <w:pPr>
        <w:pStyle w:val="ab"/>
        <w:numPr>
          <w:ilvl w:val="0"/>
          <w:numId w:val="463"/>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on the parotid gland</w:t>
      </w:r>
    </w:p>
    <w:p w:rsidR="007D0521" w:rsidRPr="00A25DFC" w:rsidRDefault="007D0521" w:rsidP="007D0521">
      <w:pPr>
        <w:pStyle w:val="ab"/>
        <w:numPr>
          <w:ilvl w:val="0"/>
          <w:numId w:val="463"/>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under the bucopharingian fascia</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533"/>
        </w:numPr>
        <w:tabs>
          <w:tab w:val="left" w:pos="720"/>
        </w:tabs>
        <w:autoSpaceDE w:val="0"/>
        <w:autoSpaceDN w:val="0"/>
        <w:adjustRightInd w:val="0"/>
        <w:spacing w:after="0" w:line="240" w:lineRule="auto"/>
        <w:jc w:val="both"/>
        <w:rPr>
          <w:sz w:val="16"/>
          <w:szCs w:val="16"/>
          <w:lang w:val="en-US"/>
        </w:rPr>
      </w:pPr>
      <w:r w:rsidRPr="00A25DFC">
        <w:rPr>
          <w:sz w:val="16"/>
          <w:szCs w:val="16"/>
          <w:lang w:val="en-US"/>
        </w:rPr>
        <w:t>Which structures are in direct neighbourhood  with the weak points of the parotid gland:</w:t>
      </w:r>
    </w:p>
    <w:p w:rsidR="007D0521" w:rsidRPr="00A25DFC" w:rsidRDefault="007D0521" w:rsidP="007D0521">
      <w:pPr>
        <w:pStyle w:val="ab"/>
        <w:numPr>
          <w:ilvl w:val="0"/>
          <w:numId w:val="464"/>
        </w:numPr>
        <w:tabs>
          <w:tab w:val="left" w:pos="360"/>
        </w:tabs>
        <w:autoSpaceDE w:val="0"/>
        <w:autoSpaceDN w:val="0"/>
        <w:adjustRightInd w:val="0"/>
        <w:spacing w:after="0" w:line="240" w:lineRule="auto"/>
        <w:jc w:val="both"/>
        <w:rPr>
          <w:bCs/>
          <w:sz w:val="16"/>
          <w:szCs w:val="16"/>
          <w:lang w:val="en-US"/>
        </w:rPr>
      </w:pPr>
      <w:r w:rsidRPr="00A25DFC">
        <w:rPr>
          <w:sz w:val="16"/>
          <w:szCs w:val="16"/>
          <w:lang w:val="en-US"/>
        </w:rPr>
        <w:t>parapharinx</w:t>
      </w:r>
    </w:p>
    <w:p w:rsidR="007D0521" w:rsidRPr="00A25DFC" w:rsidRDefault="007D0521" w:rsidP="007D0521">
      <w:pPr>
        <w:pStyle w:val="ab"/>
        <w:numPr>
          <w:ilvl w:val="0"/>
          <w:numId w:val="464"/>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cartilage portion of the extern acustic porus</w:t>
      </w:r>
    </w:p>
    <w:p w:rsidR="007D0521" w:rsidRPr="00A25DFC" w:rsidRDefault="007D0521" w:rsidP="007D0521">
      <w:pPr>
        <w:pStyle w:val="ab"/>
        <w:numPr>
          <w:ilvl w:val="0"/>
          <w:numId w:val="464"/>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canal of the facial n.</w:t>
      </w:r>
    </w:p>
    <w:p w:rsidR="007D0521" w:rsidRPr="00A25DFC" w:rsidRDefault="007D0521" w:rsidP="007D0521">
      <w:pPr>
        <w:pStyle w:val="ab"/>
        <w:numPr>
          <w:ilvl w:val="0"/>
          <w:numId w:val="464"/>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retropharinx</w:t>
      </w:r>
    </w:p>
    <w:p w:rsidR="007D0521" w:rsidRPr="00A25DFC" w:rsidRDefault="007D0521" w:rsidP="007D0521">
      <w:pPr>
        <w:pStyle w:val="ab"/>
        <w:numPr>
          <w:ilvl w:val="0"/>
          <w:numId w:val="464"/>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the capsule of the submandibular gland</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533"/>
        </w:numPr>
        <w:tabs>
          <w:tab w:val="left" w:pos="720"/>
        </w:tabs>
        <w:autoSpaceDE w:val="0"/>
        <w:autoSpaceDN w:val="0"/>
        <w:adjustRightInd w:val="0"/>
        <w:spacing w:after="0" w:line="240" w:lineRule="auto"/>
        <w:jc w:val="both"/>
        <w:rPr>
          <w:sz w:val="16"/>
          <w:szCs w:val="16"/>
          <w:lang w:val="en-US"/>
        </w:rPr>
      </w:pPr>
      <w:r w:rsidRPr="00A25DFC">
        <w:rPr>
          <w:sz w:val="16"/>
          <w:szCs w:val="16"/>
          <w:lang w:val="en-US"/>
        </w:rPr>
        <w:t>Where does the external carotid artery give branches:</w:t>
      </w:r>
    </w:p>
    <w:p w:rsidR="007D0521" w:rsidRPr="00A25DFC" w:rsidRDefault="007D0521" w:rsidP="007D0521">
      <w:pPr>
        <w:pStyle w:val="ab"/>
        <w:numPr>
          <w:ilvl w:val="0"/>
          <w:numId w:val="465"/>
        </w:numPr>
        <w:autoSpaceDE w:val="0"/>
        <w:autoSpaceDN w:val="0"/>
        <w:adjustRightInd w:val="0"/>
        <w:spacing w:after="0" w:line="240" w:lineRule="auto"/>
        <w:rPr>
          <w:sz w:val="16"/>
          <w:szCs w:val="16"/>
          <w:lang w:val="en-US"/>
        </w:rPr>
      </w:pPr>
      <w:r w:rsidRPr="00A25DFC">
        <w:rPr>
          <w:sz w:val="16"/>
          <w:szCs w:val="16"/>
          <w:lang w:val="en-US"/>
        </w:rPr>
        <w:t>in the mass of parotid gland</w:t>
      </w:r>
    </w:p>
    <w:p w:rsidR="007D0521" w:rsidRPr="00A25DFC" w:rsidRDefault="007D0521" w:rsidP="007D0521">
      <w:pPr>
        <w:pStyle w:val="ab"/>
        <w:numPr>
          <w:ilvl w:val="0"/>
          <w:numId w:val="465"/>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posterior from the parotid gland</w:t>
      </w:r>
    </w:p>
    <w:p w:rsidR="007D0521" w:rsidRPr="00A25DFC" w:rsidRDefault="007D0521" w:rsidP="007D0521">
      <w:pPr>
        <w:pStyle w:val="ab"/>
        <w:numPr>
          <w:ilvl w:val="0"/>
          <w:numId w:val="465"/>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at the entrance of the parotid gland</w:t>
      </w:r>
    </w:p>
    <w:p w:rsidR="007D0521" w:rsidRPr="00A25DFC" w:rsidRDefault="007D0521" w:rsidP="007D0521">
      <w:pPr>
        <w:pStyle w:val="ab"/>
        <w:numPr>
          <w:ilvl w:val="0"/>
          <w:numId w:val="465"/>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above the zygomatic arch</w:t>
      </w:r>
    </w:p>
    <w:p w:rsidR="007D0521" w:rsidRPr="00A25DFC" w:rsidRDefault="007D0521" w:rsidP="007D0521">
      <w:pPr>
        <w:pStyle w:val="ab"/>
        <w:numPr>
          <w:ilvl w:val="0"/>
          <w:numId w:val="465"/>
        </w:numPr>
        <w:autoSpaceDE w:val="0"/>
        <w:autoSpaceDN w:val="0"/>
        <w:adjustRightInd w:val="0"/>
        <w:spacing w:after="0" w:line="240" w:lineRule="auto"/>
        <w:rPr>
          <w:sz w:val="16"/>
          <w:szCs w:val="16"/>
          <w:lang w:val="en-US"/>
        </w:rPr>
      </w:pPr>
      <w:r w:rsidRPr="00A25DFC">
        <w:rPr>
          <w:sz w:val="16"/>
          <w:szCs w:val="16"/>
          <w:lang w:val="en-US"/>
        </w:rPr>
        <w:t>between the pteygoid mm.</w:t>
      </w:r>
    </w:p>
    <w:p w:rsidR="007D0521" w:rsidRPr="00A25DFC" w:rsidRDefault="007D0521" w:rsidP="007D0521">
      <w:pPr>
        <w:tabs>
          <w:tab w:val="left" w:pos="360"/>
        </w:tabs>
        <w:autoSpaceDE w:val="0"/>
        <w:autoSpaceDN w:val="0"/>
        <w:adjustRightInd w:val="0"/>
        <w:jc w:val="both"/>
        <w:rPr>
          <w:sz w:val="16"/>
          <w:szCs w:val="16"/>
          <w:lang w:val="en-US"/>
        </w:rPr>
      </w:pPr>
    </w:p>
    <w:p w:rsidR="007D0521" w:rsidRPr="00A25DFC" w:rsidRDefault="007D0521" w:rsidP="007D0521">
      <w:pPr>
        <w:pStyle w:val="ab"/>
        <w:widowControl w:val="0"/>
        <w:numPr>
          <w:ilvl w:val="0"/>
          <w:numId w:val="533"/>
        </w:numPr>
        <w:tabs>
          <w:tab w:val="left" w:pos="720"/>
        </w:tabs>
        <w:autoSpaceDE w:val="0"/>
        <w:autoSpaceDN w:val="0"/>
        <w:adjustRightInd w:val="0"/>
        <w:spacing w:after="0" w:line="240" w:lineRule="auto"/>
        <w:jc w:val="both"/>
        <w:rPr>
          <w:sz w:val="16"/>
          <w:szCs w:val="16"/>
          <w:lang w:val="en-US"/>
        </w:rPr>
      </w:pPr>
      <w:r w:rsidRPr="00A25DFC">
        <w:rPr>
          <w:sz w:val="16"/>
          <w:szCs w:val="16"/>
          <w:lang w:val="en-US"/>
        </w:rPr>
        <w:t>Which are the branches of the extern carotid artery:</w:t>
      </w:r>
    </w:p>
    <w:p w:rsidR="007D0521" w:rsidRPr="00A25DFC" w:rsidRDefault="007D0521" w:rsidP="007D0521">
      <w:pPr>
        <w:pStyle w:val="ab"/>
        <w:numPr>
          <w:ilvl w:val="0"/>
          <w:numId w:val="466"/>
        </w:numPr>
        <w:autoSpaceDE w:val="0"/>
        <w:autoSpaceDN w:val="0"/>
        <w:adjustRightInd w:val="0"/>
        <w:spacing w:after="0" w:line="240" w:lineRule="auto"/>
        <w:rPr>
          <w:sz w:val="16"/>
          <w:szCs w:val="16"/>
          <w:lang w:val="en-US"/>
        </w:rPr>
      </w:pPr>
      <w:r w:rsidRPr="00A25DFC">
        <w:rPr>
          <w:sz w:val="16"/>
          <w:szCs w:val="16"/>
          <w:lang w:val="en-US"/>
        </w:rPr>
        <w:lastRenderedPageBreak/>
        <w:t>a. temporalis superficialis</w:t>
      </w:r>
    </w:p>
    <w:p w:rsidR="007D0521" w:rsidRPr="00A25DFC" w:rsidRDefault="007D0521" w:rsidP="007D0521">
      <w:pPr>
        <w:pStyle w:val="ab"/>
        <w:numPr>
          <w:ilvl w:val="0"/>
          <w:numId w:val="466"/>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a. maxilaris</w:t>
      </w:r>
    </w:p>
    <w:p w:rsidR="007D0521" w:rsidRPr="00A25DFC" w:rsidRDefault="007D0521" w:rsidP="007D0521">
      <w:pPr>
        <w:pStyle w:val="ab"/>
        <w:numPr>
          <w:ilvl w:val="0"/>
          <w:numId w:val="466"/>
        </w:numPr>
        <w:tabs>
          <w:tab w:val="left" w:pos="360"/>
        </w:tabs>
        <w:autoSpaceDE w:val="0"/>
        <w:autoSpaceDN w:val="0"/>
        <w:adjustRightInd w:val="0"/>
        <w:spacing w:after="0" w:line="240" w:lineRule="auto"/>
        <w:jc w:val="both"/>
        <w:rPr>
          <w:bCs/>
          <w:sz w:val="16"/>
          <w:szCs w:val="16"/>
          <w:lang w:val="en-US"/>
        </w:rPr>
      </w:pPr>
      <w:r w:rsidRPr="00A25DFC">
        <w:rPr>
          <w:sz w:val="16"/>
          <w:szCs w:val="16"/>
          <w:lang w:val="en-US"/>
        </w:rPr>
        <w:t>a. facialis</w:t>
      </w:r>
    </w:p>
    <w:p w:rsidR="007D0521" w:rsidRPr="00A25DFC" w:rsidRDefault="007D0521" w:rsidP="007D0521">
      <w:pPr>
        <w:pStyle w:val="ab"/>
        <w:numPr>
          <w:ilvl w:val="0"/>
          <w:numId w:val="466"/>
        </w:numPr>
        <w:tabs>
          <w:tab w:val="left" w:pos="360"/>
        </w:tabs>
        <w:autoSpaceDE w:val="0"/>
        <w:autoSpaceDN w:val="0"/>
        <w:adjustRightInd w:val="0"/>
        <w:spacing w:after="0" w:line="240" w:lineRule="auto"/>
        <w:jc w:val="both"/>
        <w:rPr>
          <w:bCs/>
          <w:sz w:val="16"/>
          <w:szCs w:val="16"/>
          <w:lang w:val="en-US"/>
        </w:rPr>
      </w:pPr>
      <w:r w:rsidRPr="00A25DFC">
        <w:rPr>
          <w:sz w:val="16"/>
          <w:szCs w:val="16"/>
          <w:lang w:val="en-US"/>
        </w:rPr>
        <w:t>a. temporalis profunda</w:t>
      </w:r>
    </w:p>
    <w:p w:rsidR="007D0521" w:rsidRPr="00A25DFC" w:rsidRDefault="007D0521" w:rsidP="007D0521">
      <w:pPr>
        <w:pStyle w:val="ab"/>
        <w:numPr>
          <w:ilvl w:val="0"/>
          <w:numId w:val="466"/>
        </w:numPr>
        <w:tabs>
          <w:tab w:val="left" w:pos="360"/>
        </w:tabs>
        <w:autoSpaceDE w:val="0"/>
        <w:autoSpaceDN w:val="0"/>
        <w:adjustRightInd w:val="0"/>
        <w:spacing w:after="0" w:line="240" w:lineRule="auto"/>
        <w:jc w:val="both"/>
        <w:rPr>
          <w:bCs/>
          <w:sz w:val="16"/>
          <w:szCs w:val="16"/>
          <w:lang w:val="en-US"/>
        </w:rPr>
      </w:pPr>
      <w:r w:rsidRPr="00A25DFC">
        <w:rPr>
          <w:sz w:val="16"/>
          <w:szCs w:val="16"/>
          <w:lang w:val="en-US"/>
        </w:rPr>
        <w:t>a. meningeia madia</w:t>
      </w:r>
    </w:p>
    <w:p w:rsidR="007D0521" w:rsidRPr="00A25DFC" w:rsidRDefault="007D0521" w:rsidP="007D0521">
      <w:pPr>
        <w:tabs>
          <w:tab w:val="left" w:pos="360"/>
        </w:tabs>
        <w:autoSpaceDE w:val="0"/>
        <w:autoSpaceDN w:val="0"/>
        <w:adjustRightInd w:val="0"/>
        <w:jc w:val="both"/>
        <w:rPr>
          <w:bCs/>
          <w:sz w:val="16"/>
          <w:szCs w:val="16"/>
          <w:lang w:val="en-US"/>
        </w:rPr>
      </w:pPr>
    </w:p>
    <w:p w:rsidR="007D0521" w:rsidRPr="00A25DFC" w:rsidRDefault="007D0521" w:rsidP="007D0521">
      <w:pPr>
        <w:pStyle w:val="ab"/>
        <w:widowControl w:val="0"/>
        <w:numPr>
          <w:ilvl w:val="0"/>
          <w:numId w:val="533"/>
        </w:numPr>
        <w:tabs>
          <w:tab w:val="left" w:pos="720"/>
        </w:tabs>
        <w:autoSpaceDE w:val="0"/>
        <w:autoSpaceDN w:val="0"/>
        <w:adjustRightInd w:val="0"/>
        <w:spacing w:after="0" w:line="240" w:lineRule="auto"/>
        <w:jc w:val="both"/>
        <w:rPr>
          <w:sz w:val="16"/>
          <w:szCs w:val="16"/>
          <w:lang w:val="en-US"/>
        </w:rPr>
      </w:pPr>
      <w:r w:rsidRPr="00A25DFC">
        <w:rPr>
          <w:sz w:val="16"/>
          <w:szCs w:val="16"/>
          <w:lang w:val="en-US"/>
        </w:rPr>
        <w:t>Name the branches of the facial nerve which spread from the parotidean plexus:</w:t>
      </w:r>
    </w:p>
    <w:p w:rsidR="007D0521" w:rsidRPr="00A25DFC" w:rsidRDefault="007D0521" w:rsidP="007D0521">
      <w:pPr>
        <w:pStyle w:val="ab"/>
        <w:numPr>
          <w:ilvl w:val="0"/>
          <w:numId w:val="467"/>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temporal and zygomatic</w:t>
      </w:r>
    </w:p>
    <w:p w:rsidR="007D0521" w:rsidRPr="00A25DFC" w:rsidRDefault="007D0521" w:rsidP="007D0521">
      <w:pPr>
        <w:pStyle w:val="ab"/>
        <w:numPr>
          <w:ilvl w:val="0"/>
          <w:numId w:val="467"/>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buccal</w:t>
      </w:r>
    </w:p>
    <w:p w:rsidR="007D0521" w:rsidRPr="00A25DFC" w:rsidRDefault="007D0521" w:rsidP="007D0521">
      <w:pPr>
        <w:pStyle w:val="ab"/>
        <w:numPr>
          <w:ilvl w:val="0"/>
          <w:numId w:val="467"/>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marginal of the mandible</w:t>
      </w:r>
    </w:p>
    <w:p w:rsidR="007D0521" w:rsidRPr="00A25DFC" w:rsidRDefault="007D0521" w:rsidP="007D0521">
      <w:pPr>
        <w:pStyle w:val="ab"/>
        <w:numPr>
          <w:ilvl w:val="0"/>
          <w:numId w:val="467"/>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cervical</w:t>
      </w:r>
    </w:p>
    <w:p w:rsidR="007D0521" w:rsidRPr="00A25DFC" w:rsidRDefault="007D0521" w:rsidP="007D0521">
      <w:pPr>
        <w:pStyle w:val="ab"/>
        <w:numPr>
          <w:ilvl w:val="0"/>
          <w:numId w:val="467"/>
        </w:numPr>
        <w:tabs>
          <w:tab w:val="left" w:pos="360"/>
        </w:tabs>
        <w:autoSpaceDE w:val="0"/>
        <w:autoSpaceDN w:val="0"/>
        <w:adjustRightInd w:val="0"/>
        <w:spacing w:after="0" w:line="240" w:lineRule="auto"/>
        <w:jc w:val="both"/>
        <w:rPr>
          <w:sz w:val="16"/>
          <w:szCs w:val="16"/>
          <w:lang w:val="en-US"/>
        </w:rPr>
      </w:pPr>
      <w:r w:rsidRPr="00A25DFC">
        <w:rPr>
          <w:sz w:val="16"/>
          <w:szCs w:val="16"/>
          <w:lang w:val="en-US"/>
        </w:rPr>
        <w:t>auriculotemporal</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tabs>
          <w:tab w:val="left" w:pos="360"/>
        </w:tabs>
        <w:autoSpaceDE w:val="0"/>
        <w:autoSpaceDN w:val="0"/>
        <w:adjustRightInd w:val="0"/>
        <w:jc w:val="both"/>
        <w:rPr>
          <w:sz w:val="16"/>
          <w:szCs w:val="16"/>
          <w:lang w:val="en-US"/>
        </w:rPr>
      </w:pPr>
    </w:p>
    <w:p w:rsidR="007D0521" w:rsidRPr="00A25DFC" w:rsidRDefault="007D0521" w:rsidP="007D0521">
      <w:pPr>
        <w:pStyle w:val="2"/>
        <w:numPr>
          <w:ilvl w:val="0"/>
          <w:numId w:val="533"/>
        </w:numPr>
        <w:tabs>
          <w:tab w:val="left" w:pos="720"/>
        </w:tabs>
        <w:jc w:val="both"/>
        <w:rPr>
          <w:sz w:val="16"/>
          <w:szCs w:val="16"/>
          <w:lang w:val="ro-RO"/>
        </w:rPr>
      </w:pPr>
      <w:r w:rsidRPr="00A25DFC">
        <w:rPr>
          <w:sz w:val="16"/>
          <w:szCs w:val="16"/>
          <w:lang w:val="ro-RO"/>
        </w:rPr>
        <w:t>Name formations located in the facial canal:</w:t>
      </w:r>
    </w:p>
    <w:p w:rsidR="007D0521" w:rsidRPr="00A25DFC" w:rsidRDefault="007D0521" w:rsidP="007D0521">
      <w:pPr>
        <w:pStyle w:val="2"/>
        <w:numPr>
          <w:ilvl w:val="0"/>
          <w:numId w:val="468"/>
        </w:numPr>
        <w:tabs>
          <w:tab w:val="left" w:pos="360"/>
        </w:tabs>
        <w:jc w:val="both"/>
        <w:rPr>
          <w:sz w:val="16"/>
          <w:szCs w:val="16"/>
          <w:lang w:val="ro-RO"/>
        </w:rPr>
      </w:pPr>
      <w:r w:rsidRPr="00A25DFC">
        <w:rPr>
          <w:sz w:val="16"/>
          <w:szCs w:val="16"/>
          <w:lang w:val="ro-RO"/>
        </w:rPr>
        <w:t>facial n.</w:t>
      </w:r>
    </w:p>
    <w:p w:rsidR="007D0521" w:rsidRPr="00A25DFC" w:rsidRDefault="007D0521" w:rsidP="007D0521">
      <w:pPr>
        <w:pStyle w:val="2"/>
        <w:numPr>
          <w:ilvl w:val="0"/>
          <w:numId w:val="468"/>
        </w:numPr>
        <w:tabs>
          <w:tab w:val="left" w:pos="360"/>
        </w:tabs>
        <w:jc w:val="both"/>
        <w:rPr>
          <w:sz w:val="16"/>
          <w:szCs w:val="16"/>
          <w:lang w:val="ro-RO"/>
        </w:rPr>
      </w:pPr>
      <w:r w:rsidRPr="00A25DFC">
        <w:rPr>
          <w:sz w:val="16"/>
          <w:szCs w:val="16"/>
          <w:lang w:val="ro-RO"/>
        </w:rPr>
        <w:t>stilomastoidian a and v.</w:t>
      </w:r>
    </w:p>
    <w:p w:rsidR="007D0521" w:rsidRPr="00A25DFC" w:rsidRDefault="007D0521" w:rsidP="007D0521">
      <w:pPr>
        <w:pStyle w:val="2"/>
        <w:numPr>
          <w:ilvl w:val="0"/>
          <w:numId w:val="468"/>
        </w:numPr>
        <w:tabs>
          <w:tab w:val="left" w:pos="360"/>
        </w:tabs>
        <w:jc w:val="both"/>
        <w:rPr>
          <w:sz w:val="16"/>
          <w:szCs w:val="16"/>
          <w:lang w:val="ro-RO"/>
        </w:rPr>
      </w:pPr>
      <w:r w:rsidRPr="00A25DFC">
        <w:rPr>
          <w:sz w:val="16"/>
          <w:szCs w:val="16"/>
          <w:lang w:val="ro-RO"/>
        </w:rPr>
        <w:t>big and smallsuperficialpetros nn.</w:t>
      </w:r>
    </w:p>
    <w:p w:rsidR="007D0521" w:rsidRPr="00A25DFC" w:rsidRDefault="007D0521" w:rsidP="007D0521">
      <w:pPr>
        <w:pStyle w:val="2"/>
        <w:numPr>
          <w:ilvl w:val="0"/>
          <w:numId w:val="468"/>
        </w:numPr>
        <w:tabs>
          <w:tab w:val="left" w:pos="360"/>
        </w:tabs>
        <w:jc w:val="both"/>
        <w:rPr>
          <w:sz w:val="16"/>
          <w:szCs w:val="16"/>
          <w:lang w:val="ro-RO"/>
        </w:rPr>
      </w:pPr>
      <w:r w:rsidRPr="00A25DFC">
        <w:rPr>
          <w:sz w:val="16"/>
          <w:szCs w:val="16"/>
          <w:lang w:val="ro-RO"/>
        </w:rPr>
        <w:t xml:space="preserve">chorda tympani.  </w:t>
      </w:r>
    </w:p>
    <w:p w:rsidR="007D0521" w:rsidRPr="00A25DFC" w:rsidRDefault="007D0521" w:rsidP="007D0521">
      <w:pPr>
        <w:pStyle w:val="2"/>
        <w:widowControl/>
        <w:numPr>
          <w:ilvl w:val="0"/>
          <w:numId w:val="468"/>
        </w:numPr>
        <w:tabs>
          <w:tab w:val="left" w:pos="360"/>
        </w:tabs>
        <w:jc w:val="both"/>
        <w:rPr>
          <w:sz w:val="16"/>
          <w:szCs w:val="16"/>
          <w:lang w:val="ro-RO"/>
        </w:rPr>
      </w:pPr>
      <w:r w:rsidRPr="00A25DFC">
        <w:rPr>
          <w:sz w:val="16"/>
          <w:szCs w:val="16"/>
          <w:lang w:val="ro-RO"/>
        </w:rPr>
        <w:t>auriculotemporal n.</w:t>
      </w:r>
    </w:p>
    <w:p w:rsidR="007D0521" w:rsidRPr="00A25DFC" w:rsidRDefault="007D0521" w:rsidP="007D0521">
      <w:pPr>
        <w:pStyle w:val="2"/>
        <w:widowControl/>
        <w:tabs>
          <w:tab w:val="left" w:pos="360"/>
        </w:tabs>
        <w:jc w:val="both"/>
        <w:rPr>
          <w:sz w:val="16"/>
          <w:szCs w:val="16"/>
          <w:lang w:val="ro-RO"/>
        </w:rPr>
      </w:pPr>
    </w:p>
    <w:p w:rsidR="007D0521" w:rsidRPr="00A25DFC" w:rsidRDefault="007D0521" w:rsidP="007D0521">
      <w:pPr>
        <w:pStyle w:val="2"/>
        <w:numPr>
          <w:ilvl w:val="0"/>
          <w:numId w:val="533"/>
        </w:numPr>
        <w:tabs>
          <w:tab w:val="left" w:pos="720"/>
        </w:tabs>
        <w:jc w:val="both"/>
        <w:rPr>
          <w:sz w:val="16"/>
          <w:szCs w:val="16"/>
          <w:lang w:val="ro-RO"/>
        </w:rPr>
      </w:pPr>
      <w:r w:rsidRPr="00A25DFC">
        <w:rPr>
          <w:sz w:val="16"/>
          <w:szCs w:val="16"/>
          <w:lang w:val="ro-RO"/>
        </w:rPr>
        <w:t>What passes through the anterior parapharyngeal space?</w:t>
      </w:r>
    </w:p>
    <w:p w:rsidR="007D0521" w:rsidRPr="00A25DFC" w:rsidRDefault="007D0521" w:rsidP="007D0521">
      <w:pPr>
        <w:pStyle w:val="2"/>
        <w:numPr>
          <w:ilvl w:val="0"/>
          <w:numId w:val="469"/>
        </w:numPr>
        <w:tabs>
          <w:tab w:val="left" w:pos="360"/>
        </w:tabs>
        <w:rPr>
          <w:sz w:val="16"/>
          <w:szCs w:val="16"/>
          <w:lang w:val="ro-RO"/>
        </w:rPr>
      </w:pPr>
      <w:r w:rsidRPr="00A25DFC">
        <w:rPr>
          <w:sz w:val="16"/>
          <w:szCs w:val="16"/>
          <w:lang w:val="ro-RO"/>
        </w:rPr>
        <w:t>ascendent palatine a branches.</w:t>
      </w:r>
    </w:p>
    <w:p w:rsidR="007D0521" w:rsidRPr="00A25DFC" w:rsidRDefault="007D0521" w:rsidP="007D0521">
      <w:pPr>
        <w:pStyle w:val="2"/>
        <w:numPr>
          <w:ilvl w:val="0"/>
          <w:numId w:val="469"/>
        </w:numPr>
        <w:tabs>
          <w:tab w:val="left" w:pos="360"/>
        </w:tabs>
        <w:rPr>
          <w:sz w:val="16"/>
          <w:szCs w:val="16"/>
          <w:lang w:val="ro-RO"/>
        </w:rPr>
      </w:pPr>
      <w:r w:rsidRPr="00A25DFC">
        <w:rPr>
          <w:sz w:val="16"/>
          <w:szCs w:val="16"/>
          <w:lang w:val="ro-RO"/>
        </w:rPr>
        <w:t>maxilar a.</w:t>
      </w:r>
    </w:p>
    <w:p w:rsidR="007D0521" w:rsidRPr="00A25DFC" w:rsidRDefault="007D0521" w:rsidP="007D0521">
      <w:pPr>
        <w:pStyle w:val="2"/>
        <w:numPr>
          <w:ilvl w:val="0"/>
          <w:numId w:val="469"/>
        </w:numPr>
        <w:tabs>
          <w:tab w:val="left" w:pos="360"/>
        </w:tabs>
        <w:rPr>
          <w:sz w:val="16"/>
          <w:szCs w:val="16"/>
          <w:lang w:val="ro-RO"/>
        </w:rPr>
      </w:pPr>
      <w:r w:rsidRPr="00A25DFC">
        <w:rPr>
          <w:sz w:val="16"/>
          <w:szCs w:val="16"/>
          <w:lang w:val="ro-RO"/>
        </w:rPr>
        <w:t>vague n.</w:t>
      </w:r>
    </w:p>
    <w:p w:rsidR="007D0521" w:rsidRPr="00A25DFC" w:rsidRDefault="007D0521" w:rsidP="007D0521">
      <w:pPr>
        <w:pStyle w:val="2"/>
        <w:numPr>
          <w:ilvl w:val="0"/>
          <w:numId w:val="469"/>
        </w:numPr>
        <w:tabs>
          <w:tab w:val="left" w:pos="360"/>
        </w:tabs>
        <w:rPr>
          <w:sz w:val="16"/>
          <w:szCs w:val="16"/>
          <w:lang w:val="ro-RO"/>
        </w:rPr>
      </w:pPr>
      <w:r w:rsidRPr="00A25DFC">
        <w:rPr>
          <w:sz w:val="16"/>
          <w:szCs w:val="16"/>
          <w:lang w:val="ro-RO"/>
        </w:rPr>
        <w:t xml:space="preserve">retromandibulară v.. </w:t>
      </w:r>
    </w:p>
    <w:p w:rsidR="007D0521" w:rsidRPr="00A25DFC" w:rsidRDefault="007D0521" w:rsidP="007D0521">
      <w:pPr>
        <w:pStyle w:val="2"/>
        <w:widowControl/>
        <w:numPr>
          <w:ilvl w:val="0"/>
          <w:numId w:val="469"/>
        </w:numPr>
        <w:tabs>
          <w:tab w:val="left" w:pos="360"/>
        </w:tabs>
        <w:rPr>
          <w:sz w:val="16"/>
          <w:szCs w:val="16"/>
          <w:lang w:val="ro-RO"/>
        </w:rPr>
      </w:pPr>
      <w:r w:rsidRPr="00A25DFC">
        <w:rPr>
          <w:sz w:val="16"/>
          <w:szCs w:val="16"/>
          <w:lang w:val="ro-RO"/>
        </w:rPr>
        <w:t xml:space="preserve">maxilar n. </w:t>
      </w:r>
    </w:p>
    <w:p w:rsidR="007D0521" w:rsidRPr="00A25DFC" w:rsidRDefault="007D0521" w:rsidP="007D0521">
      <w:pPr>
        <w:pStyle w:val="2"/>
        <w:widowControl/>
        <w:tabs>
          <w:tab w:val="left" w:pos="360"/>
        </w:tabs>
        <w:rPr>
          <w:sz w:val="16"/>
          <w:szCs w:val="16"/>
          <w:lang w:val="ro-RO"/>
        </w:rPr>
      </w:pPr>
    </w:p>
    <w:p w:rsidR="007D0521" w:rsidRPr="00A25DFC" w:rsidRDefault="007D0521" w:rsidP="007D0521">
      <w:pPr>
        <w:pStyle w:val="2"/>
        <w:numPr>
          <w:ilvl w:val="0"/>
          <w:numId w:val="533"/>
        </w:numPr>
        <w:tabs>
          <w:tab w:val="left" w:pos="720"/>
        </w:tabs>
        <w:jc w:val="both"/>
        <w:rPr>
          <w:sz w:val="16"/>
          <w:szCs w:val="16"/>
          <w:lang w:val="ro-RO"/>
        </w:rPr>
      </w:pPr>
      <w:r w:rsidRPr="00A25DFC">
        <w:rPr>
          <w:sz w:val="16"/>
          <w:szCs w:val="16"/>
          <w:lang w:val="ro-RO"/>
        </w:rPr>
        <w:t>What passes through the posterior parapharyngeal space?</w:t>
      </w:r>
    </w:p>
    <w:p w:rsidR="007D0521" w:rsidRPr="00A25DFC" w:rsidRDefault="007D0521" w:rsidP="007D0521">
      <w:pPr>
        <w:pStyle w:val="2"/>
        <w:numPr>
          <w:ilvl w:val="0"/>
          <w:numId w:val="470"/>
        </w:numPr>
        <w:tabs>
          <w:tab w:val="left" w:pos="720"/>
        </w:tabs>
        <w:jc w:val="both"/>
        <w:rPr>
          <w:sz w:val="16"/>
          <w:szCs w:val="16"/>
          <w:lang w:val="ro-RO"/>
        </w:rPr>
      </w:pPr>
      <w:r w:rsidRPr="00A25DFC">
        <w:rPr>
          <w:sz w:val="16"/>
          <w:szCs w:val="16"/>
          <w:lang w:val="ro-RO"/>
        </w:rPr>
        <w:t>internal jugular v. and internal carotid a.</w:t>
      </w:r>
    </w:p>
    <w:p w:rsidR="007D0521" w:rsidRPr="00A25DFC" w:rsidRDefault="007D0521" w:rsidP="007D0521">
      <w:pPr>
        <w:pStyle w:val="2"/>
        <w:numPr>
          <w:ilvl w:val="0"/>
          <w:numId w:val="470"/>
        </w:numPr>
        <w:tabs>
          <w:tab w:val="left" w:pos="720"/>
        </w:tabs>
        <w:jc w:val="both"/>
        <w:rPr>
          <w:sz w:val="16"/>
          <w:szCs w:val="16"/>
          <w:lang w:val="ro-RO"/>
        </w:rPr>
      </w:pPr>
      <w:r w:rsidRPr="00A25DFC">
        <w:rPr>
          <w:sz w:val="16"/>
          <w:szCs w:val="16"/>
          <w:lang w:val="ro-RO"/>
        </w:rPr>
        <w:t>external carotid a.</w:t>
      </w:r>
    </w:p>
    <w:p w:rsidR="007D0521" w:rsidRPr="00A25DFC" w:rsidRDefault="007D0521" w:rsidP="007D0521">
      <w:pPr>
        <w:pStyle w:val="2"/>
        <w:numPr>
          <w:ilvl w:val="0"/>
          <w:numId w:val="470"/>
        </w:numPr>
        <w:tabs>
          <w:tab w:val="left" w:pos="720"/>
        </w:tabs>
        <w:jc w:val="both"/>
        <w:rPr>
          <w:sz w:val="16"/>
          <w:szCs w:val="16"/>
          <w:lang w:val="ro-RO"/>
        </w:rPr>
      </w:pPr>
      <w:r w:rsidRPr="00A25DFC">
        <w:rPr>
          <w:sz w:val="16"/>
          <w:szCs w:val="16"/>
          <w:lang w:val="ro-RO"/>
        </w:rPr>
        <w:t>glossopharyngeal, vagus and accessory nn.</w:t>
      </w:r>
    </w:p>
    <w:p w:rsidR="007D0521" w:rsidRPr="00A25DFC" w:rsidRDefault="007D0521" w:rsidP="007D0521">
      <w:pPr>
        <w:pStyle w:val="2"/>
        <w:numPr>
          <w:ilvl w:val="0"/>
          <w:numId w:val="470"/>
        </w:numPr>
        <w:tabs>
          <w:tab w:val="left" w:pos="720"/>
        </w:tabs>
        <w:jc w:val="both"/>
        <w:rPr>
          <w:sz w:val="16"/>
          <w:szCs w:val="16"/>
          <w:lang w:val="ro-RO"/>
        </w:rPr>
      </w:pPr>
      <w:r w:rsidRPr="00A25DFC">
        <w:rPr>
          <w:sz w:val="16"/>
          <w:szCs w:val="16"/>
          <w:lang w:val="ro-RO"/>
        </w:rPr>
        <w:t>hypoglossal and sympathetic nn..</w:t>
      </w:r>
    </w:p>
    <w:p w:rsidR="007D0521" w:rsidRPr="00A25DFC" w:rsidRDefault="007D0521" w:rsidP="007D0521">
      <w:pPr>
        <w:pStyle w:val="2"/>
        <w:numPr>
          <w:ilvl w:val="0"/>
          <w:numId w:val="470"/>
        </w:numPr>
        <w:tabs>
          <w:tab w:val="left" w:pos="720"/>
        </w:tabs>
        <w:jc w:val="both"/>
        <w:rPr>
          <w:sz w:val="16"/>
          <w:szCs w:val="16"/>
          <w:lang w:val="ro-RO"/>
        </w:rPr>
      </w:pPr>
      <w:r w:rsidRPr="00A25DFC">
        <w:rPr>
          <w:sz w:val="16"/>
          <w:szCs w:val="16"/>
          <w:lang w:val="ro-RO"/>
        </w:rPr>
        <w:t>mandible n.</w:t>
      </w:r>
    </w:p>
    <w:p w:rsidR="007D0521" w:rsidRPr="00A25DFC" w:rsidRDefault="007D0521" w:rsidP="007D0521">
      <w:pPr>
        <w:pStyle w:val="2"/>
        <w:tabs>
          <w:tab w:val="left" w:pos="720"/>
        </w:tabs>
        <w:jc w:val="both"/>
        <w:rPr>
          <w:sz w:val="16"/>
          <w:szCs w:val="16"/>
          <w:lang w:val="ro-RO"/>
        </w:rPr>
      </w:pPr>
    </w:p>
    <w:p w:rsidR="007D0521" w:rsidRPr="00A25DFC" w:rsidRDefault="007D0521" w:rsidP="007D0521">
      <w:pPr>
        <w:pStyle w:val="2"/>
        <w:numPr>
          <w:ilvl w:val="0"/>
          <w:numId w:val="533"/>
        </w:numPr>
        <w:tabs>
          <w:tab w:val="left" w:pos="720"/>
        </w:tabs>
        <w:jc w:val="both"/>
        <w:rPr>
          <w:sz w:val="16"/>
          <w:szCs w:val="16"/>
          <w:lang w:val="ro-RO"/>
        </w:rPr>
      </w:pPr>
      <w:r w:rsidRPr="00A25DFC">
        <w:rPr>
          <w:sz w:val="16"/>
          <w:szCs w:val="16"/>
          <w:lang w:val="ro-RO"/>
        </w:rPr>
        <w:t>Retropharyngeal space limits are:</w:t>
      </w:r>
    </w:p>
    <w:p w:rsidR="007D0521" w:rsidRPr="00A25DFC" w:rsidRDefault="007D0521" w:rsidP="007D0521">
      <w:pPr>
        <w:pStyle w:val="2"/>
        <w:numPr>
          <w:ilvl w:val="0"/>
          <w:numId w:val="471"/>
        </w:numPr>
        <w:tabs>
          <w:tab w:val="left" w:pos="720"/>
        </w:tabs>
        <w:jc w:val="both"/>
        <w:rPr>
          <w:sz w:val="16"/>
          <w:szCs w:val="16"/>
          <w:lang w:val="ro-RO"/>
        </w:rPr>
      </w:pPr>
      <w:r w:rsidRPr="00A25DFC">
        <w:rPr>
          <w:sz w:val="16"/>
          <w:szCs w:val="16"/>
          <w:lang w:val="ro-RO"/>
        </w:rPr>
        <w:t>retropharyngeal fascia.</w:t>
      </w:r>
    </w:p>
    <w:p w:rsidR="007D0521" w:rsidRPr="00A25DFC" w:rsidRDefault="007D0521" w:rsidP="007D0521">
      <w:pPr>
        <w:pStyle w:val="2"/>
        <w:numPr>
          <w:ilvl w:val="0"/>
          <w:numId w:val="471"/>
        </w:numPr>
        <w:tabs>
          <w:tab w:val="left" w:pos="720"/>
        </w:tabs>
        <w:jc w:val="both"/>
        <w:rPr>
          <w:sz w:val="16"/>
          <w:szCs w:val="16"/>
          <w:lang w:val="ro-RO"/>
        </w:rPr>
      </w:pPr>
      <w:r w:rsidRPr="00A25DFC">
        <w:rPr>
          <w:sz w:val="16"/>
          <w:szCs w:val="16"/>
          <w:lang w:val="ro-RO"/>
        </w:rPr>
        <w:t>prevertebrală fascia.</w:t>
      </w:r>
    </w:p>
    <w:p w:rsidR="007D0521" w:rsidRPr="00A25DFC" w:rsidRDefault="007D0521" w:rsidP="007D0521">
      <w:pPr>
        <w:pStyle w:val="2"/>
        <w:numPr>
          <w:ilvl w:val="0"/>
          <w:numId w:val="471"/>
        </w:numPr>
        <w:tabs>
          <w:tab w:val="left" w:pos="720"/>
        </w:tabs>
        <w:jc w:val="both"/>
        <w:rPr>
          <w:sz w:val="16"/>
          <w:szCs w:val="16"/>
          <w:lang w:val="ro-RO"/>
        </w:rPr>
      </w:pPr>
      <w:r w:rsidRPr="00A25DFC">
        <w:rPr>
          <w:sz w:val="16"/>
          <w:szCs w:val="16"/>
          <w:lang w:val="ro-RO"/>
        </w:rPr>
        <w:t>fascial sheet betweenthe pharynx and fascia prevertebralis</w:t>
      </w:r>
    </w:p>
    <w:p w:rsidR="007D0521" w:rsidRPr="00A25DFC" w:rsidRDefault="007D0521" w:rsidP="007D0521">
      <w:pPr>
        <w:pStyle w:val="2"/>
        <w:numPr>
          <w:ilvl w:val="0"/>
          <w:numId w:val="471"/>
        </w:numPr>
        <w:tabs>
          <w:tab w:val="left" w:pos="720"/>
        </w:tabs>
        <w:jc w:val="both"/>
        <w:rPr>
          <w:sz w:val="16"/>
          <w:szCs w:val="16"/>
          <w:lang w:val="ro-RO"/>
        </w:rPr>
      </w:pPr>
      <w:r w:rsidRPr="00A25DFC">
        <w:rPr>
          <w:sz w:val="16"/>
          <w:szCs w:val="16"/>
          <w:lang w:val="ro-RO"/>
        </w:rPr>
        <w:t>endocervical fascia.</w:t>
      </w:r>
    </w:p>
    <w:p w:rsidR="007D0521" w:rsidRPr="00A25DFC" w:rsidRDefault="007D0521" w:rsidP="007D0521">
      <w:pPr>
        <w:pStyle w:val="2"/>
        <w:numPr>
          <w:ilvl w:val="0"/>
          <w:numId w:val="471"/>
        </w:numPr>
        <w:tabs>
          <w:tab w:val="left" w:pos="720"/>
        </w:tabs>
        <w:jc w:val="both"/>
        <w:rPr>
          <w:sz w:val="16"/>
          <w:szCs w:val="16"/>
          <w:lang w:val="ro-RO"/>
        </w:rPr>
      </w:pPr>
      <w:r w:rsidRPr="00A25DFC">
        <w:rPr>
          <w:sz w:val="16"/>
          <w:szCs w:val="16"/>
          <w:lang w:val="ro-RO"/>
        </w:rPr>
        <w:t>parotid fascia.</w:t>
      </w:r>
    </w:p>
    <w:p w:rsidR="007D0521" w:rsidRPr="00A25DFC" w:rsidRDefault="007D0521" w:rsidP="007D0521">
      <w:pPr>
        <w:pStyle w:val="2"/>
        <w:tabs>
          <w:tab w:val="left" w:pos="720"/>
        </w:tabs>
        <w:jc w:val="both"/>
        <w:rPr>
          <w:sz w:val="16"/>
          <w:szCs w:val="16"/>
          <w:lang w:val="ro-RO"/>
        </w:rPr>
      </w:pPr>
    </w:p>
    <w:p w:rsidR="007D0521" w:rsidRPr="00A25DFC" w:rsidRDefault="007D0521" w:rsidP="007D0521">
      <w:pPr>
        <w:pStyle w:val="2"/>
        <w:numPr>
          <w:ilvl w:val="0"/>
          <w:numId w:val="533"/>
        </w:numPr>
        <w:tabs>
          <w:tab w:val="left" w:pos="720"/>
        </w:tabs>
        <w:jc w:val="both"/>
        <w:rPr>
          <w:sz w:val="16"/>
          <w:szCs w:val="16"/>
          <w:lang w:val="ro-RO"/>
        </w:rPr>
      </w:pPr>
      <w:r w:rsidRPr="00A25DFC">
        <w:rPr>
          <w:sz w:val="16"/>
          <w:szCs w:val="16"/>
          <w:lang w:val="ro-RO"/>
        </w:rPr>
        <w:t>In what direction can be propagated purulent collections located in the adipos body of the cheek?</w:t>
      </w:r>
    </w:p>
    <w:p w:rsidR="007D0521" w:rsidRPr="00A25DFC" w:rsidRDefault="007D0521" w:rsidP="007D0521">
      <w:pPr>
        <w:pStyle w:val="2"/>
        <w:numPr>
          <w:ilvl w:val="0"/>
          <w:numId w:val="472"/>
        </w:numPr>
        <w:tabs>
          <w:tab w:val="left" w:pos="720"/>
        </w:tabs>
        <w:jc w:val="both"/>
        <w:rPr>
          <w:sz w:val="16"/>
          <w:szCs w:val="16"/>
          <w:lang w:val="ro-RO"/>
        </w:rPr>
      </w:pPr>
      <w:r w:rsidRPr="00A25DFC">
        <w:rPr>
          <w:sz w:val="16"/>
          <w:szCs w:val="16"/>
          <w:lang w:val="ro-RO"/>
        </w:rPr>
        <w:t>temporal cellular space</w:t>
      </w:r>
    </w:p>
    <w:p w:rsidR="007D0521" w:rsidRPr="00A25DFC" w:rsidRDefault="007D0521" w:rsidP="007D0521">
      <w:pPr>
        <w:pStyle w:val="2"/>
        <w:numPr>
          <w:ilvl w:val="0"/>
          <w:numId w:val="472"/>
        </w:numPr>
        <w:tabs>
          <w:tab w:val="left" w:pos="720"/>
        </w:tabs>
        <w:jc w:val="both"/>
        <w:rPr>
          <w:sz w:val="16"/>
          <w:szCs w:val="16"/>
          <w:lang w:val="ro-RO"/>
        </w:rPr>
      </w:pPr>
      <w:r w:rsidRPr="00A25DFC">
        <w:rPr>
          <w:sz w:val="16"/>
          <w:szCs w:val="16"/>
          <w:lang w:val="ro-RO"/>
        </w:rPr>
        <w:t>infratemporal cellular space</w:t>
      </w:r>
    </w:p>
    <w:p w:rsidR="007D0521" w:rsidRPr="00A25DFC" w:rsidRDefault="007D0521" w:rsidP="007D0521">
      <w:pPr>
        <w:pStyle w:val="2"/>
        <w:numPr>
          <w:ilvl w:val="0"/>
          <w:numId w:val="472"/>
        </w:numPr>
        <w:tabs>
          <w:tab w:val="left" w:pos="720"/>
        </w:tabs>
        <w:jc w:val="both"/>
        <w:rPr>
          <w:sz w:val="16"/>
          <w:szCs w:val="16"/>
          <w:lang w:val="ro-RO"/>
        </w:rPr>
      </w:pPr>
      <w:r w:rsidRPr="00A25DFC">
        <w:rPr>
          <w:sz w:val="16"/>
          <w:szCs w:val="16"/>
          <w:lang w:val="ro-RO"/>
        </w:rPr>
        <w:t>cellular space</w:t>
      </w:r>
    </w:p>
    <w:p w:rsidR="007D0521" w:rsidRPr="00A25DFC" w:rsidRDefault="007D0521" w:rsidP="007D0521">
      <w:pPr>
        <w:pStyle w:val="2"/>
        <w:numPr>
          <w:ilvl w:val="0"/>
          <w:numId w:val="472"/>
        </w:numPr>
        <w:tabs>
          <w:tab w:val="left" w:pos="720"/>
        </w:tabs>
        <w:jc w:val="both"/>
        <w:rPr>
          <w:sz w:val="16"/>
          <w:szCs w:val="16"/>
          <w:lang w:val="ro-RO"/>
        </w:rPr>
      </w:pPr>
      <w:r w:rsidRPr="00A25DFC">
        <w:rPr>
          <w:sz w:val="16"/>
          <w:szCs w:val="16"/>
          <w:lang w:val="ro-RO"/>
        </w:rPr>
        <w:t xml:space="preserve">cellular space of the floor of the mouth </w:t>
      </w:r>
    </w:p>
    <w:p w:rsidR="007D0521" w:rsidRPr="00A25DFC" w:rsidRDefault="007D0521" w:rsidP="007D0521">
      <w:pPr>
        <w:pStyle w:val="2"/>
        <w:numPr>
          <w:ilvl w:val="0"/>
          <w:numId w:val="472"/>
        </w:numPr>
        <w:tabs>
          <w:tab w:val="left" w:pos="720"/>
        </w:tabs>
        <w:jc w:val="both"/>
        <w:rPr>
          <w:sz w:val="16"/>
          <w:szCs w:val="16"/>
          <w:lang w:val="ro-RO"/>
        </w:rPr>
      </w:pPr>
      <w:r w:rsidRPr="00A25DFC">
        <w:rPr>
          <w:sz w:val="16"/>
          <w:szCs w:val="16"/>
          <w:lang w:val="ro-RO"/>
        </w:rPr>
        <w:t>cellular parapharyngeal space</w:t>
      </w:r>
    </w:p>
    <w:p w:rsidR="007D0521" w:rsidRPr="00A25DFC" w:rsidRDefault="007D0521" w:rsidP="007D0521">
      <w:pPr>
        <w:pStyle w:val="2"/>
        <w:tabs>
          <w:tab w:val="left" w:pos="720"/>
        </w:tabs>
        <w:jc w:val="both"/>
        <w:rPr>
          <w:sz w:val="16"/>
          <w:szCs w:val="16"/>
          <w:lang w:val="ro-RO"/>
        </w:rPr>
      </w:pPr>
    </w:p>
    <w:p w:rsidR="007D0521" w:rsidRPr="00A25DFC" w:rsidRDefault="007D0521" w:rsidP="007D0521">
      <w:pPr>
        <w:pStyle w:val="2"/>
        <w:numPr>
          <w:ilvl w:val="0"/>
          <w:numId w:val="533"/>
        </w:numPr>
        <w:tabs>
          <w:tab w:val="left" w:pos="720"/>
        </w:tabs>
        <w:jc w:val="both"/>
        <w:rPr>
          <w:sz w:val="16"/>
          <w:szCs w:val="16"/>
          <w:lang w:val="ro-RO"/>
        </w:rPr>
      </w:pPr>
      <w:r w:rsidRPr="00A25DFC">
        <w:rPr>
          <w:sz w:val="16"/>
          <w:szCs w:val="16"/>
          <w:lang w:val="ro-RO"/>
        </w:rPr>
        <w:t>Purulent collections of temporopterigoidian space may spread to:</w:t>
      </w:r>
    </w:p>
    <w:p w:rsidR="007D0521" w:rsidRPr="00A25DFC" w:rsidRDefault="007D0521" w:rsidP="007D0521">
      <w:pPr>
        <w:pStyle w:val="2"/>
        <w:numPr>
          <w:ilvl w:val="0"/>
          <w:numId w:val="473"/>
        </w:numPr>
        <w:tabs>
          <w:tab w:val="left" w:pos="360"/>
        </w:tabs>
        <w:jc w:val="both"/>
        <w:rPr>
          <w:sz w:val="16"/>
          <w:szCs w:val="16"/>
          <w:lang w:val="ro-RO"/>
        </w:rPr>
      </w:pPr>
      <w:r w:rsidRPr="00A25DFC">
        <w:rPr>
          <w:sz w:val="16"/>
          <w:szCs w:val="16"/>
          <w:lang w:val="ro-RO"/>
        </w:rPr>
        <w:t>cranial cavity</w:t>
      </w:r>
    </w:p>
    <w:p w:rsidR="007D0521" w:rsidRPr="00A25DFC" w:rsidRDefault="007D0521" w:rsidP="007D0521">
      <w:pPr>
        <w:pStyle w:val="2"/>
        <w:numPr>
          <w:ilvl w:val="0"/>
          <w:numId w:val="473"/>
        </w:numPr>
        <w:tabs>
          <w:tab w:val="left" w:pos="360"/>
        </w:tabs>
        <w:jc w:val="both"/>
        <w:rPr>
          <w:sz w:val="16"/>
          <w:szCs w:val="16"/>
          <w:lang w:val="ro-RO"/>
        </w:rPr>
      </w:pPr>
      <w:r w:rsidRPr="00A25DFC">
        <w:rPr>
          <w:sz w:val="16"/>
          <w:szCs w:val="16"/>
          <w:lang w:val="ro-RO"/>
        </w:rPr>
        <w:t>orbital and nasal</w:t>
      </w:r>
    </w:p>
    <w:p w:rsidR="007D0521" w:rsidRPr="00A25DFC" w:rsidRDefault="007D0521" w:rsidP="007D0521">
      <w:pPr>
        <w:pStyle w:val="2"/>
        <w:numPr>
          <w:ilvl w:val="0"/>
          <w:numId w:val="473"/>
        </w:numPr>
        <w:tabs>
          <w:tab w:val="left" w:pos="360"/>
        </w:tabs>
        <w:jc w:val="both"/>
        <w:rPr>
          <w:sz w:val="16"/>
          <w:szCs w:val="16"/>
          <w:lang w:val="ro-RO"/>
        </w:rPr>
      </w:pPr>
      <w:r w:rsidRPr="00A25DFC">
        <w:rPr>
          <w:sz w:val="16"/>
          <w:szCs w:val="16"/>
          <w:lang w:val="ro-RO"/>
        </w:rPr>
        <w:t>oral</w:t>
      </w:r>
    </w:p>
    <w:p w:rsidR="007D0521" w:rsidRPr="00A25DFC" w:rsidRDefault="007D0521" w:rsidP="007D0521">
      <w:pPr>
        <w:pStyle w:val="2"/>
        <w:numPr>
          <w:ilvl w:val="0"/>
          <w:numId w:val="473"/>
        </w:numPr>
        <w:tabs>
          <w:tab w:val="left" w:pos="360"/>
        </w:tabs>
        <w:jc w:val="both"/>
        <w:rPr>
          <w:sz w:val="16"/>
          <w:szCs w:val="16"/>
          <w:lang w:val="ro-RO"/>
        </w:rPr>
      </w:pPr>
      <w:r w:rsidRPr="00A25DFC">
        <w:rPr>
          <w:sz w:val="16"/>
          <w:szCs w:val="16"/>
          <w:lang w:val="ro-RO"/>
        </w:rPr>
        <w:t>adipose body of cheek</w:t>
      </w:r>
    </w:p>
    <w:p w:rsidR="007D0521" w:rsidRPr="00A25DFC" w:rsidRDefault="007D0521" w:rsidP="007D0521">
      <w:pPr>
        <w:pStyle w:val="2"/>
        <w:widowControl/>
        <w:numPr>
          <w:ilvl w:val="0"/>
          <w:numId w:val="473"/>
        </w:numPr>
        <w:tabs>
          <w:tab w:val="left" w:pos="360"/>
        </w:tabs>
        <w:jc w:val="both"/>
        <w:rPr>
          <w:sz w:val="16"/>
          <w:szCs w:val="16"/>
          <w:lang w:val="ro-RO"/>
        </w:rPr>
      </w:pPr>
      <w:r w:rsidRPr="00A25DFC">
        <w:rPr>
          <w:sz w:val="16"/>
          <w:szCs w:val="16"/>
          <w:lang w:val="ro-RO"/>
        </w:rPr>
        <w:t>none is correct</w:t>
      </w:r>
    </w:p>
    <w:p w:rsidR="007D0521" w:rsidRPr="00A25DFC" w:rsidRDefault="007D0521" w:rsidP="007D0521">
      <w:pPr>
        <w:pStyle w:val="2"/>
        <w:tabs>
          <w:tab w:val="left" w:pos="720"/>
        </w:tabs>
        <w:jc w:val="both"/>
        <w:rPr>
          <w:sz w:val="16"/>
          <w:szCs w:val="16"/>
          <w:lang w:val="ro-RO"/>
        </w:rPr>
      </w:pPr>
    </w:p>
    <w:p w:rsidR="007D0521" w:rsidRPr="00A25DFC" w:rsidRDefault="007D0521" w:rsidP="007D0521">
      <w:pPr>
        <w:pStyle w:val="2"/>
        <w:numPr>
          <w:ilvl w:val="0"/>
          <w:numId w:val="533"/>
        </w:numPr>
        <w:tabs>
          <w:tab w:val="left" w:pos="720"/>
        </w:tabs>
        <w:jc w:val="both"/>
        <w:rPr>
          <w:sz w:val="16"/>
          <w:szCs w:val="16"/>
          <w:lang w:val="ro-RO"/>
        </w:rPr>
      </w:pPr>
      <w:r w:rsidRPr="00A25DFC">
        <w:rPr>
          <w:sz w:val="16"/>
          <w:szCs w:val="16"/>
          <w:lang w:val="ro-RO"/>
        </w:rPr>
        <w:t>Purulent collections of interpterigoidian space may spread to:</w:t>
      </w:r>
    </w:p>
    <w:p w:rsidR="007D0521" w:rsidRPr="00A25DFC" w:rsidRDefault="007D0521" w:rsidP="007D0521">
      <w:pPr>
        <w:pStyle w:val="2"/>
        <w:numPr>
          <w:ilvl w:val="0"/>
          <w:numId w:val="474"/>
        </w:numPr>
        <w:tabs>
          <w:tab w:val="left" w:pos="720"/>
        </w:tabs>
        <w:jc w:val="both"/>
        <w:rPr>
          <w:sz w:val="16"/>
          <w:szCs w:val="16"/>
          <w:lang w:val="ro-RO"/>
        </w:rPr>
      </w:pPr>
      <w:r w:rsidRPr="00A25DFC">
        <w:rPr>
          <w:sz w:val="16"/>
          <w:szCs w:val="16"/>
          <w:lang w:val="ro-RO"/>
        </w:rPr>
        <w:t>temporopterigoidian and parapharyngeal space</w:t>
      </w:r>
    </w:p>
    <w:p w:rsidR="007D0521" w:rsidRPr="00A25DFC" w:rsidRDefault="007D0521" w:rsidP="007D0521">
      <w:pPr>
        <w:pStyle w:val="2"/>
        <w:numPr>
          <w:ilvl w:val="0"/>
          <w:numId w:val="474"/>
        </w:numPr>
        <w:tabs>
          <w:tab w:val="left" w:pos="720"/>
        </w:tabs>
        <w:jc w:val="both"/>
        <w:rPr>
          <w:sz w:val="16"/>
          <w:szCs w:val="16"/>
          <w:lang w:val="ro-RO"/>
        </w:rPr>
      </w:pPr>
      <w:r w:rsidRPr="00A25DFC">
        <w:rPr>
          <w:sz w:val="16"/>
          <w:szCs w:val="16"/>
          <w:lang w:val="ro-RO"/>
        </w:rPr>
        <w:t>cranial cavity</w:t>
      </w:r>
    </w:p>
    <w:p w:rsidR="007D0521" w:rsidRPr="00A25DFC" w:rsidRDefault="007D0521" w:rsidP="007D0521">
      <w:pPr>
        <w:pStyle w:val="2"/>
        <w:numPr>
          <w:ilvl w:val="0"/>
          <w:numId w:val="474"/>
        </w:numPr>
        <w:tabs>
          <w:tab w:val="left" w:pos="720"/>
        </w:tabs>
        <w:jc w:val="both"/>
        <w:rPr>
          <w:sz w:val="16"/>
          <w:szCs w:val="16"/>
          <w:lang w:val="ro-RO"/>
        </w:rPr>
      </w:pPr>
      <w:r w:rsidRPr="00A25DFC">
        <w:rPr>
          <w:sz w:val="16"/>
          <w:szCs w:val="16"/>
          <w:lang w:val="ro-RO"/>
        </w:rPr>
        <w:t>oral</w:t>
      </w:r>
    </w:p>
    <w:p w:rsidR="007D0521" w:rsidRPr="00A25DFC" w:rsidRDefault="007D0521" w:rsidP="007D0521">
      <w:pPr>
        <w:pStyle w:val="2"/>
        <w:numPr>
          <w:ilvl w:val="0"/>
          <w:numId w:val="474"/>
        </w:numPr>
        <w:tabs>
          <w:tab w:val="left" w:pos="720"/>
        </w:tabs>
        <w:jc w:val="both"/>
        <w:rPr>
          <w:sz w:val="16"/>
          <w:szCs w:val="16"/>
          <w:lang w:val="ro-RO"/>
        </w:rPr>
      </w:pPr>
      <w:r w:rsidRPr="00A25DFC">
        <w:rPr>
          <w:sz w:val="16"/>
          <w:szCs w:val="16"/>
          <w:lang w:val="ro-RO"/>
        </w:rPr>
        <w:t>retropharyngeal space</w:t>
      </w:r>
    </w:p>
    <w:p w:rsidR="007D0521" w:rsidRPr="00A25DFC" w:rsidRDefault="007D0521" w:rsidP="007D0521">
      <w:pPr>
        <w:pStyle w:val="2"/>
        <w:numPr>
          <w:ilvl w:val="0"/>
          <w:numId w:val="474"/>
        </w:numPr>
        <w:tabs>
          <w:tab w:val="left" w:pos="720"/>
        </w:tabs>
        <w:jc w:val="both"/>
        <w:rPr>
          <w:sz w:val="16"/>
          <w:szCs w:val="16"/>
          <w:lang w:val="ro-RO"/>
        </w:rPr>
      </w:pPr>
      <w:r w:rsidRPr="00A25DFC">
        <w:rPr>
          <w:sz w:val="16"/>
          <w:szCs w:val="16"/>
          <w:lang w:val="ro-RO"/>
        </w:rPr>
        <w:t>none is correct</w:t>
      </w:r>
    </w:p>
    <w:p w:rsidR="007D0521" w:rsidRPr="00A25DFC" w:rsidRDefault="007D0521" w:rsidP="007D0521">
      <w:pPr>
        <w:pStyle w:val="2"/>
        <w:tabs>
          <w:tab w:val="left" w:pos="720"/>
        </w:tabs>
        <w:jc w:val="both"/>
        <w:rPr>
          <w:sz w:val="16"/>
          <w:szCs w:val="16"/>
          <w:lang w:val="ro-RO"/>
        </w:rPr>
      </w:pPr>
    </w:p>
    <w:p w:rsidR="007D0521" w:rsidRPr="00A25DFC" w:rsidRDefault="007D0521" w:rsidP="007D0521">
      <w:pPr>
        <w:pStyle w:val="2"/>
        <w:numPr>
          <w:ilvl w:val="0"/>
          <w:numId w:val="533"/>
        </w:numPr>
        <w:tabs>
          <w:tab w:val="left" w:pos="720"/>
        </w:tabs>
        <w:jc w:val="both"/>
        <w:rPr>
          <w:sz w:val="16"/>
          <w:szCs w:val="16"/>
          <w:lang w:val="ro-RO"/>
        </w:rPr>
      </w:pPr>
      <w:r w:rsidRPr="00A25DFC">
        <w:rPr>
          <w:sz w:val="16"/>
          <w:szCs w:val="16"/>
          <w:lang w:val="ro-RO"/>
        </w:rPr>
        <w:t>What are the limits of lateral parapharyngeal space?</w:t>
      </w:r>
    </w:p>
    <w:p w:rsidR="007D0521" w:rsidRPr="00A25DFC" w:rsidRDefault="007D0521" w:rsidP="007D0521">
      <w:pPr>
        <w:pStyle w:val="2"/>
        <w:numPr>
          <w:ilvl w:val="0"/>
          <w:numId w:val="475"/>
        </w:numPr>
        <w:tabs>
          <w:tab w:val="left" w:pos="360"/>
        </w:tabs>
        <w:jc w:val="both"/>
        <w:rPr>
          <w:sz w:val="16"/>
          <w:szCs w:val="16"/>
          <w:lang w:val="ro-RO"/>
        </w:rPr>
      </w:pPr>
      <w:r w:rsidRPr="00A25DFC">
        <w:rPr>
          <w:sz w:val="16"/>
          <w:szCs w:val="16"/>
          <w:lang w:val="ro-RO"/>
        </w:rPr>
        <w:t>Medial - pharynx with its fascia</w:t>
      </w:r>
    </w:p>
    <w:p w:rsidR="007D0521" w:rsidRPr="00A25DFC" w:rsidRDefault="007D0521" w:rsidP="007D0521">
      <w:pPr>
        <w:pStyle w:val="2"/>
        <w:numPr>
          <w:ilvl w:val="0"/>
          <w:numId w:val="475"/>
        </w:numPr>
        <w:tabs>
          <w:tab w:val="left" w:pos="360"/>
        </w:tabs>
        <w:jc w:val="both"/>
        <w:rPr>
          <w:sz w:val="16"/>
          <w:szCs w:val="16"/>
          <w:lang w:val="ro-RO"/>
        </w:rPr>
      </w:pPr>
      <w:r w:rsidRPr="00A25DFC">
        <w:rPr>
          <w:sz w:val="16"/>
          <w:szCs w:val="16"/>
          <w:lang w:val="ro-RO"/>
        </w:rPr>
        <w:t>lateral- parotid capsule and medial pterigoidm.</w:t>
      </w:r>
    </w:p>
    <w:p w:rsidR="007D0521" w:rsidRPr="00A25DFC" w:rsidRDefault="007D0521" w:rsidP="007D0521">
      <w:pPr>
        <w:pStyle w:val="2"/>
        <w:numPr>
          <w:ilvl w:val="0"/>
          <w:numId w:val="475"/>
        </w:numPr>
        <w:tabs>
          <w:tab w:val="left" w:pos="360"/>
        </w:tabs>
        <w:jc w:val="both"/>
        <w:rPr>
          <w:sz w:val="16"/>
          <w:szCs w:val="16"/>
          <w:lang w:val="ro-RO"/>
        </w:rPr>
      </w:pPr>
      <w:r w:rsidRPr="00A25DFC">
        <w:rPr>
          <w:sz w:val="16"/>
          <w:szCs w:val="16"/>
          <w:lang w:val="ro-RO"/>
        </w:rPr>
        <w:t>superior - the skull base</w:t>
      </w:r>
    </w:p>
    <w:p w:rsidR="007D0521" w:rsidRPr="00A25DFC" w:rsidRDefault="007D0521" w:rsidP="007D0521">
      <w:pPr>
        <w:pStyle w:val="2"/>
        <w:numPr>
          <w:ilvl w:val="0"/>
          <w:numId w:val="475"/>
        </w:numPr>
        <w:tabs>
          <w:tab w:val="left" w:pos="360"/>
        </w:tabs>
        <w:jc w:val="both"/>
        <w:rPr>
          <w:sz w:val="16"/>
          <w:szCs w:val="16"/>
          <w:lang w:val="ro-RO"/>
        </w:rPr>
      </w:pPr>
      <w:r w:rsidRPr="00A25DFC">
        <w:rPr>
          <w:sz w:val="16"/>
          <w:szCs w:val="16"/>
          <w:lang w:val="ro-RO"/>
        </w:rPr>
        <w:t>lateral - parotid capsule and lateral pterigoid m</w:t>
      </w:r>
    </w:p>
    <w:p w:rsidR="007D0521" w:rsidRPr="00A25DFC" w:rsidRDefault="007D0521" w:rsidP="007D0521">
      <w:pPr>
        <w:pStyle w:val="2"/>
        <w:widowControl/>
        <w:numPr>
          <w:ilvl w:val="0"/>
          <w:numId w:val="475"/>
        </w:numPr>
        <w:tabs>
          <w:tab w:val="left" w:pos="360"/>
        </w:tabs>
        <w:jc w:val="both"/>
        <w:rPr>
          <w:sz w:val="16"/>
          <w:szCs w:val="16"/>
          <w:lang w:val="ro-RO"/>
        </w:rPr>
      </w:pPr>
      <w:r w:rsidRPr="00A25DFC">
        <w:rPr>
          <w:sz w:val="16"/>
          <w:szCs w:val="16"/>
          <w:lang w:val="ro-RO"/>
        </w:rPr>
        <w:t>medial - pharynx and parotid gland</w:t>
      </w:r>
    </w:p>
    <w:p w:rsidR="007D0521" w:rsidRPr="00A25DFC" w:rsidRDefault="007D0521" w:rsidP="007D0521">
      <w:pPr>
        <w:pStyle w:val="2"/>
        <w:tabs>
          <w:tab w:val="left" w:pos="720"/>
        </w:tabs>
        <w:jc w:val="both"/>
        <w:rPr>
          <w:sz w:val="16"/>
          <w:szCs w:val="16"/>
          <w:lang w:val="ro-RO"/>
        </w:rPr>
      </w:pPr>
    </w:p>
    <w:p w:rsidR="007D0521" w:rsidRPr="00A25DFC" w:rsidRDefault="007D0521" w:rsidP="007D0521">
      <w:pPr>
        <w:pStyle w:val="2"/>
        <w:numPr>
          <w:ilvl w:val="0"/>
          <w:numId w:val="533"/>
        </w:numPr>
        <w:tabs>
          <w:tab w:val="left" w:pos="720"/>
        </w:tabs>
        <w:jc w:val="both"/>
        <w:rPr>
          <w:sz w:val="16"/>
          <w:szCs w:val="16"/>
          <w:lang w:val="ro-RO"/>
        </w:rPr>
      </w:pPr>
      <w:r w:rsidRPr="00A25DFC">
        <w:rPr>
          <w:sz w:val="16"/>
          <w:szCs w:val="16"/>
          <w:lang w:val="ro-RO"/>
        </w:rPr>
        <w:t>What anatomical structures are located in the anterior portion of the parapharyngeal space?</w:t>
      </w:r>
    </w:p>
    <w:p w:rsidR="007D0521" w:rsidRPr="00A25DFC" w:rsidRDefault="007D0521" w:rsidP="007D0521">
      <w:pPr>
        <w:pStyle w:val="2"/>
        <w:numPr>
          <w:ilvl w:val="0"/>
          <w:numId w:val="535"/>
        </w:numPr>
        <w:tabs>
          <w:tab w:val="left" w:pos="720"/>
        </w:tabs>
        <w:jc w:val="both"/>
        <w:rPr>
          <w:sz w:val="16"/>
          <w:szCs w:val="16"/>
          <w:lang w:val="ro-RO"/>
        </w:rPr>
      </w:pPr>
      <w:r w:rsidRPr="00A25DFC">
        <w:rPr>
          <w:sz w:val="16"/>
          <w:szCs w:val="16"/>
          <w:lang w:val="ro-RO"/>
        </w:rPr>
        <w:t>ascending palatine a. and v.</w:t>
      </w:r>
    </w:p>
    <w:p w:rsidR="007D0521" w:rsidRPr="00A25DFC" w:rsidRDefault="007D0521" w:rsidP="007D0521">
      <w:pPr>
        <w:pStyle w:val="2"/>
        <w:numPr>
          <w:ilvl w:val="0"/>
          <w:numId w:val="535"/>
        </w:numPr>
        <w:tabs>
          <w:tab w:val="left" w:pos="720"/>
        </w:tabs>
        <w:jc w:val="both"/>
        <w:rPr>
          <w:sz w:val="16"/>
          <w:szCs w:val="16"/>
          <w:lang w:val="ro-RO"/>
        </w:rPr>
      </w:pPr>
      <w:r w:rsidRPr="00A25DFC">
        <w:rPr>
          <w:sz w:val="16"/>
          <w:szCs w:val="16"/>
          <w:lang w:val="ro-RO"/>
        </w:rPr>
        <w:t>sympathetic trunk</w:t>
      </w:r>
    </w:p>
    <w:p w:rsidR="007D0521" w:rsidRPr="00A25DFC" w:rsidRDefault="007D0521" w:rsidP="007D0521">
      <w:pPr>
        <w:pStyle w:val="2"/>
        <w:numPr>
          <w:ilvl w:val="0"/>
          <w:numId w:val="535"/>
        </w:numPr>
        <w:tabs>
          <w:tab w:val="left" w:pos="720"/>
        </w:tabs>
        <w:jc w:val="both"/>
        <w:rPr>
          <w:sz w:val="16"/>
          <w:szCs w:val="16"/>
          <w:lang w:val="ro-RO"/>
        </w:rPr>
      </w:pPr>
      <w:r w:rsidRPr="00A25DFC">
        <w:rPr>
          <w:sz w:val="16"/>
          <w:szCs w:val="16"/>
          <w:lang w:val="ro-RO"/>
        </w:rPr>
        <w:t>vagus n.</w:t>
      </w:r>
    </w:p>
    <w:p w:rsidR="007D0521" w:rsidRPr="00A25DFC" w:rsidRDefault="007D0521" w:rsidP="007D0521">
      <w:pPr>
        <w:pStyle w:val="2"/>
        <w:numPr>
          <w:ilvl w:val="0"/>
          <w:numId w:val="535"/>
        </w:numPr>
        <w:tabs>
          <w:tab w:val="left" w:pos="720"/>
        </w:tabs>
        <w:jc w:val="both"/>
        <w:rPr>
          <w:sz w:val="16"/>
          <w:szCs w:val="16"/>
          <w:lang w:val="ro-RO"/>
        </w:rPr>
      </w:pPr>
      <w:r w:rsidRPr="00A25DFC">
        <w:rPr>
          <w:sz w:val="16"/>
          <w:szCs w:val="16"/>
          <w:lang w:val="ro-RO"/>
        </w:rPr>
        <w:t>hypoglossal n.</w:t>
      </w:r>
    </w:p>
    <w:p w:rsidR="007D0521" w:rsidRPr="00A25DFC" w:rsidRDefault="007D0521" w:rsidP="007D0521">
      <w:pPr>
        <w:pStyle w:val="2"/>
        <w:numPr>
          <w:ilvl w:val="0"/>
          <w:numId w:val="535"/>
        </w:numPr>
        <w:tabs>
          <w:tab w:val="left" w:pos="720"/>
        </w:tabs>
        <w:jc w:val="both"/>
        <w:rPr>
          <w:sz w:val="16"/>
          <w:szCs w:val="16"/>
          <w:lang w:val="ro-RO"/>
        </w:rPr>
      </w:pPr>
      <w:r w:rsidRPr="00A25DFC">
        <w:rPr>
          <w:sz w:val="16"/>
          <w:szCs w:val="16"/>
          <w:lang w:val="ro-RO"/>
        </w:rPr>
        <w:t>facial n.</w:t>
      </w:r>
    </w:p>
    <w:p w:rsidR="007D0521" w:rsidRPr="00A25DFC" w:rsidRDefault="007D0521" w:rsidP="007D0521">
      <w:pPr>
        <w:pStyle w:val="2"/>
        <w:tabs>
          <w:tab w:val="left" w:pos="720"/>
        </w:tabs>
        <w:ind w:left="360"/>
        <w:jc w:val="both"/>
        <w:rPr>
          <w:sz w:val="16"/>
          <w:szCs w:val="16"/>
          <w:lang w:val="ro-RO"/>
        </w:rPr>
      </w:pPr>
    </w:p>
    <w:p w:rsidR="007D0521" w:rsidRPr="00A25DFC" w:rsidRDefault="007D0521" w:rsidP="007D0521">
      <w:pPr>
        <w:pStyle w:val="2"/>
        <w:numPr>
          <w:ilvl w:val="0"/>
          <w:numId w:val="533"/>
        </w:numPr>
        <w:tabs>
          <w:tab w:val="left" w:pos="720"/>
        </w:tabs>
        <w:jc w:val="both"/>
        <w:rPr>
          <w:sz w:val="16"/>
          <w:szCs w:val="16"/>
          <w:lang w:val="ro-RO"/>
        </w:rPr>
      </w:pPr>
      <w:r w:rsidRPr="00A25DFC">
        <w:rPr>
          <w:sz w:val="16"/>
          <w:szCs w:val="16"/>
          <w:lang w:val="ro-RO"/>
        </w:rPr>
        <w:t>What anatomical structures are located in the anterior portion of the parapharyngeal space?</w:t>
      </w:r>
    </w:p>
    <w:p w:rsidR="007D0521" w:rsidRPr="00A25DFC" w:rsidRDefault="007D0521" w:rsidP="007D0521">
      <w:pPr>
        <w:pStyle w:val="2"/>
        <w:numPr>
          <w:ilvl w:val="0"/>
          <w:numId w:val="534"/>
        </w:numPr>
        <w:tabs>
          <w:tab w:val="left" w:pos="360"/>
        </w:tabs>
        <w:jc w:val="both"/>
        <w:rPr>
          <w:sz w:val="16"/>
          <w:szCs w:val="16"/>
          <w:lang w:val="ro-RO"/>
        </w:rPr>
      </w:pPr>
      <w:r w:rsidRPr="00A25DFC">
        <w:rPr>
          <w:sz w:val="16"/>
          <w:szCs w:val="16"/>
          <w:lang w:val="ro-RO"/>
        </w:rPr>
        <w:lastRenderedPageBreak/>
        <w:t>ascending palatine a and v.</w:t>
      </w:r>
    </w:p>
    <w:p w:rsidR="007D0521" w:rsidRPr="00A25DFC" w:rsidRDefault="007D0521" w:rsidP="007D0521">
      <w:pPr>
        <w:pStyle w:val="2"/>
        <w:numPr>
          <w:ilvl w:val="0"/>
          <w:numId w:val="534"/>
        </w:numPr>
        <w:tabs>
          <w:tab w:val="left" w:pos="360"/>
        </w:tabs>
        <w:jc w:val="both"/>
        <w:rPr>
          <w:sz w:val="16"/>
          <w:szCs w:val="16"/>
          <w:lang w:val="ro-RO"/>
        </w:rPr>
      </w:pPr>
      <w:r w:rsidRPr="00A25DFC">
        <w:rPr>
          <w:sz w:val="16"/>
          <w:szCs w:val="16"/>
          <w:lang w:val="ro-RO"/>
        </w:rPr>
        <w:t>sympathetic trunk</w:t>
      </w:r>
    </w:p>
    <w:p w:rsidR="007D0521" w:rsidRPr="00A25DFC" w:rsidRDefault="007D0521" w:rsidP="007D0521">
      <w:pPr>
        <w:pStyle w:val="2"/>
        <w:numPr>
          <w:ilvl w:val="0"/>
          <w:numId w:val="534"/>
        </w:numPr>
        <w:tabs>
          <w:tab w:val="left" w:pos="360"/>
        </w:tabs>
        <w:jc w:val="both"/>
        <w:rPr>
          <w:sz w:val="16"/>
          <w:szCs w:val="16"/>
          <w:lang w:val="ro-RO"/>
        </w:rPr>
      </w:pPr>
      <w:r w:rsidRPr="00A25DFC">
        <w:rPr>
          <w:sz w:val="16"/>
          <w:szCs w:val="16"/>
          <w:lang w:val="ro-RO"/>
        </w:rPr>
        <w:t>vague n</w:t>
      </w:r>
    </w:p>
    <w:p w:rsidR="007D0521" w:rsidRPr="00A25DFC" w:rsidRDefault="007D0521" w:rsidP="007D0521">
      <w:pPr>
        <w:pStyle w:val="2"/>
        <w:numPr>
          <w:ilvl w:val="0"/>
          <w:numId w:val="534"/>
        </w:numPr>
        <w:tabs>
          <w:tab w:val="left" w:pos="360"/>
        </w:tabs>
        <w:jc w:val="both"/>
        <w:rPr>
          <w:sz w:val="16"/>
          <w:szCs w:val="16"/>
          <w:lang w:val="ro-RO"/>
        </w:rPr>
      </w:pPr>
      <w:r w:rsidRPr="00A25DFC">
        <w:rPr>
          <w:sz w:val="16"/>
          <w:szCs w:val="16"/>
          <w:lang w:val="ro-RO"/>
        </w:rPr>
        <w:t>hypoglossal n</w:t>
      </w:r>
    </w:p>
    <w:p w:rsidR="007D0521" w:rsidRPr="00A25DFC" w:rsidRDefault="007D0521" w:rsidP="007D0521">
      <w:pPr>
        <w:pStyle w:val="2"/>
        <w:widowControl/>
        <w:numPr>
          <w:ilvl w:val="0"/>
          <w:numId w:val="534"/>
        </w:numPr>
        <w:tabs>
          <w:tab w:val="left" w:pos="360"/>
        </w:tabs>
        <w:jc w:val="both"/>
        <w:rPr>
          <w:sz w:val="16"/>
          <w:szCs w:val="16"/>
          <w:lang w:val="ro-RO"/>
        </w:rPr>
      </w:pPr>
      <w:r w:rsidRPr="00A25DFC">
        <w:rPr>
          <w:sz w:val="16"/>
          <w:szCs w:val="16"/>
          <w:lang w:val="ro-RO"/>
        </w:rPr>
        <w:t>facial n</w:t>
      </w:r>
    </w:p>
    <w:p w:rsidR="007D0521" w:rsidRPr="00A25DFC" w:rsidRDefault="007D0521" w:rsidP="007D0521">
      <w:pPr>
        <w:pStyle w:val="2"/>
        <w:tabs>
          <w:tab w:val="left" w:pos="720"/>
        </w:tabs>
        <w:jc w:val="both"/>
        <w:rPr>
          <w:sz w:val="16"/>
          <w:szCs w:val="16"/>
          <w:lang w:val="ro-RO"/>
        </w:rPr>
      </w:pPr>
    </w:p>
    <w:p w:rsidR="007D0521" w:rsidRPr="00A25DFC" w:rsidRDefault="007D0521" w:rsidP="007D0521">
      <w:pPr>
        <w:pStyle w:val="2"/>
        <w:numPr>
          <w:ilvl w:val="0"/>
          <w:numId w:val="533"/>
        </w:numPr>
        <w:tabs>
          <w:tab w:val="left" w:pos="720"/>
        </w:tabs>
        <w:jc w:val="both"/>
        <w:rPr>
          <w:sz w:val="16"/>
          <w:szCs w:val="16"/>
          <w:lang w:val="ro-RO"/>
        </w:rPr>
      </w:pPr>
      <w:r w:rsidRPr="00A25DFC">
        <w:rPr>
          <w:sz w:val="16"/>
          <w:szCs w:val="16"/>
          <w:lang w:val="ro-RO"/>
        </w:rPr>
        <w:t xml:space="preserve">What anatomical structures are located in the </w:t>
      </w:r>
      <w:r w:rsidR="00D7090C" w:rsidRPr="00A25DFC">
        <w:rPr>
          <w:sz w:val="16"/>
          <w:szCs w:val="16"/>
          <w:lang w:val="ro-RO"/>
        </w:rPr>
        <w:t>posterior portion</w:t>
      </w:r>
      <w:r w:rsidRPr="00A25DFC">
        <w:rPr>
          <w:sz w:val="16"/>
          <w:szCs w:val="16"/>
          <w:lang w:val="ro-RO"/>
        </w:rPr>
        <w:t xml:space="preserve"> of the parapharyngeal space?</w:t>
      </w:r>
    </w:p>
    <w:p w:rsidR="007D0521" w:rsidRPr="00A25DFC" w:rsidRDefault="007D0521" w:rsidP="007D0521">
      <w:pPr>
        <w:pStyle w:val="2"/>
        <w:numPr>
          <w:ilvl w:val="0"/>
          <w:numId w:val="476"/>
        </w:numPr>
        <w:tabs>
          <w:tab w:val="left" w:pos="720"/>
        </w:tabs>
        <w:jc w:val="both"/>
        <w:rPr>
          <w:sz w:val="16"/>
          <w:szCs w:val="16"/>
          <w:lang w:val="ro-RO"/>
        </w:rPr>
      </w:pPr>
      <w:r w:rsidRPr="00A25DFC">
        <w:rPr>
          <w:sz w:val="16"/>
          <w:szCs w:val="16"/>
          <w:lang w:val="ro-RO"/>
        </w:rPr>
        <w:t>ascending palatine a and v.</w:t>
      </w:r>
    </w:p>
    <w:p w:rsidR="007D0521" w:rsidRPr="00A25DFC" w:rsidRDefault="007D0521" w:rsidP="007D0521">
      <w:pPr>
        <w:pStyle w:val="2"/>
        <w:numPr>
          <w:ilvl w:val="0"/>
          <w:numId w:val="476"/>
        </w:numPr>
        <w:tabs>
          <w:tab w:val="left" w:pos="720"/>
        </w:tabs>
        <w:jc w:val="both"/>
        <w:rPr>
          <w:sz w:val="16"/>
          <w:szCs w:val="16"/>
          <w:lang w:val="ro-RO"/>
        </w:rPr>
      </w:pPr>
      <w:r w:rsidRPr="00A25DFC">
        <w:rPr>
          <w:sz w:val="16"/>
          <w:szCs w:val="16"/>
          <w:lang w:val="ro-RO"/>
        </w:rPr>
        <w:t>internal jugular v and internal carotid a.</w:t>
      </w:r>
    </w:p>
    <w:p w:rsidR="007D0521" w:rsidRPr="00A25DFC" w:rsidRDefault="007D0521" w:rsidP="007D0521">
      <w:pPr>
        <w:pStyle w:val="2"/>
        <w:numPr>
          <w:ilvl w:val="0"/>
          <w:numId w:val="476"/>
        </w:numPr>
        <w:tabs>
          <w:tab w:val="left" w:pos="720"/>
        </w:tabs>
        <w:jc w:val="both"/>
        <w:rPr>
          <w:sz w:val="16"/>
          <w:szCs w:val="16"/>
          <w:lang w:val="ro-RO"/>
        </w:rPr>
      </w:pPr>
      <w:r w:rsidRPr="00A25DFC">
        <w:rPr>
          <w:sz w:val="16"/>
          <w:szCs w:val="16"/>
          <w:lang w:val="ro-RO"/>
        </w:rPr>
        <w:t>glossopharyngeal and vagus nn.</w:t>
      </w:r>
    </w:p>
    <w:p w:rsidR="007D0521" w:rsidRPr="00A25DFC" w:rsidRDefault="007D0521" w:rsidP="007D0521">
      <w:pPr>
        <w:pStyle w:val="2"/>
        <w:numPr>
          <w:ilvl w:val="0"/>
          <w:numId w:val="476"/>
        </w:numPr>
        <w:tabs>
          <w:tab w:val="left" w:pos="720"/>
        </w:tabs>
        <w:jc w:val="both"/>
        <w:rPr>
          <w:sz w:val="16"/>
          <w:szCs w:val="16"/>
          <w:lang w:val="ro-RO"/>
        </w:rPr>
      </w:pPr>
      <w:r w:rsidRPr="00A25DFC">
        <w:rPr>
          <w:sz w:val="16"/>
          <w:szCs w:val="16"/>
          <w:lang w:val="ro-RO"/>
        </w:rPr>
        <w:t xml:space="preserve">accessory , hypoglossal nn. and sympathetic trunk </w:t>
      </w:r>
    </w:p>
    <w:p w:rsidR="007D0521" w:rsidRPr="00A25DFC" w:rsidRDefault="007D0521" w:rsidP="007D0521">
      <w:pPr>
        <w:pStyle w:val="2"/>
        <w:numPr>
          <w:ilvl w:val="0"/>
          <w:numId w:val="476"/>
        </w:numPr>
        <w:tabs>
          <w:tab w:val="left" w:pos="720"/>
        </w:tabs>
        <w:jc w:val="both"/>
        <w:rPr>
          <w:sz w:val="16"/>
          <w:szCs w:val="16"/>
          <w:lang w:val="ro-RO"/>
        </w:rPr>
      </w:pPr>
      <w:r w:rsidRPr="00A25DFC">
        <w:rPr>
          <w:sz w:val="16"/>
          <w:szCs w:val="16"/>
          <w:lang w:val="ro-RO"/>
        </w:rPr>
        <w:t>facial and mandibular nn.</w:t>
      </w:r>
    </w:p>
    <w:p w:rsidR="007D0521" w:rsidRPr="00A25DFC" w:rsidRDefault="007D0521" w:rsidP="007D0521">
      <w:pPr>
        <w:pStyle w:val="2"/>
        <w:tabs>
          <w:tab w:val="left" w:pos="720"/>
        </w:tabs>
        <w:jc w:val="both"/>
        <w:rPr>
          <w:sz w:val="16"/>
          <w:szCs w:val="16"/>
          <w:lang w:val="ro-RO"/>
        </w:rPr>
      </w:pPr>
    </w:p>
    <w:p w:rsidR="007D0521" w:rsidRPr="00A25DFC" w:rsidRDefault="007D0521" w:rsidP="007D0521">
      <w:pPr>
        <w:pStyle w:val="2"/>
        <w:numPr>
          <w:ilvl w:val="0"/>
          <w:numId w:val="533"/>
        </w:numPr>
        <w:tabs>
          <w:tab w:val="left" w:pos="720"/>
        </w:tabs>
        <w:jc w:val="both"/>
        <w:rPr>
          <w:sz w:val="16"/>
          <w:szCs w:val="16"/>
          <w:lang w:val="ro-RO"/>
        </w:rPr>
      </w:pPr>
      <w:r w:rsidRPr="00A25DFC">
        <w:rPr>
          <w:sz w:val="16"/>
          <w:szCs w:val="16"/>
          <w:lang w:val="ro-RO"/>
        </w:rPr>
        <w:t>Retropharyngeal space it is situated between:</w:t>
      </w:r>
    </w:p>
    <w:p w:rsidR="007D0521" w:rsidRPr="00A25DFC" w:rsidRDefault="007D0521" w:rsidP="007D0521">
      <w:pPr>
        <w:pStyle w:val="2"/>
        <w:numPr>
          <w:ilvl w:val="0"/>
          <w:numId w:val="477"/>
        </w:numPr>
        <w:tabs>
          <w:tab w:val="left" w:pos="360"/>
        </w:tabs>
        <w:jc w:val="both"/>
        <w:rPr>
          <w:sz w:val="16"/>
          <w:szCs w:val="16"/>
          <w:lang w:val="ro-RO"/>
        </w:rPr>
      </w:pPr>
      <w:r w:rsidRPr="00A25DFC">
        <w:rPr>
          <w:sz w:val="16"/>
          <w:szCs w:val="16"/>
          <w:lang w:val="ro-RO"/>
        </w:rPr>
        <w:t xml:space="preserve">pharynx and prevertebral fascia </w:t>
      </w:r>
    </w:p>
    <w:p w:rsidR="007D0521" w:rsidRPr="00A25DFC" w:rsidRDefault="007D0521" w:rsidP="007D0521">
      <w:pPr>
        <w:pStyle w:val="2"/>
        <w:numPr>
          <w:ilvl w:val="0"/>
          <w:numId w:val="477"/>
        </w:numPr>
        <w:tabs>
          <w:tab w:val="left" w:pos="360"/>
        </w:tabs>
        <w:jc w:val="both"/>
        <w:rPr>
          <w:sz w:val="16"/>
          <w:szCs w:val="16"/>
          <w:lang w:val="ro-RO"/>
        </w:rPr>
      </w:pPr>
      <w:r w:rsidRPr="00A25DFC">
        <w:rPr>
          <w:sz w:val="16"/>
          <w:szCs w:val="16"/>
          <w:lang w:val="ro-RO"/>
        </w:rPr>
        <w:t>pharynx and endocervical fascia</w:t>
      </w:r>
    </w:p>
    <w:p w:rsidR="007D0521" w:rsidRPr="00A25DFC" w:rsidRDefault="007D0521" w:rsidP="007D0521">
      <w:pPr>
        <w:pStyle w:val="2"/>
        <w:numPr>
          <w:ilvl w:val="0"/>
          <w:numId w:val="477"/>
        </w:numPr>
        <w:tabs>
          <w:tab w:val="left" w:pos="360"/>
        </w:tabs>
        <w:jc w:val="both"/>
        <w:rPr>
          <w:sz w:val="16"/>
          <w:szCs w:val="16"/>
          <w:lang w:val="ro-RO"/>
        </w:rPr>
      </w:pPr>
      <w:r w:rsidRPr="00A25DFC">
        <w:rPr>
          <w:sz w:val="16"/>
          <w:szCs w:val="16"/>
          <w:lang w:val="ro-RO"/>
        </w:rPr>
        <w:t>pharynx and parotid capsule</w:t>
      </w:r>
    </w:p>
    <w:p w:rsidR="007D0521" w:rsidRPr="00A25DFC" w:rsidRDefault="007D0521" w:rsidP="007D0521">
      <w:pPr>
        <w:pStyle w:val="2"/>
        <w:numPr>
          <w:ilvl w:val="0"/>
          <w:numId w:val="477"/>
        </w:numPr>
        <w:tabs>
          <w:tab w:val="left" w:pos="360"/>
        </w:tabs>
        <w:jc w:val="both"/>
        <w:rPr>
          <w:sz w:val="16"/>
          <w:szCs w:val="16"/>
          <w:lang w:val="ro-RO"/>
        </w:rPr>
      </w:pPr>
      <w:r w:rsidRPr="00A25DFC">
        <w:rPr>
          <w:sz w:val="16"/>
          <w:szCs w:val="16"/>
          <w:lang w:val="ro-RO"/>
        </w:rPr>
        <w:t>pharynx and pterygoid mm.</w:t>
      </w:r>
    </w:p>
    <w:p w:rsidR="007D0521" w:rsidRPr="00A25DFC" w:rsidRDefault="007D0521" w:rsidP="007D0521">
      <w:pPr>
        <w:pStyle w:val="2"/>
        <w:widowControl/>
        <w:numPr>
          <w:ilvl w:val="0"/>
          <w:numId w:val="477"/>
        </w:numPr>
        <w:tabs>
          <w:tab w:val="left" w:pos="360"/>
        </w:tabs>
        <w:jc w:val="both"/>
        <w:rPr>
          <w:sz w:val="16"/>
          <w:szCs w:val="16"/>
          <w:lang w:val="ro-RO"/>
        </w:rPr>
      </w:pPr>
      <w:r w:rsidRPr="00A25DFC">
        <w:rPr>
          <w:sz w:val="16"/>
          <w:szCs w:val="16"/>
          <w:lang w:val="ro-RO"/>
        </w:rPr>
        <w:t>none is correct</w:t>
      </w:r>
    </w:p>
    <w:p w:rsidR="007D0521" w:rsidRPr="00A25DFC" w:rsidRDefault="007D0521" w:rsidP="007D0521">
      <w:pPr>
        <w:pStyle w:val="2"/>
        <w:widowControl/>
        <w:tabs>
          <w:tab w:val="left" w:pos="360"/>
        </w:tabs>
        <w:jc w:val="both"/>
        <w:rPr>
          <w:sz w:val="16"/>
          <w:szCs w:val="16"/>
          <w:lang w:val="ro-RO"/>
        </w:rPr>
      </w:pPr>
    </w:p>
    <w:p w:rsidR="007D0521" w:rsidRPr="00A25DFC" w:rsidRDefault="007D0521" w:rsidP="007D0521">
      <w:pPr>
        <w:pStyle w:val="2"/>
        <w:widowControl/>
        <w:numPr>
          <w:ilvl w:val="0"/>
          <w:numId w:val="533"/>
        </w:numPr>
        <w:tabs>
          <w:tab w:val="left" w:pos="360"/>
        </w:tabs>
        <w:rPr>
          <w:sz w:val="16"/>
          <w:szCs w:val="16"/>
          <w:lang w:val="ro-RO"/>
        </w:rPr>
      </w:pPr>
      <w:r w:rsidRPr="00A25DFC">
        <w:rPr>
          <w:sz w:val="16"/>
          <w:szCs w:val="16"/>
          <w:lang w:val="ro-RO"/>
        </w:rPr>
        <w:t>Select parts through which passes the limit between cerebral portion of the head and facial portion of the head.</w:t>
      </w:r>
    </w:p>
    <w:p w:rsidR="007D0521" w:rsidRPr="00A25DFC" w:rsidRDefault="007D0521" w:rsidP="007D0521">
      <w:pPr>
        <w:pStyle w:val="2"/>
        <w:numPr>
          <w:ilvl w:val="0"/>
          <w:numId w:val="478"/>
        </w:numPr>
        <w:tabs>
          <w:tab w:val="left" w:pos="360"/>
        </w:tabs>
        <w:rPr>
          <w:sz w:val="16"/>
          <w:szCs w:val="16"/>
          <w:lang w:val="ro-RO"/>
        </w:rPr>
      </w:pPr>
      <w:r w:rsidRPr="00A25DFC">
        <w:rPr>
          <w:sz w:val="16"/>
          <w:szCs w:val="16"/>
          <w:lang w:val="ro-RO"/>
        </w:rPr>
        <w:t>superficial temporal line</w:t>
      </w:r>
    </w:p>
    <w:p w:rsidR="007D0521" w:rsidRPr="00A25DFC" w:rsidRDefault="007D0521" w:rsidP="007D0521">
      <w:pPr>
        <w:pStyle w:val="2"/>
        <w:numPr>
          <w:ilvl w:val="0"/>
          <w:numId w:val="478"/>
        </w:numPr>
        <w:tabs>
          <w:tab w:val="left" w:pos="360"/>
        </w:tabs>
        <w:rPr>
          <w:sz w:val="16"/>
          <w:szCs w:val="16"/>
          <w:lang w:val="ro-RO"/>
        </w:rPr>
      </w:pPr>
      <w:r w:rsidRPr="00A25DFC">
        <w:rPr>
          <w:sz w:val="16"/>
          <w:szCs w:val="16"/>
          <w:lang w:val="ro-RO"/>
        </w:rPr>
        <w:t>supraorbital edge of the frontal bone</w:t>
      </w:r>
    </w:p>
    <w:p w:rsidR="007D0521" w:rsidRPr="00A25DFC" w:rsidRDefault="007D0521" w:rsidP="007D0521">
      <w:pPr>
        <w:pStyle w:val="2"/>
        <w:numPr>
          <w:ilvl w:val="0"/>
          <w:numId w:val="478"/>
        </w:numPr>
        <w:tabs>
          <w:tab w:val="left" w:pos="360"/>
        </w:tabs>
        <w:rPr>
          <w:sz w:val="16"/>
          <w:szCs w:val="16"/>
          <w:lang w:val="ro-RO"/>
        </w:rPr>
      </w:pPr>
      <w:r w:rsidRPr="00A25DFC">
        <w:rPr>
          <w:sz w:val="16"/>
          <w:szCs w:val="16"/>
          <w:lang w:val="ro-RO"/>
        </w:rPr>
        <w:t>superior edge of the zygomatic arch</w:t>
      </w:r>
    </w:p>
    <w:p w:rsidR="007D0521" w:rsidRPr="00A25DFC" w:rsidRDefault="007D0521" w:rsidP="007D0521">
      <w:pPr>
        <w:pStyle w:val="2"/>
        <w:numPr>
          <w:ilvl w:val="0"/>
          <w:numId w:val="478"/>
        </w:numPr>
        <w:tabs>
          <w:tab w:val="left" w:pos="360"/>
        </w:tabs>
        <w:rPr>
          <w:sz w:val="16"/>
          <w:szCs w:val="16"/>
          <w:lang w:val="ro-RO"/>
        </w:rPr>
      </w:pPr>
      <w:r w:rsidRPr="00A25DFC">
        <w:rPr>
          <w:sz w:val="16"/>
          <w:szCs w:val="16"/>
          <w:lang w:val="ro-RO"/>
        </w:rPr>
        <w:t>nucal superior line</w:t>
      </w:r>
    </w:p>
    <w:p w:rsidR="007D0521" w:rsidRPr="00A25DFC" w:rsidRDefault="007D0521" w:rsidP="007D0521">
      <w:pPr>
        <w:pStyle w:val="2"/>
        <w:widowControl/>
        <w:numPr>
          <w:ilvl w:val="0"/>
          <w:numId w:val="478"/>
        </w:numPr>
        <w:tabs>
          <w:tab w:val="left" w:pos="360"/>
        </w:tabs>
        <w:rPr>
          <w:sz w:val="16"/>
          <w:szCs w:val="16"/>
          <w:lang w:val="ro-RO"/>
        </w:rPr>
      </w:pPr>
      <w:r w:rsidRPr="00A25DFC">
        <w:rPr>
          <w:sz w:val="16"/>
          <w:szCs w:val="16"/>
          <w:lang w:val="ro-RO"/>
        </w:rPr>
        <w:t xml:space="preserve">inferior edge of the orbit </w:t>
      </w:r>
    </w:p>
    <w:p w:rsidR="007D0521" w:rsidRPr="00A25DFC" w:rsidRDefault="007D0521" w:rsidP="007D0521">
      <w:pPr>
        <w:pStyle w:val="2"/>
        <w:widowControl/>
        <w:tabs>
          <w:tab w:val="left" w:pos="360"/>
        </w:tabs>
        <w:rPr>
          <w:sz w:val="16"/>
          <w:szCs w:val="16"/>
          <w:lang w:val="ro-RO"/>
        </w:rPr>
      </w:pPr>
    </w:p>
    <w:p w:rsidR="007D0521" w:rsidRPr="00A25DFC" w:rsidRDefault="007D0521" w:rsidP="007D0521">
      <w:pPr>
        <w:pStyle w:val="2"/>
        <w:widowControl/>
        <w:numPr>
          <w:ilvl w:val="0"/>
          <w:numId w:val="533"/>
        </w:numPr>
        <w:tabs>
          <w:tab w:val="left" w:pos="360"/>
        </w:tabs>
        <w:rPr>
          <w:sz w:val="16"/>
          <w:szCs w:val="16"/>
          <w:lang w:val="ro-RO"/>
        </w:rPr>
      </w:pPr>
      <w:r w:rsidRPr="00A25DFC">
        <w:rPr>
          <w:sz w:val="16"/>
          <w:szCs w:val="16"/>
          <w:lang w:val="ro-RO"/>
        </w:rPr>
        <w:t>Select the bones that form the lateral wall of the orbit.</w:t>
      </w:r>
    </w:p>
    <w:p w:rsidR="007D0521" w:rsidRPr="00A25DFC" w:rsidRDefault="007D0521" w:rsidP="007D0521">
      <w:pPr>
        <w:pStyle w:val="2"/>
        <w:numPr>
          <w:ilvl w:val="0"/>
          <w:numId w:val="479"/>
        </w:numPr>
        <w:tabs>
          <w:tab w:val="left" w:pos="360"/>
        </w:tabs>
        <w:rPr>
          <w:sz w:val="16"/>
          <w:szCs w:val="16"/>
          <w:lang w:val="ro-RO"/>
        </w:rPr>
      </w:pPr>
      <w:r w:rsidRPr="00A25DFC">
        <w:rPr>
          <w:sz w:val="16"/>
          <w:szCs w:val="16"/>
          <w:lang w:val="ro-RO"/>
        </w:rPr>
        <w:t>frontal apophyses of the maxilar bone</w:t>
      </w:r>
    </w:p>
    <w:p w:rsidR="007D0521" w:rsidRPr="00A25DFC" w:rsidRDefault="007D0521" w:rsidP="007D0521">
      <w:pPr>
        <w:pStyle w:val="2"/>
        <w:numPr>
          <w:ilvl w:val="0"/>
          <w:numId w:val="479"/>
        </w:numPr>
        <w:tabs>
          <w:tab w:val="left" w:pos="360"/>
        </w:tabs>
        <w:rPr>
          <w:sz w:val="16"/>
          <w:szCs w:val="16"/>
          <w:lang w:val="ro-RO"/>
        </w:rPr>
      </w:pPr>
      <w:r w:rsidRPr="00A25DFC">
        <w:rPr>
          <w:sz w:val="16"/>
          <w:szCs w:val="16"/>
          <w:lang w:val="ro-RO"/>
        </w:rPr>
        <w:t>lacrimal bone</w:t>
      </w:r>
    </w:p>
    <w:p w:rsidR="007D0521" w:rsidRPr="00A25DFC" w:rsidRDefault="007D0521" w:rsidP="007D0521">
      <w:pPr>
        <w:pStyle w:val="2"/>
        <w:numPr>
          <w:ilvl w:val="0"/>
          <w:numId w:val="479"/>
        </w:numPr>
        <w:tabs>
          <w:tab w:val="left" w:pos="360"/>
        </w:tabs>
        <w:rPr>
          <w:sz w:val="16"/>
          <w:szCs w:val="16"/>
          <w:lang w:val="ro-RO"/>
        </w:rPr>
      </w:pPr>
      <w:r w:rsidRPr="00A25DFC">
        <w:rPr>
          <w:sz w:val="16"/>
          <w:szCs w:val="16"/>
          <w:lang w:val="ro-RO"/>
        </w:rPr>
        <w:t>greater wing of sphenoid bone</w:t>
      </w:r>
    </w:p>
    <w:p w:rsidR="007D0521" w:rsidRPr="00A25DFC" w:rsidRDefault="007D0521" w:rsidP="007D0521">
      <w:pPr>
        <w:pStyle w:val="2"/>
        <w:numPr>
          <w:ilvl w:val="0"/>
          <w:numId w:val="479"/>
        </w:numPr>
        <w:tabs>
          <w:tab w:val="left" w:pos="360"/>
        </w:tabs>
        <w:rPr>
          <w:sz w:val="16"/>
          <w:szCs w:val="16"/>
          <w:lang w:val="ro-RO"/>
        </w:rPr>
      </w:pPr>
      <w:r w:rsidRPr="00A25DFC">
        <w:rPr>
          <w:sz w:val="16"/>
          <w:szCs w:val="16"/>
          <w:lang w:val="ro-RO"/>
        </w:rPr>
        <w:t>small wing of the sphenoid bone</w:t>
      </w:r>
    </w:p>
    <w:p w:rsidR="007D0521" w:rsidRPr="00A25DFC" w:rsidRDefault="007D0521" w:rsidP="007D0521">
      <w:pPr>
        <w:pStyle w:val="2"/>
        <w:widowControl/>
        <w:numPr>
          <w:ilvl w:val="0"/>
          <w:numId w:val="479"/>
        </w:numPr>
        <w:tabs>
          <w:tab w:val="left" w:pos="360"/>
        </w:tabs>
        <w:rPr>
          <w:sz w:val="16"/>
          <w:szCs w:val="16"/>
          <w:lang w:val="ro-RO"/>
        </w:rPr>
      </w:pPr>
      <w:r w:rsidRPr="00A25DFC">
        <w:rPr>
          <w:sz w:val="16"/>
          <w:szCs w:val="16"/>
          <w:lang w:val="ro-RO"/>
        </w:rPr>
        <w:t>zygomatic bone</w:t>
      </w:r>
    </w:p>
    <w:p w:rsidR="007D0521" w:rsidRPr="00A25DFC" w:rsidRDefault="007D0521" w:rsidP="007D0521">
      <w:pPr>
        <w:pStyle w:val="2"/>
        <w:widowControl/>
        <w:tabs>
          <w:tab w:val="left" w:pos="360"/>
        </w:tabs>
        <w:rPr>
          <w:sz w:val="16"/>
          <w:szCs w:val="16"/>
          <w:lang w:val="ro-RO"/>
        </w:rPr>
      </w:pPr>
    </w:p>
    <w:p w:rsidR="007D0521" w:rsidRPr="00A25DFC" w:rsidRDefault="007D0521" w:rsidP="007D0521">
      <w:pPr>
        <w:pStyle w:val="2"/>
        <w:widowControl/>
        <w:numPr>
          <w:ilvl w:val="0"/>
          <w:numId w:val="533"/>
        </w:numPr>
        <w:tabs>
          <w:tab w:val="left" w:pos="360"/>
        </w:tabs>
        <w:rPr>
          <w:sz w:val="16"/>
          <w:szCs w:val="16"/>
          <w:lang w:val="ro-RO"/>
        </w:rPr>
      </w:pPr>
      <w:r w:rsidRPr="00A25DFC">
        <w:rPr>
          <w:sz w:val="16"/>
          <w:szCs w:val="16"/>
          <w:lang w:val="ro-RO"/>
        </w:rPr>
        <w:t>Select the bones that form the superior wall of the orbit.</w:t>
      </w:r>
    </w:p>
    <w:p w:rsidR="007D0521" w:rsidRPr="00A25DFC" w:rsidRDefault="007D0521" w:rsidP="007D0521">
      <w:pPr>
        <w:pStyle w:val="2"/>
        <w:numPr>
          <w:ilvl w:val="0"/>
          <w:numId w:val="480"/>
        </w:numPr>
        <w:tabs>
          <w:tab w:val="left" w:pos="360"/>
        </w:tabs>
        <w:rPr>
          <w:sz w:val="16"/>
          <w:szCs w:val="16"/>
          <w:lang w:val="ro-RO"/>
        </w:rPr>
      </w:pPr>
      <w:r w:rsidRPr="00A25DFC">
        <w:rPr>
          <w:sz w:val="16"/>
          <w:szCs w:val="16"/>
          <w:lang w:val="ro-RO"/>
        </w:rPr>
        <w:t>ethmoid bone</w:t>
      </w:r>
    </w:p>
    <w:p w:rsidR="007D0521" w:rsidRPr="00A25DFC" w:rsidRDefault="007D0521" w:rsidP="007D0521">
      <w:pPr>
        <w:pStyle w:val="2"/>
        <w:numPr>
          <w:ilvl w:val="0"/>
          <w:numId w:val="480"/>
        </w:numPr>
        <w:tabs>
          <w:tab w:val="left" w:pos="360"/>
        </w:tabs>
        <w:rPr>
          <w:sz w:val="16"/>
          <w:szCs w:val="16"/>
          <w:lang w:val="ro-RO"/>
        </w:rPr>
      </w:pPr>
      <w:r w:rsidRPr="00A25DFC">
        <w:rPr>
          <w:sz w:val="16"/>
          <w:szCs w:val="16"/>
          <w:lang w:val="ro-RO"/>
        </w:rPr>
        <w:t>frontal bone</w:t>
      </w:r>
    </w:p>
    <w:p w:rsidR="007D0521" w:rsidRPr="00A25DFC" w:rsidRDefault="007D0521" w:rsidP="007D0521">
      <w:pPr>
        <w:pStyle w:val="2"/>
        <w:numPr>
          <w:ilvl w:val="0"/>
          <w:numId w:val="480"/>
        </w:numPr>
        <w:tabs>
          <w:tab w:val="left" w:pos="360"/>
        </w:tabs>
        <w:rPr>
          <w:sz w:val="16"/>
          <w:szCs w:val="16"/>
          <w:lang w:val="ro-RO"/>
        </w:rPr>
      </w:pPr>
      <w:r w:rsidRPr="00A25DFC">
        <w:rPr>
          <w:sz w:val="16"/>
          <w:szCs w:val="16"/>
          <w:lang w:val="ro-RO"/>
        </w:rPr>
        <w:t>greater wing of sphenoid bone</w:t>
      </w:r>
    </w:p>
    <w:p w:rsidR="007D0521" w:rsidRPr="00A25DFC" w:rsidRDefault="007D0521" w:rsidP="007D0521">
      <w:pPr>
        <w:pStyle w:val="2"/>
        <w:numPr>
          <w:ilvl w:val="0"/>
          <w:numId w:val="480"/>
        </w:numPr>
        <w:tabs>
          <w:tab w:val="left" w:pos="360"/>
        </w:tabs>
        <w:rPr>
          <w:sz w:val="16"/>
          <w:szCs w:val="16"/>
          <w:lang w:val="ro-RO"/>
        </w:rPr>
      </w:pPr>
      <w:r w:rsidRPr="00A25DFC">
        <w:rPr>
          <w:sz w:val="16"/>
          <w:szCs w:val="16"/>
          <w:lang w:val="ro-RO"/>
        </w:rPr>
        <w:t>zygomatic</w:t>
      </w:r>
    </w:p>
    <w:p w:rsidR="007D0521" w:rsidRPr="00A25DFC" w:rsidRDefault="007D0521" w:rsidP="007D0521">
      <w:pPr>
        <w:pStyle w:val="2"/>
        <w:widowControl/>
        <w:numPr>
          <w:ilvl w:val="0"/>
          <w:numId w:val="480"/>
        </w:numPr>
        <w:tabs>
          <w:tab w:val="left" w:pos="360"/>
        </w:tabs>
        <w:rPr>
          <w:sz w:val="16"/>
          <w:szCs w:val="16"/>
          <w:lang w:val="ro-RO"/>
        </w:rPr>
      </w:pPr>
      <w:r w:rsidRPr="00A25DFC">
        <w:rPr>
          <w:sz w:val="16"/>
          <w:szCs w:val="16"/>
          <w:lang w:val="ro-RO"/>
        </w:rPr>
        <w:t>small wing of the sphenoid bone</w:t>
      </w:r>
    </w:p>
    <w:p w:rsidR="007D0521" w:rsidRPr="00A25DFC" w:rsidRDefault="007D0521" w:rsidP="007D0521">
      <w:pPr>
        <w:pStyle w:val="2"/>
        <w:widowControl/>
        <w:tabs>
          <w:tab w:val="left" w:pos="360"/>
        </w:tabs>
        <w:rPr>
          <w:sz w:val="16"/>
          <w:szCs w:val="16"/>
          <w:lang w:val="ro-RO"/>
        </w:rPr>
      </w:pPr>
    </w:p>
    <w:p w:rsidR="007D0521" w:rsidRPr="00A25DFC" w:rsidRDefault="007D0521" w:rsidP="007D0521">
      <w:pPr>
        <w:pStyle w:val="2"/>
        <w:widowControl/>
        <w:numPr>
          <w:ilvl w:val="0"/>
          <w:numId w:val="533"/>
        </w:numPr>
        <w:tabs>
          <w:tab w:val="left" w:pos="360"/>
        </w:tabs>
        <w:rPr>
          <w:sz w:val="16"/>
          <w:szCs w:val="16"/>
          <w:lang w:val="ro-RO"/>
        </w:rPr>
      </w:pPr>
      <w:r w:rsidRPr="00A25DFC">
        <w:rPr>
          <w:sz w:val="16"/>
          <w:szCs w:val="16"/>
          <w:lang w:val="ro-RO"/>
        </w:rPr>
        <w:t>Select the muscles innervated by the oculomotor nerve.</w:t>
      </w:r>
    </w:p>
    <w:p w:rsidR="007D0521" w:rsidRPr="00A25DFC" w:rsidRDefault="007D0521" w:rsidP="007D0521">
      <w:pPr>
        <w:pStyle w:val="2"/>
        <w:numPr>
          <w:ilvl w:val="0"/>
          <w:numId w:val="481"/>
        </w:numPr>
        <w:tabs>
          <w:tab w:val="left" w:pos="360"/>
        </w:tabs>
        <w:rPr>
          <w:sz w:val="16"/>
          <w:szCs w:val="16"/>
          <w:lang w:val="ro-RO"/>
        </w:rPr>
      </w:pPr>
      <w:r w:rsidRPr="00A25DFC">
        <w:rPr>
          <w:sz w:val="16"/>
          <w:szCs w:val="16"/>
          <w:lang w:val="ro-RO"/>
        </w:rPr>
        <w:t>obliquesuperior</w:t>
      </w:r>
    </w:p>
    <w:p w:rsidR="007D0521" w:rsidRPr="00A25DFC" w:rsidRDefault="00D7090C" w:rsidP="007D0521">
      <w:pPr>
        <w:pStyle w:val="2"/>
        <w:numPr>
          <w:ilvl w:val="0"/>
          <w:numId w:val="481"/>
        </w:numPr>
        <w:tabs>
          <w:tab w:val="left" w:pos="360"/>
        </w:tabs>
        <w:rPr>
          <w:sz w:val="16"/>
          <w:szCs w:val="16"/>
          <w:lang w:val="ro-RO"/>
        </w:rPr>
      </w:pPr>
      <w:r w:rsidRPr="00A25DFC">
        <w:rPr>
          <w:sz w:val="16"/>
          <w:szCs w:val="16"/>
          <w:lang w:val="ro-RO"/>
        </w:rPr>
        <w:t>elevating muscle of upper eyelid</w:t>
      </w:r>
    </w:p>
    <w:p w:rsidR="007D0521" w:rsidRPr="00A25DFC" w:rsidRDefault="007D0521" w:rsidP="007D0521">
      <w:pPr>
        <w:pStyle w:val="2"/>
        <w:numPr>
          <w:ilvl w:val="0"/>
          <w:numId w:val="481"/>
        </w:numPr>
        <w:tabs>
          <w:tab w:val="left" w:pos="360"/>
        </w:tabs>
        <w:rPr>
          <w:sz w:val="16"/>
          <w:szCs w:val="16"/>
          <w:lang w:val="ro-RO"/>
        </w:rPr>
      </w:pPr>
      <w:r w:rsidRPr="00A25DFC">
        <w:rPr>
          <w:sz w:val="16"/>
          <w:szCs w:val="16"/>
          <w:lang w:val="ro-RO"/>
        </w:rPr>
        <w:t>r</w:t>
      </w:r>
      <w:r w:rsidR="00D7090C" w:rsidRPr="00A25DFC">
        <w:rPr>
          <w:sz w:val="16"/>
          <w:szCs w:val="16"/>
          <w:lang w:val="ro-RO"/>
        </w:rPr>
        <w:t>ectus</w:t>
      </w:r>
      <w:r w:rsidRPr="00A25DFC">
        <w:rPr>
          <w:sz w:val="16"/>
          <w:szCs w:val="16"/>
          <w:lang w:val="ro-RO"/>
        </w:rPr>
        <w:t>superior</w:t>
      </w:r>
    </w:p>
    <w:p w:rsidR="007D0521" w:rsidRPr="00A25DFC" w:rsidRDefault="00D7090C" w:rsidP="007D0521">
      <w:pPr>
        <w:pStyle w:val="2"/>
        <w:numPr>
          <w:ilvl w:val="0"/>
          <w:numId w:val="481"/>
        </w:numPr>
        <w:tabs>
          <w:tab w:val="left" w:pos="360"/>
        </w:tabs>
        <w:rPr>
          <w:sz w:val="16"/>
          <w:szCs w:val="16"/>
          <w:lang w:val="ro-RO"/>
        </w:rPr>
      </w:pPr>
      <w:r w:rsidRPr="00A25DFC">
        <w:rPr>
          <w:sz w:val="16"/>
          <w:szCs w:val="16"/>
          <w:lang w:val="ro-RO"/>
        </w:rPr>
        <w:t xml:space="preserve">rectus </w:t>
      </w:r>
      <w:r w:rsidR="007D0521" w:rsidRPr="00A25DFC">
        <w:rPr>
          <w:sz w:val="16"/>
          <w:szCs w:val="16"/>
          <w:lang w:val="ro-RO"/>
        </w:rPr>
        <w:t>inferior</w:t>
      </w:r>
    </w:p>
    <w:p w:rsidR="007D0521" w:rsidRPr="00A25DFC" w:rsidRDefault="007D0521" w:rsidP="007D0521">
      <w:pPr>
        <w:pStyle w:val="2"/>
        <w:widowControl/>
        <w:numPr>
          <w:ilvl w:val="0"/>
          <w:numId w:val="481"/>
        </w:numPr>
        <w:tabs>
          <w:tab w:val="left" w:pos="360"/>
        </w:tabs>
        <w:rPr>
          <w:sz w:val="16"/>
          <w:szCs w:val="16"/>
          <w:lang w:val="en-US"/>
        </w:rPr>
      </w:pPr>
      <w:r w:rsidRPr="00A25DFC">
        <w:rPr>
          <w:sz w:val="16"/>
          <w:szCs w:val="16"/>
          <w:lang w:val="ro-RO"/>
        </w:rPr>
        <w:t>oblique inferior</w:t>
      </w:r>
    </w:p>
    <w:p w:rsidR="007D0521" w:rsidRPr="00A25DFC" w:rsidRDefault="007D0521" w:rsidP="007D0521">
      <w:pPr>
        <w:pStyle w:val="2"/>
        <w:widowControl/>
        <w:tabs>
          <w:tab w:val="left" w:pos="360"/>
        </w:tabs>
        <w:rPr>
          <w:sz w:val="16"/>
          <w:szCs w:val="16"/>
          <w:lang w:val="ro-RO"/>
        </w:rPr>
      </w:pPr>
    </w:p>
    <w:p w:rsidR="007D0521" w:rsidRPr="00A25DFC" w:rsidRDefault="007D0521" w:rsidP="007D0521">
      <w:pPr>
        <w:pStyle w:val="2"/>
        <w:widowControl/>
        <w:numPr>
          <w:ilvl w:val="0"/>
          <w:numId w:val="533"/>
        </w:numPr>
        <w:tabs>
          <w:tab w:val="left" w:pos="360"/>
        </w:tabs>
        <w:rPr>
          <w:sz w:val="16"/>
          <w:szCs w:val="16"/>
          <w:lang w:val="ro-RO"/>
        </w:rPr>
      </w:pPr>
      <w:r w:rsidRPr="00A25DFC">
        <w:rPr>
          <w:sz w:val="16"/>
          <w:szCs w:val="16"/>
          <w:lang w:val="ro-RO"/>
        </w:rPr>
        <w:t>Select dura mater expansions.</w:t>
      </w:r>
    </w:p>
    <w:p w:rsidR="007D0521" w:rsidRPr="00A25DFC" w:rsidRDefault="007D0521" w:rsidP="007D0521">
      <w:pPr>
        <w:pStyle w:val="2"/>
        <w:numPr>
          <w:ilvl w:val="0"/>
          <w:numId w:val="482"/>
        </w:numPr>
        <w:tabs>
          <w:tab w:val="left" w:pos="360"/>
        </w:tabs>
        <w:rPr>
          <w:sz w:val="16"/>
          <w:szCs w:val="16"/>
          <w:lang w:val="ro-RO"/>
        </w:rPr>
      </w:pPr>
      <w:r w:rsidRPr="00A25DFC">
        <w:rPr>
          <w:sz w:val="16"/>
          <w:szCs w:val="16"/>
          <w:lang w:val="ro-RO"/>
        </w:rPr>
        <w:t>falx sella</w:t>
      </w:r>
    </w:p>
    <w:p w:rsidR="007D0521" w:rsidRPr="00A25DFC" w:rsidRDefault="007D0521" w:rsidP="007D0521">
      <w:pPr>
        <w:pStyle w:val="2"/>
        <w:numPr>
          <w:ilvl w:val="0"/>
          <w:numId w:val="482"/>
        </w:numPr>
        <w:tabs>
          <w:tab w:val="left" w:pos="360"/>
        </w:tabs>
        <w:rPr>
          <w:sz w:val="16"/>
          <w:szCs w:val="16"/>
          <w:lang w:val="ro-RO"/>
        </w:rPr>
      </w:pPr>
      <w:r w:rsidRPr="00A25DFC">
        <w:rPr>
          <w:sz w:val="16"/>
          <w:szCs w:val="16"/>
          <w:lang w:val="ro-RO"/>
        </w:rPr>
        <w:t>falx cerebri</w:t>
      </w:r>
    </w:p>
    <w:p w:rsidR="007D0521" w:rsidRPr="00A25DFC" w:rsidRDefault="007D0521" w:rsidP="007D0521">
      <w:pPr>
        <w:pStyle w:val="2"/>
        <w:numPr>
          <w:ilvl w:val="0"/>
          <w:numId w:val="482"/>
        </w:numPr>
        <w:tabs>
          <w:tab w:val="left" w:pos="360"/>
        </w:tabs>
        <w:rPr>
          <w:sz w:val="16"/>
          <w:szCs w:val="16"/>
          <w:lang w:val="ro-RO"/>
        </w:rPr>
      </w:pPr>
      <w:r w:rsidRPr="00A25DFC">
        <w:rPr>
          <w:sz w:val="16"/>
          <w:szCs w:val="16"/>
          <w:lang w:val="ro-RO"/>
        </w:rPr>
        <w:t>tentorium cerebelli</w:t>
      </w:r>
    </w:p>
    <w:p w:rsidR="007D0521" w:rsidRPr="00A25DFC" w:rsidRDefault="007D0521" w:rsidP="007D0521">
      <w:pPr>
        <w:pStyle w:val="2"/>
        <w:numPr>
          <w:ilvl w:val="0"/>
          <w:numId w:val="482"/>
        </w:numPr>
        <w:tabs>
          <w:tab w:val="left" w:pos="360"/>
        </w:tabs>
        <w:rPr>
          <w:sz w:val="16"/>
          <w:szCs w:val="16"/>
          <w:lang w:val="ro-RO"/>
        </w:rPr>
      </w:pPr>
      <w:r w:rsidRPr="00A25DFC">
        <w:rPr>
          <w:sz w:val="16"/>
          <w:szCs w:val="16"/>
          <w:lang w:val="ro-RO"/>
        </w:rPr>
        <w:t>diaphragm sella</w:t>
      </w:r>
    </w:p>
    <w:p w:rsidR="007D0521" w:rsidRPr="00A25DFC" w:rsidRDefault="007D0521" w:rsidP="007D0521">
      <w:pPr>
        <w:pStyle w:val="2"/>
        <w:widowControl/>
        <w:numPr>
          <w:ilvl w:val="0"/>
          <w:numId w:val="482"/>
        </w:numPr>
        <w:tabs>
          <w:tab w:val="left" w:pos="360"/>
        </w:tabs>
        <w:rPr>
          <w:sz w:val="16"/>
          <w:szCs w:val="16"/>
          <w:lang w:val="ro-RO"/>
        </w:rPr>
      </w:pPr>
      <w:r w:rsidRPr="00A25DFC">
        <w:rPr>
          <w:sz w:val="16"/>
          <w:szCs w:val="16"/>
          <w:lang w:val="ro-RO"/>
        </w:rPr>
        <w:t>tentorium rectus</w:t>
      </w:r>
    </w:p>
    <w:p w:rsidR="007D0521" w:rsidRPr="00A25DFC" w:rsidRDefault="007D0521" w:rsidP="007D0521">
      <w:pPr>
        <w:pStyle w:val="2"/>
        <w:widowControl/>
        <w:tabs>
          <w:tab w:val="left" w:pos="360"/>
        </w:tabs>
        <w:rPr>
          <w:sz w:val="16"/>
          <w:szCs w:val="16"/>
          <w:lang w:val="ro-RO"/>
        </w:rPr>
      </w:pPr>
    </w:p>
    <w:p w:rsidR="007D0521" w:rsidRPr="00A25DFC" w:rsidRDefault="007D0521" w:rsidP="007D0521">
      <w:pPr>
        <w:pStyle w:val="2"/>
        <w:widowControl/>
        <w:numPr>
          <w:ilvl w:val="0"/>
          <w:numId w:val="533"/>
        </w:numPr>
        <w:tabs>
          <w:tab w:val="left" w:pos="360"/>
        </w:tabs>
        <w:rPr>
          <w:sz w:val="16"/>
          <w:szCs w:val="16"/>
          <w:lang w:val="ro-RO"/>
        </w:rPr>
      </w:pPr>
      <w:r w:rsidRPr="00A25DFC">
        <w:rPr>
          <w:sz w:val="16"/>
          <w:szCs w:val="16"/>
          <w:lang w:val="ro-RO"/>
        </w:rPr>
        <w:t>Select cisterns derived from the pia mater.</w:t>
      </w:r>
    </w:p>
    <w:p w:rsidR="007D0521" w:rsidRPr="00A25DFC" w:rsidRDefault="007D0521" w:rsidP="007D0521">
      <w:pPr>
        <w:pStyle w:val="2"/>
        <w:numPr>
          <w:ilvl w:val="0"/>
          <w:numId w:val="483"/>
        </w:numPr>
        <w:tabs>
          <w:tab w:val="left" w:pos="360"/>
        </w:tabs>
        <w:rPr>
          <w:sz w:val="16"/>
          <w:szCs w:val="16"/>
          <w:lang w:val="ro-RO"/>
        </w:rPr>
      </w:pPr>
      <w:r w:rsidRPr="00A25DFC">
        <w:rPr>
          <w:sz w:val="16"/>
          <w:szCs w:val="16"/>
          <w:lang w:val="ro-RO"/>
        </w:rPr>
        <w:t>temporal cistern</w:t>
      </w:r>
    </w:p>
    <w:p w:rsidR="007D0521" w:rsidRPr="00A25DFC" w:rsidRDefault="007D0521" w:rsidP="007D0521">
      <w:pPr>
        <w:pStyle w:val="2"/>
        <w:numPr>
          <w:ilvl w:val="0"/>
          <w:numId w:val="483"/>
        </w:numPr>
        <w:tabs>
          <w:tab w:val="left" w:pos="360"/>
        </w:tabs>
        <w:rPr>
          <w:sz w:val="16"/>
          <w:szCs w:val="16"/>
          <w:lang w:val="ro-RO"/>
        </w:rPr>
      </w:pPr>
      <w:r w:rsidRPr="00A25DFC">
        <w:rPr>
          <w:sz w:val="16"/>
          <w:szCs w:val="16"/>
          <w:lang w:val="ro-RO"/>
        </w:rPr>
        <w:t>interpeduncularcistern</w:t>
      </w:r>
    </w:p>
    <w:p w:rsidR="007D0521" w:rsidRPr="00A25DFC" w:rsidRDefault="007D0521" w:rsidP="007D0521">
      <w:pPr>
        <w:pStyle w:val="2"/>
        <w:numPr>
          <w:ilvl w:val="0"/>
          <w:numId w:val="483"/>
        </w:numPr>
        <w:tabs>
          <w:tab w:val="left" w:pos="360"/>
        </w:tabs>
        <w:rPr>
          <w:sz w:val="16"/>
          <w:szCs w:val="16"/>
          <w:lang w:val="ro-RO"/>
        </w:rPr>
      </w:pPr>
      <w:r w:rsidRPr="00A25DFC">
        <w:rPr>
          <w:sz w:val="16"/>
          <w:szCs w:val="16"/>
          <w:lang w:val="ro-RO"/>
        </w:rPr>
        <w:t>chiasmaticacistern</w:t>
      </w:r>
    </w:p>
    <w:p w:rsidR="007D0521" w:rsidRPr="00A25DFC" w:rsidRDefault="007D0521" w:rsidP="007D0521">
      <w:pPr>
        <w:pStyle w:val="2"/>
        <w:numPr>
          <w:ilvl w:val="0"/>
          <w:numId w:val="483"/>
        </w:numPr>
        <w:tabs>
          <w:tab w:val="left" w:pos="360"/>
        </w:tabs>
        <w:rPr>
          <w:sz w:val="16"/>
          <w:szCs w:val="16"/>
          <w:lang w:val="ro-RO"/>
        </w:rPr>
      </w:pPr>
      <w:r w:rsidRPr="00A25DFC">
        <w:rPr>
          <w:sz w:val="16"/>
          <w:szCs w:val="16"/>
          <w:lang w:val="ro-RO"/>
        </w:rPr>
        <w:t>the cistern of anterior cerebral fossa</w:t>
      </w:r>
    </w:p>
    <w:p w:rsidR="007D0521" w:rsidRPr="00A25DFC" w:rsidRDefault="007D0521" w:rsidP="007D0521">
      <w:pPr>
        <w:pStyle w:val="2"/>
        <w:widowControl/>
        <w:numPr>
          <w:ilvl w:val="0"/>
          <w:numId w:val="483"/>
        </w:numPr>
        <w:tabs>
          <w:tab w:val="left" w:pos="360"/>
        </w:tabs>
        <w:rPr>
          <w:sz w:val="16"/>
          <w:szCs w:val="16"/>
          <w:lang w:val="ro-RO"/>
        </w:rPr>
      </w:pPr>
      <w:r w:rsidRPr="00A25DFC">
        <w:rPr>
          <w:sz w:val="16"/>
          <w:szCs w:val="16"/>
          <w:lang w:val="ro-RO"/>
        </w:rPr>
        <w:t>cisterna  medullaris</w:t>
      </w:r>
    </w:p>
    <w:p w:rsidR="007D0521" w:rsidRPr="00A25DFC" w:rsidRDefault="007D0521" w:rsidP="007D0521">
      <w:pPr>
        <w:pStyle w:val="2"/>
        <w:widowControl/>
        <w:tabs>
          <w:tab w:val="left" w:pos="360"/>
        </w:tabs>
        <w:rPr>
          <w:sz w:val="16"/>
          <w:szCs w:val="16"/>
          <w:lang w:val="ro-RO"/>
        </w:rPr>
      </w:pPr>
    </w:p>
    <w:p w:rsidR="007D0521" w:rsidRPr="00A25DFC" w:rsidRDefault="007D0521" w:rsidP="007D0521">
      <w:pPr>
        <w:pStyle w:val="2"/>
        <w:widowControl/>
        <w:numPr>
          <w:ilvl w:val="0"/>
          <w:numId w:val="533"/>
        </w:numPr>
        <w:tabs>
          <w:tab w:val="left" w:pos="360"/>
        </w:tabs>
        <w:rPr>
          <w:sz w:val="16"/>
          <w:szCs w:val="16"/>
          <w:lang w:val="ro-RO"/>
        </w:rPr>
      </w:pPr>
      <w:r w:rsidRPr="00A25DFC">
        <w:rPr>
          <w:sz w:val="16"/>
          <w:szCs w:val="16"/>
          <w:lang w:val="ro-RO"/>
        </w:rPr>
        <w:t>Select arteries which pump blood into the brain.</w:t>
      </w:r>
    </w:p>
    <w:p w:rsidR="007D0521" w:rsidRPr="00A25DFC" w:rsidRDefault="007D0521" w:rsidP="007D0521">
      <w:pPr>
        <w:pStyle w:val="2"/>
        <w:numPr>
          <w:ilvl w:val="0"/>
          <w:numId w:val="484"/>
        </w:numPr>
        <w:tabs>
          <w:tab w:val="left" w:pos="360"/>
        </w:tabs>
        <w:rPr>
          <w:sz w:val="16"/>
          <w:szCs w:val="16"/>
          <w:lang w:val="ro-RO"/>
        </w:rPr>
      </w:pPr>
      <w:r w:rsidRPr="00A25DFC">
        <w:rPr>
          <w:sz w:val="16"/>
          <w:szCs w:val="16"/>
          <w:lang w:val="ro-RO"/>
        </w:rPr>
        <w:t>internal carotid artery</w:t>
      </w:r>
    </w:p>
    <w:p w:rsidR="007D0521" w:rsidRPr="00A25DFC" w:rsidRDefault="007D0521" w:rsidP="007D0521">
      <w:pPr>
        <w:pStyle w:val="2"/>
        <w:numPr>
          <w:ilvl w:val="0"/>
          <w:numId w:val="484"/>
        </w:numPr>
        <w:tabs>
          <w:tab w:val="left" w:pos="360"/>
        </w:tabs>
        <w:rPr>
          <w:sz w:val="16"/>
          <w:szCs w:val="16"/>
          <w:lang w:val="ro-RO"/>
        </w:rPr>
      </w:pPr>
      <w:r w:rsidRPr="00A25DFC">
        <w:rPr>
          <w:sz w:val="16"/>
          <w:szCs w:val="16"/>
          <w:lang w:val="ro-RO"/>
        </w:rPr>
        <w:t>vertebral artery</w:t>
      </w:r>
    </w:p>
    <w:p w:rsidR="007D0521" w:rsidRPr="00A25DFC" w:rsidRDefault="007D0521" w:rsidP="007D0521">
      <w:pPr>
        <w:pStyle w:val="2"/>
        <w:numPr>
          <w:ilvl w:val="0"/>
          <w:numId w:val="484"/>
        </w:numPr>
        <w:tabs>
          <w:tab w:val="left" w:pos="360"/>
        </w:tabs>
        <w:rPr>
          <w:sz w:val="16"/>
          <w:szCs w:val="16"/>
          <w:lang w:val="ro-RO"/>
        </w:rPr>
      </w:pPr>
      <w:r w:rsidRPr="00A25DFC">
        <w:rPr>
          <w:sz w:val="16"/>
          <w:szCs w:val="16"/>
          <w:lang w:val="ro-RO"/>
        </w:rPr>
        <w:t xml:space="preserve">meningeal posterior artery </w:t>
      </w:r>
    </w:p>
    <w:p w:rsidR="007D0521" w:rsidRPr="00A25DFC" w:rsidRDefault="007D0521" w:rsidP="007D0521">
      <w:pPr>
        <w:pStyle w:val="2"/>
        <w:numPr>
          <w:ilvl w:val="0"/>
          <w:numId w:val="484"/>
        </w:numPr>
        <w:tabs>
          <w:tab w:val="left" w:pos="360"/>
        </w:tabs>
        <w:rPr>
          <w:sz w:val="16"/>
          <w:szCs w:val="16"/>
          <w:lang w:val="ro-RO"/>
        </w:rPr>
      </w:pPr>
      <w:r w:rsidRPr="00A25DFC">
        <w:rPr>
          <w:sz w:val="16"/>
          <w:szCs w:val="16"/>
          <w:lang w:val="ro-RO"/>
        </w:rPr>
        <w:t>ophthalmic artery</w:t>
      </w:r>
    </w:p>
    <w:p w:rsidR="007D0521" w:rsidRPr="00A25DFC" w:rsidRDefault="007D0521" w:rsidP="007D0521">
      <w:pPr>
        <w:pStyle w:val="2"/>
        <w:widowControl/>
        <w:numPr>
          <w:ilvl w:val="0"/>
          <w:numId w:val="484"/>
        </w:numPr>
        <w:tabs>
          <w:tab w:val="left" w:pos="360"/>
        </w:tabs>
        <w:rPr>
          <w:sz w:val="16"/>
          <w:szCs w:val="16"/>
          <w:lang w:val="ro-RO"/>
        </w:rPr>
      </w:pPr>
      <w:r w:rsidRPr="00A25DFC">
        <w:rPr>
          <w:sz w:val="16"/>
          <w:szCs w:val="16"/>
          <w:lang w:val="ro-RO"/>
        </w:rPr>
        <w:t>medium meningitis artery</w:t>
      </w:r>
    </w:p>
    <w:p w:rsidR="007D0521" w:rsidRPr="00A25DFC" w:rsidRDefault="007D0521" w:rsidP="007D0521">
      <w:pPr>
        <w:pStyle w:val="2"/>
        <w:widowControl/>
        <w:tabs>
          <w:tab w:val="left" w:pos="360"/>
        </w:tabs>
        <w:rPr>
          <w:sz w:val="16"/>
          <w:szCs w:val="16"/>
          <w:lang w:val="ro-RO"/>
        </w:rPr>
      </w:pPr>
    </w:p>
    <w:p w:rsidR="007D0521" w:rsidRPr="00A25DFC" w:rsidRDefault="007D0521" w:rsidP="007D0521">
      <w:pPr>
        <w:pStyle w:val="2"/>
        <w:widowControl/>
        <w:numPr>
          <w:ilvl w:val="0"/>
          <w:numId w:val="533"/>
        </w:numPr>
        <w:tabs>
          <w:tab w:val="left" w:pos="360"/>
        </w:tabs>
        <w:rPr>
          <w:sz w:val="16"/>
          <w:szCs w:val="16"/>
          <w:lang w:val="ro-RO"/>
        </w:rPr>
      </w:pPr>
      <w:r w:rsidRPr="00A25DFC">
        <w:rPr>
          <w:sz w:val="16"/>
          <w:szCs w:val="16"/>
          <w:lang w:val="ro-RO"/>
        </w:rPr>
        <w:t>Middle meningeal artery branches are the following.</w:t>
      </w:r>
    </w:p>
    <w:p w:rsidR="007D0521" w:rsidRPr="00A25DFC" w:rsidRDefault="007D0521" w:rsidP="007D0521">
      <w:pPr>
        <w:pStyle w:val="2"/>
        <w:numPr>
          <w:ilvl w:val="0"/>
          <w:numId w:val="485"/>
        </w:numPr>
        <w:tabs>
          <w:tab w:val="left" w:pos="360"/>
        </w:tabs>
        <w:rPr>
          <w:sz w:val="16"/>
          <w:szCs w:val="16"/>
          <w:lang w:val="ro-RO"/>
        </w:rPr>
      </w:pPr>
      <w:r w:rsidRPr="00A25DFC">
        <w:rPr>
          <w:sz w:val="16"/>
          <w:szCs w:val="16"/>
          <w:lang w:val="ro-RO"/>
        </w:rPr>
        <w:t>anterior</w:t>
      </w:r>
    </w:p>
    <w:p w:rsidR="007D0521" w:rsidRPr="00A25DFC" w:rsidRDefault="007D0521" w:rsidP="007D0521">
      <w:pPr>
        <w:pStyle w:val="2"/>
        <w:numPr>
          <w:ilvl w:val="0"/>
          <w:numId w:val="485"/>
        </w:numPr>
        <w:tabs>
          <w:tab w:val="left" w:pos="360"/>
        </w:tabs>
        <w:rPr>
          <w:sz w:val="16"/>
          <w:szCs w:val="16"/>
          <w:lang w:val="ro-RO"/>
        </w:rPr>
      </w:pPr>
      <w:r w:rsidRPr="00A25DFC">
        <w:rPr>
          <w:sz w:val="16"/>
          <w:szCs w:val="16"/>
          <w:lang w:val="ro-RO"/>
        </w:rPr>
        <w:t>superior</w:t>
      </w:r>
    </w:p>
    <w:p w:rsidR="007D0521" w:rsidRPr="00A25DFC" w:rsidRDefault="007D0521" w:rsidP="007D0521">
      <w:pPr>
        <w:pStyle w:val="2"/>
        <w:numPr>
          <w:ilvl w:val="0"/>
          <w:numId w:val="485"/>
        </w:numPr>
        <w:tabs>
          <w:tab w:val="left" w:pos="360"/>
        </w:tabs>
        <w:rPr>
          <w:sz w:val="16"/>
          <w:szCs w:val="16"/>
          <w:lang w:val="ro-RO"/>
        </w:rPr>
      </w:pPr>
      <w:r w:rsidRPr="00A25DFC">
        <w:rPr>
          <w:sz w:val="16"/>
          <w:szCs w:val="16"/>
          <w:lang w:val="ro-RO"/>
        </w:rPr>
        <w:t>inferior</w:t>
      </w:r>
    </w:p>
    <w:p w:rsidR="007D0521" w:rsidRPr="00A25DFC" w:rsidRDefault="007D0521" w:rsidP="007D0521">
      <w:pPr>
        <w:pStyle w:val="2"/>
        <w:numPr>
          <w:ilvl w:val="0"/>
          <w:numId w:val="485"/>
        </w:numPr>
        <w:tabs>
          <w:tab w:val="left" w:pos="360"/>
        </w:tabs>
        <w:rPr>
          <w:sz w:val="16"/>
          <w:szCs w:val="16"/>
          <w:lang w:val="ro-RO"/>
        </w:rPr>
      </w:pPr>
      <w:r w:rsidRPr="00A25DFC">
        <w:rPr>
          <w:sz w:val="16"/>
          <w:szCs w:val="16"/>
          <w:lang w:val="ro-RO"/>
        </w:rPr>
        <w:t>lateral</w:t>
      </w:r>
    </w:p>
    <w:p w:rsidR="007D0521" w:rsidRPr="00A25DFC" w:rsidRDefault="007D0521" w:rsidP="007D0521">
      <w:pPr>
        <w:pStyle w:val="2"/>
        <w:widowControl/>
        <w:numPr>
          <w:ilvl w:val="0"/>
          <w:numId w:val="485"/>
        </w:numPr>
        <w:tabs>
          <w:tab w:val="left" w:pos="360"/>
        </w:tabs>
        <w:rPr>
          <w:sz w:val="16"/>
          <w:szCs w:val="16"/>
          <w:lang w:val="ro-RO"/>
        </w:rPr>
      </w:pPr>
      <w:r w:rsidRPr="00A25DFC">
        <w:rPr>
          <w:sz w:val="16"/>
          <w:szCs w:val="16"/>
          <w:lang w:val="ro-RO"/>
        </w:rPr>
        <w:t>posterior</w:t>
      </w:r>
    </w:p>
    <w:p w:rsidR="007D0521" w:rsidRPr="00A25DFC" w:rsidRDefault="007D0521" w:rsidP="007D0521">
      <w:pPr>
        <w:pStyle w:val="2"/>
        <w:widowControl/>
        <w:tabs>
          <w:tab w:val="left" w:pos="360"/>
        </w:tabs>
        <w:rPr>
          <w:sz w:val="16"/>
          <w:szCs w:val="16"/>
          <w:lang w:val="ro-RO"/>
        </w:rPr>
      </w:pPr>
    </w:p>
    <w:p w:rsidR="007D0521" w:rsidRPr="00A25DFC" w:rsidRDefault="007D0521" w:rsidP="007D0521">
      <w:pPr>
        <w:pStyle w:val="2"/>
        <w:widowControl/>
        <w:numPr>
          <w:ilvl w:val="0"/>
          <w:numId w:val="533"/>
        </w:numPr>
        <w:tabs>
          <w:tab w:val="left" w:pos="360"/>
        </w:tabs>
        <w:rPr>
          <w:sz w:val="16"/>
          <w:szCs w:val="16"/>
          <w:lang w:val="ro-RO"/>
        </w:rPr>
      </w:pPr>
      <w:r w:rsidRPr="00A25DFC">
        <w:rPr>
          <w:sz w:val="16"/>
          <w:szCs w:val="16"/>
          <w:lang w:val="ro-RO"/>
        </w:rPr>
        <w:t>Facial nerve branches are.</w:t>
      </w:r>
    </w:p>
    <w:p w:rsidR="007D0521" w:rsidRPr="00A25DFC" w:rsidRDefault="007D0521" w:rsidP="007D0521">
      <w:pPr>
        <w:pStyle w:val="2"/>
        <w:numPr>
          <w:ilvl w:val="0"/>
          <w:numId w:val="486"/>
        </w:numPr>
        <w:tabs>
          <w:tab w:val="left" w:pos="360"/>
        </w:tabs>
        <w:rPr>
          <w:sz w:val="16"/>
          <w:szCs w:val="16"/>
          <w:lang w:val="ro-RO"/>
        </w:rPr>
      </w:pPr>
      <w:r w:rsidRPr="00A25DFC">
        <w:rPr>
          <w:sz w:val="16"/>
          <w:szCs w:val="16"/>
          <w:lang w:val="ro-RO"/>
        </w:rPr>
        <w:t>great rocky n</w:t>
      </w:r>
    </w:p>
    <w:p w:rsidR="007D0521" w:rsidRPr="00A25DFC" w:rsidRDefault="007D0521" w:rsidP="007D0521">
      <w:pPr>
        <w:pStyle w:val="2"/>
        <w:numPr>
          <w:ilvl w:val="0"/>
          <w:numId w:val="486"/>
        </w:numPr>
        <w:tabs>
          <w:tab w:val="left" w:pos="360"/>
        </w:tabs>
        <w:rPr>
          <w:sz w:val="16"/>
          <w:szCs w:val="16"/>
          <w:lang w:val="ro-RO"/>
        </w:rPr>
      </w:pPr>
      <w:r w:rsidRPr="00A25DFC">
        <w:rPr>
          <w:sz w:val="16"/>
          <w:szCs w:val="16"/>
          <w:lang w:val="ro-RO"/>
        </w:rPr>
        <w:t>stapedius n</w:t>
      </w:r>
    </w:p>
    <w:p w:rsidR="007D0521" w:rsidRPr="00A25DFC" w:rsidRDefault="007D0521" w:rsidP="007D0521">
      <w:pPr>
        <w:pStyle w:val="2"/>
        <w:numPr>
          <w:ilvl w:val="0"/>
          <w:numId w:val="486"/>
        </w:numPr>
        <w:tabs>
          <w:tab w:val="left" w:pos="360"/>
        </w:tabs>
        <w:rPr>
          <w:sz w:val="16"/>
          <w:szCs w:val="16"/>
          <w:lang w:val="ro-RO"/>
        </w:rPr>
      </w:pPr>
      <w:r w:rsidRPr="00A25DFC">
        <w:rPr>
          <w:sz w:val="16"/>
          <w:szCs w:val="16"/>
          <w:lang w:val="ro-RO"/>
        </w:rPr>
        <w:lastRenderedPageBreak/>
        <w:t>supraorbital n</w:t>
      </w:r>
    </w:p>
    <w:p w:rsidR="007D0521" w:rsidRPr="00A25DFC" w:rsidRDefault="007D0521" w:rsidP="007D0521">
      <w:pPr>
        <w:pStyle w:val="2"/>
        <w:numPr>
          <w:ilvl w:val="0"/>
          <w:numId w:val="486"/>
        </w:numPr>
        <w:tabs>
          <w:tab w:val="left" w:pos="360"/>
        </w:tabs>
        <w:rPr>
          <w:sz w:val="16"/>
          <w:szCs w:val="16"/>
          <w:lang w:val="ro-RO"/>
        </w:rPr>
      </w:pPr>
      <w:r w:rsidRPr="00A25DFC">
        <w:rPr>
          <w:sz w:val="16"/>
          <w:szCs w:val="16"/>
          <w:lang w:val="ro-RO"/>
        </w:rPr>
        <w:t>chorda tympani</w:t>
      </w:r>
    </w:p>
    <w:p w:rsidR="007D0521" w:rsidRPr="00A25DFC" w:rsidRDefault="007D0521" w:rsidP="007D0521">
      <w:pPr>
        <w:pStyle w:val="2"/>
        <w:widowControl/>
        <w:numPr>
          <w:ilvl w:val="0"/>
          <w:numId w:val="486"/>
        </w:numPr>
        <w:tabs>
          <w:tab w:val="left" w:pos="360"/>
        </w:tabs>
        <w:rPr>
          <w:sz w:val="16"/>
          <w:szCs w:val="16"/>
          <w:lang w:val="ro-RO"/>
        </w:rPr>
      </w:pPr>
      <w:r w:rsidRPr="00A25DFC">
        <w:rPr>
          <w:sz w:val="16"/>
          <w:szCs w:val="16"/>
          <w:lang w:val="ro-RO"/>
        </w:rPr>
        <w:t>tear n</w:t>
      </w:r>
    </w:p>
    <w:p w:rsidR="007D0521" w:rsidRPr="00A25DFC" w:rsidRDefault="007D0521" w:rsidP="007D0521">
      <w:pPr>
        <w:pStyle w:val="2"/>
        <w:widowControl/>
        <w:tabs>
          <w:tab w:val="left" w:pos="360"/>
        </w:tabs>
        <w:rPr>
          <w:sz w:val="16"/>
          <w:szCs w:val="16"/>
          <w:lang w:val="ro-RO"/>
        </w:rPr>
      </w:pPr>
    </w:p>
    <w:p w:rsidR="007D0521" w:rsidRPr="00A25DFC" w:rsidRDefault="007D0521" w:rsidP="007D0521">
      <w:pPr>
        <w:pStyle w:val="2"/>
        <w:widowControl/>
        <w:numPr>
          <w:ilvl w:val="0"/>
          <w:numId w:val="533"/>
        </w:numPr>
        <w:tabs>
          <w:tab w:val="left" w:pos="360"/>
        </w:tabs>
        <w:rPr>
          <w:sz w:val="16"/>
          <w:szCs w:val="16"/>
          <w:lang w:val="ro-RO"/>
        </w:rPr>
      </w:pPr>
      <w:r w:rsidRPr="00A25DFC">
        <w:rPr>
          <w:sz w:val="16"/>
          <w:szCs w:val="16"/>
          <w:lang w:val="ro-RO"/>
        </w:rPr>
        <w:t>Frontal sinus opens into:</w:t>
      </w:r>
    </w:p>
    <w:p w:rsidR="007D0521" w:rsidRPr="00A25DFC" w:rsidRDefault="007D0521" w:rsidP="007D0521">
      <w:pPr>
        <w:pStyle w:val="2"/>
        <w:numPr>
          <w:ilvl w:val="0"/>
          <w:numId w:val="487"/>
        </w:numPr>
        <w:tabs>
          <w:tab w:val="left" w:pos="360"/>
        </w:tabs>
        <w:rPr>
          <w:sz w:val="16"/>
          <w:szCs w:val="16"/>
          <w:lang w:val="ro-RO"/>
        </w:rPr>
      </w:pPr>
      <w:r w:rsidRPr="00A25DFC">
        <w:rPr>
          <w:sz w:val="16"/>
          <w:szCs w:val="16"/>
          <w:lang w:val="ro-RO"/>
        </w:rPr>
        <w:t>superior nasal meatus</w:t>
      </w:r>
    </w:p>
    <w:p w:rsidR="007D0521" w:rsidRPr="00A25DFC" w:rsidRDefault="007D0521" w:rsidP="007D0521">
      <w:pPr>
        <w:pStyle w:val="2"/>
        <w:numPr>
          <w:ilvl w:val="0"/>
          <w:numId w:val="487"/>
        </w:numPr>
        <w:tabs>
          <w:tab w:val="left" w:pos="360"/>
        </w:tabs>
        <w:rPr>
          <w:sz w:val="16"/>
          <w:szCs w:val="16"/>
          <w:lang w:val="ro-RO"/>
        </w:rPr>
      </w:pPr>
      <w:r w:rsidRPr="00A25DFC">
        <w:rPr>
          <w:sz w:val="16"/>
          <w:szCs w:val="16"/>
          <w:lang w:val="ro-RO"/>
        </w:rPr>
        <w:t>medial nasal meatus</w:t>
      </w:r>
    </w:p>
    <w:p w:rsidR="007D0521" w:rsidRPr="00A25DFC" w:rsidRDefault="007D0521" w:rsidP="007D0521">
      <w:pPr>
        <w:pStyle w:val="2"/>
        <w:numPr>
          <w:ilvl w:val="0"/>
          <w:numId w:val="487"/>
        </w:numPr>
        <w:tabs>
          <w:tab w:val="left" w:pos="360"/>
        </w:tabs>
        <w:rPr>
          <w:sz w:val="16"/>
          <w:szCs w:val="16"/>
          <w:lang w:val="ro-RO"/>
        </w:rPr>
      </w:pPr>
      <w:r w:rsidRPr="00A25DFC">
        <w:rPr>
          <w:sz w:val="16"/>
          <w:szCs w:val="16"/>
          <w:lang w:val="ro-RO"/>
        </w:rPr>
        <w:t>external nose</w:t>
      </w:r>
    </w:p>
    <w:p w:rsidR="007D0521" w:rsidRPr="00A25DFC" w:rsidRDefault="007D0521" w:rsidP="007D0521">
      <w:pPr>
        <w:pStyle w:val="2"/>
        <w:numPr>
          <w:ilvl w:val="0"/>
          <w:numId w:val="487"/>
        </w:numPr>
        <w:tabs>
          <w:tab w:val="left" w:pos="360"/>
        </w:tabs>
        <w:rPr>
          <w:sz w:val="16"/>
          <w:szCs w:val="16"/>
          <w:lang w:val="ro-RO"/>
        </w:rPr>
      </w:pPr>
      <w:r w:rsidRPr="00A25DFC">
        <w:rPr>
          <w:sz w:val="16"/>
          <w:szCs w:val="16"/>
          <w:lang w:val="ro-RO"/>
        </w:rPr>
        <w:t>mouth</w:t>
      </w:r>
    </w:p>
    <w:p w:rsidR="007D0521" w:rsidRPr="00A25DFC" w:rsidRDefault="007D0521" w:rsidP="007D0521">
      <w:pPr>
        <w:pStyle w:val="2"/>
        <w:widowControl/>
        <w:numPr>
          <w:ilvl w:val="0"/>
          <w:numId w:val="487"/>
        </w:numPr>
        <w:tabs>
          <w:tab w:val="left" w:pos="360"/>
        </w:tabs>
        <w:rPr>
          <w:sz w:val="16"/>
          <w:szCs w:val="16"/>
          <w:lang w:val="ro-RO"/>
        </w:rPr>
      </w:pPr>
      <w:r w:rsidRPr="00A25DFC">
        <w:rPr>
          <w:sz w:val="16"/>
          <w:szCs w:val="16"/>
          <w:lang w:val="ro-RO"/>
        </w:rPr>
        <w:t>inferior nasal meatus</w:t>
      </w:r>
    </w:p>
    <w:p w:rsidR="007D0521" w:rsidRPr="00A25DFC" w:rsidRDefault="007D0521" w:rsidP="007D0521">
      <w:pPr>
        <w:pStyle w:val="2"/>
        <w:widowControl/>
        <w:tabs>
          <w:tab w:val="left" w:pos="360"/>
        </w:tabs>
        <w:rPr>
          <w:sz w:val="16"/>
          <w:szCs w:val="16"/>
          <w:lang w:val="ro-RO"/>
        </w:rPr>
      </w:pPr>
    </w:p>
    <w:p w:rsidR="007D0521" w:rsidRPr="00A25DFC" w:rsidRDefault="007D0521" w:rsidP="007D0521">
      <w:pPr>
        <w:pStyle w:val="2"/>
        <w:widowControl/>
        <w:numPr>
          <w:ilvl w:val="0"/>
          <w:numId w:val="533"/>
        </w:numPr>
        <w:tabs>
          <w:tab w:val="left" w:pos="360"/>
        </w:tabs>
        <w:rPr>
          <w:sz w:val="16"/>
          <w:szCs w:val="16"/>
          <w:lang w:val="ro-RO"/>
        </w:rPr>
      </w:pPr>
      <w:r w:rsidRPr="00A25DFC">
        <w:rPr>
          <w:sz w:val="16"/>
          <w:szCs w:val="16"/>
          <w:lang w:val="ro-RO"/>
        </w:rPr>
        <w:t>Pirogov-Waldeyer's lymphatic ring consists of the following elements:</w:t>
      </w:r>
    </w:p>
    <w:p w:rsidR="007D0521" w:rsidRPr="00A25DFC" w:rsidRDefault="007D0521" w:rsidP="007D0521">
      <w:pPr>
        <w:pStyle w:val="2"/>
        <w:numPr>
          <w:ilvl w:val="0"/>
          <w:numId w:val="488"/>
        </w:numPr>
        <w:tabs>
          <w:tab w:val="left" w:pos="360"/>
        </w:tabs>
        <w:rPr>
          <w:sz w:val="16"/>
          <w:szCs w:val="16"/>
          <w:lang w:val="ro-RO"/>
        </w:rPr>
      </w:pPr>
      <w:r w:rsidRPr="00A25DFC">
        <w:rPr>
          <w:sz w:val="16"/>
          <w:szCs w:val="16"/>
          <w:lang w:val="ro-RO"/>
        </w:rPr>
        <w:t>laryngeal tonsil</w:t>
      </w:r>
    </w:p>
    <w:p w:rsidR="007D0521" w:rsidRPr="00A25DFC" w:rsidRDefault="007D0521" w:rsidP="007D0521">
      <w:pPr>
        <w:pStyle w:val="2"/>
        <w:numPr>
          <w:ilvl w:val="0"/>
          <w:numId w:val="488"/>
        </w:numPr>
        <w:tabs>
          <w:tab w:val="left" w:pos="360"/>
        </w:tabs>
        <w:rPr>
          <w:sz w:val="16"/>
          <w:szCs w:val="16"/>
          <w:lang w:val="ro-RO"/>
        </w:rPr>
      </w:pPr>
      <w:r w:rsidRPr="00A25DFC">
        <w:rPr>
          <w:sz w:val="16"/>
          <w:szCs w:val="16"/>
          <w:lang w:val="ro-RO"/>
        </w:rPr>
        <w:t>palatine tonsils</w:t>
      </w:r>
    </w:p>
    <w:p w:rsidR="007D0521" w:rsidRPr="00A25DFC" w:rsidRDefault="007D0521" w:rsidP="007D0521">
      <w:pPr>
        <w:pStyle w:val="2"/>
        <w:numPr>
          <w:ilvl w:val="0"/>
          <w:numId w:val="488"/>
        </w:numPr>
        <w:tabs>
          <w:tab w:val="left" w:pos="360"/>
        </w:tabs>
        <w:rPr>
          <w:sz w:val="16"/>
          <w:szCs w:val="16"/>
          <w:lang w:val="ro-RO"/>
        </w:rPr>
      </w:pPr>
      <w:r w:rsidRPr="00A25DFC">
        <w:rPr>
          <w:sz w:val="16"/>
          <w:szCs w:val="16"/>
          <w:lang w:val="ro-RO"/>
        </w:rPr>
        <w:t>lingual tonsils</w:t>
      </w:r>
    </w:p>
    <w:p w:rsidR="007D0521" w:rsidRPr="00A25DFC" w:rsidRDefault="007D0521" w:rsidP="007D0521">
      <w:pPr>
        <w:pStyle w:val="2"/>
        <w:numPr>
          <w:ilvl w:val="0"/>
          <w:numId w:val="488"/>
        </w:numPr>
        <w:tabs>
          <w:tab w:val="left" w:pos="360"/>
        </w:tabs>
        <w:rPr>
          <w:sz w:val="16"/>
          <w:szCs w:val="16"/>
          <w:lang w:val="ro-RO"/>
        </w:rPr>
      </w:pPr>
      <w:r w:rsidRPr="00A25DFC">
        <w:rPr>
          <w:sz w:val="16"/>
          <w:szCs w:val="16"/>
          <w:lang w:val="ro-RO"/>
        </w:rPr>
        <w:t>tubal tonsils</w:t>
      </w:r>
    </w:p>
    <w:p w:rsidR="007D0521" w:rsidRPr="00A25DFC" w:rsidRDefault="007D0521" w:rsidP="007D0521">
      <w:pPr>
        <w:pStyle w:val="2"/>
        <w:widowControl/>
        <w:numPr>
          <w:ilvl w:val="0"/>
          <w:numId w:val="488"/>
        </w:numPr>
        <w:tabs>
          <w:tab w:val="left" w:pos="360"/>
        </w:tabs>
        <w:rPr>
          <w:sz w:val="16"/>
          <w:szCs w:val="16"/>
          <w:lang w:val="ro-RO"/>
        </w:rPr>
      </w:pPr>
      <w:r w:rsidRPr="00A25DFC">
        <w:rPr>
          <w:sz w:val="16"/>
          <w:szCs w:val="16"/>
          <w:lang w:val="ro-RO"/>
        </w:rPr>
        <w:t>pharyngeal tonsils</w:t>
      </w:r>
    </w:p>
    <w:p w:rsidR="007D0521" w:rsidRPr="00A25DFC" w:rsidRDefault="007D0521" w:rsidP="007D0521">
      <w:pPr>
        <w:pStyle w:val="2"/>
        <w:widowControl/>
        <w:tabs>
          <w:tab w:val="left" w:pos="360"/>
        </w:tabs>
        <w:rPr>
          <w:sz w:val="16"/>
          <w:szCs w:val="16"/>
          <w:lang w:val="ro-RO"/>
        </w:rPr>
      </w:pPr>
    </w:p>
    <w:p w:rsidR="007D0521" w:rsidRPr="00A25DFC" w:rsidRDefault="007D0521" w:rsidP="007D0521">
      <w:pPr>
        <w:pStyle w:val="2"/>
        <w:widowControl/>
        <w:numPr>
          <w:ilvl w:val="0"/>
          <w:numId w:val="533"/>
        </w:numPr>
        <w:tabs>
          <w:tab w:val="left" w:pos="360"/>
        </w:tabs>
        <w:rPr>
          <w:sz w:val="16"/>
          <w:szCs w:val="16"/>
          <w:lang w:val="ro-RO"/>
        </w:rPr>
      </w:pPr>
      <w:r w:rsidRPr="00A25DFC">
        <w:rPr>
          <w:sz w:val="16"/>
          <w:szCs w:val="16"/>
          <w:lang w:val="ro-RO"/>
        </w:rPr>
        <w:t>Excretory duct of the parotid gland opens at the level of:</w:t>
      </w:r>
    </w:p>
    <w:p w:rsidR="007D0521" w:rsidRPr="00A25DFC" w:rsidRDefault="007D0521" w:rsidP="007D0521">
      <w:pPr>
        <w:pStyle w:val="2"/>
        <w:numPr>
          <w:ilvl w:val="0"/>
          <w:numId w:val="489"/>
        </w:numPr>
        <w:tabs>
          <w:tab w:val="left" w:pos="360"/>
        </w:tabs>
        <w:rPr>
          <w:sz w:val="16"/>
          <w:szCs w:val="16"/>
          <w:lang w:val="ro-RO"/>
        </w:rPr>
      </w:pPr>
      <w:r w:rsidRPr="00A25DFC">
        <w:rPr>
          <w:sz w:val="16"/>
          <w:szCs w:val="16"/>
          <w:lang w:val="ro-RO"/>
        </w:rPr>
        <w:t>inferior nasal meatus</w:t>
      </w:r>
    </w:p>
    <w:p w:rsidR="007D0521" w:rsidRPr="00A25DFC" w:rsidRDefault="007D0521" w:rsidP="007D0521">
      <w:pPr>
        <w:pStyle w:val="2"/>
        <w:numPr>
          <w:ilvl w:val="0"/>
          <w:numId w:val="489"/>
        </w:numPr>
        <w:tabs>
          <w:tab w:val="left" w:pos="360"/>
        </w:tabs>
        <w:rPr>
          <w:sz w:val="16"/>
          <w:szCs w:val="16"/>
          <w:lang w:val="ro-RO"/>
        </w:rPr>
      </w:pPr>
      <w:r w:rsidRPr="00A25DFC">
        <w:rPr>
          <w:sz w:val="16"/>
          <w:szCs w:val="16"/>
          <w:lang w:val="ro-RO"/>
        </w:rPr>
        <w:t>the first two lower molars</w:t>
      </w:r>
    </w:p>
    <w:p w:rsidR="007D0521" w:rsidRPr="00A25DFC" w:rsidRDefault="007D0521" w:rsidP="007D0521">
      <w:pPr>
        <w:pStyle w:val="2"/>
        <w:numPr>
          <w:ilvl w:val="0"/>
          <w:numId w:val="489"/>
        </w:numPr>
        <w:tabs>
          <w:tab w:val="left" w:pos="360"/>
        </w:tabs>
        <w:rPr>
          <w:sz w:val="16"/>
          <w:szCs w:val="16"/>
          <w:lang w:val="ro-RO"/>
        </w:rPr>
      </w:pPr>
      <w:r w:rsidRPr="00A25DFC">
        <w:rPr>
          <w:sz w:val="16"/>
          <w:szCs w:val="16"/>
          <w:lang w:val="ro-RO"/>
        </w:rPr>
        <w:t>the upper incisors</w:t>
      </w:r>
    </w:p>
    <w:p w:rsidR="007D0521" w:rsidRPr="00A25DFC" w:rsidRDefault="007D0521" w:rsidP="007D0521">
      <w:pPr>
        <w:pStyle w:val="2"/>
        <w:numPr>
          <w:ilvl w:val="0"/>
          <w:numId w:val="489"/>
        </w:numPr>
        <w:tabs>
          <w:tab w:val="left" w:pos="360"/>
        </w:tabs>
        <w:rPr>
          <w:sz w:val="16"/>
          <w:szCs w:val="16"/>
          <w:lang w:val="ro-RO"/>
        </w:rPr>
      </w:pPr>
      <w:r w:rsidRPr="00A25DFC">
        <w:rPr>
          <w:sz w:val="16"/>
          <w:szCs w:val="16"/>
          <w:lang w:val="ro-RO"/>
        </w:rPr>
        <w:t>the first two upper molars</w:t>
      </w:r>
    </w:p>
    <w:p w:rsidR="007D0521" w:rsidRPr="00A25DFC" w:rsidRDefault="007D0521" w:rsidP="007D0521">
      <w:pPr>
        <w:pStyle w:val="2"/>
        <w:widowControl/>
        <w:numPr>
          <w:ilvl w:val="0"/>
          <w:numId w:val="489"/>
        </w:numPr>
        <w:tabs>
          <w:tab w:val="left" w:pos="360"/>
        </w:tabs>
        <w:rPr>
          <w:sz w:val="16"/>
          <w:szCs w:val="16"/>
          <w:lang w:val="ro-RO"/>
        </w:rPr>
      </w:pPr>
      <w:r w:rsidRPr="00A25DFC">
        <w:rPr>
          <w:sz w:val="16"/>
          <w:szCs w:val="16"/>
          <w:lang w:val="ro-RO"/>
        </w:rPr>
        <w:t>upper canines</w:t>
      </w:r>
    </w:p>
    <w:p w:rsidR="007D0521" w:rsidRPr="00A25DFC" w:rsidRDefault="007D0521" w:rsidP="007D0521">
      <w:pPr>
        <w:pStyle w:val="2"/>
        <w:widowControl/>
        <w:tabs>
          <w:tab w:val="left" w:pos="360"/>
        </w:tabs>
        <w:rPr>
          <w:sz w:val="16"/>
          <w:szCs w:val="16"/>
          <w:lang w:val="ro-RO"/>
        </w:rPr>
      </w:pPr>
    </w:p>
    <w:p w:rsidR="007D0521" w:rsidRPr="00A25DFC" w:rsidRDefault="007D0521" w:rsidP="007D0521">
      <w:pPr>
        <w:pStyle w:val="2"/>
        <w:widowControl/>
        <w:numPr>
          <w:ilvl w:val="0"/>
          <w:numId w:val="533"/>
        </w:numPr>
        <w:tabs>
          <w:tab w:val="left" w:pos="360"/>
        </w:tabs>
        <w:rPr>
          <w:sz w:val="16"/>
          <w:szCs w:val="16"/>
          <w:lang w:val="ro-RO"/>
        </w:rPr>
      </w:pPr>
      <w:r w:rsidRPr="00A25DFC">
        <w:rPr>
          <w:sz w:val="16"/>
          <w:szCs w:val="16"/>
          <w:lang w:val="ro-RO"/>
        </w:rPr>
        <w:t>The components of the nasal septum are:</w:t>
      </w:r>
    </w:p>
    <w:p w:rsidR="007D0521" w:rsidRPr="00A25DFC" w:rsidRDefault="007D0521" w:rsidP="007D0521">
      <w:pPr>
        <w:pStyle w:val="2"/>
        <w:numPr>
          <w:ilvl w:val="0"/>
          <w:numId w:val="491"/>
        </w:numPr>
        <w:tabs>
          <w:tab w:val="left" w:pos="360"/>
        </w:tabs>
        <w:rPr>
          <w:sz w:val="16"/>
          <w:szCs w:val="16"/>
          <w:lang w:val="ro-RO"/>
        </w:rPr>
      </w:pPr>
      <w:r w:rsidRPr="00A25DFC">
        <w:rPr>
          <w:sz w:val="16"/>
          <w:szCs w:val="16"/>
          <w:lang w:val="ro-RO"/>
        </w:rPr>
        <w:t>the membranous</w:t>
      </w:r>
    </w:p>
    <w:p w:rsidR="007D0521" w:rsidRPr="00A25DFC" w:rsidRDefault="007D0521" w:rsidP="007D0521">
      <w:pPr>
        <w:pStyle w:val="2"/>
        <w:numPr>
          <w:ilvl w:val="0"/>
          <w:numId w:val="491"/>
        </w:numPr>
        <w:tabs>
          <w:tab w:val="left" w:pos="360"/>
        </w:tabs>
        <w:rPr>
          <w:sz w:val="16"/>
          <w:szCs w:val="16"/>
          <w:lang w:val="ro-RO"/>
        </w:rPr>
      </w:pPr>
      <w:r w:rsidRPr="00A25DFC">
        <w:rPr>
          <w:sz w:val="16"/>
          <w:szCs w:val="16"/>
          <w:lang w:val="ro-RO"/>
        </w:rPr>
        <w:t>the cartilaginous</w:t>
      </w:r>
    </w:p>
    <w:p w:rsidR="007D0521" w:rsidRPr="00A25DFC" w:rsidRDefault="007D0521" w:rsidP="007D0521">
      <w:pPr>
        <w:pStyle w:val="2"/>
        <w:numPr>
          <w:ilvl w:val="0"/>
          <w:numId w:val="491"/>
        </w:numPr>
        <w:tabs>
          <w:tab w:val="left" w:pos="360"/>
        </w:tabs>
        <w:rPr>
          <w:sz w:val="16"/>
          <w:szCs w:val="16"/>
          <w:lang w:val="ro-RO"/>
        </w:rPr>
      </w:pPr>
      <w:r w:rsidRPr="00A25DFC">
        <w:rPr>
          <w:sz w:val="16"/>
          <w:szCs w:val="16"/>
          <w:lang w:val="ro-RO"/>
        </w:rPr>
        <w:t>the spongios</w:t>
      </w:r>
    </w:p>
    <w:p w:rsidR="007D0521" w:rsidRPr="00A25DFC" w:rsidRDefault="007D0521" w:rsidP="007D0521">
      <w:pPr>
        <w:pStyle w:val="2"/>
        <w:numPr>
          <w:ilvl w:val="0"/>
          <w:numId w:val="491"/>
        </w:numPr>
        <w:tabs>
          <w:tab w:val="left" w:pos="360"/>
        </w:tabs>
        <w:rPr>
          <w:sz w:val="16"/>
          <w:szCs w:val="16"/>
          <w:lang w:val="ro-RO"/>
        </w:rPr>
      </w:pPr>
      <w:r w:rsidRPr="00A25DFC">
        <w:rPr>
          <w:sz w:val="16"/>
          <w:szCs w:val="16"/>
          <w:lang w:val="ro-RO"/>
        </w:rPr>
        <w:t>the cutaneus</w:t>
      </w:r>
    </w:p>
    <w:p w:rsidR="007D0521" w:rsidRPr="00A25DFC" w:rsidRDefault="007D0521" w:rsidP="007D0521">
      <w:pPr>
        <w:pStyle w:val="2"/>
        <w:widowControl/>
        <w:numPr>
          <w:ilvl w:val="0"/>
          <w:numId w:val="491"/>
        </w:numPr>
        <w:tabs>
          <w:tab w:val="left" w:pos="360"/>
        </w:tabs>
        <w:rPr>
          <w:sz w:val="16"/>
          <w:szCs w:val="16"/>
          <w:lang w:val="ro-RO"/>
        </w:rPr>
      </w:pPr>
      <w:r w:rsidRPr="00A25DFC">
        <w:rPr>
          <w:sz w:val="16"/>
          <w:szCs w:val="16"/>
          <w:lang w:val="ro-RO"/>
        </w:rPr>
        <w:t>the bone</w:t>
      </w:r>
    </w:p>
    <w:p w:rsidR="007D0521" w:rsidRPr="00A25DFC" w:rsidRDefault="007D0521" w:rsidP="007D0521">
      <w:pPr>
        <w:pStyle w:val="2"/>
        <w:widowControl/>
        <w:tabs>
          <w:tab w:val="left" w:pos="360"/>
        </w:tabs>
        <w:rPr>
          <w:sz w:val="16"/>
          <w:szCs w:val="16"/>
          <w:lang w:val="ro-RO"/>
        </w:rPr>
      </w:pPr>
    </w:p>
    <w:p w:rsidR="007D0521" w:rsidRPr="00A25DFC" w:rsidRDefault="007D0521" w:rsidP="007D0521">
      <w:pPr>
        <w:pStyle w:val="2"/>
        <w:widowControl/>
        <w:numPr>
          <w:ilvl w:val="0"/>
          <w:numId w:val="533"/>
        </w:numPr>
        <w:tabs>
          <w:tab w:val="left" w:pos="360"/>
        </w:tabs>
        <w:rPr>
          <w:sz w:val="16"/>
          <w:szCs w:val="16"/>
          <w:lang w:val="ro-RO"/>
        </w:rPr>
      </w:pPr>
      <w:r w:rsidRPr="00A25DFC">
        <w:rPr>
          <w:sz w:val="16"/>
          <w:szCs w:val="16"/>
          <w:lang w:val="ro-RO"/>
        </w:rPr>
        <w:t>Through the round opening of  sphenoids bone large wings passes:</w:t>
      </w:r>
    </w:p>
    <w:p w:rsidR="007D0521" w:rsidRPr="00A25DFC" w:rsidRDefault="007D0521" w:rsidP="007D0521">
      <w:pPr>
        <w:pStyle w:val="2"/>
        <w:numPr>
          <w:ilvl w:val="0"/>
          <w:numId w:val="490"/>
        </w:numPr>
        <w:tabs>
          <w:tab w:val="left" w:pos="360"/>
        </w:tabs>
        <w:rPr>
          <w:sz w:val="16"/>
          <w:szCs w:val="16"/>
          <w:lang w:val="ro-RO"/>
        </w:rPr>
      </w:pPr>
      <w:r w:rsidRPr="00A25DFC">
        <w:rPr>
          <w:sz w:val="16"/>
          <w:szCs w:val="16"/>
          <w:lang w:val="ro-RO"/>
        </w:rPr>
        <w:t>the first branch of the trigeminal nerve</w:t>
      </w:r>
    </w:p>
    <w:p w:rsidR="007D0521" w:rsidRPr="00A25DFC" w:rsidRDefault="007D0521" w:rsidP="007D0521">
      <w:pPr>
        <w:pStyle w:val="2"/>
        <w:numPr>
          <w:ilvl w:val="0"/>
          <w:numId w:val="490"/>
        </w:numPr>
        <w:tabs>
          <w:tab w:val="left" w:pos="360"/>
        </w:tabs>
        <w:rPr>
          <w:sz w:val="16"/>
          <w:szCs w:val="16"/>
          <w:lang w:val="ro-RO"/>
        </w:rPr>
      </w:pPr>
      <w:r w:rsidRPr="00A25DFC">
        <w:rPr>
          <w:sz w:val="16"/>
          <w:szCs w:val="16"/>
          <w:lang w:val="ro-RO"/>
        </w:rPr>
        <w:t>the second branch of the trigeminal nerve</w:t>
      </w:r>
    </w:p>
    <w:p w:rsidR="007D0521" w:rsidRPr="00A25DFC" w:rsidRDefault="007D0521" w:rsidP="007D0521">
      <w:pPr>
        <w:pStyle w:val="2"/>
        <w:numPr>
          <w:ilvl w:val="0"/>
          <w:numId w:val="490"/>
        </w:numPr>
        <w:tabs>
          <w:tab w:val="left" w:pos="360"/>
        </w:tabs>
        <w:rPr>
          <w:sz w:val="16"/>
          <w:szCs w:val="16"/>
          <w:lang w:val="ro-RO"/>
        </w:rPr>
      </w:pPr>
      <w:r w:rsidRPr="00A25DFC">
        <w:rPr>
          <w:sz w:val="16"/>
          <w:szCs w:val="16"/>
          <w:lang w:val="ro-RO"/>
        </w:rPr>
        <w:t>the third branch of the trigeminal nerve</w:t>
      </w:r>
    </w:p>
    <w:p w:rsidR="007D0521" w:rsidRPr="00A25DFC" w:rsidRDefault="00D7090C" w:rsidP="007D0521">
      <w:pPr>
        <w:pStyle w:val="2"/>
        <w:numPr>
          <w:ilvl w:val="0"/>
          <w:numId w:val="490"/>
        </w:numPr>
        <w:tabs>
          <w:tab w:val="left" w:pos="360"/>
        </w:tabs>
        <w:rPr>
          <w:sz w:val="16"/>
          <w:szCs w:val="16"/>
          <w:lang w:val="ro-RO"/>
        </w:rPr>
      </w:pPr>
      <w:r w:rsidRPr="00A25DFC">
        <w:rPr>
          <w:sz w:val="16"/>
          <w:szCs w:val="16"/>
          <w:lang w:val="ro-RO"/>
        </w:rPr>
        <w:t>medial</w:t>
      </w:r>
      <w:r w:rsidR="007D0521" w:rsidRPr="00A25DFC">
        <w:rPr>
          <w:sz w:val="16"/>
          <w:szCs w:val="16"/>
          <w:lang w:val="ro-RO"/>
        </w:rPr>
        <w:t xml:space="preserve"> meningeal artery</w:t>
      </w:r>
    </w:p>
    <w:p w:rsidR="007D0521" w:rsidRPr="00A25DFC" w:rsidRDefault="007D0521" w:rsidP="007D0521">
      <w:pPr>
        <w:pStyle w:val="2"/>
        <w:widowControl/>
        <w:numPr>
          <w:ilvl w:val="0"/>
          <w:numId w:val="490"/>
        </w:numPr>
        <w:tabs>
          <w:tab w:val="left" w:pos="360"/>
        </w:tabs>
        <w:rPr>
          <w:sz w:val="16"/>
          <w:szCs w:val="16"/>
          <w:lang w:val="ro-RO"/>
        </w:rPr>
      </w:pPr>
      <w:r w:rsidRPr="00A25DFC">
        <w:rPr>
          <w:sz w:val="16"/>
          <w:szCs w:val="16"/>
          <w:lang w:val="ro-RO"/>
        </w:rPr>
        <w:t>vertebral artery</w:t>
      </w:r>
    </w:p>
    <w:p w:rsidR="007D0521" w:rsidRPr="00A25DFC" w:rsidRDefault="007D0521" w:rsidP="007D0521">
      <w:pPr>
        <w:pStyle w:val="2"/>
        <w:widowControl/>
        <w:tabs>
          <w:tab w:val="left" w:pos="360"/>
        </w:tabs>
        <w:rPr>
          <w:sz w:val="16"/>
          <w:szCs w:val="16"/>
          <w:lang w:val="ro-RO"/>
        </w:rPr>
      </w:pPr>
    </w:p>
    <w:p w:rsidR="007D0521" w:rsidRPr="00A25DFC" w:rsidRDefault="007D0521" w:rsidP="007D0521">
      <w:pPr>
        <w:pStyle w:val="2"/>
        <w:widowControl/>
        <w:numPr>
          <w:ilvl w:val="0"/>
          <w:numId w:val="533"/>
        </w:numPr>
        <w:tabs>
          <w:tab w:val="left" w:pos="360"/>
        </w:tabs>
        <w:rPr>
          <w:sz w:val="16"/>
          <w:szCs w:val="16"/>
          <w:lang w:val="ro-RO"/>
        </w:rPr>
      </w:pPr>
      <w:r w:rsidRPr="00A25DFC">
        <w:rPr>
          <w:sz w:val="16"/>
          <w:szCs w:val="16"/>
          <w:lang w:val="ro-RO"/>
        </w:rPr>
        <w:t>Superior nasal meatus communicates with:</w:t>
      </w:r>
    </w:p>
    <w:p w:rsidR="007D0521" w:rsidRPr="00A25DFC" w:rsidRDefault="007D0521" w:rsidP="007D0521">
      <w:pPr>
        <w:pStyle w:val="2"/>
        <w:numPr>
          <w:ilvl w:val="0"/>
          <w:numId w:val="492"/>
        </w:numPr>
        <w:tabs>
          <w:tab w:val="left" w:pos="360"/>
        </w:tabs>
        <w:rPr>
          <w:sz w:val="16"/>
          <w:szCs w:val="16"/>
          <w:lang w:val="ro-RO"/>
        </w:rPr>
      </w:pPr>
      <w:r w:rsidRPr="00A25DFC">
        <w:rPr>
          <w:sz w:val="16"/>
          <w:szCs w:val="16"/>
          <w:lang w:val="ro-RO"/>
        </w:rPr>
        <w:t>posterior ethmoid cells</w:t>
      </w:r>
    </w:p>
    <w:p w:rsidR="007D0521" w:rsidRPr="00A25DFC" w:rsidRDefault="007D0521" w:rsidP="007D0521">
      <w:pPr>
        <w:pStyle w:val="2"/>
        <w:numPr>
          <w:ilvl w:val="0"/>
          <w:numId w:val="492"/>
        </w:numPr>
        <w:tabs>
          <w:tab w:val="left" w:pos="360"/>
        </w:tabs>
        <w:rPr>
          <w:sz w:val="16"/>
          <w:szCs w:val="16"/>
          <w:lang w:val="ro-RO"/>
        </w:rPr>
      </w:pPr>
      <w:r w:rsidRPr="00A25DFC">
        <w:rPr>
          <w:sz w:val="16"/>
          <w:szCs w:val="16"/>
          <w:lang w:val="ro-RO"/>
        </w:rPr>
        <w:t>sphenoid sinus</w:t>
      </w:r>
    </w:p>
    <w:p w:rsidR="007D0521" w:rsidRPr="00A25DFC" w:rsidRDefault="007D0521" w:rsidP="007D0521">
      <w:pPr>
        <w:pStyle w:val="2"/>
        <w:numPr>
          <w:ilvl w:val="0"/>
          <w:numId w:val="492"/>
        </w:numPr>
        <w:tabs>
          <w:tab w:val="left" w:pos="360"/>
        </w:tabs>
        <w:rPr>
          <w:sz w:val="16"/>
          <w:szCs w:val="16"/>
          <w:lang w:val="ro-RO"/>
        </w:rPr>
      </w:pPr>
      <w:r w:rsidRPr="00A25DFC">
        <w:rPr>
          <w:sz w:val="16"/>
          <w:szCs w:val="16"/>
          <w:lang w:val="ro-RO"/>
        </w:rPr>
        <w:t>maxillary sinus</w:t>
      </w:r>
    </w:p>
    <w:p w:rsidR="007D0521" w:rsidRPr="00A25DFC" w:rsidRDefault="007D0521" w:rsidP="007D0521">
      <w:pPr>
        <w:pStyle w:val="2"/>
        <w:numPr>
          <w:ilvl w:val="0"/>
          <w:numId w:val="492"/>
        </w:numPr>
        <w:tabs>
          <w:tab w:val="left" w:pos="360"/>
        </w:tabs>
        <w:rPr>
          <w:sz w:val="16"/>
          <w:szCs w:val="16"/>
          <w:lang w:val="ro-RO"/>
        </w:rPr>
      </w:pPr>
      <w:r w:rsidRPr="00A25DFC">
        <w:rPr>
          <w:sz w:val="16"/>
          <w:szCs w:val="16"/>
          <w:lang w:val="ro-RO"/>
        </w:rPr>
        <w:t>frontal sinus</w:t>
      </w:r>
    </w:p>
    <w:p w:rsidR="007D0521" w:rsidRPr="00A25DFC" w:rsidRDefault="007D0521" w:rsidP="007D0521">
      <w:pPr>
        <w:pStyle w:val="2"/>
        <w:widowControl/>
        <w:numPr>
          <w:ilvl w:val="0"/>
          <w:numId w:val="492"/>
        </w:numPr>
        <w:tabs>
          <w:tab w:val="left" w:pos="360"/>
        </w:tabs>
        <w:rPr>
          <w:sz w:val="16"/>
          <w:szCs w:val="16"/>
          <w:lang w:val="ro-RO"/>
        </w:rPr>
      </w:pPr>
      <w:r w:rsidRPr="00A25DFC">
        <w:rPr>
          <w:sz w:val="16"/>
          <w:szCs w:val="16"/>
          <w:lang w:val="ro-RO"/>
        </w:rPr>
        <w:t>oral cavity</w:t>
      </w:r>
    </w:p>
    <w:p w:rsidR="007D0521" w:rsidRPr="00A25DFC" w:rsidRDefault="007D0521" w:rsidP="007D0521">
      <w:pPr>
        <w:pStyle w:val="2"/>
        <w:widowControl/>
        <w:tabs>
          <w:tab w:val="left" w:pos="360"/>
        </w:tabs>
        <w:rPr>
          <w:sz w:val="16"/>
          <w:szCs w:val="16"/>
          <w:lang w:val="ro-RO"/>
        </w:rPr>
      </w:pPr>
    </w:p>
    <w:p w:rsidR="007D0521" w:rsidRPr="00A25DFC" w:rsidRDefault="007D0521" w:rsidP="007D0521">
      <w:pPr>
        <w:pStyle w:val="ab"/>
        <w:numPr>
          <w:ilvl w:val="0"/>
          <w:numId w:val="533"/>
        </w:numPr>
        <w:spacing w:after="0" w:line="240" w:lineRule="auto"/>
        <w:rPr>
          <w:sz w:val="16"/>
          <w:szCs w:val="16"/>
          <w:lang w:val="en-US"/>
        </w:rPr>
      </w:pPr>
      <w:r w:rsidRPr="00A25DFC">
        <w:rPr>
          <w:sz w:val="16"/>
          <w:szCs w:val="16"/>
          <w:lang w:val="en-US"/>
        </w:rPr>
        <w:t>Lymphatic drainage from the lateral region of the face is carried out in the following lymph nodes:</w:t>
      </w:r>
    </w:p>
    <w:p w:rsidR="007D0521" w:rsidRPr="00A25DFC" w:rsidRDefault="007D0521" w:rsidP="007D0521">
      <w:pPr>
        <w:pStyle w:val="ab"/>
        <w:numPr>
          <w:ilvl w:val="0"/>
          <w:numId w:val="493"/>
        </w:numPr>
        <w:spacing w:after="0" w:line="240" w:lineRule="auto"/>
        <w:rPr>
          <w:sz w:val="16"/>
          <w:szCs w:val="16"/>
          <w:lang w:val="en-US"/>
        </w:rPr>
      </w:pPr>
      <w:r w:rsidRPr="00A25DFC">
        <w:rPr>
          <w:sz w:val="16"/>
          <w:szCs w:val="16"/>
          <w:lang w:val="en-US"/>
        </w:rPr>
        <w:t>buccinator lymph nodes</w:t>
      </w:r>
    </w:p>
    <w:p w:rsidR="007D0521" w:rsidRPr="00A25DFC" w:rsidRDefault="007D0521" w:rsidP="007D0521">
      <w:pPr>
        <w:pStyle w:val="ab"/>
        <w:numPr>
          <w:ilvl w:val="0"/>
          <w:numId w:val="493"/>
        </w:numPr>
        <w:spacing w:after="0" w:line="240" w:lineRule="auto"/>
        <w:rPr>
          <w:sz w:val="16"/>
          <w:szCs w:val="16"/>
          <w:lang w:val="en-US"/>
        </w:rPr>
      </w:pPr>
      <w:r w:rsidRPr="00A25DFC">
        <w:rPr>
          <w:sz w:val="16"/>
          <w:szCs w:val="16"/>
          <w:lang w:val="en-US"/>
        </w:rPr>
        <w:t>deep facial lymph nodes</w:t>
      </w:r>
    </w:p>
    <w:p w:rsidR="007D0521" w:rsidRPr="00A25DFC" w:rsidRDefault="007D0521" w:rsidP="007D0521">
      <w:pPr>
        <w:pStyle w:val="ab"/>
        <w:numPr>
          <w:ilvl w:val="0"/>
          <w:numId w:val="493"/>
        </w:numPr>
        <w:spacing w:after="0" w:line="240" w:lineRule="auto"/>
        <w:rPr>
          <w:sz w:val="16"/>
          <w:szCs w:val="16"/>
          <w:lang w:val="en-US"/>
        </w:rPr>
      </w:pPr>
      <w:r w:rsidRPr="00A25DFC">
        <w:rPr>
          <w:sz w:val="16"/>
          <w:szCs w:val="16"/>
          <w:lang w:val="en-US"/>
        </w:rPr>
        <w:t>parapharyngeal and retropharyngeal lymph nodes</w:t>
      </w:r>
    </w:p>
    <w:p w:rsidR="007D0521" w:rsidRPr="00A25DFC" w:rsidRDefault="007D0521" w:rsidP="007D0521">
      <w:pPr>
        <w:pStyle w:val="ab"/>
        <w:numPr>
          <w:ilvl w:val="0"/>
          <w:numId w:val="493"/>
        </w:numPr>
        <w:spacing w:after="0" w:line="240" w:lineRule="auto"/>
        <w:rPr>
          <w:sz w:val="16"/>
          <w:szCs w:val="16"/>
          <w:lang w:val="en-US"/>
        </w:rPr>
      </w:pPr>
      <w:r w:rsidRPr="00A25DFC">
        <w:rPr>
          <w:sz w:val="16"/>
          <w:szCs w:val="16"/>
          <w:lang w:val="en-US"/>
        </w:rPr>
        <w:t>para-auricular lymph nodes</w:t>
      </w:r>
    </w:p>
    <w:p w:rsidR="007D0521" w:rsidRPr="00A25DFC" w:rsidRDefault="007D0521" w:rsidP="007D0521">
      <w:pPr>
        <w:pStyle w:val="ab"/>
        <w:numPr>
          <w:ilvl w:val="0"/>
          <w:numId w:val="493"/>
        </w:numPr>
        <w:spacing w:after="0" w:line="240" w:lineRule="auto"/>
        <w:rPr>
          <w:sz w:val="16"/>
          <w:szCs w:val="16"/>
          <w:lang w:val="en-US"/>
        </w:rPr>
      </w:pPr>
      <w:r w:rsidRPr="00A25DFC">
        <w:rPr>
          <w:sz w:val="16"/>
          <w:szCs w:val="16"/>
          <w:lang w:val="en-US"/>
        </w:rPr>
        <w:t>any one of the following call called</w:t>
      </w:r>
    </w:p>
    <w:p w:rsidR="007D0521" w:rsidRPr="00A25DFC" w:rsidRDefault="007D0521" w:rsidP="007D0521">
      <w:pPr>
        <w:rPr>
          <w:sz w:val="16"/>
          <w:szCs w:val="16"/>
          <w:lang w:val="en-US"/>
        </w:rPr>
      </w:pPr>
    </w:p>
    <w:p w:rsidR="007D0521" w:rsidRPr="00A25DFC" w:rsidRDefault="007D0521" w:rsidP="007D0521">
      <w:pPr>
        <w:pStyle w:val="ab"/>
        <w:numPr>
          <w:ilvl w:val="0"/>
          <w:numId w:val="533"/>
        </w:numPr>
        <w:spacing w:after="0" w:line="240" w:lineRule="auto"/>
        <w:rPr>
          <w:sz w:val="16"/>
          <w:szCs w:val="16"/>
          <w:lang w:val="en-US"/>
        </w:rPr>
      </w:pPr>
      <w:r w:rsidRPr="00A25DFC">
        <w:rPr>
          <w:sz w:val="16"/>
          <w:szCs w:val="16"/>
          <w:lang w:val="en-US"/>
        </w:rPr>
        <w:t>Buccinator lymph nodes are situated in:</w:t>
      </w:r>
    </w:p>
    <w:p w:rsidR="007D0521" w:rsidRPr="00A25DFC" w:rsidRDefault="007D0521" w:rsidP="007D0521">
      <w:pPr>
        <w:pStyle w:val="ab"/>
        <w:numPr>
          <w:ilvl w:val="0"/>
          <w:numId w:val="494"/>
        </w:numPr>
        <w:spacing w:after="0" w:line="240" w:lineRule="auto"/>
        <w:rPr>
          <w:sz w:val="16"/>
          <w:szCs w:val="16"/>
          <w:lang w:val="en-US"/>
        </w:rPr>
      </w:pPr>
      <w:r w:rsidRPr="00A25DFC">
        <w:rPr>
          <w:sz w:val="16"/>
          <w:szCs w:val="16"/>
          <w:lang w:val="en-US"/>
        </w:rPr>
        <w:t>the anterior border of the masseter muscle</w:t>
      </w:r>
    </w:p>
    <w:p w:rsidR="007D0521" w:rsidRPr="00A25DFC" w:rsidRDefault="007D0521" w:rsidP="007D0521">
      <w:pPr>
        <w:pStyle w:val="ab"/>
        <w:numPr>
          <w:ilvl w:val="0"/>
          <w:numId w:val="494"/>
        </w:numPr>
        <w:spacing w:after="0" w:line="240" w:lineRule="auto"/>
        <w:rPr>
          <w:sz w:val="16"/>
          <w:szCs w:val="16"/>
          <w:lang w:val="en-US"/>
        </w:rPr>
      </w:pPr>
      <w:r w:rsidRPr="00A25DFC">
        <w:rPr>
          <w:sz w:val="16"/>
          <w:szCs w:val="16"/>
          <w:lang w:val="en-US"/>
        </w:rPr>
        <w:t>the thickness of the parotid gland parenchyma</w:t>
      </w:r>
    </w:p>
    <w:p w:rsidR="007D0521" w:rsidRPr="00A25DFC" w:rsidRDefault="007D0521" w:rsidP="007D0521">
      <w:pPr>
        <w:pStyle w:val="ab"/>
        <w:numPr>
          <w:ilvl w:val="0"/>
          <w:numId w:val="494"/>
        </w:numPr>
        <w:spacing w:after="0" w:line="240" w:lineRule="auto"/>
        <w:rPr>
          <w:sz w:val="16"/>
          <w:szCs w:val="16"/>
          <w:lang w:val="en-US"/>
        </w:rPr>
      </w:pPr>
      <w:r w:rsidRPr="00A25DFC">
        <w:rPr>
          <w:sz w:val="16"/>
          <w:szCs w:val="16"/>
          <w:lang w:val="en-US"/>
        </w:rPr>
        <w:t>in the parotid capsule</w:t>
      </w:r>
    </w:p>
    <w:p w:rsidR="007D0521" w:rsidRPr="00A25DFC" w:rsidRDefault="007D0521" w:rsidP="007D0521">
      <w:pPr>
        <w:pStyle w:val="ab"/>
        <w:numPr>
          <w:ilvl w:val="0"/>
          <w:numId w:val="494"/>
        </w:numPr>
        <w:spacing w:after="0" w:line="240" w:lineRule="auto"/>
        <w:rPr>
          <w:sz w:val="16"/>
          <w:szCs w:val="16"/>
          <w:lang w:val="en-US"/>
        </w:rPr>
      </w:pPr>
      <w:r w:rsidRPr="00A25DFC">
        <w:rPr>
          <w:sz w:val="16"/>
          <w:szCs w:val="16"/>
          <w:lang w:val="en-US"/>
        </w:rPr>
        <w:t>the inner edge of the buccinator muscle</w:t>
      </w:r>
    </w:p>
    <w:p w:rsidR="007D0521" w:rsidRPr="00A25DFC" w:rsidRDefault="007D0521" w:rsidP="007D0521">
      <w:pPr>
        <w:pStyle w:val="ab"/>
        <w:numPr>
          <w:ilvl w:val="0"/>
          <w:numId w:val="494"/>
        </w:numPr>
        <w:spacing w:after="0" w:line="240" w:lineRule="auto"/>
        <w:rPr>
          <w:sz w:val="16"/>
          <w:szCs w:val="16"/>
          <w:lang w:val="en-US"/>
        </w:rPr>
      </w:pPr>
      <w:r w:rsidRPr="00A25DFC">
        <w:rPr>
          <w:sz w:val="16"/>
          <w:szCs w:val="16"/>
          <w:lang w:val="en-US"/>
        </w:rPr>
        <w:t>the line of facial vein</w:t>
      </w:r>
    </w:p>
    <w:p w:rsidR="007D0521" w:rsidRPr="00A25DFC" w:rsidRDefault="007D0521" w:rsidP="007D0521">
      <w:pPr>
        <w:rPr>
          <w:sz w:val="16"/>
          <w:szCs w:val="16"/>
          <w:lang w:val="en-US"/>
        </w:rPr>
      </w:pPr>
    </w:p>
    <w:p w:rsidR="007D0521" w:rsidRPr="00A25DFC" w:rsidRDefault="007D0521" w:rsidP="007D0521">
      <w:pPr>
        <w:pStyle w:val="ab"/>
        <w:numPr>
          <w:ilvl w:val="0"/>
          <w:numId w:val="533"/>
        </w:numPr>
        <w:spacing w:after="0" w:line="240" w:lineRule="auto"/>
        <w:rPr>
          <w:sz w:val="16"/>
          <w:szCs w:val="16"/>
          <w:lang w:val="en-US"/>
        </w:rPr>
      </w:pPr>
      <w:r w:rsidRPr="00A25DFC">
        <w:rPr>
          <w:sz w:val="16"/>
          <w:szCs w:val="16"/>
          <w:lang w:val="en-US"/>
        </w:rPr>
        <w:t>Lymph paraauricularnodes are situated:</w:t>
      </w:r>
    </w:p>
    <w:p w:rsidR="007D0521" w:rsidRPr="00A25DFC" w:rsidRDefault="007D0521" w:rsidP="007D0521">
      <w:pPr>
        <w:pStyle w:val="ab"/>
        <w:numPr>
          <w:ilvl w:val="0"/>
          <w:numId w:val="495"/>
        </w:numPr>
        <w:spacing w:after="0" w:line="240" w:lineRule="auto"/>
        <w:rPr>
          <w:sz w:val="16"/>
          <w:szCs w:val="16"/>
          <w:lang w:val="en-US"/>
        </w:rPr>
      </w:pPr>
      <w:r w:rsidRPr="00A25DFC">
        <w:rPr>
          <w:sz w:val="16"/>
          <w:szCs w:val="16"/>
          <w:lang w:val="en-US"/>
        </w:rPr>
        <w:t>just below the parotid capsule</w:t>
      </w:r>
    </w:p>
    <w:p w:rsidR="007D0521" w:rsidRPr="00A25DFC" w:rsidRDefault="007D0521" w:rsidP="007D0521">
      <w:pPr>
        <w:pStyle w:val="ab"/>
        <w:numPr>
          <w:ilvl w:val="0"/>
          <w:numId w:val="495"/>
        </w:numPr>
        <w:spacing w:after="0" w:line="240" w:lineRule="auto"/>
        <w:rPr>
          <w:sz w:val="16"/>
          <w:szCs w:val="16"/>
          <w:lang w:val="en-US"/>
        </w:rPr>
      </w:pPr>
      <w:r w:rsidRPr="00A25DFC">
        <w:rPr>
          <w:sz w:val="16"/>
          <w:szCs w:val="16"/>
          <w:lang w:val="en-US"/>
        </w:rPr>
        <w:t>posterior parathyroid gland</w:t>
      </w:r>
    </w:p>
    <w:p w:rsidR="007D0521" w:rsidRPr="00A25DFC" w:rsidRDefault="007D0521" w:rsidP="007D0521">
      <w:pPr>
        <w:pStyle w:val="ab"/>
        <w:numPr>
          <w:ilvl w:val="0"/>
          <w:numId w:val="495"/>
        </w:numPr>
        <w:spacing w:after="0" w:line="240" w:lineRule="auto"/>
        <w:rPr>
          <w:sz w:val="16"/>
          <w:szCs w:val="16"/>
          <w:lang w:val="en-US"/>
        </w:rPr>
      </w:pPr>
      <w:r w:rsidRPr="00A25DFC">
        <w:rPr>
          <w:sz w:val="16"/>
          <w:szCs w:val="16"/>
          <w:lang w:val="en-US"/>
        </w:rPr>
        <w:t>on the edge of the masseter muscle</w:t>
      </w:r>
    </w:p>
    <w:p w:rsidR="007D0521" w:rsidRPr="00A25DFC" w:rsidRDefault="007D0521" w:rsidP="007D0521">
      <w:pPr>
        <w:pStyle w:val="ab"/>
        <w:numPr>
          <w:ilvl w:val="0"/>
          <w:numId w:val="495"/>
        </w:numPr>
        <w:spacing w:after="0" w:line="240" w:lineRule="auto"/>
        <w:rPr>
          <w:sz w:val="16"/>
          <w:szCs w:val="16"/>
          <w:lang w:val="en-US"/>
        </w:rPr>
      </w:pPr>
      <w:r w:rsidRPr="00A25DFC">
        <w:rPr>
          <w:sz w:val="16"/>
          <w:szCs w:val="16"/>
          <w:lang w:val="en-US"/>
        </w:rPr>
        <w:t>lateral masseter muscle capsule</w:t>
      </w:r>
    </w:p>
    <w:p w:rsidR="007D0521" w:rsidRPr="00A25DFC" w:rsidRDefault="007D0521" w:rsidP="007D0521">
      <w:pPr>
        <w:pStyle w:val="ab"/>
        <w:numPr>
          <w:ilvl w:val="0"/>
          <w:numId w:val="495"/>
        </w:numPr>
        <w:spacing w:after="0" w:line="240" w:lineRule="auto"/>
        <w:rPr>
          <w:sz w:val="16"/>
          <w:szCs w:val="16"/>
          <w:lang w:val="en-US"/>
        </w:rPr>
      </w:pPr>
      <w:r w:rsidRPr="00A25DFC">
        <w:rPr>
          <w:sz w:val="16"/>
          <w:szCs w:val="16"/>
          <w:lang w:val="en-US"/>
        </w:rPr>
        <w:t>the line of the internal carotid artery</w:t>
      </w:r>
    </w:p>
    <w:p w:rsidR="007D0521" w:rsidRPr="00A25DFC" w:rsidRDefault="007D0521" w:rsidP="007D0521">
      <w:pPr>
        <w:rPr>
          <w:sz w:val="16"/>
          <w:szCs w:val="16"/>
          <w:lang w:val="en-US"/>
        </w:rPr>
      </w:pPr>
    </w:p>
    <w:p w:rsidR="007D0521" w:rsidRPr="00A25DFC" w:rsidRDefault="007D0521" w:rsidP="007D0521">
      <w:pPr>
        <w:pStyle w:val="ab"/>
        <w:numPr>
          <w:ilvl w:val="0"/>
          <w:numId w:val="533"/>
        </w:numPr>
        <w:spacing w:after="0" w:line="240" w:lineRule="auto"/>
        <w:rPr>
          <w:sz w:val="16"/>
          <w:szCs w:val="16"/>
          <w:lang w:val="en-US"/>
        </w:rPr>
      </w:pPr>
      <w:r w:rsidRPr="00A25DFC">
        <w:rPr>
          <w:sz w:val="16"/>
          <w:szCs w:val="16"/>
          <w:lang w:val="en-US"/>
        </w:rPr>
        <w:t>The superior orbital fissure communicates with the orbit through:</w:t>
      </w:r>
    </w:p>
    <w:p w:rsidR="007D0521" w:rsidRPr="00A25DFC" w:rsidRDefault="007D0521" w:rsidP="007D0521">
      <w:pPr>
        <w:pStyle w:val="ab"/>
        <w:numPr>
          <w:ilvl w:val="0"/>
          <w:numId w:val="496"/>
        </w:numPr>
        <w:spacing w:after="0" w:line="240" w:lineRule="auto"/>
        <w:rPr>
          <w:sz w:val="16"/>
          <w:szCs w:val="16"/>
          <w:lang w:val="en-US"/>
        </w:rPr>
      </w:pPr>
      <w:r w:rsidRPr="00A25DFC">
        <w:rPr>
          <w:sz w:val="16"/>
          <w:szCs w:val="16"/>
          <w:lang w:val="en-US"/>
        </w:rPr>
        <w:t>pterygopalatine fossa</w:t>
      </w:r>
    </w:p>
    <w:p w:rsidR="007D0521" w:rsidRPr="00A25DFC" w:rsidRDefault="007D0521" w:rsidP="007D0521">
      <w:pPr>
        <w:pStyle w:val="ab"/>
        <w:numPr>
          <w:ilvl w:val="0"/>
          <w:numId w:val="496"/>
        </w:numPr>
        <w:spacing w:after="0" w:line="240" w:lineRule="auto"/>
        <w:rPr>
          <w:sz w:val="16"/>
          <w:szCs w:val="16"/>
          <w:lang w:val="en-US"/>
        </w:rPr>
      </w:pPr>
      <w:r w:rsidRPr="00A25DFC">
        <w:rPr>
          <w:sz w:val="16"/>
          <w:szCs w:val="16"/>
          <w:lang w:val="en-US"/>
        </w:rPr>
        <w:t>middle cerebral fossa</w:t>
      </w:r>
    </w:p>
    <w:p w:rsidR="007D0521" w:rsidRPr="00A25DFC" w:rsidRDefault="007D0521" w:rsidP="007D0521">
      <w:pPr>
        <w:pStyle w:val="ab"/>
        <w:numPr>
          <w:ilvl w:val="0"/>
          <w:numId w:val="496"/>
        </w:numPr>
        <w:spacing w:after="0" w:line="240" w:lineRule="auto"/>
        <w:rPr>
          <w:sz w:val="16"/>
          <w:szCs w:val="16"/>
          <w:lang w:val="en-US"/>
        </w:rPr>
      </w:pPr>
      <w:r w:rsidRPr="00A25DFC">
        <w:rPr>
          <w:sz w:val="16"/>
          <w:szCs w:val="16"/>
          <w:lang w:val="en-US"/>
        </w:rPr>
        <w:t>fossa subtemporală</w:t>
      </w:r>
    </w:p>
    <w:p w:rsidR="007D0521" w:rsidRPr="00A25DFC" w:rsidRDefault="007D0521" w:rsidP="007D0521">
      <w:pPr>
        <w:pStyle w:val="ab"/>
        <w:numPr>
          <w:ilvl w:val="0"/>
          <w:numId w:val="496"/>
        </w:numPr>
        <w:spacing w:after="0" w:line="240" w:lineRule="auto"/>
        <w:rPr>
          <w:sz w:val="16"/>
          <w:szCs w:val="16"/>
          <w:lang w:val="en-US"/>
        </w:rPr>
      </w:pPr>
      <w:r w:rsidRPr="00A25DFC">
        <w:rPr>
          <w:sz w:val="16"/>
          <w:szCs w:val="16"/>
          <w:lang w:val="en-US"/>
        </w:rPr>
        <w:t>the mastoid bone cells</w:t>
      </w:r>
    </w:p>
    <w:p w:rsidR="007D0521" w:rsidRPr="00A25DFC" w:rsidRDefault="007D0521" w:rsidP="007D0521">
      <w:pPr>
        <w:pStyle w:val="ab"/>
        <w:numPr>
          <w:ilvl w:val="0"/>
          <w:numId w:val="496"/>
        </w:numPr>
        <w:spacing w:after="0" w:line="240" w:lineRule="auto"/>
        <w:rPr>
          <w:sz w:val="16"/>
          <w:szCs w:val="16"/>
          <w:lang w:val="en-US"/>
        </w:rPr>
      </w:pPr>
      <w:r w:rsidRPr="00A25DFC">
        <w:rPr>
          <w:sz w:val="16"/>
          <w:szCs w:val="16"/>
          <w:lang w:val="en-US"/>
        </w:rPr>
        <w:t>temporal fossa</w:t>
      </w:r>
    </w:p>
    <w:p w:rsidR="007D0521" w:rsidRPr="00A25DFC" w:rsidRDefault="007D0521" w:rsidP="007D0521">
      <w:pPr>
        <w:rPr>
          <w:sz w:val="16"/>
          <w:szCs w:val="16"/>
          <w:lang w:val="en-US"/>
        </w:rPr>
      </w:pPr>
    </w:p>
    <w:p w:rsidR="007D0521" w:rsidRPr="00A25DFC" w:rsidRDefault="007D0521" w:rsidP="007D0521">
      <w:pPr>
        <w:pStyle w:val="ab"/>
        <w:numPr>
          <w:ilvl w:val="0"/>
          <w:numId w:val="533"/>
        </w:numPr>
        <w:spacing w:after="0" w:line="240" w:lineRule="auto"/>
        <w:rPr>
          <w:sz w:val="16"/>
          <w:szCs w:val="16"/>
          <w:lang w:val="en-US"/>
        </w:rPr>
      </w:pPr>
      <w:r w:rsidRPr="00A25DFC">
        <w:rPr>
          <w:sz w:val="16"/>
          <w:szCs w:val="16"/>
          <w:lang w:val="en-US"/>
        </w:rPr>
        <w:t>Through the inferior orbital fissure, orbit communicates with:</w:t>
      </w:r>
    </w:p>
    <w:p w:rsidR="007D0521" w:rsidRPr="00A25DFC" w:rsidRDefault="007D0521" w:rsidP="007D0521">
      <w:pPr>
        <w:pStyle w:val="ab"/>
        <w:numPr>
          <w:ilvl w:val="0"/>
          <w:numId w:val="497"/>
        </w:numPr>
        <w:spacing w:after="0" w:line="240" w:lineRule="auto"/>
        <w:rPr>
          <w:sz w:val="16"/>
          <w:szCs w:val="16"/>
          <w:lang w:val="en-US"/>
        </w:rPr>
      </w:pPr>
      <w:r w:rsidRPr="00A25DFC">
        <w:rPr>
          <w:sz w:val="16"/>
          <w:szCs w:val="16"/>
          <w:lang w:val="en-US"/>
        </w:rPr>
        <w:t>pterygopalatine fossa, temporal and infratemporal</w:t>
      </w:r>
    </w:p>
    <w:p w:rsidR="007D0521" w:rsidRPr="00A25DFC" w:rsidRDefault="00D7090C" w:rsidP="007D0521">
      <w:pPr>
        <w:pStyle w:val="ab"/>
        <w:numPr>
          <w:ilvl w:val="0"/>
          <w:numId w:val="497"/>
        </w:numPr>
        <w:spacing w:after="0" w:line="240" w:lineRule="auto"/>
        <w:rPr>
          <w:sz w:val="16"/>
          <w:szCs w:val="16"/>
          <w:lang w:val="en-US"/>
        </w:rPr>
      </w:pPr>
      <w:r w:rsidRPr="00A25DFC">
        <w:rPr>
          <w:sz w:val="16"/>
          <w:szCs w:val="16"/>
          <w:lang w:val="en-US"/>
        </w:rPr>
        <w:t>anterior ethmoid cells</w:t>
      </w:r>
    </w:p>
    <w:p w:rsidR="007D0521" w:rsidRPr="00A25DFC" w:rsidRDefault="007D0521" w:rsidP="007D0521">
      <w:pPr>
        <w:pStyle w:val="ab"/>
        <w:numPr>
          <w:ilvl w:val="0"/>
          <w:numId w:val="497"/>
        </w:numPr>
        <w:spacing w:after="0" w:line="240" w:lineRule="auto"/>
        <w:rPr>
          <w:sz w:val="16"/>
          <w:szCs w:val="16"/>
          <w:lang w:val="en-US"/>
        </w:rPr>
      </w:pPr>
      <w:r w:rsidRPr="00A25DFC">
        <w:rPr>
          <w:sz w:val="16"/>
          <w:szCs w:val="16"/>
          <w:lang w:val="en-US"/>
        </w:rPr>
        <w:lastRenderedPageBreak/>
        <w:t>posterior ethmoid cells</w:t>
      </w:r>
    </w:p>
    <w:p w:rsidR="007D0521" w:rsidRPr="00A25DFC" w:rsidRDefault="007D0521" w:rsidP="007D0521">
      <w:pPr>
        <w:pStyle w:val="ab"/>
        <w:numPr>
          <w:ilvl w:val="0"/>
          <w:numId w:val="497"/>
        </w:numPr>
        <w:spacing w:after="0" w:line="240" w:lineRule="auto"/>
        <w:rPr>
          <w:sz w:val="16"/>
          <w:szCs w:val="16"/>
          <w:lang w:val="en-US"/>
        </w:rPr>
      </w:pPr>
      <w:r w:rsidRPr="00A25DFC">
        <w:rPr>
          <w:sz w:val="16"/>
          <w:szCs w:val="16"/>
          <w:lang w:val="en-US"/>
        </w:rPr>
        <w:t>inferior nasal meatus</w:t>
      </w:r>
    </w:p>
    <w:p w:rsidR="007D0521" w:rsidRPr="00A25DFC" w:rsidRDefault="00D7090C" w:rsidP="007D0521">
      <w:pPr>
        <w:pStyle w:val="ab"/>
        <w:numPr>
          <w:ilvl w:val="0"/>
          <w:numId w:val="497"/>
        </w:numPr>
        <w:spacing w:after="0" w:line="240" w:lineRule="auto"/>
        <w:rPr>
          <w:sz w:val="16"/>
          <w:szCs w:val="16"/>
          <w:lang w:val="en-US"/>
        </w:rPr>
      </w:pPr>
      <w:r w:rsidRPr="00A25DFC">
        <w:rPr>
          <w:sz w:val="16"/>
          <w:szCs w:val="16"/>
          <w:lang w:val="en-US"/>
        </w:rPr>
        <w:t>middle cranial fossa</w:t>
      </w:r>
    </w:p>
    <w:p w:rsidR="007D0521" w:rsidRPr="00A25DFC" w:rsidRDefault="007D0521" w:rsidP="007D0521">
      <w:pPr>
        <w:rPr>
          <w:sz w:val="16"/>
          <w:szCs w:val="16"/>
          <w:lang w:val="en-US"/>
        </w:rPr>
      </w:pPr>
    </w:p>
    <w:p w:rsidR="007D0521" w:rsidRPr="00A25DFC" w:rsidRDefault="007D0521" w:rsidP="007D0521">
      <w:pPr>
        <w:pStyle w:val="ab"/>
        <w:numPr>
          <w:ilvl w:val="0"/>
          <w:numId w:val="533"/>
        </w:numPr>
        <w:spacing w:after="0" w:line="240" w:lineRule="auto"/>
        <w:rPr>
          <w:sz w:val="16"/>
          <w:szCs w:val="16"/>
          <w:lang w:val="en-US"/>
        </w:rPr>
      </w:pPr>
      <w:r w:rsidRPr="00A25DFC">
        <w:rPr>
          <w:sz w:val="16"/>
          <w:szCs w:val="16"/>
          <w:lang w:val="en-US"/>
        </w:rPr>
        <w:t>Posterior ethmoid canal joins the posterior ethmoid cells with:</w:t>
      </w:r>
    </w:p>
    <w:p w:rsidR="007D0521" w:rsidRPr="00A25DFC" w:rsidRDefault="007D0521" w:rsidP="007D0521">
      <w:pPr>
        <w:pStyle w:val="ab"/>
        <w:numPr>
          <w:ilvl w:val="0"/>
          <w:numId w:val="498"/>
        </w:numPr>
        <w:spacing w:after="0" w:line="240" w:lineRule="auto"/>
        <w:rPr>
          <w:sz w:val="16"/>
          <w:szCs w:val="16"/>
          <w:lang w:val="en-US"/>
        </w:rPr>
      </w:pPr>
      <w:r w:rsidRPr="00A25DFC">
        <w:rPr>
          <w:sz w:val="16"/>
          <w:szCs w:val="16"/>
          <w:lang w:val="en-US"/>
        </w:rPr>
        <w:t>anterior etomoidale cells</w:t>
      </w:r>
    </w:p>
    <w:p w:rsidR="007D0521" w:rsidRPr="00A25DFC" w:rsidRDefault="007D0521" w:rsidP="007D0521">
      <w:pPr>
        <w:pStyle w:val="ab"/>
        <w:numPr>
          <w:ilvl w:val="0"/>
          <w:numId w:val="498"/>
        </w:numPr>
        <w:spacing w:after="0" w:line="240" w:lineRule="auto"/>
        <w:rPr>
          <w:sz w:val="16"/>
          <w:szCs w:val="16"/>
          <w:lang w:val="en-US"/>
        </w:rPr>
      </w:pPr>
      <w:r w:rsidRPr="00A25DFC">
        <w:rPr>
          <w:sz w:val="16"/>
          <w:szCs w:val="16"/>
          <w:lang w:val="en-US"/>
        </w:rPr>
        <w:t>orbit</w:t>
      </w:r>
    </w:p>
    <w:p w:rsidR="007D0521" w:rsidRPr="00A25DFC" w:rsidRDefault="007D0521" w:rsidP="007D0521">
      <w:pPr>
        <w:pStyle w:val="ab"/>
        <w:numPr>
          <w:ilvl w:val="0"/>
          <w:numId w:val="498"/>
        </w:numPr>
        <w:spacing w:after="0" w:line="240" w:lineRule="auto"/>
        <w:rPr>
          <w:sz w:val="16"/>
          <w:szCs w:val="16"/>
          <w:lang w:val="en-US"/>
        </w:rPr>
      </w:pPr>
      <w:r w:rsidRPr="00A25DFC">
        <w:rPr>
          <w:sz w:val="16"/>
          <w:szCs w:val="16"/>
          <w:shd w:val="clear" w:color="auto" w:fill="FFFFFF"/>
          <w:lang w:val="en-US"/>
        </w:rPr>
        <w:t>middle cranial fossa</w:t>
      </w:r>
    </w:p>
    <w:p w:rsidR="007D0521" w:rsidRPr="00A25DFC" w:rsidRDefault="007D0521" w:rsidP="007D0521">
      <w:pPr>
        <w:pStyle w:val="ab"/>
        <w:numPr>
          <w:ilvl w:val="0"/>
          <w:numId w:val="498"/>
        </w:numPr>
        <w:spacing w:after="0" w:line="240" w:lineRule="auto"/>
        <w:rPr>
          <w:sz w:val="16"/>
          <w:szCs w:val="16"/>
          <w:shd w:val="clear" w:color="auto" w:fill="FFFFFF"/>
          <w:lang w:val="en-US"/>
        </w:rPr>
      </w:pPr>
      <w:r w:rsidRPr="00A25DFC">
        <w:rPr>
          <w:sz w:val="16"/>
          <w:szCs w:val="16"/>
          <w:shd w:val="clear" w:color="auto" w:fill="FFFFFF"/>
          <w:lang w:val="en-US"/>
        </w:rPr>
        <w:t>anterior cranial fossa</w:t>
      </w:r>
    </w:p>
    <w:p w:rsidR="007D0521" w:rsidRPr="00A25DFC" w:rsidRDefault="007D0521" w:rsidP="007D0521">
      <w:pPr>
        <w:pStyle w:val="ab"/>
        <w:numPr>
          <w:ilvl w:val="0"/>
          <w:numId w:val="498"/>
        </w:numPr>
        <w:spacing w:after="0" w:line="240" w:lineRule="auto"/>
        <w:rPr>
          <w:sz w:val="16"/>
          <w:szCs w:val="16"/>
          <w:lang w:val="en-US"/>
        </w:rPr>
      </w:pPr>
      <w:r w:rsidRPr="00A25DFC">
        <w:rPr>
          <w:sz w:val="16"/>
          <w:szCs w:val="16"/>
          <w:lang w:val="en-US"/>
        </w:rPr>
        <w:t>paranasal sinuses</w:t>
      </w:r>
    </w:p>
    <w:p w:rsidR="007D0521" w:rsidRPr="00A25DFC" w:rsidRDefault="007D0521" w:rsidP="007D0521">
      <w:pPr>
        <w:rPr>
          <w:sz w:val="16"/>
          <w:szCs w:val="16"/>
          <w:lang w:val="en-US"/>
        </w:rPr>
      </w:pPr>
    </w:p>
    <w:p w:rsidR="007D0521" w:rsidRPr="00A25DFC" w:rsidRDefault="00D7090C" w:rsidP="007D0521">
      <w:pPr>
        <w:pStyle w:val="ab"/>
        <w:numPr>
          <w:ilvl w:val="0"/>
          <w:numId w:val="533"/>
        </w:numPr>
        <w:spacing w:after="0" w:line="240" w:lineRule="auto"/>
        <w:rPr>
          <w:rFonts w:ascii="Times New Roman" w:hAnsi="Times New Roman"/>
          <w:sz w:val="16"/>
          <w:szCs w:val="16"/>
          <w:lang w:val="en-US"/>
        </w:rPr>
      </w:pPr>
      <w:r w:rsidRPr="00A25DFC">
        <w:rPr>
          <w:rFonts w:ascii="Times New Roman" w:eastAsiaTheme="minorHAnsi" w:hAnsi="Times New Roman"/>
          <w:sz w:val="16"/>
          <w:szCs w:val="16"/>
          <w:lang w:val="en-US"/>
        </w:rPr>
        <w:t>Ways of exudate spreading from ethmoidal labyrinth:</w:t>
      </w:r>
    </w:p>
    <w:p w:rsidR="007D0521" w:rsidRPr="00A25DFC" w:rsidRDefault="007D0521" w:rsidP="007D0521">
      <w:pPr>
        <w:pStyle w:val="ab"/>
        <w:numPr>
          <w:ilvl w:val="0"/>
          <w:numId w:val="499"/>
        </w:numPr>
        <w:spacing w:after="0" w:line="240" w:lineRule="auto"/>
        <w:rPr>
          <w:sz w:val="16"/>
          <w:szCs w:val="16"/>
          <w:lang w:val="en-US"/>
        </w:rPr>
      </w:pPr>
      <w:r w:rsidRPr="00A25DFC">
        <w:rPr>
          <w:sz w:val="16"/>
          <w:szCs w:val="16"/>
          <w:lang w:val="en-US"/>
        </w:rPr>
        <w:t>to inferior nasal meatus</w:t>
      </w:r>
    </w:p>
    <w:p w:rsidR="007D0521" w:rsidRPr="00A25DFC" w:rsidRDefault="007D0521" w:rsidP="007D0521">
      <w:pPr>
        <w:pStyle w:val="ab"/>
        <w:numPr>
          <w:ilvl w:val="0"/>
          <w:numId w:val="499"/>
        </w:numPr>
        <w:spacing w:after="0" w:line="240" w:lineRule="auto"/>
        <w:rPr>
          <w:sz w:val="16"/>
          <w:szCs w:val="16"/>
          <w:lang w:val="en-US"/>
        </w:rPr>
      </w:pPr>
      <w:r w:rsidRPr="00A25DFC">
        <w:rPr>
          <w:sz w:val="16"/>
          <w:szCs w:val="16"/>
          <w:lang w:val="en-US"/>
        </w:rPr>
        <w:t>to orbit</w:t>
      </w:r>
    </w:p>
    <w:p w:rsidR="007D0521" w:rsidRPr="00A25DFC" w:rsidRDefault="007D0521" w:rsidP="007D0521">
      <w:pPr>
        <w:pStyle w:val="ab"/>
        <w:numPr>
          <w:ilvl w:val="0"/>
          <w:numId w:val="499"/>
        </w:numPr>
        <w:spacing w:after="0" w:line="240" w:lineRule="auto"/>
        <w:rPr>
          <w:sz w:val="16"/>
          <w:szCs w:val="16"/>
          <w:lang w:val="en-US"/>
        </w:rPr>
      </w:pPr>
      <w:r w:rsidRPr="00A25DFC">
        <w:rPr>
          <w:sz w:val="16"/>
          <w:szCs w:val="16"/>
          <w:lang w:val="en-US"/>
        </w:rPr>
        <w:t>to the dura mater</w:t>
      </w:r>
    </w:p>
    <w:p w:rsidR="007D0521" w:rsidRPr="00A25DFC" w:rsidRDefault="007D0521" w:rsidP="007D0521">
      <w:pPr>
        <w:pStyle w:val="ab"/>
        <w:numPr>
          <w:ilvl w:val="0"/>
          <w:numId w:val="499"/>
        </w:numPr>
        <w:spacing w:after="0" w:line="240" w:lineRule="auto"/>
        <w:rPr>
          <w:sz w:val="16"/>
          <w:szCs w:val="16"/>
          <w:lang w:val="en-US"/>
        </w:rPr>
      </w:pPr>
      <w:r w:rsidRPr="00A25DFC">
        <w:rPr>
          <w:sz w:val="16"/>
          <w:szCs w:val="16"/>
          <w:lang w:val="en-US"/>
        </w:rPr>
        <w:t>to maxillary sinus</w:t>
      </w:r>
    </w:p>
    <w:p w:rsidR="007D0521" w:rsidRPr="00A25DFC" w:rsidRDefault="007D0521" w:rsidP="007D0521">
      <w:pPr>
        <w:pStyle w:val="ab"/>
        <w:numPr>
          <w:ilvl w:val="0"/>
          <w:numId w:val="499"/>
        </w:numPr>
        <w:spacing w:after="0" w:line="240" w:lineRule="auto"/>
        <w:rPr>
          <w:sz w:val="16"/>
          <w:szCs w:val="16"/>
          <w:lang w:val="en-US"/>
        </w:rPr>
      </w:pPr>
      <w:r w:rsidRPr="00A25DFC">
        <w:rPr>
          <w:sz w:val="16"/>
          <w:szCs w:val="16"/>
          <w:lang w:val="en-US"/>
        </w:rPr>
        <w:t xml:space="preserve">to </w:t>
      </w:r>
      <w:r w:rsidR="00D7090C" w:rsidRPr="00A25DFC">
        <w:rPr>
          <w:sz w:val="16"/>
          <w:szCs w:val="16"/>
          <w:lang w:val="en-US"/>
        </w:rPr>
        <w:t>parapharyngeal cellular tissue</w:t>
      </w:r>
    </w:p>
    <w:p w:rsidR="007D0521" w:rsidRPr="00A25DFC" w:rsidRDefault="007D0521" w:rsidP="007D0521">
      <w:pPr>
        <w:rPr>
          <w:sz w:val="16"/>
          <w:szCs w:val="16"/>
          <w:lang w:val="en-US"/>
        </w:rPr>
      </w:pPr>
    </w:p>
    <w:p w:rsidR="007D0521" w:rsidRPr="00A25DFC" w:rsidRDefault="007D0521" w:rsidP="007D0521">
      <w:pPr>
        <w:pStyle w:val="ab"/>
        <w:numPr>
          <w:ilvl w:val="0"/>
          <w:numId w:val="533"/>
        </w:numPr>
        <w:spacing w:after="0" w:line="240" w:lineRule="auto"/>
        <w:rPr>
          <w:sz w:val="16"/>
          <w:szCs w:val="16"/>
          <w:lang w:val="en-US"/>
        </w:rPr>
      </w:pPr>
      <w:r w:rsidRPr="00A25DFC">
        <w:rPr>
          <w:sz w:val="16"/>
          <w:szCs w:val="16"/>
          <w:lang w:val="en-US"/>
        </w:rPr>
        <w:t>The anterior wall of frontal sinus is formed by:</w:t>
      </w:r>
    </w:p>
    <w:p w:rsidR="007D0521" w:rsidRPr="00A25DFC" w:rsidRDefault="00D7090C" w:rsidP="007D0521">
      <w:pPr>
        <w:pStyle w:val="ab"/>
        <w:numPr>
          <w:ilvl w:val="0"/>
          <w:numId w:val="500"/>
        </w:numPr>
        <w:spacing w:after="0" w:line="240" w:lineRule="auto"/>
        <w:rPr>
          <w:sz w:val="16"/>
          <w:szCs w:val="16"/>
          <w:lang w:val="en-US"/>
        </w:rPr>
      </w:pPr>
      <w:r w:rsidRPr="00A25DFC">
        <w:rPr>
          <w:rFonts w:ascii="Times New Roman CYR" w:eastAsiaTheme="minorHAnsi" w:hAnsi="Times New Roman CYR" w:cs="Times New Roman CYR"/>
          <w:sz w:val="16"/>
          <w:szCs w:val="16"/>
          <w:lang w:val="en-US"/>
        </w:rPr>
        <w:t>nasal and frontal processes of the nasal bones</w:t>
      </w:r>
    </w:p>
    <w:p w:rsidR="007D0521" w:rsidRPr="00A25DFC" w:rsidRDefault="007D0521" w:rsidP="007D0521">
      <w:pPr>
        <w:pStyle w:val="ab"/>
        <w:numPr>
          <w:ilvl w:val="0"/>
          <w:numId w:val="500"/>
        </w:numPr>
        <w:spacing w:after="0" w:line="240" w:lineRule="auto"/>
        <w:rPr>
          <w:sz w:val="16"/>
          <w:szCs w:val="16"/>
          <w:lang w:val="en-US"/>
        </w:rPr>
      </w:pPr>
      <w:r w:rsidRPr="00A25DFC">
        <w:rPr>
          <w:sz w:val="16"/>
          <w:szCs w:val="16"/>
          <w:lang w:val="en-US"/>
        </w:rPr>
        <w:t>paranasal sinuses</w:t>
      </w:r>
    </w:p>
    <w:p w:rsidR="007D0521" w:rsidRPr="00A25DFC" w:rsidRDefault="007D0521" w:rsidP="007D0521">
      <w:pPr>
        <w:pStyle w:val="ab"/>
        <w:numPr>
          <w:ilvl w:val="0"/>
          <w:numId w:val="500"/>
        </w:numPr>
        <w:spacing w:after="0" w:line="240" w:lineRule="auto"/>
        <w:rPr>
          <w:sz w:val="16"/>
          <w:szCs w:val="16"/>
          <w:lang w:val="en-US"/>
        </w:rPr>
      </w:pPr>
      <w:r w:rsidRPr="00A25DFC">
        <w:rPr>
          <w:sz w:val="16"/>
          <w:szCs w:val="16"/>
          <w:lang w:val="en-US"/>
        </w:rPr>
        <w:t>inferior nasal meatus</w:t>
      </w:r>
    </w:p>
    <w:p w:rsidR="007D0521" w:rsidRPr="00A25DFC" w:rsidRDefault="007D0521" w:rsidP="007D0521">
      <w:pPr>
        <w:pStyle w:val="ab"/>
        <w:numPr>
          <w:ilvl w:val="0"/>
          <w:numId w:val="500"/>
        </w:numPr>
        <w:spacing w:after="0" w:line="240" w:lineRule="auto"/>
        <w:rPr>
          <w:sz w:val="16"/>
          <w:szCs w:val="16"/>
          <w:lang w:val="en-US"/>
        </w:rPr>
      </w:pPr>
      <w:r w:rsidRPr="00A25DFC">
        <w:rPr>
          <w:sz w:val="16"/>
          <w:szCs w:val="16"/>
          <w:lang w:val="en-US"/>
        </w:rPr>
        <w:t xml:space="preserve">radix nazi and supraciliar arch  </w:t>
      </w:r>
    </w:p>
    <w:p w:rsidR="007D0521" w:rsidRPr="00A25DFC" w:rsidRDefault="007D0521" w:rsidP="007D0521">
      <w:pPr>
        <w:pStyle w:val="ab"/>
        <w:numPr>
          <w:ilvl w:val="0"/>
          <w:numId w:val="500"/>
        </w:numPr>
        <w:spacing w:after="0" w:line="240" w:lineRule="auto"/>
        <w:rPr>
          <w:sz w:val="16"/>
          <w:szCs w:val="16"/>
          <w:lang w:val="en-US"/>
        </w:rPr>
      </w:pPr>
      <w:r w:rsidRPr="00A25DFC">
        <w:rPr>
          <w:sz w:val="16"/>
          <w:szCs w:val="16"/>
          <w:lang w:val="en-US"/>
        </w:rPr>
        <w:t>all the above-named versions are correct</w:t>
      </w:r>
    </w:p>
    <w:p w:rsidR="007D0521" w:rsidRPr="00A25DFC" w:rsidRDefault="007D0521" w:rsidP="007D0521">
      <w:pPr>
        <w:rPr>
          <w:sz w:val="16"/>
          <w:szCs w:val="16"/>
          <w:lang w:val="en-US"/>
        </w:rPr>
      </w:pPr>
    </w:p>
    <w:p w:rsidR="007D0521" w:rsidRPr="00A25DFC" w:rsidRDefault="007D0521" w:rsidP="007D0521">
      <w:pPr>
        <w:pStyle w:val="ab"/>
        <w:numPr>
          <w:ilvl w:val="0"/>
          <w:numId w:val="533"/>
        </w:numPr>
        <w:spacing w:after="0" w:line="240" w:lineRule="auto"/>
        <w:rPr>
          <w:sz w:val="16"/>
          <w:szCs w:val="16"/>
          <w:lang w:val="en-US"/>
        </w:rPr>
      </w:pPr>
      <w:r w:rsidRPr="00A25DFC">
        <w:rPr>
          <w:sz w:val="16"/>
          <w:szCs w:val="16"/>
          <w:lang w:val="en-US"/>
        </w:rPr>
        <w:t xml:space="preserve">From superior to the sphenoid sinus join </w:t>
      </w:r>
      <w:r w:rsidR="00D7090C" w:rsidRPr="00A25DFC">
        <w:rPr>
          <w:sz w:val="16"/>
          <w:szCs w:val="16"/>
          <w:lang w:val="en-US"/>
        </w:rPr>
        <w:t>next</w:t>
      </w:r>
      <w:r w:rsidRPr="00A25DFC">
        <w:rPr>
          <w:sz w:val="16"/>
          <w:szCs w:val="16"/>
          <w:lang w:val="en-US"/>
        </w:rPr>
        <w:t xml:space="preserve"> anatomical structures:</w:t>
      </w:r>
    </w:p>
    <w:p w:rsidR="007D0521" w:rsidRPr="00A25DFC" w:rsidRDefault="007D0521" w:rsidP="007D0521">
      <w:pPr>
        <w:pStyle w:val="ab"/>
        <w:numPr>
          <w:ilvl w:val="0"/>
          <w:numId w:val="501"/>
        </w:numPr>
        <w:spacing w:after="0" w:line="240" w:lineRule="auto"/>
        <w:rPr>
          <w:sz w:val="16"/>
          <w:szCs w:val="16"/>
          <w:lang w:val="en-US"/>
        </w:rPr>
      </w:pPr>
      <w:r w:rsidRPr="00A25DFC">
        <w:rPr>
          <w:sz w:val="16"/>
          <w:szCs w:val="16"/>
          <w:lang w:val="en-US"/>
        </w:rPr>
        <w:t>Turkish saddle</w:t>
      </w:r>
    </w:p>
    <w:p w:rsidR="007D0521" w:rsidRPr="00A25DFC" w:rsidRDefault="007D0521" w:rsidP="007D0521">
      <w:pPr>
        <w:pStyle w:val="ab"/>
        <w:numPr>
          <w:ilvl w:val="0"/>
          <w:numId w:val="501"/>
        </w:numPr>
        <w:spacing w:after="0" w:line="240" w:lineRule="auto"/>
        <w:rPr>
          <w:sz w:val="16"/>
          <w:szCs w:val="16"/>
          <w:lang w:val="en-US"/>
        </w:rPr>
      </w:pPr>
      <w:r w:rsidRPr="00A25DFC">
        <w:rPr>
          <w:sz w:val="16"/>
          <w:szCs w:val="16"/>
          <w:lang w:val="en-US"/>
        </w:rPr>
        <w:t>the body of the sphenoid bone</w:t>
      </w:r>
    </w:p>
    <w:p w:rsidR="007D0521" w:rsidRPr="00A25DFC" w:rsidRDefault="007D0521" w:rsidP="007D0521">
      <w:pPr>
        <w:pStyle w:val="ab"/>
        <w:numPr>
          <w:ilvl w:val="0"/>
          <w:numId w:val="501"/>
        </w:numPr>
        <w:spacing w:after="0" w:line="240" w:lineRule="auto"/>
        <w:rPr>
          <w:sz w:val="16"/>
          <w:szCs w:val="16"/>
          <w:lang w:val="en-US"/>
        </w:rPr>
      </w:pPr>
      <w:r w:rsidRPr="00A25DFC">
        <w:rPr>
          <w:sz w:val="16"/>
          <w:szCs w:val="16"/>
          <w:lang w:val="en-US"/>
        </w:rPr>
        <w:t>pituitary</w:t>
      </w:r>
    </w:p>
    <w:p w:rsidR="007D0521" w:rsidRPr="00A25DFC" w:rsidRDefault="007D0521" w:rsidP="007D0521">
      <w:pPr>
        <w:pStyle w:val="ab"/>
        <w:numPr>
          <w:ilvl w:val="0"/>
          <w:numId w:val="501"/>
        </w:numPr>
        <w:spacing w:after="0" w:line="240" w:lineRule="auto"/>
        <w:rPr>
          <w:sz w:val="16"/>
          <w:szCs w:val="16"/>
          <w:lang w:val="en-US"/>
        </w:rPr>
      </w:pPr>
      <w:r w:rsidRPr="00A25DFC">
        <w:rPr>
          <w:sz w:val="16"/>
          <w:szCs w:val="16"/>
          <w:lang w:val="en-US"/>
        </w:rPr>
        <w:t>Optical chiazma</w:t>
      </w:r>
    </w:p>
    <w:p w:rsidR="007D0521" w:rsidRPr="00A25DFC" w:rsidRDefault="007D0521" w:rsidP="007D0521">
      <w:pPr>
        <w:pStyle w:val="ab"/>
        <w:numPr>
          <w:ilvl w:val="0"/>
          <w:numId w:val="501"/>
        </w:numPr>
        <w:spacing w:after="0" w:line="240" w:lineRule="auto"/>
        <w:rPr>
          <w:sz w:val="16"/>
          <w:szCs w:val="16"/>
          <w:lang w:val="en-US"/>
        </w:rPr>
      </w:pPr>
      <w:r w:rsidRPr="00A25DFC">
        <w:rPr>
          <w:sz w:val="16"/>
          <w:szCs w:val="16"/>
          <w:lang w:val="en-US"/>
        </w:rPr>
        <w:t>cavernous sinus of the dura mater</w:t>
      </w:r>
    </w:p>
    <w:p w:rsidR="007D0521" w:rsidRPr="00A25DFC" w:rsidRDefault="007D0521" w:rsidP="007D0521">
      <w:pPr>
        <w:rPr>
          <w:sz w:val="16"/>
          <w:szCs w:val="16"/>
          <w:lang w:val="en-US"/>
        </w:rPr>
      </w:pPr>
    </w:p>
    <w:p w:rsidR="007D0521" w:rsidRPr="00A25DFC" w:rsidRDefault="007D0521" w:rsidP="007D0521">
      <w:pPr>
        <w:pStyle w:val="ab"/>
        <w:numPr>
          <w:ilvl w:val="0"/>
          <w:numId w:val="533"/>
        </w:numPr>
        <w:spacing w:after="0" w:line="240" w:lineRule="auto"/>
        <w:rPr>
          <w:sz w:val="16"/>
          <w:szCs w:val="16"/>
          <w:lang w:val="en-US"/>
        </w:rPr>
      </w:pPr>
      <w:r w:rsidRPr="00A25DFC">
        <w:rPr>
          <w:sz w:val="16"/>
          <w:szCs w:val="16"/>
          <w:lang w:val="en-US"/>
        </w:rPr>
        <w:t xml:space="preserve">From inferior to the sphenoid sinus join </w:t>
      </w:r>
      <w:r w:rsidR="00BA3FAF" w:rsidRPr="00A25DFC">
        <w:rPr>
          <w:sz w:val="16"/>
          <w:szCs w:val="16"/>
          <w:lang w:val="en-US"/>
        </w:rPr>
        <w:t>next</w:t>
      </w:r>
      <w:r w:rsidRPr="00A25DFC">
        <w:rPr>
          <w:sz w:val="16"/>
          <w:szCs w:val="16"/>
          <w:lang w:val="en-US"/>
        </w:rPr>
        <w:t xml:space="preserve"> anatomical structures:</w:t>
      </w:r>
    </w:p>
    <w:p w:rsidR="007D0521" w:rsidRPr="00A25DFC" w:rsidRDefault="007D0521" w:rsidP="007D0521">
      <w:pPr>
        <w:pStyle w:val="ab"/>
        <w:numPr>
          <w:ilvl w:val="0"/>
          <w:numId w:val="502"/>
        </w:numPr>
        <w:spacing w:after="0" w:line="240" w:lineRule="auto"/>
        <w:rPr>
          <w:sz w:val="16"/>
          <w:szCs w:val="16"/>
          <w:lang w:val="en-US"/>
        </w:rPr>
      </w:pPr>
      <w:r w:rsidRPr="00A25DFC">
        <w:rPr>
          <w:sz w:val="16"/>
          <w:szCs w:val="16"/>
          <w:lang w:val="en-US"/>
        </w:rPr>
        <w:t>upper jaw body</w:t>
      </w:r>
    </w:p>
    <w:p w:rsidR="007D0521" w:rsidRPr="00A25DFC" w:rsidRDefault="007D0521" w:rsidP="007D0521">
      <w:pPr>
        <w:pStyle w:val="ab"/>
        <w:numPr>
          <w:ilvl w:val="0"/>
          <w:numId w:val="502"/>
        </w:numPr>
        <w:spacing w:after="0" w:line="240" w:lineRule="auto"/>
        <w:rPr>
          <w:sz w:val="16"/>
          <w:szCs w:val="16"/>
          <w:lang w:val="en-US"/>
        </w:rPr>
      </w:pPr>
      <w:r w:rsidRPr="00A25DFC">
        <w:rPr>
          <w:sz w:val="16"/>
          <w:szCs w:val="16"/>
          <w:lang w:val="en-US"/>
        </w:rPr>
        <w:t>the body of the sphenoid bone</w:t>
      </w:r>
    </w:p>
    <w:p w:rsidR="007D0521" w:rsidRPr="00A25DFC" w:rsidRDefault="007D0521" w:rsidP="007D0521">
      <w:pPr>
        <w:pStyle w:val="ab"/>
        <w:numPr>
          <w:ilvl w:val="0"/>
          <w:numId w:val="502"/>
        </w:numPr>
        <w:spacing w:after="0" w:line="240" w:lineRule="auto"/>
        <w:rPr>
          <w:sz w:val="16"/>
          <w:szCs w:val="16"/>
          <w:lang w:val="en-US"/>
        </w:rPr>
      </w:pPr>
      <w:r w:rsidRPr="00A25DFC">
        <w:rPr>
          <w:sz w:val="16"/>
          <w:szCs w:val="16"/>
          <w:lang w:val="en-US"/>
        </w:rPr>
        <w:t>the posterior superior nasal meatus</w:t>
      </w:r>
    </w:p>
    <w:p w:rsidR="007D0521" w:rsidRPr="00A25DFC" w:rsidRDefault="007D0521" w:rsidP="007D0521">
      <w:pPr>
        <w:pStyle w:val="ab"/>
        <w:numPr>
          <w:ilvl w:val="0"/>
          <w:numId w:val="502"/>
        </w:numPr>
        <w:spacing w:after="0" w:line="240" w:lineRule="auto"/>
        <w:rPr>
          <w:sz w:val="16"/>
          <w:szCs w:val="16"/>
          <w:lang w:val="en-US"/>
        </w:rPr>
      </w:pPr>
      <w:r w:rsidRPr="00A25DFC">
        <w:rPr>
          <w:sz w:val="16"/>
          <w:szCs w:val="16"/>
          <w:lang w:val="en-US"/>
        </w:rPr>
        <w:t>the average posterior nasal meatus</w:t>
      </w:r>
    </w:p>
    <w:p w:rsidR="007D0521" w:rsidRPr="00A25DFC" w:rsidRDefault="007D0521" w:rsidP="007D0521">
      <w:pPr>
        <w:pStyle w:val="ab"/>
        <w:numPr>
          <w:ilvl w:val="0"/>
          <w:numId w:val="502"/>
        </w:numPr>
        <w:spacing w:after="0" w:line="240" w:lineRule="auto"/>
        <w:rPr>
          <w:sz w:val="16"/>
          <w:szCs w:val="16"/>
          <w:lang w:val="en-US"/>
        </w:rPr>
      </w:pPr>
      <w:r w:rsidRPr="00A25DFC">
        <w:rPr>
          <w:sz w:val="16"/>
          <w:szCs w:val="16"/>
          <w:lang w:val="en-US"/>
        </w:rPr>
        <w:t>pharyngeal tonsils</w:t>
      </w:r>
    </w:p>
    <w:p w:rsidR="007D0521" w:rsidRPr="00A25DFC" w:rsidRDefault="007D0521" w:rsidP="007D0521">
      <w:pPr>
        <w:rPr>
          <w:sz w:val="16"/>
          <w:szCs w:val="16"/>
          <w:lang w:val="en-US"/>
        </w:rPr>
      </w:pPr>
    </w:p>
    <w:p w:rsidR="007D0521" w:rsidRPr="00A25DFC" w:rsidRDefault="007D0521" w:rsidP="007D0521">
      <w:pPr>
        <w:pStyle w:val="ab"/>
        <w:numPr>
          <w:ilvl w:val="0"/>
          <w:numId w:val="533"/>
        </w:numPr>
        <w:spacing w:after="0" w:line="240" w:lineRule="auto"/>
        <w:rPr>
          <w:sz w:val="16"/>
          <w:szCs w:val="16"/>
          <w:lang w:val="en-US"/>
        </w:rPr>
      </w:pPr>
      <w:r w:rsidRPr="00A25DFC">
        <w:rPr>
          <w:sz w:val="16"/>
          <w:szCs w:val="16"/>
          <w:lang w:val="en-US"/>
        </w:rPr>
        <w:t>Towards the posterior sphenoid sinus adhere the following anatomical structures except:</w:t>
      </w:r>
    </w:p>
    <w:p w:rsidR="007D0521" w:rsidRPr="00A25DFC" w:rsidRDefault="007D0521" w:rsidP="007D0521">
      <w:pPr>
        <w:pStyle w:val="ab"/>
        <w:numPr>
          <w:ilvl w:val="0"/>
          <w:numId w:val="503"/>
        </w:numPr>
        <w:spacing w:after="0" w:line="240" w:lineRule="auto"/>
        <w:rPr>
          <w:sz w:val="16"/>
          <w:szCs w:val="16"/>
          <w:lang w:val="en-US"/>
        </w:rPr>
      </w:pPr>
      <w:r w:rsidRPr="00A25DFC">
        <w:rPr>
          <w:sz w:val="16"/>
          <w:szCs w:val="16"/>
          <w:lang w:val="en-US"/>
        </w:rPr>
        <w:t>Turkish saddle</w:t>
      </w:r>
    </w:p>
    <w:p w:rsidR="007D0521" w:rsidRPr="00A25DFC" w:rsidRDefault="007D0521" w:rsidP="007D0521">
      <w:pPr>
        <w:pStyle w:val="ab"/>
        <w:numPr>
          <w:ilvl w:val="0"/>
          <w:numId w:val="503"/>
        </w:numPr>
        <w:spacing w:after="0" w:line="240" w:lineRule="auto"/>
        <w:rPr>
          <w:sz w:val="16"/>
          <w:szCs w:val="16"/>
          <w:lang w:val="en-US"/>
        </w:rPr>
      </w:pPr>
      <w:r w:rsidRPr="00A25DFC">
        <w:rPr>
          <w:sz w:val="16"/>
          <w:szCs w:val="16"/>
          <w:lang w:val="en-US"/>
        </w:rPr>
        <w:t>upper jaw body</w:t>
      </w:r>
    </w:p>
    <w:p w:rsidR="007D0521" w:rsidRPr="00A25DFC" w:rsidRDefault="007D0521" w:rsidP="007D0521">
      <w:pPr>
        <w:pStyle w:val="ab"/>
        <w:numPr>
          <w:ilvl w:val="0"/>
          <w:numId w:val="503"/>
        </w:numPr>
        <w:spacing w:after="0" w:line="240" w:lineRule="auto"/>
        <w:rPr>
          <w:sz w:val="16"/>
          <w:szCs w:val="16"/>
          <w:lang w:val="en-US"/>
        </w:rPr>
      </w:pPr>
      <w:r w:rsidRPr="00A25DFC">
        <w:rPr>
          <w:sz w:val="16"/>
          <w:szCs w:val="16"/>
          <w:lang w:val="en-US"/>
        </w:rPr>
        <w:t>cavernous sinus</w:t>
      </w:r>
    </w:p>
    <w:p w:rsidR="007D0521" w:rsidRPr="00A25DFC" w:rsidRDefault="007D0521" w:rsidP="007D0521">
      <w:pPr>
        <w:pStyle w:val="ab"/>
        <w:numPr>
          <w:ilvl w:val="0"/>
          <w:numId w:val="503"/>
        </w:numPr>
        <w:spacing w:after="0" w:line="240" w:lineRule="auto"/>
        <w:rPr>
          <w:sz w:val="16"/>
          <w:szCs w:val="16"/>
          <w:lang w:val="en-US"/>
        </w:rPr>
      </w:pPr>
      <w:r w:rsidRPr="00A25DFC">
        <w:rPr>
          <w:sz w:val="16"/>
          <w:szCs w:val="16"/>
          <w:lang w:val="en-US"/>
        </w:rPr>
        <w:t>ophthalmic vein</w:t>
      </w:r>
    </w:p>
    <w:p w:rsidR="007D0521" w:rsidRPr="00A25DFC" w:rsidRDefault="007D0521" w:rsidP="007D0521">
      <w:pPr>
        <w:pStyle w:val="ab"/>
        <w:numPr>
          <w:ilvl w:val="0"/>
          <w:numId w:val="503"/>
        </w:numPr>
        <w:spacing w:after="0" w:line="240" w:lineRule="auto"/>
        <w:rPr>
          <w:sz w:val="16"/>
          <w:szCs w:val="16"/>
          <w:lang w:val="en-US"/>
        </w:rPr>
      </w:pPr>
      <w:r w:rsidRPr="00A25DFC">
        <w:rPr>
          <w:sz w:val="16"/>
          <w:szCs w:val="16"/>
          <w:lang w:val="en-US"/>
        </w:rPr>
        <w:t>dura mater</w:t>
      </w:r>
    </w:p>
    <w:p w:rsidR="007D0521" w:rsidRPr="00A25DFC" w:rsidRDefault="007D0521" w:rsidP="007D0521">
      <w:pPr>
        <w:rPr>
          <w:sz w:val="16"/>
          <w:szCs w:val="16"/>
          <w:lang w:val="en-US"/>
        </w:rPr>
      </w:pPr>
    </w:p>
    <w:p w:rsidR="007D0521" w:rsidRPr="00A25DFC" w:rsidRDefault="007D0521" w:rsidP="007D0521">
      <w:pPr>
        <w:pStyle w:val="ab"/>
        <w:numPr>
          <w:ilvl w:val="0"/>
          <w:numId w:val="533"/>
        </w:numPr>
        <w:spacing w:after="0" w:line="240" w:lineRule="auto"/>
        <w:rPr>
          <w:sz w:val="16"/>
          <w:szCs w:val="16"/>
          <w:lang w:val="en-US"/>
        </w:rPr>
      </w:pPr>
      <w:r w:rsidRPr="00A25DFC">
        <w:rPr>
          <w:sz w:val="16"/>
          <w:szCs w:val="16"/>
          <w:lang w:val="en-US"/>
        </w:rPr>
        <w:t>To bilateral sphenoid sinus adhere the following anatomical structures except:</w:t>
      </w:r>
    </w:p>
    <w:p w:rsidR="007D0521" w:rsidRPr="00A25DFC" w:rsidRDefault="007D0521" w:rsidP="007D0521">
      <w:pPr>
        <w:pStyle w:val="ab"/>
        <w:numPr>
          <w:ilvl w:val="0"/>
          <w:numId w:val="504"/>
        </w:numPr>
        <w:spacing w:after="0" w:line="240" w:lineRule="auto"/>
        <w:rPr>
          <w:sz w:val="16"/>
          <w:szCs w:val="16"/>
          <w:lang w:val="en-US"/>
        </w:rPr>
      </w:pPr>
      <w:r w:rsidRPr="00A25DFC">
        <w:rPr>
          <w:sz w:val="16"/>
          <w:szCs w:val="16"/>
          <w:lang w:val="en-US"/>
        </w:rPr>
        <w:t>upper jaw body</w:t>
      </w:r>
    </w:p>
    <w:p w:rsidR="007D0521" w:rsidRPr="00A25DFC" w:rsidRDefault="007D0521" w:rsidP="007D0521">
      <w:pPr>
        <w:pStyle w:val="ab"/>
        <w:numPr>
          <w:ilvl w:val="0"/>
          <w:numId w:val="504"/>
        </w:numPr>
        <w:spacing w:after="0" w:line="240" w:lineRule="auto"/>
        <w:rPr>
          <w:sz w:val="16"/>
          <w:szCs w:val="16"/>
          <w:lang w:val="en-US"/>
        </w:rPr>
      </w:pPr>
      <w:r w:rsidRPr="00A25DFC">
        <w:rPr>
          <w:sz w:val="16"/>
          <w:szCs w:val="16"/>
          <w:lang w:val="en-US"/>
        </w:rPr>
        <w:t>cavernous sinus</w:t>
      </w:r>
    </w:p>
    <w:p w:rsidR="007D0521" w:rsidRPr="00A25DFC" w:rsidRDefault="007D0521" w:rsidP="007D0521">
      <w:pPr>
        <w:pStyle w:val="ab"/>
        <w:numPr>
          <w:ilvl w:val="0"/>
          <w:numId w:val="504"/>
        </w:numPr>
        <w:spacing w:after="0" w:line="240" w:lineRule="auto"/>
        <w:rPr>
          <w:sz w:val="16"/>
          <w:szCs w:val="16"/>
          <w:lang w:val="en-US"/>
        </w:rPr>
      </w:pPr>
      <w:r w:rsidRPr="00A25DFC">
        <w:rPr>
          <w:sz w:val="16"/>
          <w:szCs w:val="16"/>
          <w:lang w:val="en-US"/>
        </w:rPr>
        <w:t xml:space="preserve">maxillary nerve and the round foramen walls </w:t>
      </w:r>
    </w:p>
    <w:p w:rsidR="007D0521" w:rsidRPr="00A25DFC" w:rsidRDefault="007D0521" w:rsidP="007D0521">
      <w:pPr>
        <w:pStyle w:val="ab"/>
        <w:numPr>
          <w:ilvl w:val="0"/>
          <w:numId w:val="504"/>
        </w:numPr>
        <w:spacing w:after="0" w:line="240" w:lineRule="auto"/>
        <w:rPr>
          <w:sz w:val="16"/>
          <w:szCs w:val="16"/>
          <w:lang w:val="en-US"/>
        </w:rPr>
      </w:pPr>
      <w:r w:rsidRPr="00A25DFC">
        <w:rPr>
          <w:sz w:val="16"/>
          <w:szCs w:val="16"/>
          <w:lang w:val="en-US"/>
        </w:rPr>
        <w:t>ophthalmic vein</w:t>
      </w:r>
    </w:p>
    <w:p w:rsidR="007D0521" w:rsidRPr="00A25DFC" w:rsidRDefault="00BA3FAF" w:rsidP="007D0521">
      <w:pPr>
        <w:pStyle w:val="ab"/>
        <w:numPr>
          <w:ilvl w:val="0"/>
          <w:numId w:val="504"/>
        </w:numPr>
        <w:spacing w:after="0" w:line="240" w:lineRule="auto"/>
        <w:rPr>
          <w:sz w:val="16"/>
          <w:szCs w:val="16"/>
          <w:lang w:val="en-US"/>
        </w:rPr>
      </w:pPr>
      <w:r w:rsidRPr="00A25DFC">
        <w:rPr>
          <w:sz w:val="16"/>
          <w:szCs w:val="16"/>
          <w:lang w:val="en-US"/>
        </w:rPr>
        <w:t>anterior face</w:t>
      </w:r>
      <w:r w:rsidR="007D0521" w:rsidRPr="00A25DFC">
        <w:rPr>
          <w:sz w:val="16"/>
          <w:szCs w:val="16"/>
          <w:lang w:val="en-US"/>
        </w:rPr>
        <w:t xml:space="preserve"> of the occipital bone clivus</w:t>
      </w:r>
    </w:p>
    <w:p w:rsidR="007D0521" w:rsidRPr="00A25DFC" w:rsidRDefault="007D0521" w:rsidP="007D0521">
      <w:pPr>
        <w:rPr>
          <w:sz w:val="16"/>
          <w:szCs w:val="16"/>
          <w:lang w:val="en-US"/>
        </w:rPr>
      </w:pPr>
    </w:p>
    <w:p w:rsidR="007D0521" w:rsidRPr="00A25DFC" w:rsidRDefault="007D0521" w:rsidP="007D0521">
      <w:pPr>
        <w:pStyle w:val="ab"/>
        <w:numPr>
          <w:ilvl w:val="0"/>
          <w:numId w:val="533"/>
        </w:numPr>
        <w:spacing w:after="0" w:line="240" w:lineRule="auto"/>
        <w:rPr>
          <w:sz w:val="16"/>
          <w:szCs w:val="16"/>
          <w:lang w:val="en-US"/>
        </w:rPr>
      </w:pPr>
      <w:r w:rsidRPr="00A25DFC">
        <w:rPr>
          <w:sz w:val="16"/>
          <w:szCs w:val="16"/>
          <w:lang w:val="en-US"/>
        </w:rPr>
        <w:t>Towards the lower maxillary sinus join these anatomical stuctures:</w:t>
      </w:r>
    </w:p>
    <w:p w:rsidR="007D0521" w:rsidRPr="00A25DFC" w:rsidRDefault="007D0521" w:rsidP="007D0521">
      <w:pPr>
        <w:pStyle w:val="ab"/>
        <w:numPr>
          <w:ilvl w:val="0"/>
          <w:numId w:val="505"/>
        </w:numPr>
        <w:spacing w:after="0" w:line="240" w:lineRule="auto"/>
        <w:rPr>
          <w:sz w:val="16"/>
          <w:szCs w:val="16"/>
          <w:lang w:val="en-US"/>
        </w:rPr>
      </w:pPr>
      <w:r w:rsidRPr="00A25DFC">
        <w:rPr>
          <w:sz w:val="16"/>
          <w:szCs w:val="16"/>
          <w:lang w:val="en-US"/>
        </w:rPr>
        <w:t>upper jaw body</w:t>
      </w:r>
    </w:p>
    <w:p w:rsidR="007D0521" w:rsidRPr="00A25DFC" w:rsidRDefault="007D0521" w:rsidP="007D0521">
      <w:pPr>
        <w:pStyle w:val="ab"/>
        <w:numPr>
          <w:ilvl w:val="0"/>
          <w:numId w:val="505"/>
        </w:numPr>
        <w:spacing w:after="0" w:line="240" w:lineRule="auto"/>
        <w:rPr>
          <w:sz w:val="16"/>
          <w:szCs w:val="16"/>
          <w:lang w:val="en-US"/>
        </w:rPr>
      </w:pPr>
      <w:r w:rsidRPr="00A25DFC">
        <w:rPr>
          <w:sz w:val="16"/>
          <w:szCs w:val="16"/>
          <w:lang w:val="en-US"/>
        </w:rPr>
        <w:t xml:space="preserve">branch of infraorbital artery and nerve </w:t>
      </w:r>
    </w:p>
    <w:p w:rsidR="007D0521" w:rsidRPr="00A25DFC" w:rsidRDefault="007D0521" w:rsidP="007D0521">
      <w:pPr>
        <w:pStyle w:val="ab"/>
        <w:numPr>
          <w:ilvl w:val="0"/>
          <w:numId w:val="505"/>
        </w:numPr>
        <w:spacing w:after="0" w:line="240" w:lineRule="auto"/>
        <w:rPr>
          <w:sz w:val="16"/>
          <w:szCs w:val="16"/>
          <w:lang w:val="en-US"/>
        </w:rPr>
      </w:pPr>
      <w:r w:rsidRPr="00A25DFC">
        <w:rPr>
          <w:sz w:val="16"/>
          <w:szCs w:val="16"/>
          <w:lang w:val="en-US"/>
        </w:rPr>
        <w:t>maxillary tuberosity</w:t>
      </w:r>
    </w:p>
    <w:p w:rsidR="007D0521" w:rsidRPr="00A25DFC" w:rsidRDefault="007D0521" w:rsidP="007D0521">
      <w:pPr>
        <w:pStyle w:val="ab"/>
        <w:numPr>
          <w:ilvl w:val="0"/>
          <w:numId w:val="505"/>
        </w:numPr>
        <w:spacing w:after="0" w:line="240" w:lineRule="auto"/>
        <w:rPr>
          <w:sz w:val="16"/>
          <w:szCs w:val="16"/>
          <w:lang w:val="en-US"/>
        </w:rPr>
      </w:pPr>
      <w:r w:rsidRPr="00A25DFC">
        <w:rPr>
          <w:sz w:val="16"/>
          <w:szCs w:val="16"/>
          <w:lang w:val="en-US"/>
        </w:rPr>
        <w:t>alveolar processes of the upper jaw</w:t>
      </w:r>
    </w:p>
    <w:p w:rsidR="007D0521" w:rsidRPr="00A25DFC" w:rsidRDefault="007D0521" w:rsidP="007D0521">
      <w:pPr>
        <w:pStyle w:val="ab"/>
        <w:numPr>
          <w:ilvl w:val="0"/>
          <w:numId w:val="505"/>
        </w:numPr>
        <w:spacing w:after="0" w:line="240" w:lineRule="auto"/>
        <w:rPr>
          <w:sz w:val="16"/>
          <w:szCs w:val="16"/>
          <w:lang w:val="en-US"/>
        </w:rPr>
      </w:pPr>
      <w:r w:rsidRPr="00A25DFC">
        <w:rPr>
          <w:sz w:val="16"/>
          <w:szCs w:val="16"/>
          <w:lang w:val="en-US"/>
        </w:rPr>
        <w:t>pterygopalatine ganglion</w:t>
      </w:r>
    </w:p>
    <w:p w:rsidR="007D0521" w:rsidRPr="00A25DFC" w:rsidRDefault="007D0521" w:rsidP="007D0521">
      <w:pPr>
        <w:rPr>
          <w:sz w:val="16"/>
          <w:szCs w:val="16"/>
          <w:lang w:val="en-US"/>
        </w:rPr>
      </w:pPr>
    </w:p>
    <w:p w:rsidR="007D0521" w:rsidRPr="00A25DFC" w:rsidRDefault="007D0521" w:rsidP="007D0521">
      <w:pPr>
        <w:pStyle w:val="ab"/>
        <w:numPr>
          <w:ilvl w:val="0"/>
          <w:numId w:val="533"/>
        </w:numPr>
        <w:spacing w:after="0" w:line="240" w:lineRule="auto"/>
        <w:rPr>
          <w:sz w:val="16"/>
          <w:szCs w:val="16"/>
          <w:lang w:val="en-US"/>
        </w:rPr>
      </w:pPr>
      <w:r w:rsidRPr="00A25DFC">
        <w:rPr>
          <w:sz w:val="16"/>
          <w:szCs w:val="16"/>
          <w:lang w:val="en-US"/>
        </w:rPr>
        <w:t>Towards the posterior maxillary sinus join these anatomical structures except:</w:t>
      </w:r>
    </w:p>
    <w:p w:rsidR="007D0521" w:rsidRPr="00A25DFC" w:rsidRDefault="007D0521" w:rsidP="007D0521">
      <w:pPr>
        <w:pStyle w:val="ab"/>
        <w:numPr>
          <w:ilvl w:val="0"/>
          <w:numId w:val="506"/>
        </w:numPr>
        <w:spacing w:after="0" w:line="240" w:lineRule="auto"/>
        <w:rPr>
          <w:sz w:val="16"/>
          <w:szCs w:val="16"/>
          <w:lang w:val="en-US"/>
        </w:rPr>
      </w:pPr>
      <w:r w:rsidRPr="00A25DFC">
        <w:rPr>
          <w:sz w:val="16"/>
          <w:szCs w:val="16"/>
          <w:lang w:val="en-US"/>
        </w:rPr>
        <w:t>body and maxillr superior tuberosity</w:t>
      </w:r>
    </w:p>
    <w:p w:rsidR="007D0521" w:rsidRPr="00A25DFC" w:rsidRDefault="007D0521" w:rsidP="007D0521">
      <w:pPr>
        <w:pStyle w:val="ab"/>
        <w:numPr>
          <w:ilvl w:val="0"/>
          <w:numId w:val="506"/>
        </w:numPr>
        <w:spacing w:after="0" w:line="240" w:lineRule="auto"/>
        <w:rPr>
          <w:sz w:val="16"/>
          <w:szCs w:val="16"/>
          <w:lang w:val="en-US"/>
        </w:rPr>
      </w:pPr>
      <w:r w:rsidRPr="00A25DFC">
        <w:rPr>
          <w:sz w:val="16"/>
          <w:szCs w:val="16"/>
          <w:lang w:val="en-US"/>
        </w:rPr>
        <w:t>pterygopalatine artery</w:t>
      </w:r>
    </w:p>
    <w:p w:rsidR="007D0521" w:rsidRPr="00A25DFC" w:rsidRDefault="007D0521" w:rsidP="007D0521">
      <w:pPr>
        <w:pStyle w:val="ab"/>
        <w:numPr>
          <w:ilvl w:val="0"/>
          <w:numId w:val="506"/>
        </w:numPr>
        <w:spacing w:after="0" w:line="240" w:lineRule="auto"/>
        <w:rPr>
          <w:sz w:val="16"/>
          <w:szCs w:val="16"/>
          <w:lang w:val="en-US"/>
        </w:rPr>
      </w:pPr>
      <w:r w:rsidRPr="00A25DFC">
        <w:rPr>
          <w:sz w:val="16"/>
          <w:szCs w:val="16"/>
          <w:lang w:val="en-US"/>
        </w:rPr>
        <w:t>superior alveolar nerves</w:t>
      </w:r>
    </w:p>
    <w:p w:rsidR="007D0521" w:rsidRPr="00A25DFC" w:rsidRDefault="007D0521" w:rsidP="007D0521">
      <w:pPr>
        <w:pStyle w:val="ab"/>
        <w:numPr>
          <w:ilvl w:val="0"/>
          <w:numId w:val="506"/>
        </w:numPr>
        <w:spacing w:after="0" w:line="240" w:lineRule="auto"/>
        <w:rPr>
          <w:sz w:val="16"/>
          <w:szCs w:val="16"/>
          <w:lang w:val="en-US"/>
        </w:rPr>
      </w:pPr>
      <w:r w:rsidRPr="00A25DFC">
        <w:rPr>
          <w:sz w:val="16"/>
          <w:szCs w:val="16"/>
          <w:lang w:val="en-US"/>
        </w:rPr>
        <w:t>pterygopalatine ganglion</w:t>
      </w:r>
    </w:p>
    <w:p w:rsidR="007D0521" w:rsidRPr="00A25DFC" w:rsidRDefault="007D0521" w:rsidP="007D0521">
      <w:pPr>
        <w:pStyle w:val="ab"/>
        <w:numPr>
          <w:ilvl w:val="0"/>
          <w:numId w:val="506"/>
        </w:numPr>
        <w:spacing w:after="0" w:line="240" w:lineRule="auto"/>
        <w:rPr>
          <w:sz w:val="16"/>
          <w:szCs w:val="16"/>
          <w:lang w:val="en-US"/>
        </w:rPr>
      </w:pPr>
      <w:r w:rsidRPr="00A25DFC">
        <w:rPr>
          <w:sz w:val="16"/>
          <w:szCs w:val="16"/>
          <w:lang w:val="en-US"/>
        </w:rPr>
        <w:t>zygomatic process of the maxilla</w:t>
      </w:r>
    </w:p>
    <w:p w:rsidR="007D0521" w:rsidRPr="00A25DFC" w:rsidRDefault="007D0521" w:rsidP="007D0521">
      <w:pPr>
        <w:rPr>
          <w:sz w:val="16"/>
          <w:szCs w:val="16"/>
          <w:lang w:val="en-US"/>
        </w:rPr>
      </w:pPr>
    </w:p>
    <w:p w:rsidR="007D0521" w:rsidRPr="00A25DFC" w:rsidRDefault="007D0521" w:rsidP="007D0521">
      <w:pPr>
        <w:pStyle w:val="ab"/>
        <w:numPr>
          <w:ilvl w:val="0"/>
          <w:numId w:val="533"/>
        </w:numPr>
        <w:spacing w:after="0" w:line="240" w:lineRule="auto"/>
        <w:rPr>
          <w:sz w:val="16"/>
          <w:szCs w:val="16"/>
          <w:lang w:val="en-US"/>
        </w:rPr>
      </w:pPr>
      <w:r w:rsidRPr="00A25DFC">
        <w:rPr>
          <w:sz w:val="16"/>
          <w:szCs w:val="16"/>
          <w:lang w:val="en-US"/>
        </w:rPr>
        <w:t>Superficial lymph nodes group from the parotidomaseteric region is located:</w:t>
      </w:r>
    </w:p>
    <w:p w:rsidR="007D0521" w:rsidRPr="00A25DFC" w:rsidRDefault="007D0521" w:rsidP="007D0521">
      <w:pPr>
        <w:pStyle w:val="ab"/>
        <w:numPr>
          <w:ilvl w:val="0"/>
          <w:numId w:val="507"/>
        </w:numPr>
        <w:spacing w:after="0" w:line="240" w:lineRule="auto"/>
        <w:rPr>
          <w:sz w:val="16"/>
          <w:szCs w:val="16"/>
          <w:lang w:val="en-US"/>
        </w:rPr>
      </w:pPr>
      <w:r w:rsidRPr="00A25DFC">
        <w:rPr>
          <w:sz w:val="16"/>
          <w:szCs w:val="16"/>
          <w:lang w:val="en-US"/>
        </w:rPr>
        <w:t>between the skin and subcutaneous cellular space</w:t>
      </w:r>
    </w:p>
    <w:p w:rsidR="007D0521" w:rsidRPr="00A25DFC" w:rsidRDefault="007D0521" w:rsidP="007D0521">
      <w:pPr>
        <w:pStyle w:val="ab"/>
        <w:numPr>
          <w:ilvl w:val="0"/>
          <w:numId w:val="507"/>
        </w:numPr>
        <w:spacing w:after="0" w:line="240" w:lineRule="auto"/>
        <w:rPr>
          <w:sz w:val="16"/>
          <w:szCs w:val="16"/>
          <w:lang w:val="en-US"/>
        </w:rPr>
      </w:pPr>
      <w:r w:rsidRPr="00A25DFC">
        <w:rPr>
          <w:sz w:val="16"/>
          <w:szCs w:val="16"/>
          <w:lang w:val="en-US"/>
        </w:rPr>
        <w:t>between subcutaneous cellular space and superficial fascia</w:t>
      </w:r>
    </w:p>
    <w:p w:rsidR="007D0521" w:rsidRPr="00A25DFC" w:rsidRDefault="007D0521" w:rsidP="007D0521">
      <w:pPr>
        <w:pStyle w:val="ab"/>
        <w:numPr>
          <w:ilvl w:val="0"/>
          <w:numId w:val="507"/>
        </w:numPr>
        <w:spacing w:after="0" w:line="240" w:lineRule="auto"/>
        <w:rPr>
          <w:sz w:val="16"/>
          <w:szCs w:val="16"/>
          <w:lang w:val="en-US"/>
        </w:rPr>
      </w:pPr>
      <w:r w:rsidRPr="00A25DFC">
        <w:rPr>
          <w:sz w:val="16"/>
          <w:szCs w:val="16"/>
          <w:lang w:val="en-US"/>
        </w:rPr>
        <w:t>between the superficial fascia and parotid parenchyma</w:t>
      </w:r>
    </w:p>
    <w:p w:rsidR="007D0521" w:rsidRPr="00A25DFC" w:rsidRDefault="007D0521" w:rsidP="007D0521">
      <w:pPr>
        <w:pStyle w:val="ab"/>
        <w:numPr>
          <w:ilvl w:val="0"/>
          <w:numId w:val="507"/>
        </w:numPr>
        <w:spacing w:after="0" w:line="240" w:lineRule="auto"/>
        <w:rPr>
          <w:sz w:val="16"/>
          <w:szCs w:val="16"/>
          <w:lang w:val="en-US"/>
        </w:rPr>
      </w:pPr>
      <w:r w:rsidRPr="00A25DFC">
        <w:rPr>
          <w:sz w:val="16"/>
          <w:szCs w:val="16"/>
          <w:lang w:val="en-US"/>
        </w:rPr>
        <w:t>between parotid parenchymal septum</w:t>
      </w:r>
    </w:p>
    <w:p w:rsidR="007D0521" w:rsidRPr="00A25DFC" w:rsidRDefault="007D0521" w:rsidP="007D0521">
      <w:pPr>
        <w:pStyle w:val="ab"/>
        <w:numPr>
          <w:ilvl w:val="0"/>
          <w:numId w:val="507"/>
        </w:numPr>
        <w:spacing w:after="0" w:line="240" w:lineRule="auto"/>
        <w:rPr>
          <w:sz w:val="16"/>
          <w:szCs w:val="16"/>
          <w:lang w:val="en-US"/>
        </w:rPr>
      </w:pPr>
      <w:r w:rsidRPr="00A25DFC">
        <w:rPr>
          <w:sz w:val="16"/>
          <w:szCs w:val="16"/>
          <w:lang w:val="en-US"/>
        </w:rPr>
        <w:t xml:space="preserve">between the parenchymal gland and internal sheet of fascia propria </w:t>
      </w:r>
    </w:p>
    <w:p w:rsidR="007D0521" w:rsidRPr="00A25DFC" w:rsidRDefault="007D0521" w:rsidP="007D0521">
      <w:pPr>
        <w:rPr>
          <w:sz w:val="16"/>
          <w:szCs w:val="16"/>
          <w:lang w:val="en-US"/>
        </w:rPr>
      </w:pPr>
    </w:p>
    <w:p w:rsidR="007D0521" w:rsidRPr="00A25DFC" w:rsidRDefault="007D0521" w:rsidP="007D0521">
      <w:pPr>
        <w:pStyle w:val="ab"/>
        <w:numPr>
          <w:ilvl w:val="0"/>
          <w:numId w:val="533"/>
        </w:numPr>
        <w:spacing w:after="0" w:line="240" w:lineRule="auto"/>
        <w:rPr>
          <w:sz w:val="16"/>
          <w:szCs w:val="16"/>
          <w:lang w:val="en-US"/>
        </w:rPr>
      </w:pPr>
      <w:r w:rsidRPr="00A25DFC">
        <w:rPr>
          <w:sz w:val="16"/>
          <w:szCs w:val="16"/>
          <w:lang w:val="en-US"/>
        </w:rPr>
        <w:t>Parotid parenchyma contains anatomical formations except the following:</w:t>
      </w:r>
    </w:p>
    <w:p w:rsidR="007D0521" w:rsidRPr="00A25DFC" w:rsidRDefault="007D0521" w:rsidP="007D0521">
      <w:pPr>
        <w:pStyle w:val="ab"/>
        <w:numPr>
          <w:ilvl w:val="0"/>
          <w:numId w:val="508"/>
        </w:numPr>
        <w:spacing w:after="0" w:line="240" w:lineRule="auto"/>
        <w:rPr>
          <w:sz w:val="16"/>
          <w:szCs w:val="16"/>
          <w:lang w:val="en-US"/>
        </w:rPr>
      </w:pPr>
      <w:r w:rsidRPr="00A25DFC">
        <w:rPr>
          <w:sz w:val="16"/>
          <w:szCs w:val="16"/>
          <w:lang w:val="en-US"/>
        </w:rPr>
        <w:lastRenderedPageBreak/>
        <w:t>external jugular vein</w:t>
      </w:r>
    </w:p>
    <w:p w:rsidR="007D0521" w:rsidRPr="00A25DFC" w:rsidRDefault="007D0521" w:rsidP="007D0521">
      <w:pPr>
        <w:pStyle w:val="ab"/>
        <w:numPr>
          <w:ilvl w:val="0"/>
          <w:numId w:val="508"/>
        </w:numPr>
        <w:spacing w:after="0" w:line="240" w:lineRule="auto"/>
        <w:rPr>
          <w:sz w:val="16"/>
          <w:szCs w:val="16"/>
          <w:lang w:val="en-US"/>
        </w:rPr>
      </w:pPr>
      <w:r w:rsidRPr="00A25DFC">
        <w:rPr>
          <w:sz w:val="16"/>
          <w:szCs w:val="16"/>
          <w:lang w:val="en-US"/>
        </w:rPr>
        <w:t>the main trunk of the facial nerve</w:t>
      </w:r>
    </w:p>
    <w:p w:rsidR="007D0521" w:rsidRPr="00A25DFC" w:rsidRDefault="007D0521" w:rsidP="007D0521">
      <w:pPr>
        <w:pStyle w:val="ab"/>
        <w:numPr>
          <w:ilvl w:val="0"/>
          <w:numId w:val="508"/>
        </w:numPr>
        <w:spacing w:after="0" w:line="240" w:lineRule="auto"/>
        <w:rPr>
          <w:sz w:val="16"/>
          <w:szCs w:val="16"/>
          <w:lang w:val="en-US"/>
        </w:rPr>
      </w:pPr>
      <w:r w:rsidRPr="00A25DFC">
        <w:rPr>
          <w:sz w:val="16"/>
          <w:szCs w:val="16"/>
          <w:lang w:val="en-US"/>
        </w:rPr>
        <w:t>sublingval vein</w:t>
      </w:r>
    </w:p>
    <w:p w:rsidR="007D0521" w:rsidRPr="00A25DFC" w:rsidRDefault="007D0521" w:rsidP="007D0521">
      <w:pPr>
        <w:pStyle w:val="ab"/>
        <w:numPr>
          <w:ilvl w:val="0"/>
          <w:numId w:val="508"/>
        </w:numPr>
        <w:spacing w:after="0" w:line="240" w:lineRule="auto"/>
        <w:rPr>
          <w:sz w:val="16"/>
          <w:szCs w:val="16"/>
          <w:lang w:val="en-US"/>
        </w:rPr>
      </w:pPr>
      <w:r w:rsidRPr="00A25DFC">
        <w:rPr>
          <w:sz w:val="16"/>
          <w:szCs w:val="16"/>
          <w:lang w:val="en-US"/>
        </w:rPr>
        <w:t>the external carotid artery</w:t>
      </w:r>
    </w:p>
    <w:p w:rsidR="007D0521" w:rsidRPr="00A25DFC" w:rsidRDefault="007D0521" w:rsidP="007D0521">
      <w:pPr>
        <w:pStyle w:val="ab"/>
        <w:numPr>
          <w:ilvl w:val="0"/>
          <w:numId w:val="508"/>
        </w:numPr>
        <w:spacing w:after="0" w:line="240" w:lineRule="auto"/>
        <w:rPr>
          <w:sz w:val="16"/>
          <w:szCs w:val="16"/>
          <w:lang w:val="en-US"/>
        </w:rPr>
      </w:pPr>
      <w:r w:rsidRPr="00A25DFC">
        <w:rPr>
          <w:sz w:val="16"/>
          <w:szCs w:val="16"/>
          <w:lang w:val="en-US"/>
        </w:rPr>
        <w:t>maxillary artery</w:t>
      </w:r>
    </w:p>
    <w:p w:rsidR="007D0521" w:rsidRPr="00A25DFC" w:rsidRDefault="007D0521" w:rsidP="007D0521">
      <w:pPr>
        <w:rPr>
          <w:sz w:val="16"/>
          <w:szCs w:val="16"/>
          <w:lang w:val="en-US"/>
        </w:rPr>
      </w:pPr>
    </w:p>
    <w:p w:rsidR="007D0521" w:rsidRPr="00A25DFC" w:rsidRDefault="007D0521" w:rsidP="007D0521">
      <w:pPr>
        <w:pStyle w:val="ab"/>
        <w:numPr>
          <w:ilvl w:val="0"/>
          <w:numId w:val="533"/>
        </w:numPr>
        <w:spacing w:after="0" w:line="240" w:lineRule="auto"/>
        <w:rPr>
          <w:sz w:val="16"/>
          <w:szCs w:val="16"/>
          <w:lang w:val="en-US"/>
        </w:rPr>
      </w:pPr>
      <w:r w:rsidRPr="00A25DFC">
        <w:rPr>
          <w:sz w:val="16"/>
          <w:szCs w:val="16"/>
          <w:lang w:val="en-US"/>
        </w:rPr>
        <w:t>Parotid parenchyma contains anatomical formations except the following:</w:t>
      </w:r>
    </w:p>
    <w:p w:rsidR="007D0521" w:rsidRPr="00A25DFC" w:rsidRDefault="007D0521" w:rsidP="007D0521">
      <w:pPr>
        <w:pStyle w:val="ab"/>
        <w:numPr>
          <w:ilvl w:val="0"/>
          <w:numId w:val="509"/>
        </w:numPr>
        <w:spacing w:after="0" w:line="240" w:lineRule="auto"/>
        <w:rPr>
          <w:sz w:val="16"/>
          <w:szCs w:val="16"/>
          <w:lang w:val="en-US"/>
        </w:rPr>
      </w:pPr>
      <w:r w:rsidRPr="00A25DFC">
        <w:rPr>
          <w:sz w:val="16"/>
          <w:szCs w:val="16"/>
          <w:lang w:val="en-US"/>
        </w:rPr>
        <w:t>the external carotid artery</w:t>
      </w:r>
    </w:p>
    <w:p w:rsidR="007D0521" w:rsidRPr="00A25DFC" w:rsidRDefault="007D0521" w:rsidP="007D0521">
      <w:pPr>
        <w:pStyle w:val="ab"/>
        <w:numPr>
          <w:ilvl w:val="0"/>
          <w:numId w:val="509"/>
        </w:numPr>
        <w:spacing w:after="0" w:line="240" w:lineRule="auto"/>
        <w:rPr>
          <w:sz w:val="16"/>
          <w:szCs w:val="16"/>
          <w:lang w:val="en-US"/>
        </w:rPr>
      </w:pPr>
      <w:r w:rsidRPr="00A25DFC">
        <w:rPr>
          <w:sz w:val="16"/>
          <w:szCs w:val="16"/>
          <w:lang w:val="en-US"/>
        </w:rPr>
        <w:t>maxillary artery</w:t>
      </w:r>
    </w:p>
    <w:p w:rsidR="007D0521" w:rsidRPr="00A25DFC" w:rsidRDefault="007D0521" w:rsidP="007D0521">
      <w:pPr>
        <w:pStyle w:val="ab"/>
        <w:numPr>
          <w:ilvl w:val="0"/>
          <w:numId w:val="509"/>
        </w:numPr>
        <w:spacing w:after="0" w:line="240" w:lineRule="auto"/>
        <w:rPr>
          <w:sz w:val="16"/>
          <w:szCs w:val="16"/>
          <w:lang w:val="en-US"/>
        </w:rPr>
      </w:pPr>
      <w:r w:rsidRPr="00A25DFC">
        <w:rPr>
          <w:sz w:val="16"/>
          <w:szCs w:val="16"/>
          <w:lang w:val="en-US"/>
        </w:rPr>
        <w:t>superior alveolar nerve</w:t>
      </w:r>
    </w:p>
    <w:p w:rsidR="007D0521" w:rsidRPr="00A25DFC" w:rsidRDefault="007D0521" w:rsidP="007D0521">
      <w:pPr>
        <w:pStyle w:val="ab"/>
        <w:numPr>
          <w:ilvl w:val="0"/>
          <w:numId w:val="509"/>
        </w:numPr>
        <w:spacing w:after="0" w:line="240" w:lineRule="auto"/>
        <w:rPr>
          <w:sz w:val="16"/>
          <w:szCs w:val="16"/>
          <w:lang w:val="en-US"/>
        </w:rPr>
      </w:pPr>
      <w:r w:rsidRPr="00A25DFC">
        <w:rPr>
          <w:sz w:val="16"/>
          <w:szCs w:val="16"/>
          <w:lang w:val="en-US"/>
        </w:rPr>
        <w:t>deep group of lymph nodes</w:t>
      </w:r>
    </w:p>
    <w:p w:rsidR="007D0521" w:rsidRPr="00A25DFC" w:rsidRDefault="007D0521" w:rsidP="007D0521">
      <w:pPr>
        <w:pStyle w:val="ab"/>
        <w:numPr>
          <w:ilvl w:val="0"/>
          <w:numId w:val="509"/>
        </w:numPr>
        <w:spacing w:after="0" w:line="240" w:lineRule="auto"/>
        <w:rPr>
          <w:sz w:val="16"/>
          <w:szCs w:val="16"/>
          <w:lang w:val="en-US"/>
        </w:rPr>
      </w:pPr>
      <w:r w:rsidRPr="00A25DFC">
        <w:rPr>
          <w:sz w:val="16"/>
          <w:szCs w:val="16"/>
          <w:lang w:val="en-US"/>
        </w:rPr>
        <w:t>superficial temporal artery</w:t>
      </w:r>
    </w:p>
    <w:p w:rsidR="007D0521" w:rsidRPr="00A25DFC" w:rsidRDefault="007D0521" w:rsidP="007D0521">
      <w:pPr>
        <w:rPr>
          <w:sz w:val="16"/>
          <w:szCs w:val="16"/>
          <w:lang w:val="en-US"/>
        </w:rPr>
      </w:pPr>
    </w:p>
    <w:p w:rsidR="007D0521" w:rsidRPr="00A25DFC" w:rsidRDefault="007D0521" w:rsidP="007D0521">
      <w:pPr>
        <w:pStyle w:val="ab"/>
        <w:numPr>
          <w:ilvl w:val="0"/>
          <w:numId w:val="533"/>
        </w:numPr>
        <w:spacing w:after="0" w:line="240" w:lineRule="auto"/>
        <w:rPr>
          <w:sz w:val="16"/>
          <w:szCs w:val="16"/>
          <w:lang w:val="en-US"/>
        </w:rPr>
      </w:pPr>
      <w:r w:rsidRPr="00A25DFC">
        <w:rPr>
          <w:sz w:val="16"/>
          <w:szCs w:val="16"/>
          <w:lang w:val="en-US"/>
        </w:rPr>
        <w:t>The Cellular deep subpterigoidian space of the deep face region is sitauted between:</w:t>
      </w:r>
    </w:p>
    <w:p w:rsidR="007D0521" w:rsidRPr="00A25DFC" w:rsidRDefault="007D0521" w:rsidP="007D0521">
      <w:pPr>
        <w:pStyle w:val="ab"/>
        <w:numPr>
          <w:ilvl w:val="0"/>
          <w:numId w:val="510"/>
        </w:numPr>
        <w:spacing w:after="0" w:line="240" w:lineRule="auto"/>
        <w:rPr>
          <w:sz w:val="16"/>
          <w:szCs w:val="16"/>
          <w:lang w:val="en-US"/>
        </w:rPr>
      </w:pPr>
      <w:r w:rsidRPr="00A25DFC">
        <w:rPr>
          <w:sz w:val="16"/>
          <w:szCs w:val="16"/>
          <w:lang w:val="en-US"/>
        </w:rPr>
        <w:t>temporal muscle and the lateral pterigoid muscle</w:t>
      </w:r>
    </w:p>
    <w:p w:rsidR="007D0521" w:rsidRPr="00A25DFC" w:rsidRDefault="007D0521" w:rsidP="007D0521">
      <w:pPr>
        <w:pStyle w:val="ab"/>
        <w:numPr>
          <w:ilvl w:val="0"/>
          <w:numId w:val="510"/>
        </w:numPr>
        <w:spacing w:after="0" w:line="240" w:lineRule="auto"/>
        <w:rPr>
          <w:sz w:val="16"/>
          <w:szCs w:val="16"/>
          <w:lang w:val="en-US"/>
        </w:rPr>
      </w:pPr>
      <w:r w:rsidRPr="00A25DFC">
        <w:rPr>
          <w:sz w:val="16"/>
          <w:szCs w:val="16"/>
          <w:lang w:val="en-US"/>
        </w:rPr>
        <w:t>medial and lateral pterigoid muscle</w:t>
      </w:r>
    </w:p>
    <w:p w:rsidR="007D0521" w:rsidRPr="00A25DFC" w:rsidRDefault="007D0521" w:rsidP="007D0521">
      <w:pPr>
        <w:pStyle w:val="ab"/>
        <w:numPr>
          <w:ilvl w:val="0"/>
          <w:numId w:val="510"/>
        </w:numPr>
        <w:spacing w:after="0" w:line="240" w:lineRule="auto"/>
        <w:rPr>
          <w:sz w:val="16"/>
          <w:szCs w:val="16"/>
          <w:lang w:val="en-US"/>
        </w:rPr>
      </w:pPr>
      <w:r w:rsidRPr="00A25DFC">
        <w:rPr>
          <w:sz w:val="16"/>
          <w:szCs w:val="16"/>
          <w:lang w:val="en-US"/>
        </w:rPr>
        <w:t>the mandible and medial pterigoid muscle</w:t>
      </w:r>
    </w:p>
    <w:p w:rsidR="007D0521" w:rsidRPr="00A25DFC" w:rsidRDefault="007D0521" w:rsidP="007D0521">
      <w:pPr>
        <w:pStyle w:val="ab"/>
        <w:numPr>
          <w:ilvl w:val="0"/>
          <w:numId w:val="510"/>
        </w:numPr>
        <w:spacing w:after="0" w:line="240" w:lineRule="auto"/>
        <w:rPr>
          <w:sz w:val="16"/>
          <w:szCs w:val="16"/>
          <w:lang w:val="en-US"/>
        </w:rPr>
      </w:pPr>
      <w:r w:rsidRPr="00A25DFC">
        <w:rPr>
          <w:sz w:val="16"/>
          <w:szCs w:val="16"/>
          <w:lang w:val="en-US"/>
        </w:rPr>
        <w:t>the maxillary tuberosity and the pterigoid process</w:t>
      </w:r>
    </w:p>
    <w:p w:rsidR="007D0521" w:rsidRPr="00A25DFC" w:rsidRDefault="007D0521" w:rsidP="007D0521">
      <w:pPr>
        <w:pStyle w:val="ab"/>
        <w:numPr>
          <w:ilvl w:val="0"/>
          <w:numId w:val="510"/>
        </w:numPr>
        <w:spacing w:after="0" w:line="240" w:lineRule="auto"/>
        <w:rPr>
          <w:sz w:val="16"/>
          <w:szCs w:val="16"/>
          <w:lang w:val="en-US"/>
        </w:rPr>
      </w:pPr>
      <w:r w:rsidRPr="00A25DFC">
        <w:rPr>
          <w:sz w:val="16"/>
          <w:szCs w:val="16"/>
          <w:lang w:val="en-US"/>
        </w:rPr>
        <w:t>none of the above mentioned</w:t>
      </w:r>
    </w:p>
    <w:p w:rsidR="007D0521" w:rsidRPr="00A25DFC" w:rsidRDefault="007D0521" w:rsidP="007D0521">
      <w:pPr>
        <w:rPr>
          <w:sz w:val="16"/>
          <w:szCs w:val="16"/>
          <w:lang w:val="en-US"/>
        </w:rPr>
      </w:pPr>
    </w:p>
    <w:p w:rsidR="007D0521" w:rsidRPr="00A25DFC" w:rsidRDefault="007D0521" w:rsidP="007D0521">
      <w:pPr>
        <w:pStyle w:val="ab"/>
        <w:numPr>
          <w:ilvl w:val="0"/>
          <w:numId w:val="533"/>
        </w:numPr>
        <w:spacing w:after="0" w:line="240" w:lineRule="auto"/>
        <w:rPr>
          <w:sz w:val="16"/>
          <w:szCs w:val="16"/>
          <w:lang w:val="en-US"/>
        </w:rPr>
      </w:pPr>
      <w:r w:rsidRPr="00A25DFC">
        <w:rPr>
          <w:sz w:val="16"/>
          <w:szCs w:val="16"/>
          <w:lang w:val="en-US"/>
        </w:rPr>
        <w:t>Possible ways of propagation of infected exudate from parotido-masseteric area are:</w:t>
      </w:r>
    </w:p>
    <w:p w:rsidR="007D0521" w:rsidRPr="00A25DFC" w:rsidRDefault="007D0521" w:rsidP="007D0521">
      <w:pPr>
        <w:pStyle w:val="ab"/>
        <w:numPr>
          <w:ilvl w:val="0"/>
          <w:numId w:val="511"/>
        </w:numPr>
        <w:spacing w:after="0" w:line="240" w:lineRule="auto"/>
        <w:rPr>
          <w:sz w:val="16"/>
          <w:szCs w:val="16"/>
          <w:lang w:val="en-US"/>
        </w:rPr>
      </w:pPr>
      <w:r w:rsidRPr="00A25DFC">
        <w:rPr>
          <w:sz w:val="16"/>
          <w:szCs w:val="16"/>
          <w:lang w:val="en-US"/>
        </w:rPr>
        <w:t>temporo-pterygoid cellular tissue</w:t>
      </w:r>
    </w:p>
    <w:p w:rsidR="007D0521" w:rsidRPr="00A25DFC" w:rsidRDefault="007D0521" w:rsidP="007D0521">
      <w:pPr>
        <w:pStyle w:val="ab"/>
        <w:numPr>
          <w:ilvl w:val="0"/>
          <w:numId w:val="511"/>
        </w:numPr>
        <w:spacing w:after="0" w:line="240" w:lineRule="auto"/>
        <w:rPr>
          <w:sz w:val="16"/>
          <w:szCs w:val="16"/>
          <w:lang w:val="en-US"/>
        </w:rPr>
      </w:pPr>
      <w:r w:rsidRPr="00A25DFC">
        <w:rPr>
          <w:sz w:val="16"/>
          <w:szCs w:val="16"/>
          <w:lang w:val="en-US"/>
        </w:rPr>
        <w:t>interpterigoidian cellular tissue</w:t>
      </w:r>
    </w:p>
    <w:p w:rsidR="007D0521" w:rsidRPr="00A25DFC" w:rsidRDefault="007D0521" w:rsidP="007D0521">
      <w:pPr>
        <w:pStyle w:val="ab"/>
        <w:numPr>
          <w:ilvl w:val="0"/>
          <w:numId w:val="511"/>
        </w:numPr>
        <w:spacing w:after="0" w:line="240" w:lineRule="auto"/>
        <w:rPr>
          <w:sz w:val="16"/>
          <w:szCs w:val="16"/>
          <w:lang w:val="en-US"/>
        </w:rPr>
      </w:pPr>
      <w:r w:rsidRPr="00A25DFC">
        <w:rPr>
          <w:sz w:val="16"/>
          <w:szCs w:val="16"/>
          <w:lang w:val="en-US"/>
        </w:rPr>
        <w:t>parapharyngeal cellular tissue</w:t>
      </w:r>
    </w:p>
    <w:p w:rsidR="007D0521" w:rsidRPr="00A25DFC" w:rsidRDefault="007D0521" w:rsidP="007D0521">
      <w:pPr>
        <w:pStyle w:val="ab"/>
        <w:numPr>
          <w:ilvl w:val="0"/>
          <w:numId w:val="511"/>
        </w:numPr>
        <w:spacing w:after="0" w:line="240" w:lineRule="auto"/>
        <w:rPr>
          <w:sz w:val="16"/>
          <w:szCs w:val="16"/>
          <w:lang w:val="en-US"/>
        </w:rPr>
      </w:pPr>
      <w:r w:rsidRPr="00A25DFC">
        <w:rPr>
          <w:sz w:val="16"/>
          <w:szCs w:val="16"/>
          <w:lang w:val="en-US"/>
        </w:rPr>
        <w:t>external aduitv channel</w:t>
      </w:r>
    </w:p>
    <w:p w:rsidR="007D0521" w:rsidRPr="00A25DFC" w:rsidRDefault="007D0521" w:rsidP="007D0521">
      <w:pPr>
        <w:pStyle w:val="ab"/>
        <w:numPr>
          <w:ilvl w:val="0"/>
          <w:numId w:val="511"/>
        </w:numPr>
        <w:spacing w:after="0" w:line="240" w:lineRule="auto"/>
        <w:rPr>
          <w:sz w:val="16"/>
          <w:szCs w:val="16"/>
          <w:lang w:val="en-US"/>
        </w:rPr>
      </w:pPr>
      <w:r w:rsidRPr="00A25DFC">
        <w:rPr>
          <w:sz w:val="16"/>
          <w:szCs w:val="16"/>
          <w:lang w:val="en-US"/>
        </w:rPr>
        <w:t>maxillary sinus</w:t>
      </w:r>
    </w:p>
    <w:p w:rsidR="007D0521" w:rsidRPr="00A25DFC" w:rsidRDefault="007D0521" w:rsidP="007D0521">
      <w:pPr>
        <w:rPr>
          <w:sz w:val="16"/>
          <w:szCs w:val="16"/>
          <w:lang w:val="en-US"/>
        </w:rPr>
      </w:pPr>
    </w:p>
    <w:p w:rsidR="007D0521" w:rsidRPr="00A25DFC" w:rsidRDefault="007D0521" w:rsidP="007D0521">
      <w:pPr>
        <w:pStyle w:val="ab"/>
        <w:numPr>
          <w:ilvl w:val="0"/>
          <w:numId w:val="533"/>
        </w:numPr>
        <w:spacing w:after="0" w:line="240" w:lineRule="auto"/>
        <w:rPr>
          <w:sz w:val="16"/>
          <w:szCs w:val="16"/>
          <w:lang w:val="en-US"/>
        </w:rPr>
      </w:pPr>
      <w:r w:rsidRPr="00A25DFC">
        <w:rPr>
          <w:sz w:val="16"/>
          <w:szCs w:val="16"/>
          <w:lang w:val="en-US"/>
        </w:rPr>
        <w:t>Interpterigoidian cellular space of the deep face region includes:</w:t>
      </w:r>
    </w:p>
    <w:p w:rsidR="007D0521" w:rsidRPr="00A25DFC" w:rsidRDefault="007D0521" w:rsidP="007D0521">
      <w:pPr>
        <w:pStyle w:val="ab"/>
        <w:numPr>
          <w:ilvl w:val="0"/>
          <w:numId w:val="512"/>
        </w:numPr>
        <w:spacing w:after="0" w:line="240" w:lineRule="auto"/>
        <w:rPr>
          <w:sz w:val="16"/>
          <w:szCs w:val="16"/>
          <w:lang w:val="en-US"/>
        </w:rPr>
      </w:pPr>
      <w:r w:rsidRPr="00A25DFC">
        <w:rPr>
          <w:sz w:val="16"/>
          <w:szCs w:val="16"/>
          <w:lang w:val="en-US"/>
        </w:rPr>
        <w:t>mandibular nerve with its branches</w:t>
      </w:r>
    </w:p>
    <w:p w:rsidR="007D0521" w:rsidRPr="00A25DFC" w:rsidRDefault="007D0521" w:rsidP="007D0521">
      <w:pPr>
        <w:pStyle w:val="ab"/>
        <w:numPr>
          <w:ilvl w:val="0"/>
          <w:numId w:val="512"/>
        </w:numPr>
        <w:spacing w:after="0" w:line="240" w:lineRule="auto"/>
        <w:rPr>
          <w:sz w:val="16"/>
          <w:szCs w:val="16"/>
          <w:lang w:val="en-US"/>
        </w:rPr>
      </w:pPr>
      <w:r w:rsidRPr="00A25DFC">
        <w:rPr>
          <w:sz w:val="16"/>
          <w:szCs w:val="16"/>
          <w:lang w:val="en-US"/>
        </w:rPr>
        <w:t>internal carotid artery</w:t>
      </w:r>
    </w:p>
    <w:p w:rsidR="007D0521" w:rsidRPr="00A25DFC" w:rsidRDefault="007D0521" w:rsidP="007D0521">
      <w:pPr>
        <w:pStyle w:val="ab"/>
        <w:numPr>
          <w:ilvl w:val="0"/>
          <w:numId w:val="512"/>
        </w:numPr>
        <w:spacing w:after="0" w:line="240" w:lineRule="auto"/>
        <w:rPr>
          <w:sz w:val="16"/>
          <w:szCs w:val="16"/>
          <w:lang w:val="en-US"/>
        </w:rPr>
      </w:pPr>
      <w:r w:rsidRPr="00A25DFC">
        <w:rPr>
          <w:sz w:val="16"/>
          <w:szCs w:val="16"/>
          <w:lang w:val="en-US"/>
        </w:rPr>
        <w:t>the internal jugular vein</w:t>
      </w:r>
    </w:p>
    <w:p w:rsidR="007D0521" w:rsidRPr="00A25DFC" w:rsidRDefault="007D0521" w:rsidP="007D0521">
      <w:pPr>
        <w:pStyle w:val="ab"/>
        <w:numPr>
          <w:ilvl w:val="0"/>
          <w:numId w:val="512"/>
        </w:numPr>
        <w:spacing w:after="0" w:line="240" w:lineRule="auto"/>
        <w:rPr>
          <w:sz w:val="16"/>
          <w:szCs w:val="16"/>
          <w:lang w:val="en-US"/>
        </w:rPr>
      </w:pPr>
      <w:r w:rsidRPr="00A25DFC">
        <w:rPr>
          <w:sz w:val="16"/>
          <w:szCs w:val="16"/>
          <w:lang w:val="en-US"/>
        </w:rPr>
        <w:t xml:space="preserve">IX pair of cranial nerves </w:t>
      </w:r>
    </w:p>
    <w:p w:rsidR="007D0521" w:rsidRPr="00A25DFC" w:rsidRDefault="007D0521" w:rsidP="007D0521">
      <w:pPr>
        <w:pStyle w:val="ab"/>
        <w:numPr>
          <w:ilvl w:val="0"/>
          <w:numId w:val="512"/>
        </w:numPr>
        <w:spacing w:after="0" w:line="240" w:lineRule="auto"/>
        <w:rPr>
          <w:sz w:val="16"/>
          <w:szCs w:val="16"/>
          <w:lang w:val="en-US"/>
        </w:rPr>
      </w:pPr>
      <w:r w:rsidRPr="00A25DFC">
        <w:rPr>
          <w:sz w:val="16"/>
          <w:szCs w:val="16"/>
          <w:lang w:val="en-US"/>
        </w:rPr>
        <w:t xml:space="preserve">all the above variants </w:t>
      </w:r>
    </w:p>
    <w:p w:rsidR="007D0521" w:rsidRPr="00A25DFC" w:rsidRDefault="007D0521" w:rsidP="007D0521">
      <w:pPr>
        <w:rPr>
          <w:sz w:val="16"/>
          <w:szCs w:val="16"/>
          <w:lang w:val="en-US"/>
        </w:rPr>
      </w:pPr>
    </w:p>
    <w:p w:rsidR="007D0521" w:rsidRPr="00A25DFC" w:rsidRDefault="007D0521" w:rsidP="007D0521">
      <w:pPr>
        <w:pStyle w:val="ab"/>
        <w:numPr>
          <w:ilvl w:val="0"/>
          <w:numId w:val="533"/>
        </w:numPr>
        <w:spacing w:after="0" w:line="240" w:lineRule="auto"/>
        <w:rPr>
          <w:sz w:val="16"/>
          <w:szCs w:val="16"/>
          <w:lang w:val="en-US"/>
        </w:rPr>
      </w:pPr>
      <w:r w:rsidRPr="00A25DFC">
        <w:rPr>
          <w:sz w:val="16"/>
          <w:szCs w:val="16"/>
          <w:lang w:val="en-US"/>
        </w:rPr>
        <w:t>The third branch of the trigeminal nerve is located in:</w:t>
      </w:r>
    </w:p>
    <w:p w:rsidR="007D0521" w:rsidRPr="00A25DFC" w:rsidRDefault="007D0521" w:rsidP="007D0521">
      <w:pPr>
        <w:pStyle w:val="ab"/>
        <w:numPr>
          <w:ilvl w:val="0"/>
          <w:numId w:val="513"/>
        </w:numPr>
        <w:spacing w:after="0" w:line="240" w:lineRule="auto"/>
        <w:rPr>
          <w:sz w:val="16"/>
          <w:szCs w:val="16"/>
          <w:lang w:val="en-US"/>
        </w:rPr>
      </w:pPr>
      <w:r w:rsidRPr="00A25DFC">
        <w:rPr>
          <w:sz w:val="16"/>
          <w:szCs w:val="16"/>
          <w:lang w:val="en-US"/>
        </w:rPr>
        <w:t xml:space="preserve">celuar tissue under the masseter muscle </w:t>
      </w:r>
    </w:p>
    <w:p w:rsidR="007D0521" w:rsidRPr="00A25DFC" w:rsidRDefault="007D0521" w:rsidP="007D0521">
      <w:pPr>
        <w:pStyle w:val="ab"/>
        <w:numPr>
          <w:ilvl w:val="0"/>
          <w:numId w:val="513"/>
        </w:numPr>
        <w:spacing w:after="0" w:line="240" w:lineRule="auto"/>
        <w:rPr>
          <w:sz w:val="16"/>
          <w:szCs w:val="16"/>
          <w:lang w:val="en-US"/>
        </w:rPr>
      </w:pPr>
      <w:r w:rsidRPr="00A25DFC">
        <w:rPr>
          <w:sz w:val="16"/>
          <w:szCs w:val="16"/>
          <w:lang w:val="en-US"/>
        </w:rPr>
        <w:t xml:space="preserve">cellular tissue under buccinator muscle </w:t>
      </w:r>
    </w:p>
    <w:p w:rsidR="007D0521" w:rsidRPr="00A25DFC" w:rsidRDefault="007D0521" w:rsidP="007D0521">
      <w:pPr>
        <w:pStyle w:val="ab"/>
        <w:numPr>
          <w:ilvl w:val="0"/>
          <w:numId w:val="513"/>
        </w:numPr>
        <w:spacing w:after="0" w:line="240" w:lineRule="auto"/>
        <w:rPr>
          <w:sz w:val="16"/>
          <w:szCs w:val="16"/>
          <w:lang w:val="en-US"/>
        </w:rPr>
      </w:pPr>
      <w:r w:rsidRPr="00A25DFC">
        <w:rPr>
          <w:sz w:val="16"/>
          <w:szCs w:val="16"/>
          <w:lang w:val="en-US"/>
        </w:rPr>
        <w:t>cellular temoro-pterigoidean space</w:t>
      </w:r>
    </w:p>
    <w:p w:rsidR="007D0521" w:rsidRPr="00A25DFC" w:rsidRDefault="007D0521" w:rsidP="007D0521">
      <w:pPr>
        <w:pStyle w:val="ab"/>
        <w:numPr>
          <w:ilvl w:val="0"/>
          <w:numId w:val="513"/>
        </w:numPr>
        <w:spacing w:after="0" w:line="240" w:lineRule="auto"/>
        <w:rPr>
          <w:sz w:val="16"/>
          <w:szCs w:val="16"/>
          <w:lang w:val="en-US"/>
        </w:rPr>
      </w:pPr>
      <w:r w:rsidRPr="00A25DFC">
        <w:rPr>
          <w:sz w:val="16"/>
          <w:szCs w:val="16"/>
          <w:lang w:val="en-US"/>
        </w:rPr>
        <w:t>cellular interpterigoid space</w:t>
      </w:r>
    </w:p>
    <w:p w:rsidR="007D0521" w:rsidRPr="00A25DFC" w:rsidRDefault="007D0521" w:rsidP="007D0521">
      <w:pPr>
        <w:pStyle w:val="ab"/>
        <w:numPr>
          <w:ilvl w:val="0"/>
          <w:numId w:val="513"/>
        </w:numPr>
        <w:spacing w:after="0" w:line="240" w:lineRule="auto"/>
        <w:rPr>
          <w:sz w:val="16"/>
          <w:szCs w:val="16"/>
          <w:lang w:val="en-US"/>
        </w:rPr>
      </w:pPr>
      <w:r w:rsidRPr="00A25DFC">
        <w:rPr>
          <w:sz w:val="16"/>
          <w:szCs w:val="16"/>
          <w:lang w:val="en-US"/>
        </w:rPr>
        <w:t>cellular pterigomandibular space</w:t>
      </w:r>
    </w:p>
    <w:p w:rsidR="007D0521" w:rsidRPr="00A25DFC" w:rsidRDefault="007D0521" w:rsidP="007D0521">
      <w:pPr>
        <w:rPr>
          <w:sz w:val="16"/>
          <w:szCs w:val="16"/>
          <w:lang w:val="en-US"/>
        </w:rPr>
      </w:pPr>
    </w:p>
    <w:p w:rsidR="007D0521" w:rsidRPr="00A25DFC" w:rsidRDefault="007D0521" w:rsidP="007D0521">
      <w:pPr>
        <w:pStyle w:val="ab"/>
        <w:numPr>
          <w:ilvl w:val="0"/>
          <w:numId w:val="533"/>
        </w:numPr>
        <w:spacing w:after="0" w:line="240" w:lineRule="auto"/>
        <w:rPr>
          <w:sz w:val="16"/>
          <w:szCs w:val="16"/>
          <w:lang w:val="en-US"/>
        </w:rPr>
      </w:pPr>
      <w:r w:rsidRPr="00A25DFC">
        <w:rPr>
          <w:sz w:val="16"/>
          <w:szCs w:val="16"/>
          <w:lang w:val="en-US"/>
        </w:rPr>
        <w:t>Towards the maxillary sinus from posterior join these anatomical structures except:</w:t>
      </w:r>
    </w:p>
    <w:p w:rsidR="007D0521" w:rsidRPr="00A25DFC" w:rsidRDefault="007D0521" w:rsidP="007D0521">
      <w:pPr>
        <w:pStyle w:val="ab"/>
        <w:numPr>
          <w:ilvl w:val="0"/>
          <w:numId w:val="514"/>
        </w:numPr>
        <w:spacing w:after="0" w:line="240" w:lineRule="auto"/>
        <w:rPr>
          <w:sz w:val="16"/>
          <w:szCs w:val="16"/>
          <w:lang w:val="en-US"/>
        </w:rPr>
      </w:pPr>
      <w:r w:rsidRPr="00A25DFC">
        <w:rPr>
          <w:sz w:val="16"/>
          <w:szCs w:val="16"/>
          <w:lang w:val="en-US"/>
        </w:rPr>
        <w:t>body and maxillr tuberosity</w:t>
      </w:r>
    </w:p>
    <w:p w:rsidR="007D0521" w:rsidRPr="00A25DFC" w:rsidRDefault="007D0521" w:rsidP="007D0521">
      <w:pPr>
        <w:pStyle w:val="ab"/>
        <w:numPr>
          <w:ilvl w:val="0"/>
          <w:numId w:val="514"/>
        </w:numPr>
        <w:spacing w:after="0" w:line="240" w:lineRule="auto"/>
        <w:rPr>
          <w:sz w:val="16"/>
          <w:szCs w:val="16"/>
          <w:lang w:val="en-US"/>
        </w:rPr>
      </w:pPr>
      <w:r w:rsidRPr="00A25DFC">
        <w:rPr>
          <w:sz w:val="16"/>
          <w:szCs w:val="16"/>
          <w:lang w:val="en-US"/>
        </w:rPr>
        <w:t>middle nasal meatus</w:t>
      </w:r>
    </w:p>
    <w:p w:rsidR="007D0521" w:rsidRPr="00A25DFC" w:rsidRDefault="007D0521" w:rsidP="007D0521">
      <w:pPr>
        <w:pStyle w:val="ab"/>
        <w:numPr>
          <w:ilvl w:val="0"/>
          <w:numId w:val="514"/>
        </w:numPr>
        <w:spacing w:after="0" w:line="240" w:lineRule="auto"/>
        <w:rPr>
          <w:sz w:val="16"/>
          <w:szCs w:val="16"/>
          <w:lang w:val="en-US"/>
        </w:rPr>
      </w:pPr>
      <w:r w:rsidRPr="00A25DFC">
        <w:rPr>
          <w:sz w:val="16"/>
          <w:szCs w:val="16"/>
          <w:lang w:val="en-US"/>
        </w:rPr>
        <w:t>pterygopalatine ganglion</w:t>
      </w:r>
    </w:p>
    <w:p w:rsidR="007D0521" w:rsidRPr="00A25DFC" w:rsidRDefault="007D0521" w:rsidP="007D0521">
      <w:pPr>
        <w:pStyle w:val="ab"/>
        <w:numPr>
          <w:ilvl w:val="0"/>
          <w:numId w:val="514"/>
        </w:numPr>
        <w:spacing w:after="0" w:line="240" w:lineRule="auto"/>
        <w:rPr>
          <w:sz w:val="16"/>
          <w:szCs w:val="16"/>
          <w:lang w:val="en-US"/>
        </w:rPr>
      </w:pPr>
      <w:r w:rsidRPr="00A25DFC">
        <w:rPr>
          <w:sz w:val="16"/>
          <w:szCs w:val="16"/>
          <w:lang w:val="en-US"/>
        </w:rPr>
        <w:t>pterygoid muscles</w:t>
      </w:r>
    </w:p>
    <w:p w:rsidR="007D0521" w:rsidRPr="00A25DFC" w:rsidRDefault="007D0521" w:rsidP="007D0521">
      <w:pPr>
        <w:pStyle w:val="ab"/>
        <w:numPr>
          <w:ilvl w:val="0"/>
          <w:numId w:val="514"/>
        </w:numPr>
        <w:spacing w:after="0" w:line="240" w:lineRule="auto"/>
        <w:rPr>
          <w:sz w:val="16"/>
          <w:szCs w:val="16"/>
          <w:lang w:val="en-US"/>
        </w:rPr>
      </w:pPr>
      <w:r w:rsidRPr="00A25DFC">
        <w:rPr>
          <w:sz w:val="16"/>
          <w:szCs w:val="16"/>
          <w:lang w:val="en-US"/>
        </w:rPr>
        <w:t>the pterygopalatine proccess</w:t>
      </w:r>
    </w:p>
    <w:p w:rsidR="007D0521" w:rsidRPr="00A25DFC" w:rsidRDefault="007D0521" w:rsidP="007D0521">
      <w:pPr>
        <w:rPr>
          <w:sz w:val="16"/>
          <w:szCs w:val="16"/>
          <w:lang w:val="en-US"/>
        </w:rPr>
      </w:pPr>
    </w:p>
    <w:p w:rsidR="007D0521" w:rsidRPr="00A25DFC" w:rsidRDefault="007D0521" w:rsidP="007D0521">
      <w:pPr>
        <w:pStyle w:val="ab"/>
        <w:numPr>
          <w:ilvl w:val="0"/>
          <w:numId w:val="533"/>
        </w:numPr>
        <w:spacing w:after="0" w:line="240" w:lineRule="auto"/>
        <w:rPr>
          <w:sz w:val="16"/>
          <w:szCs w:val="16"/>
          <w:lang w:val="en-US"/>
        </w:rPr>
      </w:pPr>
      <w:r w:rsidRPr="00A25DFC">
        <w:rPr>
          <w:sz w:val="16"/>
          <w:szCs w:val="16"/>
          <w:lang w:val="en-US"/>
        </w:rPr>
        <w:t>Mental nerve is a branch of the nerve:</w:t>
      </w:r>
    </w:p>
    <w:p w:rsidR="007D0521" w:rsidRPr="00A25DFC" w:rsidRDefault="007D0521" w:rsidP="007D0521">
      <w:pPr>
        <w:pStyle w:val="ab"/>
        <w:numPr>
          <w:ilvl w:val="0"/>
          <w:numId w:val="515"/>
        </w:numPr>
        <w:spacing w:after="0" w:line="240" w:lineRule="auto"/>
        <w:rPr>
          <w:sz w:val="16"/>
          <w:szCs w:val="16"/>
          <w:lang w:val="en-US"/>
        </w:rPr>
      </w:pPr>
      <w:r w:rsidRPr="00A25DFC">
        <w:rPr>
          <w:sz w:val="16"/>
          <w:szCs w:val="16"/>
          <w:lang w:val="en-US"/>
        </w:rPr>
        <w:t>maxillary nerve (branch 2 of the trigeminal nerve)</w:t>
      </w:r>
    </w:p>
    <w:p w:rsidR="007D0521" w:rsidRPr="00A25DFC" w:rsidRDefault="007D0521" w:rsidP="007D0521">
      <w:pPr>
        <w:pStyle w:val="ab"/>
        <w:numPr>
          <w:ilvl w:val="0"/>
          <w:numId w:val="515"/>
        </w:numPr>
        <w:spacing w:after="0" w:line="240" w:lineRule="auto"/>
        <w:rPr>
          <w:sz w:val="16"/>
          <w:szCs w:val="16"/>
          <w:lang w:val="en-US"/>
        </w:rPr>
      </w:pPr>
      <w:r w:rsidRPr="00A25DFC">
        <w:rPr>
          <w:sz w:val="16"/>
          <w:szCs w:val="16"/>
          <w:lang w:val="en-US"/>
        </w:rPr>
        <w:t>trochlear nerve (fourth pair of cranial nerves)</w:t>
      </w:r>
    </w:p>
    <w:p w:rsidR="007D0521" w:rsidRPr="00A25DFC" w:rsidRDefault="007D0521" w:rsidP="007D0521">
      <w:pPr>
        <w:pStyle w:val="ab"/>
        <w:numPr>
          <w:ilvl w:val="0"/>
          <w:numId w:val="515"/>
        </w:numPr>
        <w:spacing w:after="0" w:line="240" w:lineRule="auto"/>
        <w:rPr>
          <w:sz w:val="16"/>
          <w:szCs w:val="16"/>
          <w:lang w:val="en-US"/>
        </w:rPr>
      </w:pPr>
      <w:r w:rsidRPr="00A25DFC">
        <w:rPr>
          <w:sz w:val="16"/>
          <w:szCs w:val="16"/>
          <w:lang w:val="en-US"/>
        </w:rPr>
        <w:t>optic nerve (cranial nerves II pair)</w:t>
      </w:r>
    </w:p>
    <w:p w:rsidR="007D0521" w:rsidRPr="00A25DFC" w:rsidRDefault="007D0521" w:rsidP="007D0521">
      <w:pPr>
        <w:pStyle w:val="ab"/>
        <w:numPr>
          <w:ilvl w:val="0"/>
          <w:numId w:val="515"/>
        </w:numPr>
        <w:spacing w:after="0" w:line="240" w:lineRule="auto"/>
        <w:rPr>
          <w:sz w:val="16"/>
          <w:szCs w:val="16"/>
          <w:lang w:val="en-US"/>
        </w:rPr>
      </w:pPr>
      <w:r w:rsidRPr="00A25DFC">
        <w:rPr>
          <w:sz w:val="16"/>
          <w:szCs w:val="16"/>
          <w:lang w:val="en-US"/>
        </w:rPr>
        <w:t xml:space="preserve">inferior alveolar nerve </w:t>
      </w:r>
      <w:r w:rsidRPr="00A25DFC">
        <w:rPr>
          <w:rFonts w:ascii="Times New Roman" w:hAnsi="Times New Roman"/>
          <w:sz w:val="16"/>
          <w:szCs w:val="16"/>
          <w:lang w:val="en-US"/>
        </w:rPr>
        <w:t>(</w:t>
      </w:r>
      <w:r w:rsidR="00BA3FAF" w:rsidRPr="00A25DFC">
        <w:rPr>
          <w:rFonts w:ascii="Times New Roman" w:eastAsiaTheme="minorHAnsi" w:hAnsi="Times New Roman"/>
          <w:sz w:val="16"/>
          <w:szCs w:val="16"/>
          <w:lang w:val="en-US"/>
        </w:rPr>
        <w:t>3</w:t>
      </w:r>
      <w:r w:rsidR="00BA3FAF" w:rsidRPr="00A25DFC">
        <w:rPr>
          <w:rFonts w:ascii="Times New Roman" w:eastAsiaTheme="minorHAnsi" w:hAnsi="Times New Roman"/>
          <w:sz w:val="16"/>
          <w:szCs w:val="16"/>
          <w:vertAlign w:val="superscript"/>
          <w:lang w:val="en-US"/>
        </w:rPr>
        <w:t xml:space="preserve">rd </w:t>
      </w:r>
      <w:r w:rsidR="00BA3FAF" w:rsidRPr="00A25DFC">
        <w:rPr>
          <w:rFonts w:ascii="Times New Roman" w:eastAsiaTheme="minorHAnsi" w:hAnsi="Times New Roman"/>
          <w:sz w:val="16"/>
          <w:szCs w:val="16"/>
          <w:lang w:val="en-US"/>
        </w:rPr>
        <w:t>branch of trigeminal nerve</w:t>
      </w:r>
      <w:r w:rsidRPr="00A25DFC">
        <w:rPr>
          <w:rFonts w:ascii="Times New Roman" w:hAnsi="Times New Roman"/>
          <w:sz w:val="16"/>
          <w:szCs w:val="16"/>
          <w:lang w:val="en-US"/>
        </w:rPr>
        <w:t>)</w:t>
      </w:r>
    </w:p>
    <w:p w:rsidR="007D0521" w:rsidRPr="00A25DFC" w:rsidRDefault="007D0521" w:rsidP="007D0521">
      <w:pPr>
        <w:pStyle w:val="ab"/>
        <w:numPr>
          <w:ilvl w:val="0"/>
          <w:numId w:val="515"/>
        </w:numPr>
        <w:spacing w:after="0" w:line="240" w:lineRule="auto"/>
        <w:rPr>
          <w:sz w:val="16"/>
          <w:szCs w:val="16"/>
          <w:lang w:val="en-US"/>
        </w:rPr>
      </w:pPr>
      <w:r w:rsidRPr="00A25DFC">
        <w:rPr>
          <w:sz w:val="16"/>
          <w:szCs w:val="16"/>
          <w:lang w:val="en-US"/>
        </w:rPr>
        <w:t>oculomotor nerve</w:t>
      </w:r>
    </w:p>
    <w:p w:rsidR="007D0521" w:rsidRPr="00A25DFC" w:rsidRDefault="007D0521" w:rsidP="007D0521">
      <w:pPr>
        <w:rPr>
          <w:sz w:val="16"/>
          <w:szCs w:val="16"/>
          <w:lang w:val="en-US"/>
        </w:rPr>
      </w:pPr>
    </w:p>
    <w:p w:rsidR="007D0521" w:rsidRPr="00A25DFC" w:rsidRDefault="007D0521" w:rsidP="007D0521">
      <w:pPr>
        <w:pStyle w:val="ab"/>
        <w:numPr>
          <w:ilvl w:val="0"/>
          <w:numId w:val="533"/>
        </w:numPr>
        <w:spacing w:after="0" w:line="240" w:lineRule="auto"/>
        <w:rPr>
          <w:sz w:val="16"/>
          <w:szCs w:val="16"/>
          <w:lang w:val="en-US"/>
        </w:rPr>
      </w:pPr>
      <w:r w:rsidRPr="00A25DFC">
        <w:rPr>
          <w:sz w:val="16"/>
          <w:szCs w:val="16"/>
          <w:lang w:val="en-US"/>
        </w:rPr>
        <w:t>Interaponeurotic cellular space of the temporal region communicates with the following cellular spaces:</w:t>
      </w:r>
    </w:p>
    <w:p w:rsidR="007D0521" w:rsidRPr="00A25DFC" w:rsidRDefault="007D0521" w:rsidP="007D0521">
      <w:pPr>
        <w:pStyle w:val="ab"/>
        <w:numPr>
          <w:ilvl w:val="0"/>
          <w:numId w:val="516"/>
        </w:numPr>
        <w:spacing w:after="0" w:line="240" w:lineRule="auto"/>
        <w:rPr>
          <w:sz w:val="16"/>
          <w:szCs w:val="16"/>
          <w:lang w:val="en-US"/>
        </w:rPr>
      </w:pPr>
      <w:r w:rsidRPr="00A25DFC">
        <w:rPr>
          <w:sz w:val="16"/>
          <w:szCs w:val="16"/>
          <w:lang w:val="en-US"/>
        </w:rPr>
        <w:t>subcutaneous space of the temporal region</w:t>
      </w:r>
    </w:p>
    <w:p w:rsidR="007D0521" w:rsidRPr="00A25DFC" w:rsidRDefault="007D0521" w:rsidP="007D0521">
      <w:pPr>
        <w:pStyle w:val="ab"/>
        <w:numPr>
          <w:ilvl w:val="0"/>
          <w:numId w:val="516"/>
        </w:numPr>
        <w:spacing w:after="0" w:line="240" w:lineRule="auto"/>
        <w:rPr>
          <w:sz w:val="16"/>
          <w:szCs w:val="16"/>
          <w:lang w:val="en-US"/>
        </w:rPr>
      </w:pPr>
      <w:r w:rsidRPr="00A25DFC">
        <w:rPr>
          <w:sz w:val="16"/>
          <w:szCs w:val="16"/>
          <w:lang w:val="en-US"/>
        </w:rPr>
        <w:t>the cellular tissue of the temporomandibular region pterigoidiene</w:t>
      </w:r>
    </w:p>
    <w:p w:rsidR="007D0521" w:rsidRPr="00A25DFC" w:rsidRDefault="007D0521" w:rsidP="007D0521">
      <w:pPr>
        <w:pStyle w:val="ab"/>
        <w:numPr>
          <w:ilvl w:val="0"/>
          <w:numId w:val="516"/>
        </w:numPr>
        <w:spacing w:after="0" w:line="240" w:lineRule="auto"/>
        <w:rPr>
          <w:sz w:val="16"/>
          <w:szCs w:val="16"/>
          <w:lang w:val="en-US"/>
        </w:rPr>
      </w:pPr>
      <w:r w:rsidRPr="00A25DFC">
        <w:rPr>
          <w:sz w:val="16"/>
          <w:szCs w:val="16"/>
          <w:lang w:val="en-US"/>
        </w:rPr>
        <w:t>interpterigoidean cellular tissue</w:t>
      </w:r>
    </w:p>
    <w:p w:rsidR="007D0521" w:rsidRPr="00A25DFC" w:rsidRDefault="007D0521" w:rsidP="007D0521">
      <w:pPr>
        <w:pStyle w:val="ab"/>
        <w:numPr>
          <w:ilvl w:val="0"/>
          <w:numId w:val="516"/>
        </w:numPr>
        <w:spacing w:after="0" w:line="240" w:lineRule="auto"/>
        <w:rPr>
          <w:sz w:val="16"/>
          <w:szCs w:val="16"/>
          <w:lang w:val="en-US"/>
        </w:rPr>
      </w:pPr>
      <w:r w:rsidRPr="00A25DFC">
        <w:rPr>
          <w:sz w:val="16"/>
          <w:szCs w:val="16"/>
          <w:lang w:val="en-US"/>
        </w:rPr>
        <w:t>the cellular tissue of the bucal region</w:t>
      </w:r>
    </w:p>
    <w:p w:rsidR="007D0521" w:rsidRPr="00A25DFC" w:rsidRDefault="007D0521" w:rsidP="007D0521">
      <w:pPr>
        <w:pStyle w:val="ab"/>
        <w:numPr>
          <w:ilvl w:val="0"/>
          <w:numId w:val="516"/>
        </w:numPr>
        <w:spacing w:after="0" w:line="240" w:lineRule="auto"/>
        <w:rPr>
          <w:sz w:val="16"/>
          <w:szCs w:val="16"/>
          <w:lang w:val="en-US"/>
        </w:rPr>
      </w:pPr>
      <w:r w:rsidRPr="00A25DFC">
        <w:rPr>
          <w:sz w:val="16"/>
          <w:szCs w:val="16"/>
          <w:lang w:val="en-US"/>
        </w:rPr>
        <w:t>do not communicate</w:t>
      </w:r>
    </w:p>
    <w:p w:rsidR="007D0521" w:rsidRPr="00A25DFC" w:rsidRDefault="007D0521" w:rsidP="007D0521">
      <w:pPr>
        <w:rPr>
          <w:sz w:val="16"/>
          <w:szCs w:val="16"/>
          <w:lang w:val="en-US"/>
        </w:rPr>
      </w:pPr>
    </w:p>
    <w:p w:rsidR="007D0521" w:rsidRPr="00A25DFC" w:rsidRDefault="007D0521" w:rsidP="007D0521">
      <w:pPr>
        <w:pStyle w:val="ab"/>
        <w:numPr>
          <w:ilvl w:val="0"/>
          <w:numId w:val="533"/>
        </w:numPr>
        <w:spacing w:after="0" w:line="240" w:lineRule="auto"/>
        <w:rPr>
          <w:sz w:val="16"/>
          <w:szCs w:val="16"/>
          <w:lang w:val="ro-RO"/>
        </w:rPr>
      </w:pPr>
      <w:r w:rsidRPr="00A25DFC">
        <w:rPr>
          <w:sz w:val="16"/>
          <w:szCs w:val="16"/>
          <w:lang w:val="ro-RO"/>
        </w:rPr>
        <w:t>Clinical significance of emissary veins:</w:t>
      </w:r>
    </w:p>
    <w:p w:rsidR="007D0521" w:rsidRPr="00A25DFC" w:rsidRDefault="007D0521" w:rsidP="007D0521">
      <w:pPr>
        <w:pStyle w:val="ab"/>
        <w:numPr>
          <w:ilvl w:val="0"/>
          <w:numId w:val="517"/>
        </w:numPr>
        <w:spacing w:after="0" w:line="240" w:lineRule="auto"/>
        <w:rPr>
          <w:sz w:val="16"/>
          <w:szCs w:val="16"/>
          <w:lang w:val="ro-RO"/>
        </w:rPr>
      </w:pPr>
      <w:r w:rsidRPr="00A25DFC">
        <w:rPr>
          <w:sz w:val="16"/>
          <w:szCs w:val="16"/>
          <w:lang w:val="ro-RO"/>
        </w:rPr>
        <w:t xml:space="preserve">propagation of the inflammatory process </w:t>
      </w:r>
    </w:p>
    <w:p w:rsidR="007D0521" w:rsidRPr="00A25DFC" w:rsidRDefault="007D0521" w:rsidP="007D0521">
      <w:pPr>
        <w:pStyle w:val="ab"/>
        <w:numPr>
          <w:ilvl w:val="0"/>
          <w:numId w:val="517"/>
        </w:numPr>
        <w:spacing w:after="0" w:line="240" w:lineRule="auto"/>
        <w:rPr>
          <w:sz w:val="16"/>
          <w:szCs w:val="16"/>
          <w:lang w:val="ro-RO"/>
        </w:rPr>
      </w:pPr>
      <w:r w:rsidRPr="00A25DFC">
        <w:rPr>
          <w:sz w:val="16"/>
          <w:szCs w:val="16"/>
          <w:lang w:val="ro-RO"/>
        </w:rPr>
        <w:t>the compensatory adjust of  intracerebral pressure</w:t>
      </w:r>
    </w:p>
    <w:p w:rsidR="007D0521" w:rsidRPr="00A25DFC" w:rsidRDefault="007D0521" w:rsidP="007D0521">
      <w:pPr>
        <w:pStyle w:val="ab"/>
        <w:numPr>
          <w:ilvl w:val="0"/>
          <w:numId w:val="517"/>
        </w:numPr>
        <w:spacing w:after="0" w:line="240" w:lineRule="auto"/>
        <w:rPr>
          <w:sz w:val="16"/>
          <w:szCs w:val="16"/>
          <w:lang w:val="ro-RO"/>
        </w:rPr>
      </w:pPr>
      <w:r w:rsidRPr="00A25DFC">
        <w:rPr>
          <w:sz w:val="16"/>
          <w:szCs w:val="16"/>
          <w:lang w:val="ro-RO"/>
        </w:rPr>
        <w:t>triggers arterio-venous shunt at the increasion of HTA</w:t>
      </w:r>
    </w:p>
    <w:p w:rsidR="007D0521" w:rsidRPr="00A25DFC" w:rsidRDefault="007D0521" w:rsidP="007D0521">
      <w:pPr>
        <w:pStyle w:val="ab"/>
        <w:numPr>
          <w:ilvl w:val="0"/>
          <w:numId w:val="517"/>
        </w:numPr>
        <w:spacing w:after="0" w:line="240" w:lineRule="auto"/>
        <w:rPr>
          <w:sz w:val="16"/>
          <w:szCs w:val="16"/>
          <w:lang w:val="ro-RO"/>
        </w:rPr>
      </w:pPr>
      <w:r w:rsidRPr="00A25DFC">
        <w:rPr>
          <w:sz w:val="16"/>
          <w:szCs w:val="16"/>
          <w:lang w:val="ro-RO"/>
        </w:rPr>
        <w:t>triggers veno-venous shunt at the increasion of HTA</w:t>
      </w:r>
    </w:p>
    <w:p w:rsidR="007D0521" w:rsidRPr="00A25DFC" w:rsidRDefault="007D0521" w:rsidP="007D0521">
      <w:pPr>
        <w:pStyle w:val="ab"/>
        <w:numPr>
          <w:ilvl w:val="0"/>
          <w:numId w:val="517"/>
        </w:numPr>
        <w:spacing w:after="0" w:line="240" w:lineRule="auto"/>
        <w:rPr>
          <w:sz w:val="16"/>
          <w:szCs w:val="16"/>
          <w:lang w:val="ro-RO"/>
        </w:rPr>
      </w:pPr>
      <w:r w:rsidRPr="00A25DFC">
        <w:rPr>
          <w:sz w:val="16"/>
          <w:szCs w:val="16"/>
          <w:lang w:val="ro-RO"/>
        </w:rPr>
        <w:t>have no great importance due to small size</w:t>
      </w:r>
    </w:p>
    <w:p w:rsidR="007D0521" w:rsidRPr="00A25DFC" w:rsidRDefault="007D0521" w:rsidP="007D0521">
      <w:pPr>
        <w:rPr>
          <w:sz w:val="16"/>
          <w:szCs w:val="16"/>
          <w:lang w:val="ro-RO"/>
        </w:rPr>
      </w:pPr>
    </w:p>
    <w:p w:rsidR="007D0521" w:rsidRPr="00A25DFC" w:rsidRDefault="007D0521" w:rsidP="007D0521">
      <w:pPr>
        <w:pStyle w:val="ab"/>
        <w:numPr>
          <w:ilvl w:val="0"/>
          <w:numId w:val="533"/>
        </w:numPr>
        <w:spacing w:after="0" w:line="240" w:lineRule="auto"/>
        <w:rPr>
          <w:sz w:val="16"/>
          <w:szCs w:val="16"/>
          <w:lang w:val="ro-RO"/>
        </w:rPr>
      </w:pPr>
      <w:r w:rsidRPr="00A25DFC">
        <w:rPr>
          <w:sz w:val="16"/>
          <w:szCs w:val="16"/>
          <w:lang w:val="ro-RO"/>
        </w:rPr>
        <w:t>What type of hematoma presents the lenticular aspect:</w:t>
      </w:r>
    </w:p>
    <w:p w:rsidR="007D0521" w:rsidRPr="00A25DFC" w:rsidRDefault="00BA3FAF" w:rsidP="007D0521">
      <w:pPr>
        <w:pStyle w:val="ab"/>
        <w:numPr>
          <w:ilvl w:val="0"/>
          <w:numId w:val="518"/>
        </w:numPr>
        <w:spacing w:after="0" w:line="240" w:lineRule="auto"/>
        <w:rPr>
          <w:sz w:val="16"/>
          <w:szCs w:val="16"/>
          <w:lang w:val="ro-RO"/>
        </w:rPr>
      </w:pPr>
      <w:r w:rsidRPr="00A25DFC">
        <w:rPr>
          <w:sz w:val="16"/>
          <w:szCs w:val="16"/>
          <w:lang w:val="ro-RO"/>
        </w:rPr>
        <w:t>epicranial subaponeurotic</w:t>
      </w:r>
    </w:p>
    <w:p w:rsidR="007D0521" w:rsidRPr="00A25DFC" w:rsidRDefault="007D0521" w:rsidP="007D0521">
      <w:pPr>
        <w:pStyle w:val="ab"/>
        <w:numPr>
          <w:ilvl w:val="0"/>
          <w:numId w:val="518"/>
        </w:numPr>
        <w:spacing w:after="0" w:line="240" w:lineRule="auto"/>
        <w:rPr>
          <w:sz w:val="16"/>
          <w:szCs w:val="16"/>
          <w:lang w:val="ro-RO"/>
        </w:rPr>
      </w:pPr>
      <w:r w:rsidRPr="00A25DFC">
        <w:rPr>
          <w:sz w:val="16"/>
          <w:szCs w:val="16"/>
          <w:lang w:val="ro-RO"/>
        </w:rPr>
        <w:t>subdural</w:t>
      </w:r>
    </w:p>
    <w:p w:rsidR="007D0521" w:rsidRPr="00A25DFC" w:rsidRDefault="007D0521" w:rsidP="007D0521">
      <w:pPr>
        <w:pStyle w:val="ab"/>
        <w:numPr>
          <w:ilvl w:val="0"/>
          <w:numId w:val="518"/>
        </w:numPr>
        <w:spacing w:after="0" w:line="240" w:lineRule="auto"/>
        <w:rPr>
          <w:sz w:val="16"/>
          <w:szCs w:val="16"/>
          <w:lang w:val="ro-RO"/>
        </w:rPr>
      </w:pPr>
      <w:r w:rsidRPr="00A25DFC">
        <w:rPr>
          <w:sz w:val="16"/>
          <w:szCs w:val="16"/>
          <w:lang w:val="ro-RO"/>
        </w:rPr>
        <w:t>epidural</w:t>
      </w:r>
    </w:p>
    <w:p w:rsidR="007D0521" w:rsidRPr="00A25DFC" w:rsidRDefault="007D0521" w:rsidP="007D0521">
      <w:pPr>
        <w:pStyle w:val="ab"/>
        <w:numPr>
          <w:ilvl w:val="0"/>
          <w:numId w:val="518"/>
        </w:numPr>
        <w:spacing w:after="0" w:line="240" w:lineRule="auto"/>
        <w:rPr>
          <w:sz w:val="16"/>
          <w:szCs w:val="16"/>
          <w:lang w:val="ro-RO"/>
        </w:rPr>
      </w:pPr>
      <w:r w:rsidRPr="00A25DFC">
        <w:rPr>
          <w:sz w:val="16"/>
          <w:szCs w:val="16"/>
          <w:lang w:val="ro-RO"/>
        </w:rPr>
        <w:t>subarachnoid</w:t>
      </w:r>
    </w:p>
    <w:p w:rsidR="007D0521" w:rsidRPr="00A25DFC" w:rsidRDefault="007D0521" w:rsidP="007D0521">
      <w:pPr>
        <w:pStyle w:val="ab"/>
        <w:numPr>
          <w:ilvl w:val="0"/>
          <w:numId w:val="518"/>
        </w:numPr>
        <w:spacing w:after="0" w:line="240" w:lineRule="auto"/>
        <w:rPr>
          <w:sz w:val="16"/>
          <w:szCs w:val="16"/>
          <w:lang w:val="ro-RO"/>
        </w:rPr>
      </w:pPr>
      <w:r w:rsidRPr="00A25DFC">
        <w:rPr>
          <w:sz w:val="16"/>
          <w:szCs w:val="16"/>
          <w:lang w:val="ro-RO"/>
        </w:rPr>
        <w:t>intraparenchimatos</w:t>
      </w:r>
    </w:p>
    <w:p w:rsidR="007D0521" w:rsidRPr="00A25DFC" w:rsidRDefault="007D0521" w:rsidP="007D0521">
      <w:pPr>
        <w:rPr>
          <w:sz w:val="16"/>
          <w:szCs w:val="16"/>
          <w:lang w:val="ro-RO"/>
        </w:rPr>
      </w:pPr>
    </w:p>
    <w:p w:rsidR="007D0521" w:rsidRPr="00A25DFC" w:rsidRDefault="007D0521" w:rsidP="007D0521">
      <w:pPr>
        <w:pStyle w:val="ab"/>
        <w:numPr>
          <w:ilvl w:val="0"/>
          <w:numId w:val="533"/>
        </w:numPr>
        <w:spacing w:after="0" w:line="240" w:lineRule="auto"/>
        <w:rPr>
          <w:sz w:val="16"/>
          <w:szCs w:val="16"/>
          <w:lang w:val="ro-RO"/>
        </w:rPr>
      </w:pPr>
      <w:r w:rsidRPr="00A25DFC">
        <w:rPr>
          <w:sz w:val="16"/>
          <w:szCs w:val="16"/>
          <w:lang w:val="ro-RO"/>
        </w:rPr>
        <w:t>Trauma of the temporal region is aggravated by the following regional particularities:</w:t>
      </w:r>
    </w:p>
    <w:p w:rsidR="007D0521" w:rsidRPr="00A25DFC" w:rsidRDefault="007D0521" w:rsidP="007D0521">
      <w:pPr>
        <w:pStyle w:val="ab"/>
        <w:numPr>
          <w:ilvl w:val="0"/>
          <w:numId w:val="519"/>
        </w:numPr>
        <w:spacing w:after="0" w:line="240" w:lineRule="auto"/>
        <w:rPr>
          <w:sz w:val="16"/>
          <w:szCs w:val="16"/>
          <w:lang w:val="ro-RO"/>
        </w:rPr>
      </w:pPr>
      <w:r w:rsidRPr="00A25DFC">
        <w:rPr>
          <w:sz w:val="16"/>
          <w:szCs w:val="16"/>
          <w:lang w:val="ro-RO"/>
        </w:rPr>
        <w:t>presence on the internal face of art. Menigeea media</w:t>
      </w:r>
    </w:p>
    <w:p w:rsidR="007D0521" w:rsidRPr="00A25DFC" w:rsidRDefault="007D0521" w:rsidP="007D0521">
      <w:pPr>
        <w:pStyle w:val="ab"/>
        <w:numPr>
          <w:ilvl w:val="0"/>
          <w:numId w:val="519"/>
        </w:numPr>
        <w:spacing w:after="0" w:line="240" w:lineRule="auto"/>
        <w:rPr>
          <w:sz w:val="16"/>
          <w:szCs w:val="16"/>
          <w:lang w:val="ro-RO"/>
        </w:rPr>
      </w:pPr>
      <w:r w:rsidRPr="00A25DFC">
        <w:rPr>
          <w:sz w:val="16"/>
          <w:szCs w:val="16"/>
          <w:lang w:val="ro-RO"/>
        </w:rPr>
        <w:t>presence on the internal face of art. cerebri media</w:t>
      </w:r>
    </w:p>
    <w:p w:rsidR="007D0521" w:rsidRPr="00A25DFC" w:rsidRDefault="007D0521" w:rsidP="007D0521">
      <w:pPr>
        <w:pStyle w:val="ab"/>
        <w:numPr>
          <w:ilvl w:val="0"/>
          <w:numId w:val="519"/>
        </w:numPr>
        <w:spacing w:after="0" w:line="240" w:lineRule="auto"/>
        <w:rPr>
          <w:sz w:val="16"/>
          <w:szCs w:val="16"/>
          <w:lang w:val="ro-RO"/>
        </w:rPr>
      </w:pPr>
      <w:r w:rsidRPr="00A25DFC">
        <w:rPr>
          <w:sz w:val="16"/>
          <w:szCs w:val="16"/>
          <w:lang w:val="ro-RO"/>
        </w:rPr>
        <w:t>the absence of diploe</w:t>
      </w:r>
    </w:p>
    <w:p w:rsidR="007D0521" w:rsidRPr="00A25DFC" w:rsidRDefault="007D0521" w:rsidP="007D0521">
      <w:pPr>
        <w:pStyle w:val="ab"/>
        <w:numPr>
          <w:ilvl w:val="0"/>
          <w:numId w:val="519"/>
        </w:numPr>
        <w:spacing w:after="0" w:line="240" w:lineRule="auto"/>
        <w:rPr>
          <w:sz w:val="16"/>
          <w:szCs w:val="16"/>
          <w:lang w:val="ro-RO"/>
        </w:rPr>
      </w:pPr>
      <w:r w:rsidRPr="00A25DFC">
        <w:rPr>
          <w:sz w:val="16"/>
          <w:szCs w:val="16"/>
          <w:lang w:val="ro-RO"/>
        </w:rPr>
        <w:t>proximity to art. sphenopalatina</w:t>
      </w:r>
    </w:p>
    <w:p w:rsidR="007D0521" w:rsidRPr="00A25DFC" w:rsidRDefault="007D0521" w:rsidP="007D0521">
      <w:pPr>
        <w:pStyle w:val="ab"/>
        <w:numPr>
          <w:ilvl w:val="0"/>
          <w:numId w:val="519"/>
        </w:numPr>
        <w:spacing w:after="0" w:line="240" w:lineRule="auto"/>
        <w:rPr>
          <w:sz w:val="16"/>
          <w:szCs w:val="16"/>
          <w:lang w:val="ro-RO"/>
        </w:rPr>
      </w:pPr>
      <w:r w:rsidRPr="00A25DFC">
        <w:rPr>
          <w:sz w:val="16"/>
          <w:szCs w:val="16"/>
          <w:lang w:val="ro-RO"/>
        </w:rPr>
        <w:t xml:space="preserve">thickness of 2 mm of temporal squamus </w:t>
      </w:r>
    </w:p>
    <w:p w:rsidR="007D0521" w:rsidRPr="00A25DFC" w:rsidRDefault="007D0521" w:rsidP="007D0521">
      <w:pPr>
        <w:rPr>
          <w:sz w:val="16"/>
          <w:szCs w:val="16"/>
          <w:lang w:val="ro-RO"/>
        </w:rPr>
      </w:pPr>
    </w:p>
    <w:p w:rsidR="007D0521" w:rsidRPr="00A25DFC" w:rsidRDefault="007D0521" w:rsidP="007D0521">
      <w:pPr>
        <w:pStyle w:val="ab"/>
        <w:numPr>
          <w:ilvl w:val="0"/>
          <w:numId w:val="533"/>
        </w:numPr>
        <w:spacing w:after="0" w:line="240" w:lineRule="auto"/>
        <w:rPr>
          <w:sz w:val="16"/>
          <w:szCs w:val="16"/>
          <w:lang w:val="ro-RO"/>
        </w:rPr>
      </w:pPr>
      <w:r w:rsidRPr="00A25DFC">
        <w:rPr>
          <w:sz w:val="16"/>
          <w:szCs w:val="16"/>
          <w:lang w:val="ro-RO"/>
        </w:rPr>
        <w:t>Name the possible variety of hematoma of fronto-parietal-occipital reg:</w:t>
      </w:r>
    </w:p>
    <w:p w:rsidR="007D0521" w:rsidRPr="00A25DFC" w:rsidRDefault="007D0521" w:rsidP="007D0521">
      <w:pPr>
        <w:pStyle w:val="ab"/>
        <w:numPr>
          <w:ilvl w:val="0"/>
          <w:numId w:val="520"/>
        </w:numPr>
        <w:spacing w:after="0" w:line="240" w:lineRule="auto"/>
        <w:rPr>
          <w:sz w:val="16"/>
          <w:szCs w:val="16"/>
          <w:lang w:val="ro-RO"/>
        </w:rPr>
      </w:pPr>
      <w:r w:rsidRPr="00A25DFC">
        <w:rPr>
          <w:sz w:val="16"/>
          <w:szCs w:val="16"/>
          <w:lang w:val="ro-RO"/>
        </w:rPr>
        <w:t>intradiploic</w:t>
      </w:r>
    </w:p>
    <w:p w:rsidR="007D0521" w:rsidRPr="00A25DFC" w:rsidRDefault="007D0521" w:rsidP="007D0521">
      <w:pPr>
        <w:pStyle w:val="ab"/>
        <w:numPr>
          <w:ilvl w:val="0"/>
          <w:numId w:val="520"/>
        </w:numPr>
        <w:spacing w:after="0" w:line="240" w:lineRule="auto"/>
        <w:rPr>
          <w:sz w:val="16"/>
          <w:szCs w:val="16"/>
          <w:lang w:val="ro-RO"/>
        </w:rPr>
      </w:pPr>
      <w:r w:rsidRPr="00A25DFC">
        <w:rPr>
          <w:sz w:val="16"/>
          <w:szCs w:val="16"/>
          <w:lang w:val="ro-RO"/>
        </w:rPr>
        <w:t>subcutaneous</w:t>
      </w:r>
    </w:p>
    <w:p w:rsidR="007D0521" w:rsidRPr="00A25DFC" w:rsidRDefault="007D0521" w:rsidP="007D0521">
      <w:pPr>
        <w:pStyle w:val="ab"/>
        <w:numPr>
          <w:ilvl w:val="0"/>
          <w:numId w:val="520"/>
        </w:numPr>
        <w:spacing w:after="0" w:line="240" w:lineRule="auto"/>
        <w:rPr>
          <w:sz w:val="16"/>
          <w:szCs w:val="16"/>
          <w:lang w:val="ro-RO"/>
        </w:rPr>
      </w:pPr>
      <w:r w:rsidRPr="00A25DFC">
        <w:rPr>
          <w:sz w:val="16"/>
          <w:szCs w:val="16"/>
          <w:lang w:val="ro-RO"/>
        </w:rPr>
        <w:t>subperiosteal</w:t>
      </w:r>
    </w:p>
    <w:p w:rsidR="007D0521" w:rsidRPr="00A25DFC" w:rsidRDefault="007D0521" w:rsidP="007D0521">
      <w:pPr>
        <w:pStyle w:val="ab"/>
        <w:numPr>
          <w:ilvl w:val="0"/>
          <w:numId w:val="520"/>
        </w:numPr>
        <w:spacing w:after="0" w:line="240" w:lineRule="auto"/>
        <w:rPr>
          <w:sz w:val="16"/>
          <w:szCs w:val="16"/>
          <w:lang w:val="ro-RO"/>
        </w:rPr>
      </w:pPr>
      <w:r w:rsidRPr="00A25DFC">
        <w:rPr>
          <w:sz w:val="16"/>
          <w:szCs w:val="16"/>
          <w:lang w:val="ro-RO"/>
        </w:rPr>
        <w:t>subaponevrotic</w:t>
      </w:r>
    </w:p>
    <w:p w:rsidR="007D0521" w:rsidRPr="00A25DFC" w:rsidRDefault="007D0521" w:rsidP="007D0521">
      <w:pPr>
        <w:pStyle w:val="ab"/>
        <w:numPr>
          <w:ilvl w:val="0"/>
          <w:numId w:val="520"/>
        </w:numPr>
        <w:spacing w:after="0" w:line="240" w:lineRule="auto"/>
        <w:rPr>
          <w:sz w:val="16"/>
          <w:szCs w:val="16"/>
          <w:lang w:val="ro-RO"/>
        </w:rPr>
      </w:pPr>
      <w:r w:rsidRPr="00A25DFC">
        <w:rPr>
          <w:sz w:val="16"/>
          <w:szCs w:val="16"/>
          <w:lang w:val="ro-RO"/>
        </w:rPr>
        <w:t>intraparench</w:t>
      </w:r>
      <w:r w:rsidR="00BA3FAF" w:rsidRPr="00A25DFC">
        <w:rPr>
          <w:sz w:val="16"/>
          <w:szCs w:val="16"/>
          <w:lang w:val="ro-RO"/>
        </w:rPr>
        <w:t>ymal</w:t>
      </w:r>
    </w:p>
    <w:p w:rsidR="007D0521" w:rsidRPr="00A25DFC" w:rsidRDefault="007D0521" w:rsidP="007D0521">
      <w:pPr>
        <w:rPr>
          <w:sz w:val="16"/>
          <w:szCs w:val="16"/>
          <w:lang w:val="ro-RO"/>
        </w:rPr>
      </w:pPr>
    </w:p>
    <w:p w:rsidR="007D0521" w:rsidRPr="00A25DFC" w:rsidRDefault="007D0521" w:rsidP="007D0521">
      <w:pPr>
        <w:pStyle w:val="ab"/>
        <w:numPr>
          <w:ilvl w:val="0"/>
          <w:numId w:val="533"/>
        </w:numPr>
        <w:spacing w:after="0" w:line="240" w:lineRule="auto"/>
        <w:rPr>
          <w:sz w:val="16"/>
          <w:szCs w:val="16"/>
          <w:lang w:val="ro-RO"/>
        </w:rPr>
      </w:pPr>
      <w:r w:rsidRPr="00A25DFC">
        <w:rPr>
          <w:sz w:val="16"/>
          <w:szCs w:val="16"/>
          <w:lang w:val="ro-RO"/>
        </w:rPr>
        <w:t>Suggest hemostasis method available to diploic vein injury:</w:t>
      </w:r>
    </w:p>
    <w:p w:rsidR="007D0521" w:rsidRPr="00A25DFC" w:rsidRDefault="007D0521" w:rsidP="007D0521">
      <w:pPr>
        <w:pStyle w:val="ab"/>
        <w:numPr>
          <w:ilvl w:val="0"/>
          <w:numId w:val="521"/>
        </w:numPr>
        <w:spacing w:after="0" w:line="240" w:lineRule="auto"/>
        <w:rPr>
          <w:sz w:val="16"/>
          <w:szCs w:val="16"/>
          <w:lang w:val="ro-RO"/>
        </w:rPr>
      </w:pPr>
      <w:r w:rsidRPr="00A25DFC">
        <w:rPr>
          <w:sz w:val="16"/>
          <w:szCs w:val="16"/>
          <w:lang w:val="ro-RO"/>
        </w:rPr>
        <w:t>ligation</w:t>
      </w:r>
    </w:p>
    <w:p w:rsidR="007D0521" w:rsidRPr="00A25DFC" w:rsidRDefault="007D0521" w:rsidP="007D0521">
      <w:pPr>
        <w:pStyle w:val="ab"/>
        <w:numPr>
          <w:ilvl w:val="0"/>
          <w:numId w:val="521"/>
        </w:numPr>
        <w:spacing w:after="0" w:line="240" w:lineRule="auto"/>
        <w:rPr>
          <w:sz w:val="16"/>
          <w:szCs w:val="16"/>
          <w:lang w:val="ro-RO"/>
        </w:rPr>
      </w:pPr>
      <w:r w:rsidRPr="00A25DFC">
        <w:rPr>
          <w:sz w:val="16"/>
          <w:szCs w:val="16"/>
          <w:lang w:val="ro-RO"/>
        </w:rPr>
        <w:t>endoscopic ligation</w:t>
      </w:r>
    </w:p>
    <w:p w:rsidR="007D0521" w:rsidRPr="00A25DFC" w:rsidRDefault="007D0521" w:rsidP="007D0521">
      <w:pPr>
        <w:pStyle w:val="ab"/>
        <w:numPr>
          <w:ilvl w:val="0"/>
          <w:numId w:val="521"/>
        </w:numPr>
        <w:spacing w:after="0" w:line="240" w:lineRule="auto"/>
        <w:rPr>
          <w:sz w:val="16"/>
          <w:szCs w:val="16"/>
          <w:lang w:val="ro-RO"/>
        </w:rPr>
      </w:pPr>
      <w:r w:rsidRPr="00A25DFC">
        <w:rPr>
          <w:sz w:val="16"/>
          <w:szCs w:val="16"/>
          <w:lang w:val="ro-RO"/>
        </w:rPr>
        <w:t>application of hemostatic forceps</w:t>
      </w:r>
    </w:p>
    <w:p w:rsidR="007D0521" w:rsidRPr="00A25DFC" w:rsidRDefault="007D0521" w:rsidP="007D0521">
      <w:pPr>
        <w:pStyle w:val="ab"/>
        <w:numPr>
          <w:ilvl w:val="0"/>
          <w:numId w:val="521"/>
        </w:numPr>
        <w:spacing w:after="0" w:line="240" w:lineRule="auto"/>
        <w:rPr>
          <w:sz w:val="16"/>
          <w:szCs w:val="16"/>
          <w:lang w:val="ro-RO"/>
        </w:rPr>
      </w:pPr>
      <w:r w:rsidRPr="00A25DFC">
        <w:rPr>
          <w:sz w:val="16"/>
          <w:szCs w:val="16"/>
          <w:lang w:val="ro-RO"/>
        </w:rPr>
        <w:t>treating the defect edge with Wax</w:t>
      </w:r>
    </w:p>
    <w:p w:rsidR="007D0521" w:rsidRPr="00A25DFC" w:rsidRDefault="00BA3FAF" w:rsidP="007D0521">
      <w:pPr>
        <w:pStyle w:val="ab"/>
        <w:numPr>
          <w:ilvl w:val="0"/>
          <w:numId w:val="521"/>
        </w:numPr>
        <w:spacing w:after="0" w:line="240" w:lineRule="auto"/>
        <w:rPr>
          <w:sz w:val="16"/>
          <w:szCs w:val="16"/>
          <w:lang w:val="ro-RO"/>
        </w:rPr>
      </w:pPr>
      <w:r w:rsidRPr="00A25DFC">
        <w:rPr>
          <w:rFonts w:ascii="Times New Roman CYR" w:eastAsiaTheme="minorHAnsi" w:hAnsi="Times New Roman CYR" w:cs="Times New Roman CYR"/>
          <w:sz w:val="16"/>
          <w:szCs w:val="16"/>
          <w:lang w:val="ro-RO"/>
        </w:rPr>
        <w:t>procoagulant intravenous medication</w:t>
      </w:r>
    </w:p>
    <w:p w:rsidR="007D0521" w:rsidRPr="00A25DFC" w:rsidRDefault="007D0521" w:rsidP="007D0521">
      <w:pPr>
        <w:rPr>
          <w:sz w:val="16"/>
          <w:szCs w:val="16"/>
          <w:lang w:val="ro-RO"/>
        </w:rPr>
      </w:pPr>
    </w:p>
    <w:p w:rsidR="007D0521" w:rsidRPr="00A25DFC" w:rsidRDefault="007D0521" w:rsidP="007D0521">
      <w:pPr>
        <w:pStyle w:val="ab"/>
        <w:numPr>
          <w:ilvl w:val="0"/>
          <w:numId w:val="533"/>
        </w:numPr>
        <w:spacing w:after="0" w:line="240" w:lineRule="auto"/>
        <w:rPr>
          <w:sz w:val="16"/>
          <w:szCs w:val="16"/>
          <w:lang w:val="ro-RO"/>
        </w:rPr>
      </w:pPr>
      <w:r w:rsidRPr="00A25DFC">
        <w:rPr>
          <w:sz w:val="16"/>
          <w:szCs w:val="16"/>
          <w:lang w:val="ro-RO"/>
        </w:rPr>
        <w:t>Scalp injuries represents:</w:t>
      </w:r>
    </w:p>
    <w:p w:rsidR="007D0521" w:rsidRPr="00A25DFC" w:rsidRDefault="007D0521" w:rsidP="007D0521">
      <w:pPr>
        <w:pStyle w:val="ab"/>
        <w:numPr>
          <w:ilvl w:val="0"/>
          <w:numId w:val="522"/>
        </w:numPr>
        <w:spacing w:after="0" w:line="240" w:lineRule="auto"/>
        <w:rPr>
          <w:sz w:val="16"/>
          <w:szCs w:val="16"/>
          <w:lang w:val="ro-RO"/>
        </w:rPr>
      </w:pPr>
      <w:r w:rsidRPr="00A25DFC">
        <w:rPr>
          <w:sz w:val="16"/>
          <w:szCs w:val="16"/>
          <w:lang w:val="ro-RO"/>
        </w:rPr>
        <w:t>epicranien tissue takeoff together with the periosteal covering</w:t>
      </w:r>
    </w:p>
    <w:p w:rsidR="007D0521" w:rsidRPr="00A25DFC" w:rsidRDefault="007D0521" w:rsidP="007D0521">
      <w:pPr>
        <w:pStyle w:val="ab"/>
        <w:numPr>
          <w:ilvl w:val="0"/>
          <w:numId w:val="522"/>
        </w:numPr>
        <w:spacing w:after="0" w:line="240" w:lineRule="auto"/>
        <w:rPr>
          <w:sz w:val="16"/>
          <w:szCs w:val="16"/>
          <w:lang w:val="ro-RO"/>
        </w:rPr>
      </w:pPr>
      <w:r w:rsidRPr="00A25DFC">
        <w:rPr>
          <w:sz w:val="16"/>
          <w:szCs w:val="16"/>
          <w:lang w:val="ro-RO"/>
        </w:rPr>
        <w:t>epicraniene tissue takeoff  including the aponeurosis</w:t>
      </w:r>
    </w:p>
    <w:p w:rsidR="007D0521" w:rsidRPr="00A25DFC" w:rsidRDefault="00BA3FAF" w:rsidP="007D0521">
      <w:pPr>
        <w:pStyle w:val="ab"/>
        <w:numPr>
          <w:ilvl w:val="0"/>
          <w:numId w:val="522"/>
        </w:numPr>
        <w:spacing w:after="0" w:line="240" w:lineRule="auto"/>
        <w:rPr>
          <w:sz w:val="16"/>
          <w:szCs w:val="16"/>
          <w:lang w:val="ro-RO"/>
        </w:rPr>
      </w:pPr>
      <w:r w:rsidRPr="00A25DFC">
        <w:rPr>
          <w:sz w:val="16"/>
          <w:szCs w:val="16"/>
          <w:lang w:val="ro-RO"/>
        </w:rPr>
        <w:t>sever injury</w:t>
      </w:r>
      <w:r w:rsidR="007D0521" w:rsidRPr="00A25DFC">
        <w:rPr>
          <w:sz w:val="16"/>
          <w:szCs w:val="16"/>
          <w:lang w:val="ro-RO"/>
        </w:rPr>
        <w:t>, high regenerative potential</w:t>
      </w:r>
    </w:p>
    <w:p w:rsidR="007D0521" w:rsidRPr="00A25DFC" w:rsidRDefault="007D0521" w:rsidP="007D0521">
      <w:pPr>
        <w:pStyle w:val="ab"/>
        <w:numPr>
          <w:ilvl w:val="0"/>
          <w:numId w:val="522"/>
        </w:numPr>
        <w:spacing w:after="0" w:line="240" w:lineRule="auto"/>
        <w:rPr>
          <w:sz w:val="16"/>
          <w:szCs w:val="16"/>
          <w:lang w:val="ro-RO"/>
        </w:rPr>
      </w:pPr>
      <w:r w:rsidRPr="00A25DFC">
        <w:rPr>
          <w:sz w:val="16"/>
          <w:szCs w:val="16"/>
          <w:lang w:val="ro-RO"/>
        </w:rPr>
        <w:t>injury of medium gravity, low regenerative potential</w:t>
      </w:r>
    </w:p>
    <w:p w:rsidR="007D0521" w:rsidRPr="00A25DFC" w:rsidRDefault="00BA3FAF" w:rsidP="007D0521">
      <w:pPr>
        <w:pStyle w:val="ab"/>
        <w:numPr>
          <w:ilvl w:val="0"/>
          <w:numId w:val="522"/>
        </w:numPr>
        <w:spacing w:after="0" w:line="240" w:lineRule="auto"/>
        <w:rPr>
          <w:sz w:val="16"/>
          <w:szCs w:val="16"/>
          <w:lang w:val="ro-RO"/>
        </w:rPr>
      </w:pPr>
      <w:r w:rsidRPr="00A25DFC">
        <w:rPr>
          <w:rFonts w:ascii="Times New Roman CYR" w:eastAsiaTheme="minorHAnsi" w:hAnsi="Times New Roman CYR" w:cs="Times New Roman CYR"/>
          <w:sz w:val="16"/>
          <w:szCs w:val="16"/>
          <w:lang w:val="ro-RO"/>
        </w:rPr>
        <w:t>obligatory association with bone fracture</w:t>
      </w:r>
    </w:p>
    <w:p w:rsidR="007D0521" w:rsidRPr="00A25DFC" w:rsidRDefault="007D0521" w:rsidP="007D0521">
      <w:pPr>
        <w:rPr>
          <w:sz w:val="16"/>
          <w:szCs w:val="16"/>
          <w:lang w:val="ro-RO"/>
        </w:rPr>
      </w:pPr>
    </w:p>
    <w:p w:rsidR="007D0521" w:rsidRPr="00A25DFC" w:rsidRDefault="007D0521" w:rsidP="007D0521">
      <w:pPr>
        <w:pStyle w:val="ab"/>
        <w:numPr>
          <w:ilvl w:val="0"/>
          <w:numId w:val="533"/>
        </w:numPr>
        <w:spacing w:after="0" w:line="240" w:lineRule="auto"/>
        <w:rPr>
          <w:sz w:val="16"/>
          <w:szCs w:val="16"/>
          <w:lang w:val="ro-RO"/>
        </w:rPr>
      </w:pPr>
      <w:r w:rsidRPr="00A25DFC">
        <w:rPr>
          <w:sz w:val="16"/>
          <w:szCs w:val="16"/>
          <w:lang w:val="ro-RO"/>
        </w:rPr>
        <w:t xml:space="preserve">The presence of inflammatory / purulent </w:t>
      </w:r>
      <w:r w:rsidR="00BA3FAF" w:rsidRPr="00A25DFC">
        <w:rPr>
          <w:sz w:val="16"/>
          <w:szCs w:val="16"/>
          <w:lang w:val="ro-RO"/>
        </w:rPr>
        <w:t>affections</w:t>
      </w:r>
      <w:r w:rsidRPr="00A25DFC">
        <w:rPr>
          <w:sz w:val="16"/>
          <w:szCs w:val="16"/>
          <w:lang w:val="ro-RO"/>
        </w:rPr>
        <w:t xml:space="preserve"> at the nasal-labial triangle generate:</w:t>
      </w:r>
    </w:p>
    <w:p w:rsidR="007D0521" w:rsidRPr="00A25DFC" w:rsidRDefault="007D0521" w:rsidP="007D0521">
      <w:pPr>
        <w:pStyle w:val="ab"/>
        <w:numPr>
          <w:ilvl w:val="0"/>
          <w:numId w:val="523"/>
        </w:numPr>
        <w:spacing w:after="0" w:line="240" w:lineRule="auto"/>
        <w:rPr>
          <w:sz w:val="16"/>
          <w:szCs w:val="16"/>
          <w:lang w:val="ro-RO"/>
        </w:rPr>
      </w:pPr>
      <w:r w:rsidRPr="00A25DFC">
        <w:rPr>
          <w:sz w:val="16"/>
          <w:szCs w:val="16"/>
          <w:lang w:val="ro-RO"/>
        </w:rPr>
        <w:t>compression of the facial v. by edema of soft tissues</w:t>
      </w:r>
    </w:p>
    <w:p w:rsidR="007D0521" w:rsidRPr="00A25DFC" w:rsidRDefault="007D0521" w:rsidP="007D0521">
      <w:pPr>
        <w:pStyle w:val="ab"/>
        <w:numPr>
          <w:ilvl w:val="0"/>
          <w:numId w:val="523"/>
        </w:numPr>
        <w:spacing w:after="0" w:line="240" w:lineRule="auto"/>
        <w:rPr>
          <w:sz w:val="16"/>
          <w:szCs w:val="16"/>
          <w:lang w:val="ro-RO"/>
        </w:rPr>
      </w:pPr>
      <w:r w:rsidRPr="00A25DFC">
        <w:rPr>
          <w:sz w:val="16"/>
          <w:szCs w:val="16"/>
          <w:lang w:val="ro-RO"/>
        </w:rPr>
        <w:t xml:space="preserve">septic emboli migration throughAngular v. </w:t>
      </w:r>
    </w:p>
    <w:p w:rsidR="007D0521" w:rsidRPr="00A25DFC" w:rsidRDefault="007D0521" w:rsidP="007D0521">
      <w:pPr>
        <w:pStyle w:val="ab"/>
        <w:numPr>
          <w:ilvl w:val="0"/>
          <w:numId w:val="523"/>
        </w:numPr>
        <w:spacing w:after="0" w:line="240" w:lineRule="auto"/>
        <w:rPr>
          <w:sz w:val="16"/>
          <w:szCs w:val="16"/>
          <w:lang w:val="ro-RO"/>
        </w:rPr>
      </w:pPr>
      <w:r w:rsidRPr="00A25DFC">
        <w:rPr>
          <w:sz w:val="16"/>
          <w:szCs w:val="16"/>
          <w:lang w:val="ro-RO"/>
        </w:rPr>
        <w:t>dissemination process through lingual v.</w:t>
      </w:r>
    </w:p>
    <w:p w:rsidR="007D0521" w:rsidRPr="00A25DFC" w:rsidRDefault="007D0521" w:rsidP="007D0521">
      <w:pPr>
        <w:pStyle w:val="ab"/>
        <w:numPr>
          <w:ilvl w:val="0"/>
          <w:numId w:val="523"/>
        </w:numPr>
        <w:spacing w:after="0" w:line="240" w:lineRule="auto"/>
        <w:rPr>
          <w:sz w:val="16"/>
          <w:szCs w:val="16"/>
          <w:lang w:val="ro-RO"/>
        </w:rPr>
      </w:pPr>
      <w:r w:rsidRPr="00A25DFC">
        <w:rPr>
          <w:sz w:val="16"/>
          <w:szCs w:val="16"/>
          <w:lang w:val="ro-RO"/>
        </w:rPr>
        <w:t xml:space="preserve">pterigodian venous plexus thrombosis </w:t>
      </w:r>
    </w:p>
    <w:p w:rsidR="007D0521" w:rsidRPr="00A25DFC" w:rsidRDefault="007D0521" w:rsidP="007D0521">
      <w:pPr>
        <w:pStyle w:val="ab"/>
        <w:numPr>
          <w:ilvl w:val="0"/>
          <w:numId w:val="523"/>
        </w:numPr>
        <w:spacing w:after="0" w:line="240" w:lineRule="auto"/>
        <w:rPr>
          <w:sz w:val="16"/>
          <w:szCs w:val="16"/>
          <w:lang w:val="ro-RO"/>
        </w:rPr>
      </w:pPr>
      <w:r w:rsidRPr="00A25DFC">
        <w:rPr>
          <w:sz w:val="16"/>
          <w:szCs w:val="16"/>
          <w:lang w:val="ro-RO"/>
        </w:rPr>
        <w:t>cavernous sinus thrombosis</w:t>
      </w:r>
    </w:p>
    <w:p w:rsidR="007D0521" w:rsidRPr="00A25DFC" w:rsidRDefault="007D0521" w:rsidP="007D0521">
      <w:pPr>
        <w:rPr>
          <w:sz w:val="16"/>
          <w:szCs w:val="16"/>
          <w:lang w:val="ro-RO"/>
        </w:rPr>
      </w:pPr>
    </w:p>
    <w:p w:rsidR="007D0521" w:rsidRPr="00A25DFC" w:rsidRDefault="007D0521" w:rsidP="007D0521">
      <w:pPr>
        <w:pStyle w:val="ab"/>
        <w:numPr>
          <w:ilvl w:val="0"/>
          <w:numId w:val="533"/>
        </w:numPr>
        <w:spacing w:after="0" w:line="240" w:lineRule="auto"/>
        <w:rPr>
          <w:sz w:val="16"/>
          <w:szCs w:val="16"/>
          <w:lang w:val="ro-RO"/>
        </w:rPr>
      </w:pPr>
      <w:r w:rsidRPr="00A25DFC">
        <w:rPr>
          <w:sz w:val="16"/>
          <w:szCs w:val="16"/>
          <w:lang w:val="ro-RO"/>
        </w:rPr>
        <w:t>Differentiation of cerebral sinus and cisterns includes:</w:t>
      </w:r>
    </w:p>
    <w:p w:rsidR="007D0521" w:rsidRPr="00A25DFC" w:rsidRDefault="007D0521" w:rsidP="007D0521">
      <w:pPr>
        <w:pStyle w:val="ab"/>
        <w:numPr>
          <w:ilvl w:val="0"/>
          <w:numId w:val="524"/>
        </w:numPr>
        <w:spacing w:after="0" w:line="240" w:lineRule="auto"/>
        <w:rPr>
          <w:sz w:val="16"/>
          <w:szCs w:val="16"/>
          <w:lang w:val="ro-RO"/>
        </w:rPr>
      </w:pPr>
      <w:r w:rsidRPr="00A25DFC">
        <w:rPr>
          <w:sz w:val="16"/>
          <w:szCs w:val="16"/>
          <w:lang w:val="ro-RO"/>
        </w:rPr>
        <w:t>sinuses are expansion of dura matter</w:t>
      </w:r>
    </w:p>
    <w:p w:rsidR="007D0521" w:rsidRPr="00A25DFC" w:rsidRDefault="007D0521" w:rsidP="007D0521">
      <w:pPr>
        <w:pStyle w:val="ab"/>
        <w:numPr>
          <w:ilvl w:val="0"/>
          <w:numId w:val="524"/>
        </w:numPr>
        <w:spacing w:after="0" w:line="240" w:lineRule="auto"/>
        <w:rPr>
          <w:sz w:val="16"/>
          <w:szCs w:val="16"/>
          <w:lang w:val="ro-RO"/>
        </w:rPr>
      </w:pPr>
      <w:r w:rsidRPr="00A25DFC">
        <w:rPr>
          <w:sz w:val="16"/>
          <w:szCs w:val="16"/>
          <w:lang w:val="ro-RO"/>
        </w:rPr>
        <w:t xml:space="preserve">sinuses - </w:t>
      </w:r>
      <w:r w:rsidR="00BA3FAF" w:rsidRPr="00A25DFC">
        <w:rPr>
          <w:rFonts w:ascii="Times New Roman CYR" w:eastAsiaTheme="minorHAnsi" w:hAnsi="Times New Roman CYR" w:cs="Times New Roman CYR"/>
          <w:sz w:val="16"/>
          <w:szCs w:val="16"/>
          <w:lang w:val="ro-RO"/>
        </w:rPr>
        <w:t>circulatory system for cerebrospinal fluid</w:t>
      </w:r>
    </w:p>
    <w:p w:rsidR="007D0521" w:rsidRPr="00A25DFC" w:rsidRDefault="007D0521" w:rsidP="007D0521">
      <w:pPr>
        <w:pStyle w:val="ab"/>
        <w:numPr>
          <w:ilvl w:val="0"/>
          <w:numId w:val="524"/>
        </w:numPr>
        <w:spacing w:after="0" w:line="240" w:lineRule="auto"/>
        <w:rPr>
          <w:sz w:val="16"/>
          <w:szCs w:val="16"/>
          <w:lang w:val="ro-RO"/>
        </w:rPr>
      </w:pPr>
      <w:r w:rsidRPr="00A25DFC">
        <w:rPr>
          <w:sz w:val="16"/>
          <w:szCs w:val="16"/>
          <w:lang w:val="ro-RO"/>
        </w:rPr>
        <w:t>cisterns- provide cerebral venous return path</w:t>
      </w:r>
    </w:p>
    <w:p w:rsidR="007D0521" w:rsidRPr="00A25DFC" w:rsidRDefault="007D0521" w:rsidP="007D0521">
      <w:pPr>
        <w:pStyle w:val="ab"/>
        <w:numPr>
          <w:ilvl w:val="0"/>
          <w:numId w:val="524"/>
        </w:numPr>
        <w:spacing w:after="0" w:line="240" w:lineRule="auto"/>
        <w:rPr>
          <w:sz w:val="16"/>
          <w:szCs w:val="16"/>
          <w:lang w:val="ro-RO"/>
        </w:rPr>
      </w:pPr>
      <w:r w:rsidRPr="00A25DFC">
        <w:rPr>
          <w:sz w:val="16"/>
          <w:szCs w:val="16"/>
          <w:lang w:val="ro-RO"/>
        </w:rPr>
        <w:t>cisterns-</w:t>
      </w:r>
      <w:r w:rsidR="00BA3FAF" w:rsidRPr="00A25DFC">
        <w:rPr>
          <w:rFonts w:ascii="Times New Roman CYR" w:eastAsiaTheme="minorHAnsi" w:hAnsi="Times New Roman CYR" w:cs="Times New Roman CYR"/>
          <w:sz w:val="16"/>
          <w:szCs w:val="16"/>
          <w:lang w:val="ro-RO"/>
        </w:rPr>
        <w:t>circulatory system for cerebrospinal fluid</w:t>
      </w:r>
    </w:p>
    <w:p w:rsidR="007D0521" w:rsidRPr="00A25DFC" w:rsidRDefault="007D0521" w:rsidP="007D0521">
      <w:pPr>
        <w:pStyle w:val="ab"/>
        <w:numPr>
          <w:ilvl w:val="0"/>
          <w:numId w:val="524"/>
        </w:numPr>
        <w:spacing w:after="0" w:line="240" w:lineRule="auto"/>
        <w:rPr>
          <w:sz w:val="16"/>
          <w:szCs w:val="16"/>
          <w:lang w:val="ro-RO"/>
        </w:rPr>
      </w:pPr>
      <w:r w:rsidRPr="00A25DFC">
        <w:rPr>
          <w:sz w:val="16"/>
          <w:szCs w:val="16"/>
          <w:lang w:val="ro-RO"/>
        </w:rPr>
        <w:t>cisterns - sectoral expansion of subarachnoid space</w:t>
      </w:r>
    </w:p>
    <w:p w:rsidR="007D0521" w:rsidRPr="00A25DFC" w:rsidRDefault="007D0521" w:rsidP="007D0521">
      <w:pPr>
        <w:rPr>
          <w:sz w:val="16"/>
          <w:szCs w:val="16"/>
          <w:lang w:val="ro-RO"/>
        </w:rPr>
      </w:pPr>
    </w:p>
    <w:p w:rsidR="007D0521" w:rsidRPr="00A25DFC" w:rsidRDefault="007D0521" w:rsidP="007D0521">
      <w:pPr>
        <w:pStyle w:val="ab"/>
        <w:numPr>
          <w:ilvl w:val="0"/>
          <w:numId w:val="533"/>
        </w:numPr>
        <w:spacing w:after="0" w:line="240" w:lineRule="auto"/>
        <w:rPr>
          <w:sz w:val="16"/>
          <w:szCs w:val="16"/>
          <w:lang w:val="ro-RO"/>
        </w:rPr>
      </w:pPr>
      <w:r w:rsidRPr="00A25DFC">
        <w:rPr>
          <w:sz w:val="16"/>
          <w:szCs w:val="16"/>
          <w:lang w:val="ro-RO"/>
        </w:rPr>
        <w:t>Facial nerve injury results in:</w:t>
      </w:r>
    </w:p>
    <w:p w:rsidR="007D0521" w:rsidRPr="00A25DFC" w:rsidRDefault="007D0521" w:rsidP="007D0521">
      <w:pPr>
        <w:pStyle w:val="ab"/>
        <w:numPr>
          <w:ilvl w:val="0"/>
          <w:numId w:val="525"/>
        </w:numPr>
        <w:spacing w:after="0" w:line="240" w:lineRule="auto"/>
        <w:rPr>
          <w:sz w:val="16"/>
          <w:szCs w:val="16"/>
          <w:lang w:val="ro-RO"/>
        </w:rPr>
      </w:pPr>
      <w:r w:rsidRPr="00A25DFC">
        <w:rPr>
          <w:sz w:val="16"/>
          <w:szCs w:val="16"/>
          <w:lang w:val="ro-RO"/>
        </w:rPr>
        <w:t>ipsilateral paralysis of mimic muscles</w:t>
      </w:r>
    </w:p>
    <w:p w:rsidR="007D0521" w:rsidRPr="00A25DFC" w:rsidRDefault="007D0521" w:rsidP="007D0521">
      <w:pPr>
        <w:pStyle w:val="ab"/>
        <w:numPr>
          <w:ilvl w:val="0"/>
          <w:numId w:val="525"/>
        </w:numPr>
        <w:spacing w:after="0" w:line="240" w:lineRule="auto"/>
        <w:rPr>
          <w:sz w:val="16"/>
          <w:szCs w:val="16"/>
          <w:lang w:val="ro-RO"/>
        </w:rPr>
      </w:pPr>
      <w:r w:rsidRPr="00A25DFC">
        <w:rPr>
          <w:sz w:val="16"/>
          <w:szCs w:val="16"/>
          <w:lang w:val="ro-RO"/>
        </w:rPr>
        <w:t>ipsilateral eyelid ptosis, lacrimation</w:t>
      </w:r>
    </w:p>
    <w:p w:rsidR="007D0521" w:rsidRPr="00A25DFC" w:rsidRDefault="007D0521" w:rsidP="007D0521">
      <w:pPr>
        <w:pStyle w:val="ab"/>
        <w:numPr>
          <w:ilvl w:val="0"/>
          <w:numId w:val="525"/>
        </w:numPr>
        <w:spacing w:after="0" w:line="240" w:lineRule="auto"/>
        <w:rPr>
          <w:sz w:val="16"/>
          <w:szCs w:val="16"/>
          <w:lang w:val="ro-RO"/>
        </w:rPr>
      </w:pPr>
      <w:r w:rsidRPr="00A25DFC">
        <w:rPr>
          <w:sz w:val="16"/>
          <w:szCs w:val="16"/>
          <w:lang w:val="ro-RO"/>
        </w:rPr>
        <w:t>contralateral ptosis of the eyelid, lacrimal hyposecretion</w:t>
      </w:r>
    </w:p>
    <w:p w:rsidR="007D0521" w:rsidRPr="00A25DFC" w:rsidRDefault="007D0521" w:rsidP="007D0521">
      <w:pPr>
        <w:pStyle w:val="ab"/>
        <w:numPr>
          <w:ilvl w:val="0"/>
          <w:numId w:val="525"/>
        </w:numPr>
        <w:spacing w:after="0" w:line="240" w:lineRule="auto"/>
        <w:rPr>
          <w:sz w:val="16"/>
          <w:szCs w:val="16"/>
          <w:lang w:val="ro-RO"/>
        </w:rPr>
      </w:pPr>
      <w:r w:rsidRPr="00A25DFC">
        <w:rPr>
          <w:sz w:val="16"/>
          <w:szCs w:val="16"/>
          <w:lang w:val="ro-RO"/>
        </w:rPr>
        <w:t>moving the mouth corner toward the healthy side</w:t>
      </w:r>
    </w:p>
    <w:p w:rsidR="007D0521" w:rsidRPr="00A25DFC" w:rsidRDefault="007D0521" w:rsidP="007D0521">
      <w:pPr>
        <w:pStyle w:val="ab"/>
        <w:numPr>
          <w:ilvl w:val="0"/>
          <w:numId w:val="525"/>
        </w:numPr>
        <w:spacing w:after="0" w:line="240" w:lineRule="auto"/>
        <w:rPr>
          <w:sz w:val="16"/>
          <w:szCs w:val="16"/>
          <w:lang w:val="ro-RO"/>
        </w:rPr>
      </w:pPr>
      <w:r w:rsidRPr="00A25DFC">
        <w:rPr>
          <w:sz w:val="16"/>
          <w:szCs w:val="16"/>
          <w:lang w:val="ro-RO"/>
        </w:rPr>
        <w:t>naso-labial fold attenuation on the healthy side</w:t>
      </w:r>
    </w:p>
    <w:p w:rsidR="007D0521" w:rsidRPr="00A25DFC" w:rsidRDefault="007D0521" w:rsidP="007D0521">
      <w:pPr>
        <w:rPr>
          <w:sz w:val="16"/>
          <w:szCs w:val="16"/>
          <w:lang w:val="ro-RO"/>
        </w:rPr>
      </w:pPr>
    </w:p>
    <w:p w:rsidR="007D0521" w:rsidRPr="00A25DFC" w:rsidRDefault="007D0521" w:rsidP="007D0521">
      <w:pPr>
        <w:pStyle w:val="ab"/>
        <w:numPr>
          <w:ilvl w:val="0"/>
          <w:numId w:val="533"/>
        </w:numPr>
        <w:spacing w:after="0" w:line="240" w:lineRule="auto"/>
        <w:rPr>
          <w:sz w:val="16"/>
          <w:szCs w:val="16"/>
          <w:lang w:val="ro-RO"/>
        </w:rPr>
      </w:pPr>
      <w:r w:rsidRPr="00A25DFC">
        <w:rPr>
          <w:sz w:val="16"/>
          <w:szCs w:val="16"/>
          <w:lang w:val="ro-RO"/>
        </w:rPr>
        <w:t>Theft from cerebral circulation (Steal syndrome) can take place through:</w:t>
      </w:r>
    </w:p>
    <w:p w:rsidR="007D0521" w:rsidRPr="00A25DFC" w:rsidRDefault="007D0521" w:rsidP="007D0521">
      <w:pPr>
        <w:pStyle w:val="ab"/>
        <w:numPr>
          <w:ilvl w:val="0"/>
          <w:numId w:val="526"/>
        </w:numPr>
        <w:spacing w:after="0" w:line="240" w:lineRule="auto"/>
        <w:rPr>
          <w:sz w:val="16"/>
          <w:szCs w:val="16"/>
          <w:lang w:val="ro-RO"/>
        </w:rPr>
      </w:pPr>
      <w:r w:rsidRPr="00A25DFC">
        <w:rPr>
          <w:sz w:val="16"/>
          <w:szCs w:val="16"/>
          <w:lang w:val="ro-RO"/>
        </w:rPr>
        <w:t>obstruction of the brachiocephalic arterial trunk</w:t>
      </w:r>
    </w:p>
    <w:p w:rsidR="007D0521" w:rsidRPr="00A25DFC" w:rsidRDefault="007D0521" w:rsidP="007D0521">
      <w:pPr>
        <w:pStyle w:val="ab"/>
        <w:numPr>
          <w:ilvl w:val="0"/>
          <w:numId w:val="526"/>
        </w:numPr>
        <w:spacing w:after="0" w:line="240" w:lineRule="auto"/>
        <w:rPr>
          <w:sz w:val="16"/>
          <w:szCs w:val="16"/>
          <w:lang w:val="ro-RO"/>
        </w:rPr>
      </w:pPr>
      <w:r w:rsidRPr="00A25DFC">
        <w:rPr>
          <w:sz w:val="16"/>
          <w:szCs w:val="16"/>
          <w:lang w:val="ro-RO"/>
        </w:rPr>
        <w:t>obstruction axillary art.</w:t>
      </w:r>
    </w:p>
    <w:p w:rsidR="007D0521" w:rsidRPr="00A25DFC" w:rsidRDefault="007D0521" w:rsidP="007D0521">
      <w:pPr>
        <w:pStyle w:val="ab"/>
        <w:numPr>
          <w:ilvl w:val="0"/>
          <w:numId w:val="526"/>
        </w:numPr>
        <w:spacing w:after="0" w:line="240" w:lineRule="auto"/>
        <w:rPr>
          <w:sz w:val="16"/>
          <w:szCs w:val="16"/>
          <w:lang w:val="ro-RO"/>
        </w:rPr>
      </w:pPr>
      <w:r w:rsidRPr="00A25DFC">
        <w:rPr>
          <w:sz w:val="16"/>
          <w:szCs w:val="16"/>
          <w:lang w:val="ro-RO"/>
        </w:rPr>
        <w:t>obstruction proximal art. subclavian emergence of vertebral art.</w:t>
      </w:r>
    </w:p>
    <w:p w:rsidR="007D0521" w:rsidRPr="00A25DFC" w:rsidRDefault="007D0521" w:rsidP="007D0521">
      <w:pPr>
        <w:pStyle w:val="ab"/>
        <w:numPr>
          <w:ilvl w:val="0"/>
          <w:numId w:val="526"/>
        </w:numPr>
        <w:spacing w:after="0" w:line="240" w:lineRule="auto"/>
        <w:rPr>
          <w:sz w:val="16"/>
          <w:szCs w:val="16"/>
          <w:lang w:val="ro-RO"/>
        </w:rPr>
      </w:pPr>
      <w:r w:rsidRPr="00A25DFC">
        <w:rPr>
          <w:sz w:val="16"/>
          <w:szCs w:val="16"/>
          <w:lang w:val="ro-RO"/>
        </w:rPr>
        <w:t>the polygon offset arterial circulatory Willis</w:t>
      </w:r>
    </w:p>
    <w:p w:rsidR="007D0521" w:rsidRPr="00A25DFC" w:rsidRDefault="007D0521" w:rsidP="007D0521">
      <w:pPr>
        <w:pStyle w:val="ab"/>
        <w:numPr>
          <w:ilvl w:val="0"/>
          <w:numId w:val="526"/>
        </w:numPr>
        <w:spacing w:after="0" w:line="240" w:lineRule="auto"/>
        <w:rPr>
          <w:sz w:val="16"/>
          <w:szCs w:val="16"/>
          <w:lang w:val="ro-RO"/>
        </w:rPr>
      </w:pPr>
      <w:r w:rsidRPr="00A25DFC">
        <w:rPr>
          <w:sz w:val="16"/>
          <w:szCs w:val="16"/>
          <w:lang w:val="ro-RO"/>
        </w:rPr>
        <w:t>shunting cerebral circulation</w:t>
      </w:r>
    </w:p>
    <w:p w:rsidR="007D0521" w:rsidRPr="00A25DFC" w:rsidRDefault="007D0521" w:rsidP="007D0521">
      <w:pPr>
        <w:rPr>
          <w:sz w:val="16"/>
          <w:szCs w:val="16"/>
          <w:lang w:val="ro-RO"/>
        </w:rPr>
      </w:pPr>
    </w:p>
    <w:p w:rsidR="007D0521" w:rsidRPr="00A25DFC" w:rsidRDefault="007D0521" w:rsidP="007D0521">
      <w:pPr>
        <w:pStyle w:val="ab"/>
        <w:numPr>
          <w:ilvl w:val="0"/>
          <w:numId w:val="533"/>
        </w:numPr>
        <w:spacing w:after="0" w:line="240" w:lineRule="auto"/>
        <w:rPr>
          <w:sz w:val="16"/>
          <w:szCs w:val="16"/>
          <w:lang w:val="ro-RO"/>
        </w:rPr>
      </w:pPr>
      <w:r w:rsidRPr="00A25DFC">
        <w:rPr>
          <w:sz w:val="16"/>
          <w:szCs w:val="16"/>
          <w:lang w:val="ro-RO"/>
        </w:rPr>
        <w:t>Clinical significance of fontanels:</w:t>
      </w:r>
    </w:p>
    <w:p w:rsidR="007D0521" w:rsidRPr="00A25DFC" w:rsidRDefault="007D0521" w:rsidP="007D0521">
      <w:pPr>
        <w:pStyle w:val="ab"/>
        <w:numPr>
          <w:ilvl w:val="0"/>
          <w:numId w:val="527"/>
        </w:numPr>
        <w:spacing w:after="0" w:line="240" w:lineRule="auto"/>
        <w:rPr>
          <w:sz w:val="16"/>
          <w:szCs w:val="16"/>
          <w:lang w:val="ro-RO"/>
        </w:rPr>
      </w:pPr>
      <w:r w:rsidRPr="00A25DFC">
        <w:rPr>
          <w:sz w:val="16"/>
          <w:szCs w:val="16"/>
          <w:lang w:val="ro-RO"/>
        </w:rPr>
        <w:t>allow the increase in the amount of neurons during their active division</w:t>
      </w:r>
    </w:p>
    <w:p w:rsidR="007D0521" w:rsidRPr="00A25DFC" w:rsidRDefault="007D0521" w:rsidP="007D0521">
      <w:pPr>
        <w:pStyle w:val="ab"/>
        <w:numPr>
          <w:ilvl w:val="0"/>
          <w:numId w:val="527"/>
        </w:numPr>
        <w:spacing w:after="0" w:line="240" w:lineRule="auto"/>
        <w:rPr>
          <w:sz w:val="16"/>
          <w:szCs w:val="16"/>
          <w:lang w:val="ro-RO"/>
        </w:rPr>
      </w:pPr>
      <w:r w:rsidRPr="00A25DFC">
        <w:rPr>
          <w:sz w:val="16"/>
          <w:szCs w:val="16"/>
          <w:lang w:val="ro-RO"/>
        </w:rPr>
        <w:t xml:space="preserve">allow passage of the head through the birth canal </w:t>
      </w:r>
    </w:p>
    <w:p w:rsidR="007D0521" w:rsidRPr="00A25DFC" w:rsidRDefault="007D0521" w:rsidP="007D0521">
      <w:pPr>
        <w:pStyle w:val="ab"/>
        <w:numPr>
          <w:ilvl w:val="0"/>
          <w:numId w:val="527"/>
        </w:numPr>
        <w:spacing w:after="0" w:line="240" w:lineRule="auto"/>
        <w:rPr>
          <w:sz w:val="16"/>
          <w:szCs w:val="16"/>
          <w:lang w:val="ro-RO"/>
        </w:rPr>
      </w:pPr>
      <w:r w:rsidRPr="00A25DFC">
        <w:rPr>
          <w:sz w:val="16"/>
          <w:szCs w:val="16"/>
          <w:lang w:val="ro-RO"/>
        </w:rPr>
        <w:t>increase cerebral tissue oxygenation</w:t>
      </w:r>
    </w:p>
    <w:p w:rsidR="007D0521" w:rsidRPr="00A25DFC" w:rsidRDefault="007D0521" w:rsidP="007D0521">
      <w:pPr>
        <w:pStyle w:val="ab"/>
        <w:numPr>
          <w:ilvl w:val="0"/>
          <w:numId w:val="527"/>
        </w:numPr>
        <w:spacing w:after="0" w:line="240" w:lineRule="auto"/>
        <w:rPr>
          <w:sz w:val="16"/>
          <w:szCs w:val="16"/>
          <w:lang w:val="ro-RO"/>
        </w:rPr>
      </w:pPr>
      <w:r w:rsidRPr="00A25DFC">
        <w:rPr>
          <w:sz w:val="16"/>
          <w:szCs w:val="16"/>
          <w:lang w:val="ro-RO"/>
        </w:rPr>
        <w:t>serve as evidence for late diagnosis of meningeal inflammatory conditions</w:t>
      </w:r>
    </w:p>
    <w:p w:rsidR="007D0521" w:rsidRPr="00A25DFC" w:rsidRDefault="007D0521" w:rsidP="007D0521">
      <w:pPr>
        <w:pStyle w:val="ab"/>
        <w:numPr>
          <w:ilvl w:val="0"/>
          <w:numId w:val="527"/>
        </w:numPr>
        <w:spacing w:after="0" w:line="240" w:lineRule="auto"/>
        <w:rPr>
          <w:sz w:val="16"/>
          <w:szCs w:val="16"/>
          <w:lang w:val="ro-RO"/>
        </w:rPr>
      </w:pPr>
      <w:r w:rsidRPr="00A25DFC">
        <w:rPr>
          <w:sz w:val="16"/>
          <w:szCs w:val="16"/>
          <w:lang w:val="ro-RO"/>
        </w:rPr>
        <w:t xml:space="preserve">allow venous abord of thevsuperior sagittal sinus </w:t>
      </w:r>
    </w:p>
    <w:p w:rsidR="007D0521" w:rsidRPr="00A25DFC" w:rsidRDefault="007D0521" w:rsidP="007D0521">
      <w:pPr>
        <w:rPr>
          <w:sz w:val="16"/>
          <w:szCs w:val="16"/>
          <w:lang w:val="ro-RO"/>
        </w:rPr>
      </w:pPr>
    </w:p>
    <w:p w:rsidR="007D0521" w:rsidRPr="00A25DFC" w:rsidRDefault="007D0521" w:rsidP="007D0521">
      <w:pPr>
        <w:pStyle w:val="ab"/>
        <w:numPr>
          <w:ilvl w:val="0"/>
          <w:numId w:val="533"/>
        </w:numPr>
        <w:spacing w:after="0" w:line="240" w:lineRule="auto"/>
        <w:rPr>
          <w:sz w:val="16"/>
          <w:szCs w:val="16"/>
          <w:lang w:val="ro-RO"/>
        </w:rPr>
      </w:pPr>
      <w:r w:rsidRPr="00A25DFC">
        <w:rPr>
          <w:sz w:val="16"/>
          <w:szCs w:val="16"/>
          <w:lang w:val="ro-RO"/>
        </w:rPr>
        <w:t>Cephalic shape "the tower"met in hereditary pathologies of hemoglobin is called:</w:t>
      </w:r>
    </w:p>
    <w:p w:rsidR="007D0521" w:rsidRPr="00A25DFC" w:rsidRDefault="007D0521" w:rsidP="007D0521">
      <w:pPr>
        <w:pStyle w:val="ab"/>
        <w:numPr>
          <w:ilvl w:val="0"/>
          <w:numId w:val="528"/>
        </w:numPr>
        <w:spacing w:after="0" w:line="240" w:lineRule="auto"/>
        <w:rPr>
          <w:sz w:val="16"/>
          <w:szCs w:val="16"/>
          <w:lang w:val="ro-RO"/>
        </w:rPr>
      </w:pPr>
      <w:r w:rsidRPr="00A25DFC">
        <w:rPr>
          <w:sz w:val="16"/>
          <w:szCs w:val="16"/>
          <w:lang w:val="ro-RO"/>
        </w:rPr>
        <w:t>dolichocephalics</w:t>
      </w:r>
    </w:p>
    <w:p w:rsidR="007D0521" w:rsidRPr="00A25DFC" w:rsidRDefault="007D0521" w:rsidP="007D0521">
      <w:pPr>
        <w:pStyle w:val="ab"/>
        <w:numPr>
          <w:ilvl w:val="0"/>
          <w:numId w:val="528"/>
        </w:numPr>
        <w:spacing w:after="0" w:line="240" w:lineRule="auto"/>
        <w:rPr>
          <w:sz w:val="16"/>
          <w:szCs w:val="16"/>
          <w:lang w:val="ro-RO"/>
        </w:rPr>
      </w:pPr>
      <w:r w:rsidRPr="00A25DFC">
        <w:rPr>
          <w:sz w:val="16"/>
          <w:szCs w:val="16"/>
          <w:lang w:val="ro-RO"/>
        </w:rPr>
        <w:t>platicefalic</w:t>
      </w:r>
    </w:p>
    <w:p w:rsidR="007D0521" w:rsidRPr="00A25DFC" w:rsidRDefault="007D0521" w:rsidP="007D0521">
      <w:pPr>
        <w:pStyle w:val="ab"/>
        <w:numPr>
          <w:ilvl w:val="0"/>
          <w:numId w:val="528"/>
        </w:numPr>
        <w:spacing w:after="0" w:line="240" w:lineRule="auto"/>
        <w:rPr>
          <w:sz w:val="16"/>
          <w:szCs w:val="16"/>
          <w:lang w:val="ro-RO"/>
        </w:rPr>
      </w:pPr>
      <w:r w:rsidRPr="00A25DFC">
        <w:rPr>
          <w:sz w:val="16"/>
          <w:szCs w:val="16"/>
          <w:lang w:val="ro-RO"/>
        </w:rPr>
        <w:t>braficefalic</w:t>
      </w:r>
    </w:p>
    <w:p w:rsidR="007D0521" w:rsidRPr="00A25DFC" w:rsidRDefault="007D0521" w:rsidP="007D0521">
      <w:pPr>
        <w:pStyle w:val="ab"/>
        <w:numPr>
          <w:ilvl w:val="0"/>
          <w:numId w:val="528"/>
        </w:numPr>
        <w:spacing w:after="0" w:line="240" w:lineRule="auto"/>
        <w:rPr>
          <w:sz w:val="16"/>
          <w:szCs w:val="16"/>
          <w:lang w:val="ro-RO"/>
        </w:rPr>
      </w:pPr>
      <w:r w:rsidRPr="00A25DFC">
        <w:rPr>
          <w:sz w:val="16"/>
          <w:szCs w:val="16"/>
          <w:lang w:val="ro-RO"/>
        </w:rPr>
        <w:t>ortocefalic</w:t>
      </w:r>
    </w:p>
    <w:p w:rsidR="007D0521" w:rsidRPr="00A25DFC" w:rsidRDefault="007D0521" w:rsidP="007D0521">
      <w:pPr>
        <w:pStyle w:val="ab"/>
        <w:numPr>
          <w:ilvl w:val="0"/>
          <w:numId w:val="528"/>
        </w:numPr>
        <w:spacing w:after="0" w:line="240" w:lineRule="auto"/>
        <w:rPr>
          <w:sz w:val="16"/>
          <w:szCs w:val="16"/>
          <w:lang w:val="ro-RO"/>
        </w:rPr>
      </w:pPr>
      <w:r w:rsidRPr="00A25DFC">
        <w:rPr>
          <w:sz w:val="16"/>
          <w:szCs w:val="16"/>
          <w:lang w:val="ro-RO"/>
        </w:rPr>
        <w:t>hipsicefalic</w:t>
      </w:r>
    </w:p>
    <w:p w:rsidR="007D0521" w:rsidRPr="00A25DFC" w:rsidRDefault="007D0521" w:rsidP="007D0521">
      <w:pPr>
        <w:rPr>
          <w:sz w:val="16"/>
          <w:szCs w:val="16"/>
          <w:lang w:val="ro-RO"/>
        </w:rPr>
      </w:pPr>
    </w:p>
    <w:p w:rsidR="007D0521" w:rsidRPr="00A25DFC" w:rsidRDefault="007D0521" w:rsidP="007D0521">
      <w:pPr>
        <w:pStyle w:val="ab"/>
        <w:numPr>
          <w:ilvl w:val="0"/>
          <w:numId w:val="533"/>
        </w:numPr>
        <w:spacing w:after="0" w:line="240" w:lineRule="auto"/>
        <w:rPr>
          <w:sz w:val="16"/>
          <w:szCs w:val="16"/>
          <w:lang w:val="ro-RO"/>
        </w:rPr>
      </w:pPr>
      <w:r w:rsidRPr="00A25DFC">
        <w:rPr>
          <w:sz w:val="16"/>
          <w:szCs w:val="16"/>
          <w:lang w:val="ro-RO"/>
        </w:rPr>
        <w:t>Normal volume of the nasal cavity ventilation include:</w:t>
      </w:r>
    </w:p>
    <w:p w:rsidR="007D0521" w:rsidRPr="00A25DFC" w:rsidRDefault="007D0521" w:rsidP="007D0521">
      <w:pPr>
        <w:pStyle w:val="ab"/>
        <w:numPr>
          <w:ilvl w:val="0"/>
          <w:numId w:val="529"/>
        </w:numPr>
        <w:spacing w:after="0" w:line="240" w:lineRule="auto"/>
        <w:rPr>
          <w:sz w:val="16"/>
          <w:szCs w:val="16"/>
          <w:lang w:val="ro-RO"/>
        </w:rPr>
      </w:pPr>
      <w:r w:rsidRPr="00A25DFC">
        <w:rPr>
          <w:sz w:val="16"/>
          <w:szCs w:val="16"/>
          <w:lang w:val="ro-RO"/>
        </w:rPr>
        <w:t>medial meatus + superior meatus</w:t>
      </w:r>
    </w:p>
    <w:p w:rsidR="007D0521" w:rsidRPr="00A25DFC" w:rsidRDefault="007D0521" w:rsidP="007D0521">
      <w:pPr>
        <w:pStyle w:val="ab"/>
        <w:numPr>
          <w:ilvl w:val="0"/>
          <w:numId w:val="529"/>
        </w:numPr>
        <w:spacing w:after="0" w:line="240" w:lineRule="auto"/>
        <w:rPr>
          <w:sz w:val="16"/>
          <w:szCs w:val="16"/>
          <w:lang w:val="ro-RO"/>
        </w:rPr>
      </w:pPr>
      <w:r w:rsidRPr="00A25DFC">
        <w:rPr>
          <w:sz w:val="16"/>
          <w:szCs w:val="16"/>
          <w:lang w:val="ro-RO"/>
        </w:rPr>
        <w:t>medium meatus</w:t>
      </w:r>
    </w:p>
    <w:p w:rsidR="007D0521" w:rsidRPr="00A25DFC" w:rsidRDefault="007D0521" w:rsidP="007D0521">
      <w:pPr>
        <w:pStyle w:val="ab"/>
        <w:numPr>
          <w:ilvl w:val="0"/>
          <w:numId w:val="529"/>
        </w:numPr>
        <w:spacing w:after="0" w:line="240" w:lineRule="auto"/>
        <w:rPr>
          <w:sz w:val="16"/>
          <w:szCs w:val="16"/>
          <w:lang w:val="ro-RO"/>
        </w:rPr>
      </w:pPr>
      <w:r w:rsidRPr="00A25DFC">
        <w:rPr>
          <w:sz w:val="16"/>
          <w:szCs w:val="16"/>
          <w:lang w:val="ro-RO"/>
        </w:rPr>
        <w:t>superior meatus</w:t>
      </w:r>
    </w:p>
    <w:p w:rsidR="007D0521" w:rsidRPr="00A25DFC" w:rsidRDefault="007D0521" w:rsidP="007D0521">
      <w:pPr>
        <w:pStyle w:val="ab"/>
        <w:numPr>
          <w:ilvl w:val="0"/>
          <w:numId w:val="529"/>
        </w:numPr>
        <w:spacing w:after="0" w:line="240" w:lineRule="auto"/>
        <w:rPr>
          <w:sz w:val="16"/>
          <w:szCs w:val="16"/>
          <w:lang w:val="ro-RO"/>
        </w:rPr>
      </w:pPr>
      <w:r w:rsidRPr="00A25DFC">
        <w:rPr>
          <w:sz w:val="16"/>
          <w:szCs w:val="16"/>
          <w:lang w:val="ro-RO"/>
        </w:rPr>
        <w:lastRenderedPageBreak/>
        <w:t>inferior meatus + medium meatus</w:t>
      </w:r>
    </w:p>
    <w:p w:rsidR="007D0521" w:rsidRPr="00A25DFC" w:rsidRDefault="007D0521" w:rsidP="007D0521">
      <w:pPr>
        <w:pStyle w:val="ab"/>
        <w:numPr>
          <w:ilvl w:val="0"/>
          <w:numId w:val="529"/>
        </w:numPr>
        <w:spacing w:after="0" w:line="240" w:lineRule="auto"/>
        <w:rPr>
          <w:sz w:val="16"/>
          <w:szCs w:val="16"/>
          <w:lang w:val="ro-RO"/>
        </w:rPr>
      </w:pPr>
      <w:r w:rsidRPr="00A25DFC">
        <w:rPr>
          <w:sz w:val="16"/>
          <w:szCs w:val="16"/>
          <w:lang w:val="ro-RO"/>
        </w:rPr>
        <w:t>all nasal meatus are included</w:t>
      </w:r>
    </w:p>
    <w:p w:rsidR="007D0521" w:rsidRPr="00A25DFC" w:rsidRDefault="007D0521" w:rsidP="007D0521">
      <w:pPr>
        <w:rPr>
          <w:sz w:val="16"/>
          <w:szCs w:val="16"/>
          <w:lang w:val="ro-RO"/>
        </w:rPr>
      </w:pPr>
    </w:p>
    <w:p w:rsidR="007D0521" w:rsidRPr="00A25DFC" w:rsidRDefault="007D0521" w:rsidP="007D0521">
      <w:pPr>
        <w:pStyle w:val="ab"/>
        <w:numPr>
          <w:ilvl w:val="0"/>
          <w:numId w:val="533"/>
        </w:numPr>
        <w:spacing w:after="0" w:line="240" w:lineRule="auto"/>
        <w:rPr>
          <w:sz w:val="16"/>
          <w:szCs w:val="16"/>
          <w:lang w:val="ro-RO"/>
        </w:rPr>
      </w:pPr>
      <w:r w:rsidRPr="00A25DFC">
        <w:rPr>
          <w:sz w:val="16"/>
          <w:szCs w:val="16"/>
          <w:lang w:val="ro-RO"/>
        </w:rPr>
        <w:t>Location of the olfactory mucosa is bounded by:</w:t>
      </w:r>
    </w:p>
    <w:p w:rsidR="007D0521" w:rsidRPr="00A25DFC" w:rsidRDefault="007D0521" w:rsidP="007D0521">
      <w:pPr>
        <w:pStyle w:val="ab"/>
        <w:numPr>
          <w:ilvl w:val="0"/>
          <w:numId w:val="530"/>
        </w:numPr>
        <w:spacing w:after="0" w:line="240" w:lineRule="auto"/>
        <w:rPr>
          <w:sz w:val="16"/>
          <w:szCs w:val="16"/>
          <w:lang w:val="ro-RO"/>
        </w:rPr>
      </w:pPr>
      <w:r w:rsidRPr="00A25DFC">
        <w:rPr>
          <w:sz w:val="16"/>
          <w:szCs w:val="16"/>
          <w:lang w:val="ro-RO"/>
        </w:rPr>
        <w:t xml:space="preserve">superior edge of superior nasal concha </w:t>
      </w:r>
    </w:p>
    <w:p w:rsidR="007D0521" w:rsidRPr="00A25DFC" w:rsidRDefault="007D0521" w:rsidP="007D0521">
      <w:pPr>
        <w:pStyle w:val="ab"/>
        <w:numPr>
          <w:ilvl w:val="0"/>
          <w:numId w:val="530"/>
        </w:numPr>
        <w:spacing w:after="0" w:line="240" w:lineRule="auto"/>
        <w:rPr>
          <w:sz w:val="16"/>
          <w:szCs w:val="16"/>
          <w:lang w:val="ro-RO"/>
        </w:rPr>
      </w:pPr>
      <w:r w:rsidRPr="00A25DFC">
        <w:rPr>
          <w:sz w:val="16"/>
          <w:szCs w:val="16"/>
          <w:lang w:val="ro-RO"/>
        </w:rPr>
        <w:t xml:space="preserve">superior edge of rhe medial nasal concha </w:t>
      </w:r>
    </w:p>
    <w:p w:rsidR="007D0521" w:rsidRPr="00A25DFC" w:rsidRDefault="007D0521" w:rsidP="007D0521">
      <w:pPr>
        <w:pStyle w:val="ab"/>
        <w:numPr>
          <w:ilvl w:val="0"/>
          <w:numId w:val="530"/>
        </w:numPr>
        <w:spacing w:after="0" w:line="240" w:lineRule="auto"/>
        <w:rPr>
          <w:sz w:val="16"/>
          <w:szCs w:val="16"/>
          <w:lang w:val="ro-RO"/>
        </w:rPr>
      </w:pPr>
      <w:r w:rsidRPr="00A25DFC">
        <w:rPr>
          <w:sz w:val="16"/>
          <w:szCs w:val="16"/>
          <w:lang w:val="ro-RO"/>
        </w:rPr>
        <w:t>superior edge of the inferior nasal concha</w:t>
      </w:r>
    </w:p>
    <w:p w:rsidR="007D0521" w:rsidRPr="00A25DFC" w:rsidRDefault="007D0521" w:rsidP="007D0521">
      <w:pPr>
        <w:pStyle w:val="ab"/>
        <w:numPr>
          <w:ilvl w:val="0"/>
          <w:numId w:val="530"/>
        </w:numPr>
        <w:spacing w:after="0" w:line="240" w:lineRule="auto"/>
        <w:rPr>
          <w:sz w:val="16"/>
          <w:szCs w:val="16"/>
          <w:lang w:val="ro-RO"/>
        </w:rPr>
      </w:pPr>
      <w:r w:rsidRPr="00A25DFC">
        <w:rPr>
          <w:sz w:val="16"/>
          <w:szCs w:val="16"/>
          <w:lang w:val="ro-RO"/>
        </w:rPr>
        <w:t>thevault of the nasal cavity</w:t>
      </w:r>
    </w:p>
    <w:p w:rsidR="007D0521" w:rsidRPr="00A25DFC" w:rsidRDefault="007D0521" w:rsidP="007D0521">
      <w:pPr>
        <w:pStyle w:val="ab"/>
        <w:numPr>
          <w:ilvl w:val="0"/>
          <w:numId w:val="530"/>
        </w:numPr>
        <w:spacing w:after="0" w:line="240" w:lineRule="auto"/>
        <w:rPr>
          <w:sz w:val="16"/>
          <w:szCs w:val="16"/>
          <w:lang w:val="ro-RO"/>
        </w:rPr>
      </w:pPr>
      <w:r w:rsidRPr="00A25DFC">
        <w:rPr>
          <w:sz w:val="16"/>
          <w:szCs w:val="16"/>
          <w:lang w:val="ro-RO"/>
        </w:rPr>
        <w:t>a horizontal line drawn through the anterior ethmoid hole</w:t>
      </w:r>
    </w:p>
    <w:p w:rsidR="007D0521" w:rsidRPr="00A25DFC" w:rsidRDefault="007D0521" w:rsidP="007D0521">
      <w:pPr>
        <w:rPr>
          <w:sz w:val="16"/>
          <w:szCs w:val="16"/>
          <w:lang w:val="ro-RO"/>
        </w:rPr>
      </w:pPr>
    </w:p>
    <w:p w:rsidR="007D0521" w:rsidRPr="00A25DFC" w:rsidRDefault="007D0521" w:rsidP="007D0521">
      <w:pPr>
        <w:pStyle w:val="ab"/>
        <w:numPr>
          <w:ilvl w:val="0"/>
          <w:numId w:val="533"/>
        </w:numPr>
        <w:spacing w:after="0" w:line="240" w:lineRule="auto"/>
        <w:rPr>
          <w:sz w:val="16"/>
          <w:szCs w:val="16"/>
          <w:lang w:val="ro-RO"/>
        </w:rPr>
      </w:pPr>
      <w:r w:rsidRPr="00A25DFC">
        <w:rPr>
          <w:sz w:val="16"/>
          <w:szCs w:val="16"/>
          <w:lang w:val="ro-RO"/>
        </w:rPr>
        <w:t>Superior nasal meatus can serve as a death cause in:</w:t>
      </w:r>
    </w:p>
    <w:p w:rsidR="007D0521" w:rsidRPr="00A25DFC" w:rsidRDefault="007D0521" w:rsidP="007D0521">
      <w:pPr>
        <w:pStyle w:val="ab"/>
        <w:numPr>
          <w:ilvl w:val="0"/>
          <w:numId w:val="531"/>
        </w:numPr>
        <w:spacing w:after="0" w:line="240" w:lineRule="auto"/>
        <w:rPr>
          <w:sz w:val="16"/>
          <w:szCs w:val="16"/>
          <w:lang w:val="ro-RO"/>
        </w:rPr>
      </w:pPr>
      <w:r w:rsidRPr="00A25DFC">
        <w:rPr>
          <w:sz w:val="16"/>
          <w:szCs w:val="16"/>
          <w:lang w:val="ro-RO"/>
        </w:rPr>
        <w:t>minimally invasive treatment of neoplasms of the sella turcica</w:t>
      </w:r>
    </w:p>
    <w:p w:rsidR="007D0521" w:rsidRPr="00A25DFC" w:rsidRDefault="007D0521" w:rsidP="007D0521">
      <w:pPr>
        <w:pStyle w:val="ab"/>
        <w:numPr>
          <w:ilvl w:val="0"/>
          <w:numId w:val="531"/>
        </w:numPr>
        <w:spacing w:after="0" w:line="240" w:lineRule="auto"/>
        <w:rPr>
          <w:sz w:val="16"/>
          <w:szCs w:val="16"/>
          <w:lang w:val="ro-RO"/>
        </w:rPr>
      </w:pPr>
      <w:r w:rsidRPr="00A25DFC">
        <w:rPr>
          <w:sz w:val="16"/>
          <w:szCs w:val="16"/>
          <w:lang w:val="ro-RO"/>
        </w:rPr>
        <w:t>lateral ventriculostomia realization</w:t>
      </w:r>
    </w:p>
    <w:p w:rsidR="007D0521" w:rsidRPr="00A25DFC" w:rsidRDefault="007D0521" w:rsidP="007D0521">
      <w:pPr>
        <w:pStyle w:val="ab"/>
        <w:numPr>
          <w:ilvl w:val="0"/>
          <w:numId w:val="531"/>
        </w:numPr>
        <w:spacing w:after="0" w:line="240" w:lineRule="auto"/>
        <w:rPr>
          <w:sz w:val="16"/>
          <w:szCs w:val="16"/>
          <w:lang w:val="ro-RO"/>
        </w:rPr>
      </w:pPr>
      <w:r w:rsidRPr="00A25DFC">
        <w:rPr>
          <w:sz w:val="16"/>
          <w:szCs w:val="16"/>
          <w:lang w:val="ro-RO"/>
        </w:rPr>
        <w:t>decompression of the optic chiasm</w:t>
      </w:r>
    </w:p>
    <w:p w:rsidR="007D0521" w:rsidRPr="00A25DFC" w:rsidRDefault="007D0521" w:rsidP="007D0521">
      <w:pPr>
        <w:pStyle w:val="ab"/>
        <w:numPr>
          <w:ilvl w:val="0"/>
          <w:numId w:val="531"/>
        </w:numPr>
        <w:spacing w:after="0" w:line="240" w:lineRule="auto"/>
        <w:rPr>
          <w:sz w:val="16"/>
          <w:szCs w:val="16"/>
          <w:lang w:val="ro-RO"/>
        </w:rPr>
      </w:pPr>
      <w:r w:rsidRPr="00A25DFC">
        <w:rPr>
          <w:sz w:val="16"/>
          <w:szCs w:val="16"/>
          <w:lang w:val="ro-RO"/>
        </w:rPr>
        <w:t>punction of the maxillary sinus</w:t>
      </w:r>
    </w:p>
    <w:p w:rsidR="007D0521" w:rsidRPr="00A25DFC" w:rsidRDefault="007D0521" w:rsidP="007D0521">
      <w:pPr>
        <w:pStyle w:val="ab"/>
        <w:numPr>
          <w:ilvl w:val="0"/>
          <w:numId w:val="531"/>
        </w:numPr>
        <w:spacing w:after="0" w:line="240" w:lineRule="auto"/>
        <w:rPr>
          <w:sz w:val="16"/>
          <w:szCs w:val="16"/>
          <w:lang w:val="ro-RO"/>
        </w:rPr>
      </w:pPr>
      <w:r w:rsidRPr="00A25DFC">
        <w:rPr>
          <w:sz w:val="16"/>
          <w:szCs w:val="16"/>
          <w:lang w:val="ro-RO"/>
        </w:rPr>
        <w:t>meatus is only the upper segment of the nasal cavity</w:t>
      </w:r>
    </w:p>
    <w:p w:rsidR="007D0521" w:rsidRPr="00A25DFC" w:rsidRDefault="007D0521" w:rsidP="007D0521">
      <w:pPr>
        <w:rPr>
          <w:sz w:val="16"/>
          <w:szCs w:val="16"/>
          <w:lang w:val="ro-RO"/>
        </w:rPr>
      </w:pPr>
    </w:p>
    <w:p w:rsidR="007D0521" w:rsidRPr="00A25DFC" w:rsidRDefault="007D0521" w:rsidP="007D0521">
      <w:pPr>
        <w:pStyle w:val="ab"/>
        <w:numPr>
          <w:ilvl w:val="0"/>
          <w:numId w:val="533"/>
        </w:numPr>
        <w:spacing w:after="0" w:line="240" w:lineRule="auto"/>
        <w:rPr>
          <w:sz w:val="16"/>
          <w:szCs w:val="16"/>
          <w:lang w:val="ro-RO"/>
        </w:rPr>
      </w:pPr>
      <w:r w:rsidRPr="00A25DFC">
        <w:rPr>
          <w:sz w:val="16"/>
          <w:szCs w:val="16"/>
          <w:lang w:val="ro-RO"/>
        </w:rPr>
        <w:t>retroocular adipose tissue damage is encountered in:</w:t>
      </w:r>
    </w:p>
    <w:p w:rsidR="007D0521" w:rsidRPr="00A25DFC" w:rsidRDefault="007D0521" w:rsidP="007D0521">
      <w:pPr>
        <w:pStyle w:val="ab"/>
        <w:numPr>
          <w:ilvl w:val="0"/>
          <w:numId w:val="532"/>
        </w:numPr>
        <w:spacing w:after="0" w:line="240" w:lineRule="auto"/>
        <w:rPr>
          <w:sz w:val="16"/>
          <w:szCs w:val="16"/>
          <w:lang w:val="ro-RO"/>
        </w:rPr>
      </w:pPr>
      <w:r w:rsidRPr="00A25DFC">
        <w:rPr>
          <w:sz w:val="16"/>
          <w:szCs w:val="16"/>
          <w:lang w:val="ro-RO"/>
        </w:rPr>
        <w:t>hypoparathyroidism</w:t>
      </w:r>
    </w:p>
    <w:p w:rsidR="007D0521" w:rsidRPr="00A25DFC" w:rsidRDefault="007D0521" w:rsidP="007D0521">
      <w:pPr>
        <w:pStyle w:val="ab"/>
        <w:numPr>
          <w:ilvl w:val="0"/>
          <w:numId w:val="532"/>
        </w:numPr>
        <w:spacing w:after="0" w:line="240" w:lineRule="auto"/>
        <w:rPr>
          <w:sz w:val="16"/>
          <w:szCs w:val="16"/>
          <w:lang w:val="ro-RO"/>
        </w:rPr>
      </w:pPr>
      <w:r w:rsidRPr="00A25DFC">
        <w:rPr>
          <w:sz w:val="16"/>
          <w:szCs w:val="16"/>
          <w:lang w:val="ro-RO"/>
        </w:rPr>
        <w:t>hyperparathyroidism</w:t>
      </w:r>
    </w:p>
    <w:p w:rsidR="007D0521" w:rsidRPr="00A25DFC" w:rsidRDefault="007D0521" w:rsidP="007D0521">
      <w:pPr>
        <w:pStyle w:val="ab"/>
        <w:numPr>
          <w:ilvl w:val="0"/>
          <w:numId w:val="532"/>
        </w:numPr>
        <w:spacing w:after="0" w:line="240" w:lineRule="auto"/>
        <w:rPr>
          <w:sz w:val="16"/>
          <w:szCs w:val="16"/>
          <w:lang w:val="ro-RO"/>
        </w:rPr>
      </w:pPr>
      <w:r w:rsidRPr="00A25DFC">
        <w:rPr>
          <w:sz w:val="16"/>
          <w:szCs w:val="16"/>
          <w:lang w:val="ro-RO"/>
        </w:rPr>
        <w:t>hypothyroidism</w:t>
      </w:r>
    </w:p>
    <w:p w:rsidR="007D0521" w:rsidRPr="00A25DFC" w:rsidRDefault="007D0521" w:rsidP="007D0521">
      <w:pPr>
        <w:pStyle w:val="ab"/>
        <w:numPr>
          <w:ilvl w:val="0"/>
          <w:numId w:val="532"/>
        </w:numPr>
        <w:spacing w:after="0" w:line="240" w:lineRule="auto"/>
        <w:rPr>
          <w:sz w:val="16"/>
          <w:szCs w:val="16"/>
          <w:lang w:val="ro-RO"/>
        </w:rPr>
      </w:pPr>
      <w:r w:rsidRPr="00A25DFC">
        <w:rPr>
          <w:sz w:val="16"/>
          <w:szCs w:val="16"/>
          <w:lang w:val="ro-RO"/>
        </w:rPr>
        <w:t>hypogonadism</w:t>
      </w:r>
    </w:p>
    <w:p w:rsidR="007D0521" w:rsidRPr="00A25DFC" w:rsidRDefault="007D0521" w:rsidP="007D0521">
      <w:pPr>
        <w:pStyle w:val="ab"/>
        <w:numPr>
          <w:ilvl w:val="0"/>
          <w:numId w:val="532"/>
        </w:numPr>
        <w:spacing w:after="0" w:line="240" w:lineRule="auto"/>
        <w:rPr>
          <w:sz w:val="16"/>
          <w:szCs w:val="16"/>
          <w:lang w:val="ro-RO"/>
        </w:rPr>
      </w:pPr>
      <w:r w:rsidRPr="00A25DFC">
        <w:rPr>
          <w:sz w:val="16"/>
          <w:szCs w:val="16"/>
          <w:lang w:val="ro-RO"/>
        </w:rPr>
        <w:t>hyperthyroidism</w:t>
      </w:r>
    </w:p>
    <w:p w:rsidR="007D0521" w:rsidRPr="00A25DFC" w:rsidRDefault="007D0521" w:rsidP="007D0521">
      <w:pPr>
        <w:tabs>
          <w:tab w:val="left" w:pos="360"/>
        </w:tabs>
        <w:autoSpaceDE w:val="0"/>
        <w:autoSpaceDN w:val="0"/>
        <w:adjustRightInd w:val="0"/>
        <w:jc w:val="both"/>
        <w:rPr>
          <w:sz w:val="16"/>
          <w:szCs w:val="16"/>
          <w:lang w:val="en-US"/>
        </w:rPr>
      </w:pPr>
    </w:p>
    <w:p w:rsidR="007D0521" w:rsidRPr="00A25DFC" w:rsidRDefault="007D0521" w:rsidP="007D0521">
      <w:pPr>
        <w:rPr>
          <w:sz w:val="16"/>
          <w:szCs w:val="16"/>
          <w:lang w:val="en-US"/>
        </w:rPr>
      </w:pPr>
    </w:p>
    <w:p w:rsidR="007D0521" w:rsidRPr="00A25DFC" w:rsidRDefault="007D0521">
      <w:pPr>
        <w:rPr>
          <w:lang w:val="pt-BR"/>
        </w:rPr>
      </w:pPr>
    </w:p>
    <w:p w:rsidR="007D0521" w:rsidRPr="00A25DFC" w:rsidRDefault="007D0521" w:rsidP="007D0521">
      <w:pPr>
        <w:widowControl w:val="0"/>
        <w:jc w:val="center"/>
        <w:rPr>
          <w:noProof/>
          <w:snapToGrid w:val="0"/>
          <w:sz w:val="24"/>
          <w:szCs w:val="24"/>
          <w:lang w:val="en-US"/>
        </w:rPr>
      </w:pPr>
      <w:r w:rsidRPr="00A25DFC">
        <w:rPr>
          <w:noProof/>
          <w:snapToGrid w:val="0"/>
          <w:sz w:val="24"/>
          <w:szCs w:val="24"/>
          <w:lang w:val="en-US"/>
        </w:rPr>
        <w:t>Neck</w:t>
      </w:r>
    </w:p>
    <w:p w:rsidR="007D0521" w:rsidRPr="00A25DFC" w:rsidRDefault="007D0521" w:rsidP="007D0521">
      <w:pPr>
        <w:widowControl w:val="0"/>
        <w:rPr>
          <w:noProof/>
          <w:snapToGrid w:val="0"/>
          <w:sz w:val="16"/>
          <w:szCs w:val="16"/>
          <w:lang w:val="en-US"/>
        </w:rPr>
      </w:pPr>
    </w:p>
    <w:p w:rsidR="007D0521" w:rsidRPr="00A25DFC" w:rsidRDefault="007D0521" w:rsidP="007D0521">
      <w:pPr>
        <w:pStyle w:val="a6"/>
        <w:numPr>
          <w:ilvl w:val="0"/>
          <w:numId w:val="632"/>
        </w:numPr>
        <w:rPr>
          <w:b w:val="0"/>
          <w:bCs/>
          <w:noProof/>
          <w:sz w:val="16"/>
          <w:szCs w:val="16"/>
          <w:lang w:val="en-US"/>
        </w:rPr>
      </w:pPr>
      <w:r w:rsidRPr="00A25DFC">
        <w:rPr>
          <w:b w:val="0"/>
          <w:bCs/>
          <w:noProof/>
          <w:sz w:val="16"/>
          <w:szCs w:val="16"/>
          <w:lang w:val="en-US"/>
        </w:rPr>
        <w:t>Choose the correct answer concerning the limits between neck and head:</w:t>
      </w:r>
    </w:p>
    <w:p w:rsidR="007D0521" w:rsidRPr="00A25DFC" w:rsidRDefault="007D0521" w:rsidP="007D0521">
      <w:pPr>
        <w:pStyle w:val="ab"/>
        <w:widowControl w:val="0"/>
        <w:numPr>
          <w:ilvl w:val="0"/>
          <w:numId w:val="536"/>
        </w:numPr>
        <w:spacing w:after="0" w:line="240" w:lineRule="auto"/>
        <w:rPr>
          <w:noProof/>
          <w:snapToGrid w:val="0"/>
          <w:sz w:val="16"/>
          <w:szCs w:val="16"/>
          <w:lang w:val="en-US"/>
        </w:rPr>
      </w:pPr>
      <w:r w:rsidRPr="00A25DFC">
        <w:rPr>
          <w:noProof/>
          <w:snapToGrid w:val="0"/>
          <w:sz w:val="16"/>
          <w:szCs w:val="16"/>
          <w:lang w:val="en-US"/>
        </w:rPr>
        <w:t>Inferior edge of the mandibule, tip of the mastoid process, superior nuchal line, external occipital protuberance</w:t>
      </w:r>
    </w:p>
    <w:p w:rsidR="007D0521" w:rsidRPr="00A25DFC" w:rsidRDefault="007D0521" w:rsidP="007D0521">
      <w:pPr>
        <w:pStyle w:val="ab"/>
        <w:widowControl w:val="0"/>
        <w:numPr>
          <w:ilvl w:val="0"/>
          <w:numId w:val="536"/>
        </w:numPr>
        <w:spacing w:after="0" w:line="240" w:lineRule="auto"/>
        <w:rPr>
          <w:noProof/>
          <w:snapToGrid w:val="0"/>
          <w:sz w:val="16"/>
          <w:szCs w:val="16"/>
          <w:lang w:val="en-US"/>
        </w:rPr>
      </w:pPr>
      <w:r w:rsidRPr="00A25DFC">
        <w:rPr>
          <w:noProof/>
          <w:snapToGrid w:val="0"/>
          <w:sz w:val="16"/>
          <w:szCs w:val="16"/>
          <w:lang w:val="en-US"/>
        </w:rPr>
        <w:t>Horizontal plane which passes through inferior edge of the mandibule</w:t>
      </w:r>
    </w:p>
    <w:p w:rsidR="007D0521" w:rsidRPr="00A25DFC" w:rsidRDefault="007D0521" w:rsidP="007D0521">
      <w:pPr>
        <w:pStyle w:val="ab"/>
        <w:widowControl w:val="0"/>
        <w:numPr>
          <w:ilvl w:val="0"/>
          <w:numId w:val="536"/>
        </w:numPr>
        <w:spacing w:after="0" w:line="240" w:lineRule="auto"/>
        <w:rPr>
          <w:noProof/>
          <w:snapToGrid w:val="0"/>
          <w:sz w:val="16"/>
          <w:szCs w:val="16"/>
          <w:lang w:val="en-US"/>
        </w:rPr>
      </w:pPr>
      <w:r w:rsidRPr="00A25DFC">
        <w:rPr>
          <w:noProof/>
          <w:snapToGrid w:val="0"/>
          <w:sz w:val="16"/>
          <w:szCs w:val="16"/>
          <w:lang w:val="en-US"/>
        </w:rPr>
        <w:t>Frontal plane which passes through transverse processes of cervical vertebrae</w:t>
      </w:r>
    </w:p>
    <w:p w:rsidR="007D0521" w:rsidRPr="00A25DFC" w:rsidRDefault="007D0521" w:rsidP="007D0521">
      <w:pPr>
        <w:pStyle w:val="ab"/>
        <w:widowControl w:val="0"/>
        <w:numPr>
          <w:ilvl w:val="0"/>
          <w:numId w:val="536"/>
        </w:numPr>
        <w:spacing w:after="0" w:line="240" w:lineRule="auto"/>
        <w:rPr>
          <w:noProof/>
          <w:snapToGrid w:val="0"/>
          <w:sz w:val="16"/>
          <w:szCs w:val="16"/>
          <w:lang w:val="en-US"/>
        </w:rPr>
      </w:pPr>
      <w:r w:rsidRPr="00A25DFC">
        <w:rPr>
          <w:noProof/>
          <w:snapToGrid w:val="0"/>
          <w:sz w:val="16"/>
          <w:szCs w:val="16"/>
          <w:lang w:val="en-US"/>
        </w:rPr>
        <w:t>Horizontal plane which passes at the level of C</w:t>
      </w:r>
      <w:r w:rsidRPr="00A25DFC">
        <w:rPr>
          <w:noProof/>
          <w:snapToGrid w:val="0"/>
          <w:sz w:val="16"/>
          <w:szCs w:val="16"/>
          <w:vertAlign w:val="subscript"/>
          <w:lang w:val="en-US"/>
        </w:rPr>
        <w:t>7</w:t>
      </w:r>
      <w:r w:rsidRPr="00A25DFC">
        <w:rPr>
          <w:noProof/>
          <w:snapToGrid w:val="0"/>
          <w:sz w:val="16"/>
          <w:szCs w:val="16"/>
          <w:lang w:val="en-US"/>
        </w:rPr>
        <w:t xml:space="preserve"> and sternal notch</w:t>
      </w:r>
    </w:p>
    <w:p w:rsidR="007D0521" w:rsidRPr="00A25DFC" w:rsidRDefault="007D0521" w:rsidP="007D0521">
      <w:pPr>
        <w:pStyle w:val="ab"/>
        <w:widowControl w:val="0"/>
        <w:numPr>
          <w:ilvl w:val="0"/>
          <w:numId w:val="536"/>
        </w:numPr>
        <w:spacing w:after="0" w:line="240" w:lineRule="auto"/>
        <w:rPr>
          <w:noProof/>
          <w:snapToGrid w:val="0"/>
          <w:sz w:val="16"/>
          <w:szCs w:val="16"/>
          <w:lang w:val="en-US"/>
        </w:rPr>
      </w:pPr>
      <w:r w:rsidRPr="00A25DFC">
        <w:rPr>
          <w:noProof/>
          <w:snapToGrid w:val="0"/>
          <w:sz w:val="16"/>
          <w:szCs w:val="16"/>
          <w:lang w:val="en-US"/>
        </w:rPr>
        <w:t>Horizontal plane which passes through sternal notch and superior edge of clavicle</w:t>
      </w:r>
    </w:p>
    <w:p w:rsidR="007D0521" w:rsidRPr="00A25DFC" w:rsidRDefault="007D0521" w:rsidP="007D0521">
      <w:pPr>
        <w:pStyle w:val="a6"/>
        <w:rPr>
          <w:b w:val="0"/>
          <w:bCs/>
          <w:noProof/>
          <w:sz w:val="16"/>
          <w:szCs w:val="16"/>
          <w:lang w:val="en-US"/>
        </w:rPr>
      </w:pPr>
    </w:p>
    <w:p w:rsidR="007D0521" w:rsidRPr="00A25DFC" w:rsidRDefault="007D0521" w:rsidP="007D0521">
      <w:pPr>
        <w:pStyle w:val="a6"/>
        <w:numPr>
          <w:ilvl w:val="0"/>
          <w:numId w:val="632"/>
        </w:numPr>
        <w:rPr>
          <w:b w:val="0"/>
          <w:bCs/>
          <w:noProof/>
          <w:sz w:val="16"/>
          <w:szCs w:val="16"/>
          <w:lang w:val="en-US"/>
        </w:rPr>
      </w:pPr>
      <w:r w:rsidRPr="00A25DFC">
        <w:rPr>
          <w:b w:val="0"/>
          <w:bCs/>
          <w:noProof/>
          <w:sz w:val="16"/>
          <w:szCs w:val="16"/>
          <w:lang w:val="en-US"/>
        </w:rPr>
        <w:t>Borders of the medial triangle of the neck:</w:t>
      </w:r>
    </w:p>
    <w:p w:rsidR="007D0521" w:rsidRPr="00A25DFC" w:rsidRDefault="007D0521" w:rsidP="007D0521">
      <w:pPr>
        <w:pStyle w:val="ab"/>
        <w:widowControl w:val="0"/>
        <w:numPr>
          <w:ilvl w:val="0"/>
          <w:numId w:val="537"/>
        </w:numPr>
        <w:spacing w:after="0" w:line="240" w:lineRule="auto"/>
        <w:rPr>
          <w:noProof/>
          <w:snapToGrid w:val="0"/>
          <w:sz w:val="16"/>
          <w:szCs w:val="16"/>
          <w:lang w:val="en-US"/>
        </w:rPr>
      </w:pPr>
      <w:r w:rsidRPr="00A25DFC">
        <w:rPr>
          <w:noProof/>
          <w:snapToGrid w:val="0"/>
          <w:sz w:val="16"/>
          <w:szCs w:val="16"/>
          <w:lang w:val="en-US"/>
        </w:rPr>
        <w:t>Edge of mandibula, sternocleidomastoid muscle, middle line of the neck</w:t>
      </w:r>
    </w:p>
    <w:p w:rsidR="007D0521" w:rsidRPr="00A25DFC" w:rsidRDefault="007D0521" w:rsidP="007D0521">
      <w:pPr>
        <w:pStyle w:val="ab"/>
        <w:widowControl w:val="0"/>
        <w:numPr>
          <w:ilvl w:val="0"/>
          <w:numId w:val="537"/>
        </w:numPr>
        <w:spacing w:after="0" w:line="240" w:lineRule="auto"/>
        <w:rPr>
          <w:noProof/>
          <w:snapToGrid w:val="0"/>
          <w:sz w:val="16"/>
          <w:szCs w:val="16"/>
          <w:lang w:val="en-US"/>
        </w:rPr>
      </w:pPr>
      <w:r w:rsidRPr="00A25DFC">
        <w:rPr>
          <w:noProof/>
          <w:snapToGrid w:val="0"/>
          <w:sz w:val="16"/>
          <w:szCs w:val="16"/>
          <w:lang w:val="en-US"/>
        </w:rPr>
        <w:t>Posterior belly of digastricus muscle, sternocleidomastoid muscle, middle line of the neck</w:t>
      </w:r>
    </w:p>
    <w:p w:rsidR="007D0521" w:rsidRPr="00A25DFC" w:rsidRDefault="007D0521" w:rsidP="007D0521">
      <w:pPr>
        <w:pStyle w:val="ab"/>
        <w:widowControl w:val="0"/>
        <w:numPr>
          <w:ilvl w:val="0"/>
          <w:numId w:val="537"/>
        </w:numPr>
        <w:spacing w:after="0" w:line="240" w:lineRule="auto"/>
        <w:rPr>
          <w:noProof/>
          <w:snapToGrid w:val="0"/>
          <w:sz w:val="16"/>
          <w:szCs w:val="16"/>
          <w:lang w:val="en-US"/>
        </w:rPr>
      </w:pPr>
      <w:r w:rsidRPr="00A25DFC">
        <w:rPr>
          <w:noProof/>
          <w:snapToGrid w:val="0"/>
          <w:sz w:val="16"/>
          <w:szCs w:val="16"/>
          <w:lang w:val="en-US"/>
        </w:rPr>
        <w:t>Edge of mandibula, sternocleidomastoid muscle, superior belly of omohyoid muscle</w:t>
      </w:r>
    </w:p>
    <w:p w:rsidR="007D0521" w:rsidRPr="00A25DFC" w:rsidRDefault="007D0521" w:rsidP="007D0521">
      <w:pPr>
        <w:pStyle w:val="ab"/>
        <w:widowControl w:val="0"/>
        <w:numPr>
          <w:ilvl w:val="0"/>
          <w:numId w:val="537"/>
        </w:numPr>
        <w:spacing w:after="0" w:line="240" w:lineRule="auto"/>
        <w:rPr>
          <w:noProof/>
          <w:snapToGrid w:val="0"/>
          <w:sz w:val="16"/>
          <w:szCs w:val="16"/>
          <w:lang w:val="en-US"/>
        </w:rPr>
      </w:pPr>
      <w:r w:rsidRPr="00A25DFC">
        <w:rPr>
          <w:noProof/>
          <w:snapToGrid w:val="0"/>
          <w:sz w:val="16"/>
          <w:szCs w:val="16"/>
          <w:lang w:val="en-US"/>
        </w:rPr>
        <w:t>Posterior belly of digastricus muscle, sternocleidomastoid muscle, inferior belly of the omohyoid muscle</w:t>
      </w:r>
    </w:p>
    <w:p w:rsidR="007D0521" w:rsidRPr="00A25DFC" w:rsidRDefault="007D0521" w:rsidP="007D0521">
      <w:pPr>
        <w:pStyle w:val="ab"/>
        <w:widowControl w:val="0"/>
        <w:numPr>
          <w:ilvl w:val="0"/>
          <w:numId w:val="537"/>
        </w:numPr>
        <w:spacing w:after="0" w:line="240" w:lineRule="auto"/>
        <w:rPr>
          <w:noProof/>
          <w:snapToGrid w:val="0"/>
          <w:sz w:val="16"/>
          <w:szCs w:val="16"/>
          <w:lang w:val="en-US"/>
        </w:rPr>
      </w:pPr>
      <w:r w:rsidRPr="00A25DFC">
        <w:rPr>
          <w:noProof/>
          <w:snapToGrid w:val="0"/>
          <w:sz w:val="16"/>
          <w:szCs w:val="16"/>
          <w:lang w:val="en-US"/>
        </w:rPr>
        <w:t>Horizontal line which on the level of hyoid bone, middle line of the neck, trapezius muscle</w:t>
      </w:r>
    </w:p>
    <w:p w:rsidR="007D0521" w:rsidRPr="00A25DFC" w:rsidRDefault="007D0521" w:rsidP="007D0521">
      <w:pPr>
        <w:widowControl w:val="0"/>
        <w:rPr>
          <w:noProof/>
          <w:snapToGrid w:val="0"/>
          <w:sz w:val="16"/>
          <w:szCs w:val="16"/>
          <w:lang w:val="en-US"/>
        </w:rPr>
      </w:pPr>
    </w:p>
    <w:p w:rsidR="007D0521" w:rsidRPr="00A25DFC" w:rsidRDefault="007D0521" w:rsidP="007D0521">
      <w:pPr>
        <w:pStyle w:val="ab"/>
        <w:numPr>
          <w:ilvl w:val="0"/>
          <w:numId w:val="632"/>
        </w:numPr>
        <w:spacing w:after="0" w:line="240" w:lineRule="auto"/>
        <w:rPr>
          <w:sz w:val="16"/>
          <w:szCs w:val="16"/>
          <w:lang w:val="en-US"/>
        </w:rPr>
      </w:pPr>
      <w:r w:rsidRPr="00A25DFC">
        <w:rPr>
          <w:sz w:val="16"/>
          <w:szCs w:val="16"/>
          <w:lang w:val="en-US"/>
        </w:rPr>
        <w:t>Borders of the lateral triangle of the neck:</w:t>
      </w:r>
    </w:p>
    <w:p w:rsidR="007D0521" w:rsidRPr="00A25DFC" w:rsidRDefault="007D0521" w:rsidP="007D0521">
      <w:pPr>
        <w:pStyle w:val="ab"/>
        <w:numPr>
          <w:ilvl w:val="0"/>
          <w:numId w:val="538"/>
        </w:numPr>
        <w:spacing w:after="0" w:line="240" w:lineRule="auto"/>
        <w:rPr>
          <w:noProof/>
          <w:snapToGrid w:val="0"/>
          <w:sz w:val="16"/>
          <w:szCs w:val="16"/>
          <w:lang w:val="en-US"/>
        </w:rPr>
      </w:pPr>
      <w:r w:rsidRPr="00A25DFC">
        <w:rPr>
          <w:noProof/>
          <w:snapToGrid w:val="0"/>
          <w:color w:val="000000"/>
          <w:sz w:val="16"/>
          <w:szCs w:val="16"/>
          <w:lang w:val="en-US"/>
        </w:rPr>
        <w:t xml:space="preserve">Inferior edge of the mandibula, </w:t>
      </w:r>
      <w:r w:rsidRPr="00A25DFC">
        <w:rPr>
          <w:noProof/>
          <w:snapToGrid w:val="0"/>
          <w:sz w:val="16"/>
          <w:szCs w:val="16"/>
          <w:lang w:val="en-US"/>
        </w:rPr>
        <w:t>sternocleidomastoid muscle, trapezius muscle</w:t>
      </w:r>
    </w:p>
    <w:p w:rsidR="007D0521" w:rsidRPr="00A25DFC" w:rsidRDefault="007D0521" w:rsidP="007D0521">
      <w:pPr>
        <w:pStyle w:val="ab"/>
        <w:numPr>
          <w:ilvl w:val="0"/>
          <w:numId w:val="538"/>
        </w:numPr>
        <w:spacing w:after="0" w:line="240" w:lineRule="auto"/>
        <w:rPr>
          <w:noProof/>
          <w:snapToGrid w:val="0"/>
          <w:color w:val="000000"/>
          <w:sz w:val="16"/>
          <w:szCs w:val="16"/>
          <w:lang w:val="en-US"/>
        </w:rPr>
      </w:pPr>
      <w:r w:rsidRPr="00A25DFC">
        <w:rPr>
          <w:noProof/>
          <w:snapToGrid w:val="0"/>
          <w:sz w:val="16"/>
          <w:szCs w:val="16"/>
          <w:lang w:val="en-US"/>
        </w:rPr>
        <w:t>Posterior belly of digastricus muscle, sternocleidomastoid muscle, trapezius muscle</w:t>
      </w:r>
    </w:p>
    <w:p w:rsidR="007D0521" w:rsidRPr="00A25DFC" w:rsidRDefault="007D0521" w:rsidP="007D0521">
      <w:pPr>
        <w:pStyle w:val="ab"/>
        <w:numPr>
          <w:ilvl w:val="0"/>
          <w:numId w:val="538"/>
        </w:numPr>
        <w:spacing w:after="0" w:line="240" w:lineRule="auto"/>
        <w:rPr>
          <w:noProof/>
          <w:snapToGrid w:val="0"/>
          <w:color w:val="000000"/>
          <w:sz w:val="16"/>
          <w:szCs w:val="16"/>
          <w:lang w:val="en-US"/>
        </w:rPr>
      </w:pPr>
      <w:r w:rsidRPr="00A25DFC">
        <w:rPr>
          <w:noProof/>
          <w:snapToGrid w:val="0"/>
          <w:color w:val="000000"/>
          <w:sz w:val="16"/>
          <w:szCs w:val="16"/>
          <w:lang w:val="en-US"/>
        </w:rPr>
        <w:t xml:space="preserve">Inferior edge of the mandibula, </w:t>
      </w:r>
      <w:r w:rsidRPr="00A25DFC">
        <w:rPr>
          <w:noProof/>
          <w:snapToGrid w:val="0"/>
          <w:sz w:val="16"/>
          <w:szCs w:val="16"/>
          <w:lang w:val="en-US"/>
        </w:rPr>
        <w:t>sternocleidomastoid muscle, omohyoid muscle</w:t>
      </w:r>
    </w:p>
    <w:p w:rsidR="007D0521" w:rsidRPr="00A25DFC" w:rsidRDefault="007D0521" w:rsidP="007D0521">
      <w:pPr>
        <w:pStyle w:val="ab"/>
        <w:numPr>
          <w:ilvl w:val="0"/>
          <w:numId w:val="538"/>
        </w:numPr>
        <w:spacing w:after="0" w:line="240" w:lineRule="auto"/>
        <w:rPr>
          <w:noProof/>
          <w:snapToGrid w:val="0"/>
          <w:sz w:val="16"/>
          <w:szCs w:val="16"/>
          <w:lang w:val="en-US"/>
        </w:rPr>
      </w:pPr>
      <w:r w:rsidRPr="00A25DFC">
        <w:rPr>
          <w:noProof/>
          <w:snapToGrid w:val="0"/>
          <w:sz w:val="16"/>
          <w:szCs w:val="16"/>
          <w:lang w:val="en-US"/>
        </w:rPr>
        <w:t>Clavicle, sternocleidomastoid muscle, trapezius muscle</w:t>
      </w:r>
    </w:p>
    <w:p w:rsidR="007D0521" w:rsidRPr="00A25DFC" w:rsidRDefault="007D0521" w:rsidP="007D0521">
      <w:pPr>
        <w:pStyle w:val="ab"/>
        <w:numPr>
          <w:ilvl w:val="0"/>
          <w:numId w:val="538"/>
        </w:numPr>
        <w:spacing w:after="0" w:line="240" w:lineRule="auto"/>
        <w:rPr>
          <w:noProof/>
          <w:snapToGrid w:val="0"/>
          <w:sz w:val="16"/>
          <w:szCs w:val="16"/>
          <w:lang w:val="en-US"/>
        </w:rPr>
      </w:pPr>
      <w:r w:rsidRPr="00A25DFC">
        <w:rPr>
          <w:noProof/>
          <w:snapToGrid w:val="0"/>
          <w:sz w:val="16"/>
          <w:szCs w:val="16"/>
          <w:lang w:val="en-US"/>
        </w:rPr>
        <w:t>Horizontal line traced on the hyoid bone, sternocleidomastoid muscle, trapezius muscle</w:t>
      </w:r>
    </w:p>
    <w:p w:rsidR="007D0521" w:rsidRPr="00A25DFC" w:rsidRDefault="007D0521" w:rsidP="007D0521">
      <w:pPr>
        <w:rPr>
          <w:noProof/>
          <w:snapToGrid w:val="0"/>
          <w:color w:val="000000"/>
          <w:sz w:val="16"/>
          <w:szCs w:val="16"/>
          <w:lang w:val="en-US"/>
        </w:rPr>
      </w:pPr>
    </w:p>
    <w:p w:rsidR="007D0521" w:rsidRPr="00A25DFC" w:rsidRDefault="007D0521" w:rsidP="007D0521">
      <w:pPr>
        <w:pStyle w:val="ab"/>
        <w:numPr>
          <w:ilvl w:val="0"/>
          <w:numId w:val="632"/>
        </w:numPr>
        <w:spacing w:after="0" w:line="240" w:lineRule="auto"/>
        <w:rPr>
          <w:sz w:val="16"/>
          <w:szCs w:val="16"/>
          <w:lang w:val="en-US"/>
        </w:rPr>
      </w:pPr>
      <w:r w:rsidRPr="00A25DFC">
        <w:rPr>
          <w:sz w:val="16"/>
          <w:szCs w:val="16"/>
          <w:lang w:val="en-US"/>
        </w:rPr>
        <w:t>Indicate the structures localized in the medial triangle of the neck:</w:t>
      </w:r>
    </w:p>
    <w:p w:rsidR="007D0521" w:rsidRPr="00A25DFC" w:rsidRDefault="007D0521" w:rsidP="007D0521">
      <w:pPr>
        <w:pStyle w:val="ab"/>
        <w:widowControl w:val="0"/>
        <w:numPr>
          <w:ilvl w:val="0"/>
          <w:numId w:val="539"/>
        </w:numPr>
        <w:spacing w:after="0" w:line="240" w:lineRule="auto"/>
        <w:rPr>
          <w:noProof/>
          <w:snapToGrid w:val="0"/>
          <w:color w:val="000000"/>
          <w:sz w:val="16"/>
          <w:szCs w:val="16"/>
          <w:lang w:val="en-US"/>
        </w:rPr>
      </w:pPr>
      <w:r w:rsidRPr="00A25DFC">
        <w:rPr>
          <w:noProof/>
          <w:snapToGrid w:val="0"/>
          <w:color w:val="000000"/>
          <w:sz w:val="16"/>
          <w:szCs w:val="16"/>
          <w:lang w:val="en-US"/>
        </w:rPr>
        <w:t>Common carotid artery</w:t>
      </w:r>
    </w:p>
    <w:p w:rsidR="007D0521" w:rsidRPr="00A25DFC" w:rsidRDefault="007D0521" w:rsidP="007D0521">
      <w:pPr>
        <w:pStyle w:val="ab"/>
        <w:widowControl w:val="0"/>
        <w:numPr>
          <w:ilvl w:val="0"/>
          <w:numId w:val="539"/>
        </w:numPr>
        <w:spacing w:after="0" w:line="240" w:lineRule="auto"/>
        <w:rPr>
          <w:noProof/>
          <w:snapToGrid w:val="0"/>
          <w:color w:val="000000"/>
          <w:sz w:val="16"/>
          <w:szCs w:val="16"/>
          <w:lang w:val="en-US"/>
        </w:rPr>
      </w:pPr>
      <w:r w:rsidRPr="00A25DFC">
        <w:rPr>
          <w:noProof/>
          <w:snapToGrid w:val="0"/>
          <w:color w:val="000000"/>
          <w:sz w:val="16"/>
          <w:szCs w:val="16"/>
          <w:lang w:val="en-US"/>
        </w:rPr>
        <w:t>Vagus nerve</w:t>
      </w:r>
    </w:p>
    <w:p w:rsidR="007D0521" w:rsidRPr="00A25DFC" w:rsidRDefault="007D0521" w:rsidP="007D0521">
      <w:pPr>
        <w:pStyle w:val="ab"/>
        <w:widowControl w:val="0"/>
        <w:numPr>
          <w:ilvl w:val="0"/>
          <w:numId w:val="539"/>
        </w:numPr>
        <w:spacing w:after="0" w:line="240" w:lineRule="auto"/>
        <w:rPr>
          <w:noProof/>
          <w:snapToGrid w:val="0"/>
          <w:color w:val="000000"/>
          <w:sz w:val="16"/>
          <w:szCs w:val="16"/>
          <w:lang w:val="en-US"/>
        </w:rPr>
      </w:pPr>
      <w:r w:rsidRPr="00A25DFC">
        <w:rPr>
          <w:noProof/>
          <w:snapToGrid w:val="0"/>
          <w:color w:val="000000"/>
          <w:sz w:val="16"/>
          <w:szCs w:val="16"/>
          <w:lang w:val="en-US"/>
        </w:rPr>
        <w:t>Internal jugular vein</w:t>
      </w:r>
    </w:p>
    <w:p w:rsidR="007D0521" w:rsidRPr="00A25DFC" w:rsidRDefault="007D0521" w:rsidP="007D0521">
      <w:pPr>
        <w:pStyle w:val="ab"/>
        <w:widowControl w:val="0"/>
        <w:numPr>
          <w:ilvl w:val="0"/>
          <w:numId w:val="539"/>
        </w:numPr>
        <w:spacing w:after="0" w:line="240" w:lineRule="auto"/>
        <w:rPr>
          <w:noProof/>
          <w:snapToGrid w:val="0"/>
          <w:color w:val="000000"/>
          <w:sz w:val="16"/>
          <w:szCs w:val="16"/>
          <w:lang w:val="en-US"/>
        </w:rPr>
      </w:pPr>
      <w:r w:rsidRPr="00A25DFC">
        <w:rPr>
          <w:noProof/>
          <w:snapToGrid w:val="0"/>
          <w:color w:val="000000"/>
          <w:sz w:val="16"/>
          <w:szCs w:val="16"/>
          <w:lang w:val="en-US"/>
        </w:rPr>
        <w:t>Medial supraclavicular nerves</w:t>
      </w:r>
    </w:p>
    <w:p w:rsidR="007D0521" w:rsidRPr="00A25DFC" w:rsidRDefault="007D0521" w:rsidP="007D0521">
      <w:pPr>
        <w:pStyle w:val="ab"/>
        <w:widowControl w:val="0"/>
        <w:numPr>
          <w:ilvl w:val="0"/>
          <w:numId w:val="539"/>
        </w:numPr>
        <w:spacing w:after="0" w:line="240" w:lineRule="auto"/>
        <w:rPr>
          <w:noProof/>
          <w:snapToGrid w:val="0"/>
          <w:color w:val="000000"/>
          <w:sz w:val="16"/>
          <w:szCs w:val="16"/>
          <w:lang w:val="en-US"/>
        </w:rPr>
      </w:pPr>
      <w:r w:rsidRPr="00A25DFC">
        <w:rPr>
          <w:noProof/>
          <w:snapToGrid w:val="0"/>
          <w:color w:val="000000"/>
          <w:sz w:val="16"/>
          <w:szCs w:val="16"/>
          <w:lang w:val="en-US"/>
        </w:rPr>
        <w:t>Anterior supraclavicular nerve</w:t>
      </w:r>
    </w:p>
    <w:p w:rsidR="007D0521" w:rsidRPr="00A25DFC" w:rsidRDefault="007D0521" w:rsidP="007D0521">
      <w:pPr>
        <w:widowControl w:val="0"/>
        <w:rPr>
          <w:noProof/>
          <w:snapToGrid w:val="0"/>
          <w:sz w:val="16"/>
          <w:szCs w:val="16"/>
          <w:lang w:val="en-US"/>
        </w:rPr>
      </w:pPr>
    </w:p>
    <w:p w:rsidR="007D0521" w:rsidRPr="00A25DFC" w:rsidRDefault="007D0521" w:rsidP="007D0521">
      <w:pPr>
        <w:pStyle w:val="a6"/>
        <w:numPr>
          <w:ilvl w:val="0"/>
          <w:numId w:val="632"/>
        </w:numPr>
        <w:rPr>
          <w:b w:val="0"/>
          <w:noProof/>
          <w:sz w:val="16"/>
          <w:szCs w:val="16"/>
          <w:lang w:val="en-US"/>
        </w:rPr>
      </w:pPr>
      <w:r w:rsidRPr="00A25DFC">
        <w:rPr>
          <w:b w:val="0"/>
          <w:noProof/>
          <w:sz w:val="16"/>
          <w:szCs w:val="16"/>
          <w:lang w:val="en-US"/>
        </w:rPr>
        <w:t>Indicate the structures localized in the lateral triangle of the neck:</w:t>
      </w:r>
    </w:p>
    <w:p w:rsidR="007D0521" w:rsidRPr="00A25DFC" w:rsidRDefault="007D0521" w:rsidP="007D0521">
      <w:pPr>
        <w:pStyle w:val="ab"/>
        <w:widowControl w:val="0"/>
        <w:numPr>
          <w:ilvl w:val="0"/>
          <w:numId w:val="540"/>
        </w:numPr>
        <w:spacing w:after="0" w:line="240" w:lineRule="auto"/>
        <w:rPr>
          <w:noProof/>
          <w:snapToGrid w:val="0"/>
          <w:sz w:val="16"/>
          <w:szCs w:val="16"/>
          <w:lang w:val="en-US"/>
        </w:rPr>
      </w:pPr>
      <w:r w:rsidRPr="00A25DFC">
        <w:rPr>
          <w:noProof/>
          <w:snapToGrid w:val="0"/>
          <w:sz w:val="16"/>
          <w:szCs w:val="16"/>
          <w:lang w:val="en-US"/>
        </w:rPr>
        <w:t>common carotid artery</w:t>
      </w:r>
    </w:p>
    <w:p w:rsidR="007D0521" w:rsidRPr="00A25DFC" w:rsidRDefault="007D0521" w:rsidP="007D0521">
      <w:pPr>
        <w:pStyle w:val="ab"/>
        <w:widowControl w:val="0"/>
        <w:numPr>
          <w:ilvl w:val="0"/>
          <w:numId w:val="540"/>
        </w:numPr>
        <w:spacing w:after="0" w:line="240" w:lineRule="auto"/>
        <w:rPr>
          <w:noProof/>
          <w:snapToGrid w:val="0"/>
          <w:sz w:val="16"/>
          <w:szCs w:val="16"/>
          <w:lang w:val="en-US"/>
        </w:rPr>
      </w:pPr>
      <w:r w:rsidRPr="00A25DFC">
        <w:rPr>
          <w:noProof/>
          <w:snapToGrid w:val="0"/>
          <w:sz w:val="16"/>
          <w:szCs w:val="16"/>
          <w:lang w:val="en-US"/>
        </w:rPr>
        <w:t>vagus nerve</w:t>
      </w:r>
    </w:p>
    <w:p w:rsidR="007D0521" w:rsidRPr="00A25DFC" w:rsidRDefault="007D0521" w:rsidP="007D0521">
      <w:pPr>
        <w:pStyle w:val="ab"/>
        <w:widowControl w:val="0"/>
        <w:numPr>
          <w:ilvl w:val="0"/>
          <w:numId w:val="540"/>
        </w:numPr>
        <w:spacing w:after="0" w:line="240" w:lineRule="auto"/>
        <w:rPr>
          <w:noProof/>
          <w:snapToGrid w:val="0"/>
          <w:sz w:val="16"/>
          <w:szCs w:val="16"/>
          <w:lang w:val="en-US"/>
        </w:rPr>
      </w:pPr>
      <w:r w:rsidRPr="00A25DFC">
        <w:rPr>
          <w:noProof/>
          <w:snapToGrid w:val="0"/>
          <w:sz w:val="16"/>
          <w:szCs w:val="16"/>
          <w:lang w:val="en-US"/>
        </w:rPr>
        <w:t>internal jugular vein</w:t>
      </w:r>
    </w:p>
    <w:p w:rsidR="007D0521" w:rsidRPr="00A25DFC" w:rsidRDefault="007D0521" w:rsidP="007D0521">
      <w:pPr>
        <w:pStyle w:val="ab"/>
        <w:widowControl w:val="0"/>
        <w:numPr>
          <w:ilvl w:val="0"/>
          <w:numId w:val="540"/>
        </w:numPr>
        <w:spacing w:after="0" w:line="240" w:lineRule="auto"/>
        <w:rPr>
          <w:noProof/>
          <w:snapToGrid w:val="0"/>
          <w:sz w:val="16"/>
          <w:szCs w:val="16"/>
          <w:lang w:val="en-US"/>
        </w:rPr>
      </w:pPr>
      <w:r w:rsidRPr="00A25DFC">
        <w:rPr>
          <w:noProof/>
          <w:snapToGrid w:val="0"/>
          <w:sz w:val="16"/>
          <w:szCs w:val="16"/>
          <w:lang w:val="en-US"/>
        </w:rPr>
        <w:t>medial supraclavicular nerves</w:t>
      </w:r>
    </w:p>
    <w:p w:rsidR="007D0521" w:rsidRPr="00A25DFC" w:rsidRDefault="007D0521" w:rsidP="007D0521">
      <w:pPr>
        <w:pStyle w:val="ab"/>
        <w:widowControl w:val="0"/>
        <w:numPr>
          <w:ilvl w:val="0"/>
          <w:numId w:val="540"/>
        </w:numPr>
        <w:spacing w:after="0" w:line="240" w:lineRule="auto"/>
        <w:rPr>
          <w:noProof/>
          <w:snapToGrid w:val="0"/>
          <w:sz w:val="16"/>
          <w:szCs w:val="16"/>
          <w:lang w:val="en-US"/>
        </w:rPr>
      </w:pPr>
      <w:r w:rsidRPr="00A25DFC">
        <w:rPr>
          <w:noProof/>
          <w:snapToGrid w:val="0"/>
          <w:sz w:val="16"/>
          <w:szCs w:val="16"/>
          <w:lang w:val="en-US"/>
        </w:rPr>
        <w:t xml:space="preserve">anterior supraclavicular nerves </w:t>
      </w:r>
    </w:p>
    <w:p w:rsidR="007D0521" w:rsidRPr="00A25DFC" w:rsidRDefault="007D0521" w:rsidP="007D0521">
      <w:pPr>
        <w:widowControl w:val="0"/>
        <w:rPr>
          <w:noProof/>
          <w:snapToGrid w:val="0"/>
          <w:sz w:val="16"/>
          <w:szCs w:val="16"/>
          <w:lang w:val="en-US"/>
        </w:rPr>
      </w:pPr>
    </w:p>
    <w:p w:rsidR="007D0521" w:rsidRPr="00A25DFC" w:rsidRDefault="007D0521" w:rsidP="007D0521">
      <w:pPr>
        <w:pStyle w:val="ab"/>
        <w:numPr>
          <w:ilvl w:val="0"/>
          <w:numId w:val="632"/>
        </w:numPr>
        <w:spacing w:after="0" w:line="240" w:lineRule="auto"/>
        <w:rPr>
          <w:sz w:val="16"/>
          <w:szCs w:val="16"/>
          <w:lang w:val="en-US"/>
        </w:rPr>
      </w:pPr>
      <w:r w:rsidRPr="00A25DFC">
        <w:rPr>
          <w:sz w:val="16"/>
          <w:szCs w:val="16"/>
          <w:lang w:val="en-US"/>
        </w:rPr>
        <w:t>Borders of the submandibular triangle:</w:t>
      </w:r>
    </w:p>
    <w:p w:rsidR="007D0521" w:rsidRPr="00A25DFC" w:rsidRDefault="007D0521" w:rsidP="007D0521">
      <w:pPr>
        <w:pStyle w:val="ab"/>
        <w:numPr>
          <w:ilvl w:val="0"/>
          <w:numId w:val="541"/>
        </w:numPr>
        <w:spacing w:after="0" w:line="240" w:lineRule="auto"/>
        <w:rPr>
          <w:sz w:val="16"/>
          <w:szCs w:val="16"/>
          <w:lang w:val="en-US"/>
        </w:rPr>
      </w:pPr>
      <w:r w:rsidRPr="00A25DFC">
        <w:rPr>
          <w:sz w:val="16"/>
          <w:szCs w:val="16"/>
          <w:lang w:val="en-US"/>
        </w:rPr>
        <w:t>Inferior edge of mandible</w:t>
      </w:r>
    </w:p>
    <w:p w:rsidR="007D0521" w:rsidRPr="00A25DFC" w:rsidRDefault="007D0521" w:rsidP="007D0521">
      <w:pPr>
        <w:pStyle w:val="ab"/>
        <w:numPr>
          <w:ilvl w:val="0"/>
          <w:numId w:val="541"/>
        </w:numPr>
        <w:spacing w:after="0" w:line="240" w:lineRule="auto"/>
        <w:rPr>
          <w:noProof/>
          <w:snapToGrid w:val="0"/>
          <w:color w:val="000000"/>
          <w:sz w:val="16"/>
          <w:szCs w:val="16"/>
          <w:lang w:val="en-US"/>
        </w:rPr>
      </w:pPr>
      <w:r w:rsidRPr="00A25DFC">
        <w:rPr>
          <w:noProof/>
          <w:snapToGrid w:val="0"/>
          <w:color w:val="000000"/>
          <w:sz w:val="16"/>
          <w:szCs w:val="16"/>
          <w:lang w:val="en-US"/>
        </w:rPr>
        <w:t>Anterior edge of sternocleidomastoid muscle</w:t>
      </w:r>
    </w:p>
    <w:p w:rsidR="007D0521" w:rsidRPr="00A25DFC" w:rsidRDefault="007D0521" w:rsidP="007D0521">
      <w:pPr>
        <w:pStyle w:val="ab"/>
        <w:numPr>
          <w:ilvl w:val="0"/>
          <w:numId w:val="541"/>
        </w:numPr>
        <w:spacing w:after="0" w:line="240" w:lineRule="auto"/>
        <w:rPr>
          <w:noProof/>
          <w:snapToGrid w:val="0"/>
          <w:color w:val="000000"/>
          <w:sz w:val="16"/>
          <w:szCs w:val="16"/>
          <w:lang w:val="en-US"/>
        </w:rPr>
      </w:pPr>
      <w:r w:rsidRPr="00A25DFC">
        <w:rPr>
          <w:noProof/>
          <w:snapToGrid w:val="0"/>
          <w:color w:val="000000"/>
          <w:sz w:val="16"/>
          <w:szCs w:val="16"/>
          <w:lang w:val="en-US"/>
        </w:rPr>
        <w:t>Superior belly of omohyoid muscle</w:t>
      </w:r>
    </w:p>
    <w:p w:rsidR="007D0521" w:rsidRPr="00A25DFC" w:rsidRDefault="007D0521" w:rsidP="007D0521">
      <w:pPr>
        <w:pStyle w:val="ab"/>
        <w:numPr>
          <w:ilvl w:val="0"/>
          <w:numId w:val="541"/>
        </w:numPr>
        <w:spacing w:after="0" w:line="240" w:lineRule="auto"/>
        <w:rPr>
          <w:noProof/>
          <w:snapToGrid w:val="0"/>
          <w:color w:val="000000"/>
          <w:sz w:val="16"/>
          <w:szCs w:val="16"/>
          <w:lang w:val="en-US"/>
        </w:rPr>
      </w:pPr>
      <w:r w:rsidRPr="00A25DFC">
        <w:rPr>
          <w:noProof/>
          <w:snapToGrid w:val="0"/>
          <w:color w:val="000000"/>
          <w:sz w:val="16"/>
          <w:szCs w:val="16"/>
          <w:lang w:val="en-US"/>
        </w:rPr>
        <w:t>Both bellies of digastricus muscle</w:t>
      </w:r>
    </w:p>
    <w:p w:rsidR="007D0521" w:rsidRPr="00A25DFC" w:rsidRDefault="007D0521" w:rsidP="007D0521">
      <w:pPr>
        <w:pStyle w:val="ab"/>
        <w:numPr>
          <w:ilvl w:val="0"/>
          <w:numId w:val="541"/>
        </w:numPr>
        <w:spacing w:after="0" w:line="240" w:lineRule="auto"/>
        <w:rPr>
          <w:noProof/>
          <w:snapToGrid w:val="0"/>
          <w:color w:val="000000"/>
          <w:sz w:val="16"/>
          <w:szCs w:val="16"/>
          <w:lang w:val="en-US"/>
        </w:rPr>
      </w:pPr>
      <w:r w:rsidRPr="00A25DFC">
        <w:rPr>
          <w:noProof/>
          <w:snapToGrid w:val="0"/>
          <w:color w:val="000000"/>
          <w:sz w:val="16"/>
          <w:szCs w:val="16"/>
          <w:lang w:val="en-US"/>
        </w:rPr>
        <w:t>Free edge of mylohyoid muscle</w:t>
      </w:r>
    </w:p>
    <w:p w:rsidR="007D0521" w:rsidRPr="00A25DFC" w:rsidRDefault="007D0521" w:rsidP="007D0521">
      <w:pPr>
        <w:widowControl w:val="0"/>
        <w:rPr>
          <w:noProof/>
          <w:snapToGrid w:val="0"/>
          <w:color w:val="000000"/>
          <w:sz w:val="16"/>
          <w:szCs w:val="16"/>
          <w:lang w:val="en-US"/>
        </w:rPr>
      </w:pPr>
    </w:p>
    <w:p w:rsidR="007D0521" w:rsidRPr="00A25DFC" w:rsidRDefault="007D0521" w:rsidP="007D0521">
      <w:pPr>
        <w:pStyle w:val="ab"/>
        <w:numPr>
          <w:ilvl w:val="0"/>
          <w:numId w:val="632"/>
        </w:numPr>
        <w:spacing w:after="0" w:line="240" w:lineRule="auto"/>
        <w:rPr>
          <w:sz w:val="16"/>
          <w:szCs w:val="16"/>
          <w:lang w:val="en-US"/>
        </w:rPr>
      </w:pPr>
      <w:r w:rsidRPr="00A25DFC">
        <w:rPr>
          <w:sz w:val="16"/>
          <w:szCs w:val="16"/>
          <w:lang w:val="en-US"/>
        </w:rPr>
        <w:t>Borders of the carotid triangle</w:t>
      </w:r>
    </w:p>
    <w:p w:rsidR="007D0521" w:rsidRPr="00A25DFC" w:rsidRDefault="007D0521" w:rsidP="007D0521">
      <w:pPr>
        <w:pStyle w:val="ab"/>
        <w:numPr>
          <w:ilvl w:val="0"/>
          <w:numId w:val="542"/>
        </w:numPr>
        <w:spacing w:after="0" w:line="240" w:lineRule="auto"/>
        <w:rPr>
          <w:bCs/>
          <w:sz w:val="16"/>
          <w:szCs w:val="16"/>
          <w:lang w:val="en-US"/>
        </w:rPr>
      </w:pPr>
      <w:r w:rsidRPr="00A25DFC">
        <w:rPr>
          <w:bCs/>
          <w:sz w:val="16"/>
          <w:szCs w:val="16"/>
          <w:lang w:val="en-US"/>
        </w:rPr>
        <w:t>Posterior belly of digastricus muscle</w:t>
      </w:r>
    </w:p>
    <w:p w:rsidR="007D0521" w:rsidRPr="00A25DFC" w:rsidRDefault="007D0521" w:rsidP="007D0521">
      <w:pPr>
        <w:pStyle w:val="ab"/>
        <w:numPr>
          <w:ilvl w:val="0"/>
          <w:numId w:val="542"/>
        </w:numPr>
        <w:spacing w:after="0" w:line="240" w:lineRule="auto"/>
        <w:rPr>
          <w:bCs/>
          <w:sz w:val="16"/>
          <w:szCs w:val="16"/>
          <w:lang w:val="en-US"/>
        </w:rPr>
      </w:pPr>
      <w:r w:rsidRPr="00A25DFC">
        <w:rPr>
          <w:bCs/>
          <w:sz w:val="16"/>
          <w:szCs w:val="16"/>
          <w:lang w:val="en-US"/>
        </w:rPr>
        <w:t>Anterior edge of sternocleidomastoid muscle</w:t>
      </w:r>
    </w:p>
    <w:p w:rsidR="007D0521" w:rsidRPr="00A25DFC" w:rsidRDefault="007D0521" w:rsidP="007D0521">
      <w:pPr>
        <w:pStyle w:val="ab"/>
        <w:numPr>
          <w:ilvl w:val="0"/>
          <w:numId w:val="542"/>
        </w:numPr>
        <w:spacing w:after="0" w:line="240" w:lineRule="auto"/>
        <w:rPr>
          <w:bCs/>
          <w:sz w:val="16"/>
          <w:szCs w:val="16"/>
          <w:lang w:val="en-US"/>
        </w:rPr>
      </w:pPr>
      <w:r w:rsidRPr="00A25DFC">
        <w:rPr>
          <w:bCs/>
          <w:sz w:val="16"/>
          <w:szCs w:val="16"/>
          <w:lang w:val="en-US"/>
        </w:rPr>
        <w:t>Posterior edge of sternocleidomastoid muscle</w:t>
      </w:r>
    </w:p>
    <w:p w:rsidR="007D0521" w:rsidRPr="00A25DFC" w:rsidRDefault="007D0521" w:rsidP="007D0521">
      <w:pPr>
        <w:pStyle w:val="ab"/>
        <w:numPr>
          <w:ilvl w:val="0"/>
          <w:numId w:val="542"/>
        </w:numPr>
        <w:spacing w:after="0" w:line="240" w:lineRule="auto"/>
        <w:rPr>
          <w:bCs/>
          <w:sz w:val="16"/>
          <w:szCs w:val="16"/>
          <w:lang w:val="en-US"/>
        </w:rPr>
      </w:pPr>
      <w:r w:rsidRPr="00A25DFC">
        <w:rPr>
          <w:bCs/>
          <w:sz w:val="16"/>
          <w:szCs w:val="16"/>
          <w:lang w:val="en-US"/>
        </w:rPr>
        <w:lastRenderedPageBreak/>
        <w:t>Inferior edge of the mandible</w:t>
      </w:r>
    </w:p>
    <w:p w:rsidR="007D0521" w:rsidRPr="00A25DFC" w:rsidRDefault="007D0521" w:rsidP="007D0521">
      <w:pPr>
        <w:pStyle w:val="ab"/>
        <w:numPr>
          <w:ilvl w:val="0"/>
          <w:numId w:val="542"/>
        </w:numPr>
        <w:spacing w:after="0" w:line="240" w:lineRule="auto"/>
        <w:rPr>
          <w:noProof/>
          <w:snapToGrid w:val="0"/>
          <w:color w:val="000000"/>
          <w:sz w:val="16"/>
          <w:szCs w:val="16"/>
          <w:lang w:val="en-US"/>
        </w:rPr>
      </w:pPr>
      <w:r w:rsidRPr="00A25DFC">
        <w:rPr>
          <w:noProof/>
          <w:snapToGrid w:val="0"/>
          <w:color w:val="000000"/>
          <w:sz w:val="16"/>
          <w:szCs w:val="16"/>
          <w:lang w:val="en-US"/>
        </w:rPr>
        <w:t>Superior belly of omohyoid muscle</w:t>
      </w:r>
    </w:p>
    <w:p w:rsidR="007D0521" w:rsidRPr="00A25DFC" w:rsidRDefault="007D0521" w:rsidP="007D0521">
      <w:pPr>
        <w:rPr>
          <w:noProof/>
          <w:snapToGrid w:val="0"/>
          <w:sz w:val="16"/>
          <w:szCs w:val="16"/>
          <w:lang w:val="en-US"/>
        </w:rPr>
      </w:pPr>
    </w:p>
    <w:p w:rsidR="007D0521" w:rsidRPr="00A25DFC" w:rsidRDefault="007D0521" w:rsidP="007D0521">
      <w:pPr>
        <w:pStyle w:val="ab"/>
        <w:numPr>
          <w:ilvl w:val="0"/>
          <w:numId w:val="632"/>
        </w:numPr>
        <w:spacing w:after="0" w:line="240" w:lineRule="auto"/>
        <w:rPr>
          <w:sz w:val="16"/>
          <w:szCs w:val="16"/>
          <w:lang w:val="en-US"/>
        </w:rPr>
      </w:pPr>
      <w:r w:rsidRPr="00A25DFC">
        <w:rPr>
          <w:sz w:val="16"/>
          <w:szCs w:val="16"/>
          <w:lang w:val="en-US"/>
        </w:rPr>
        <w:t>Limits of the omotrapezoid triangle:</w:t>
      </w:r>
    </w:p>
    <w:p w:rsidR="007D0521" w:rsidRPr="00A25DFC" w:rsidRDefault="007D0521" w:rsidP="007D0521">
      <w:pPr>
        <w:pStyle w:val="ab"/>
        <w:numPr>
          <w:ilvl w:val="0"/>
          <w:numId w:val="543"/>
        </w:numPr>
        <w:spacing w:after="0" w:line="240" w:lineRule="auto"/>
        <w:rPr>
          <w:bCs/>
          <w:sz w:val="16"/>
          <w:szCs w:val="16"/>
          <w:lang w:val="en-US"/>
        </w:rPr>
      </w:pPr>
      <w:r w:rsidRPr="00A25DFC">
        <w:rPr>
          <w:bCs/>
          <w:sz w:val="16"/>
          <w:szCs w:val="16"/>
          <w:lang w:val="en-US"/>
        </w:rPr>
        <w:t>Clavicle</w:t>
      </w:r>
    </w:p>
    <w:p w:rsidR="007D0521" w:rsidRPr="00A25DFC" w:rsidRDefault="007D0521" w:rsidP="007D0521">
      <w:pPr>
        <w:pStyle w:val="ab"/>
        <w:numPr>
          <w:ilvl w:val="0"/>
          <w:numId w:val="543"/>
        </w:numPr>
        <w:spacing w:after="0" w:line="240" w:lineRule="auto"/>
        <w:rPr>
          <w:bCs/>
          <w:sz w:val="16"/>
          <w:szCs w:val="16"/>
          <w:lang w:val="en-US"/>
        </w:rPr>
      </w:pPr>
      <w:r w:rsidRPr="00A25DFC">
        <w:rPr>
          <w:bCs/>
          <w:sz w:val="16"/>
          <w:szCs w:val="16"/>
          <w:lang w:val="en-US"/>
        </w:rPr>
        <w:t>Trapezius muscle</w:t>
      </w:r>
    </w:p>
    <w:p w:rsidR="007D0521" w:rsidRPr="00A25DFC" w:rsidRDefault="007D0521" w:rsidP="007D0521">
      <w:pPr>
        <w:pStyle w:val="ab"/>
        <w:numPr>
          <w:ilvl w:val="0"/>
          <w:numId w:val="543"/>
        </w:numPr>
        <w:spacing w:after="0" w:line="240" w:lineRule="auto"/>
        <w:rPr>
          <w:bCs/>
          <w:sz w:val="16"/>
          <w:szCs w:val="16"/>
          <w:lang w:val="en-US"/>
        </w:rPr>
      </w:pPr>
      <w:r w:rsidRPr="00A25DFC">
        <w:rPr>
          <w:bCs/>
          <w:sz w:val="16"/>
          <w:szCs w:val="16"/>
          <w:lang w:val="en-US"/>
        </w:rPr>
        <w:t>Inferior belly of omohyoid muscle</w:t>
      </w:r>
    </w:p>
    <w:p w:rsidR="007D0521" w:rsidRPr="00A25DFC" w:rsidRDefault="007D0521" w:rsidP="007D0521">
      <w:pPr>
        <w:pStyle w:val="ab"/>
        <w:numPr>
          <w:ilvl w:val="0"/>
          <w:numId w:val="543"/>
        </w:numPr>
        <w:spacing w:after="0" w:line="240" w:lineRule="auto"/>
        <w:rPr>
          <w:bCs/>
          <w:sz w:val="16"/>
          <w:szCs w:val="16"/>
          <w:lang w:val="en-US"/>
        </w:rPr>
      </w:pPr>
      <w:r w:rsidRPr="00A25DFC">
        <w:rPr>
          <w:bCs/>
          <w:sz w:val="16"/>
          <w:szCs w:val="16"/>
          <w:lang w:val="en-US"/>
        </w:rPr>
        <w:t>Sternocleidomastoid muscle</w:t>
      </w:r>
    </w:p>
    <w:p w:rsidR="007D0521" w:rsidRPr="00A25DFC" w:rsidRDefault="007D0521" w:rsidP="007D0521">
      <w:pPr>
        <w:pStyle w:val="ab"/>
        <w:numPr>
          <w:ilvl w:val="0"/>
          <w:numId w:val="543"/>
        </w:numPr>
        <w:spacing w:after="0" w:line="240" w:lineRule="auto"/>
        <w:rPr>
          <w:bCs/>
          <w:sz w:val="16"/>
          <w:szCs w:val="16"/>
          <w:lang w:val="en-US"/>
        </w:rPr>
      </w:pPr>
      <w:r w:rsidRPr="00A25DFC">
        <w:rPr>
          <w:bCs/>
          <w:sz w:val="16"/>
          <w:szCs w:val="16"/>
          <w:lang w:val="en-US"/>
        </w:rPr>
        <w:t>Posterior belly of digastricus muscle</w:t>
      </w:r>
    </w:p>
    <w:p w:rsidR="007D0521" w:rsidRPr="00A25DFC" w:rsidRDefault="007D0521" w:rsidP="007D0521">
      <w:pPr>
        <w:pStyle w:val="a6"/>
        <w:rPr>
          <w:b w:val="0"/>
          <w:bCs/>
          <w:noProof/>
          <w:sz w:val="16"/>
          <w:szCs w:val="16"/>
          <w:lang w:val="en-US"/>
        </w:rPr>
      </w:pPr>
    </w:p>
    <w:p w:rsidR="007D0521" w:rsidRPr="00A25DFC" w:rsidRDefault="007D0521" w:rsidP="007D0521">
      <w:pPr>
        <w:pStyle w:val="a6"/>
        <w:numPr>
          <w:ilvl w:val="0"/>
          <w:numId w:val="632"/>
        </w:numPr>
        <w:rPr>
          <w:b w:val="0"/>
          <w:bCs/>
          <w:noProof/>
          <w:sz w:val="16"/>
          <w:szCs w:val="16"/>
          <w:lang w:val="en-US"/>
        </w:rPr>
      </w:pPr>
      <w:r w:rsidRPr="00A25DFC">
        <w:rPr>
          <w:b w:val="0"/>
          <w:bCs/>
          <w:noProof/>
          <w:sz w:val="16"/>
          <w:szCs w:val="16"/>
          <w:lang w:val="en-US"/>
        </w:rPr>
        <w:t>What structures are situated in the suprasternal interaponeurotic space?</w:t>
      </w:r>
    </w:p>
    <w:p w:rsidR="007D0521" w:rsidRPr="00A25DFC" w:rsidRDefault="007D0521" w:rsidP="007D0521">
      <w:pPr>
        <w:pStyle w:val="ab"/>
        <w:widowControl w:val="0"/>
        <w:numPr>
          <w:ilvl w:val="0"/>
          <w:numId w:val="544"/>
        </w:numPr>
        <w:spacing w:after="0" w:line="240" w:lineRule="auto"/>
        <w:rPr>
          <w:noProof/>
          <w:snapToGrid w:val="0"/>
          <w:sz w:val="16"/>
          <w:szCs w:val="16"/>
          <w:lang w:val="en-US"/>
        </w:rPr>
      </w:pPr>
      <w:r w:rsidRPr="00A25DFC">
        <w:rPr>
          <w:noProof/>
          <w:snapToGrid w:val="0"/>
          <w:sz w:val="16"/>
          <w:szCs w:val="16"/>
          <w:lang w:val="en-US"/>
        </w:rPr>
        <w:t>Extern jugular veins</w:t>
      </w:r>
    </w:p>
    <w:p w:rsidR="007D0521" w:rsidRPr="00A25DFC" w:rsidRDefault="007D0521" w:rsidP="007D0521">
      <w:pPr>
        <w:pStyle w:val="ab"/>
        <w:widowControl w:val="0"/>
        <w:numPr>
          <w:ilvl w:val="0"/>
          <w:numId w:val="544"/>
        </w:numPr>
        <w:spacing w:after="0" w:line="240" w:lineRule="auto"/>
        <w:rPr>
          <w:noProof/>
          <w:snapToGrid w:val="0"/>
          <w:sz w:val="16"/>
          <w:szCs w:val="16"/>
          <w:lang w:val="en-US"/>
        </w:rPr>
      </w:pPr>
      <w:r w:rsidRPr="00A25DFC">
        <w:rPr>
          <w:noProof/>
          <w:snapToGrid w:val="0"/>
          <w:sz w:val="16"/>
          <w:szCs w:val="16"/>
          <w:lang w:val="en-US"/>
        </w:rPr>
        <w:t>Lymph nodes</w:t>
      </w:r>
    </w:p>
    <w:p w:rsidR="007D0521" w:rsidRPr="00A25DFC" w:rsidRDefault="007D0521" w:rsidP="007D0521">
      <w:pPr>
        <w:pStyle w:val="ab"/>
        <w:widowControl w:val="0"/>
        <w:numPr>
          <w:ilvl w:val="0"/>
          <w:numId w:val="544"/>
        </w:numPr>
        <w:spacing w:after="0" w:line="240" w:lineRule="auto"/>
        <w:rPr>
          <w:noProof/>
          <w:snapToGrid w:val="0"/>
          <w:sz w:val="16"/>
          <w:szCs w:val="16"/>
          <w:lang w:val="en-US"/>
        </w:rPr>
      </w:pPr>
      <w:r w:rsidRPr="00A25DFC">
        <w:rPr>
          <w:noProof/>
          <w:snapToGrid w:val="0"/>
          <w:sz w:val="16"/>
          <w:szCs w:val="16"/>
          <w:lang w:val="en-US"/>
        </w:rPr>
        <w:t>Anterior jugular veins</w:t>
      </w:r>
    </w:p>
    <w:p w:rsidR="007D0521" w:rsidRPr="00A25DFC" w:rsidRDefault="007D0521" w:rsidP="007D0521">
      <w:pPr>
        <w:pStyle w:val="ab"/>
        <w:widowControl w:val="0"/>
        <w:numPr>
          <w:ilvl w:val="0"/>
          <w:numId w:val="544"/>
        </w:numPr>
        <w:spacing w:after="0" w:line="240" w:lineRule="auto"/>
        <w:rPr>
          <w:noProof/>
          <w:snapToGrid w:val="0"/>
          <w:sz w:val="16"/>
          <w:szCs w:val="16"/>
          <w:lang w:val="en-US"/>
        </w:rPr>
      </w:pPr>
      <w:r w:rsidRPr="00A25DFC">
        <w:rPr>
          <w:noProof/>
          <w:snapToGrid w:val="0"/>
          <w:sz w:val="16"/>
          <w:szCs w:val="16"/>
          <w:lang w:val="en-US"/>
        </w:rPr>
        <w:t>Jugular venous arch</w:t>
      </w:r>
    </w:p>
    <w:p w:rsidR="007D0521" w:rsidRPr="00A25DFC" w:rsidRDefault="007D0521" w:rsidP="007D0521">
      <w:pPr>
        <w:pStyle w:val="ab"/>
        <w:widowControl w:val="0"/>
        <w:numPr>
          <w:ilvl w:val="0"/>
          <w:numId w:val="544"/>
        </w:numPr>
        <w:spacing w:after="0" w:line="240" w:lineRule="auto"/>
        <w:rPr>
          <w:noProof/>
          <w:snapToGrid w:val="0"/>
          <w:sz w:val="16"/>
          <w:szCs w:val="16"/>
          <w:lang w:val="en-US"/>
        </w:rPr>
      </w:pPr>
      <w:r w:rsidRPr="00A25DFC">
        <w:rPr>
          <w:noProof/>
          <w:snapToGrid w:val="0"/>
          <w:sz w:val="16"/>
          <w:szCs w:val="16"/>
          <w:lang w:val="en-US"/>
        </w:rPr>
        <w:t>Anterior supraclavicular nerves</w:t>
      </w:r>
    </w:p>
    <w:p w:rsidR="007D0521" w:rsidRPr="00A25DFC" w:rsidRDefault="007D0521" w:rsidP="007D0521">
      <w:pPr>
        <w:widowControl w:val="0"/>
        <w:rPr>
          <w:noProof/>
          <w:snapToGrid w:val="0"/>
          <w:color w:val="000000"/>
          <w:sz w:val="16"/>
          <w:szCs w:val="16"/>
          <w:lang w:val="en-US"/>
        </w:rPr>
      </w:pPr>
    </w:p>
    <w:p w:rsidR="007D0521" w:rsidRPr="00A25DFC" w:rsidRDefault="007D0521" w:rsidP="007D0521">
      <w:pPr>
        <w:pStyle w:val="ab"/>
        <w:numPr>
          <w:ilvl w:val="0"/>
          <w:numId w:val="632"/>
        </w:numPr>
        <w:spacing w:after="0" w:line="240" w:lineRule="auto"/>
        <w:rPr>
          <w:sz w:val="16"/>
          <w:szCs w:val="16"/>
          <w:lang w:val="en-US"/>
        </w:rPr>
      </w:pPr>
      <w:r w:rsidRPr="00A25DFC">
        <w:rPr>
          <w:sz w:val="16"/>
          <w:szCs w:val="16"/>
          <w:lang w:val="en-US"/>
        </w:rPr>
        <w:t>Indicate the extension of the previsceral cervical space:</w:t>
      </w:r>
    </w:p>
    <w:p w:rsidR="007D0521" w:rsidRPr="00A25DFC" w:rsidRDefault="007D0521" w:rsidP="007D0521">
      <w:pPr>
        <w:pStyle w:val="ab"/>
        <w:numPr>
          <w:ilvl w:val="0"/>
          <w:numId w:val="545"/>
        </w:numPr>
        <w:spacing w:after="0" w:line="240" w:lineRule="auto"/>
        <w:rPr>
          <w:sz w:val="16"/>
          <w:szCs w:val="16"/>
          <w:lang w:val="en-US"/>
        </w:rPr>
      </w:pPr>
      <w:r w:rsidRPr="00A25DFC">
        <w:rPr>
          <w:sz w:val="16"/>
          <w:szCs w:val="16"/>
          <w:lang w:val="en-US"/>
        </w:rPr>
        <w:t>From the edge of mandible till manubrium sterni and clavicles</w:t>
      </w:r>
    </w:p>
    <w:p w:rsidR="007D0521" w:rsidRPr="00A25DFC" w:rsidRDefault="007D0521" w:rsidP="007D0521">
      <w:pPr>
        <w:pStyle w:val="ab"/>
        <w:numPr>
          <w:ilvl w:val="0"/>
          <w:numId w:val="545"/>
        </w:numPr>
        <w:spacing w:after="0" w:line="240" w:lineRule="auto"/>
        <w:rPr>
          <w:noProof/>
          <w:snapToGrid w:val="0"/>
          <w:sz w:val="16"/>
          <w:szCs w:val="16"/>
          <w:lang w:val="en-US"/>
        </w:rPr>
      </w:pPr>
      <w:r w:rsidRPr="00A25DFC">
        <w:rPr>
          <w:noProof/>
          <w:snapToGrid w:val="0"/>
          <w:sz w:val="16"/>
          <w:szCs w:val="16"/>
          <w:lang w:val="en-US"/>
        </w:rPr>
        <w:t>From the edge of mandible till the hyoid bone</w:t>
      </w:r>
    </w:p>
    <w:p w:rsidR="007D0521" w:rsidRPr="00A25DFC" w:rsidRDefault="007D0521" w:rsidP="007D0521">
      <w:pPr>
        <w:pStyle w:val="ab"/>
        <w:numPr>
          <w:ilvl w:val="0"/>
          <w:numId w:val="545"/>
        </w:numPr>
        <w:spacing w:after="0" w:line="240" w:lineRule="auto"/>
        <w:rPr>
          <w:noProof/>
          <w:snapToGrid w:val="0"/>
          <w:sz w:val="16"/>
          <w:szCs w:val="16"/>
          <w:lang w:val="en-US"/>
        </w:rPr>
      </w:pPr>
      <w:r w:rsidRPr="00A25DFC">
        <w:rPr>
          <w:noProof/>
          <w:snapToGrid w:val="0"/>
          <w:sz w:val="16"/>
          <w:szCs w:val="16"/>
          <w:lang w:val="en-US"/>
        </w:rPr>
        <w:t>From the hyoid bone till manubrium sterni</w:t>
      </w:r>
    </w:p>
    <w:p w:rsidR="007D0521" w:rsidRPr="00A25DFC" w:rsidRDefault="007D0521" w:rsidP="007D0521">
      <w:pPr>
        <w:pStyle w:val="ab"/>
        <w:numPr>
          <w:ilvl w:val="0"/>
          <w:numId w:val="545"/>
        </w:numPr>
        <w:spacing w:after="0" w:line="240" w:lineRule="auto"/>
        <w:rPr>
          <w:noProof/>
          <w:snapToGrid w:val="0"/>
          <w:sz w:val="16"/>
          <w:szCs w:val="16"/>
          <w:lang w:val="en-US"/>
        </w:rPr>
      </w:pPr>
      <w:r w:rsidRPr="00A25DFC">
        <w:rPr>
          <w:noProof/>
          <w:snapToGrid w:val="0"/>
          <w:sz w:val="16"/>
          <w:szCs w:val="16"/>
          <w:lang w:val="en-US"/>
        </w:rPr>
        <w:t>From the superior edge of the thyroid cartilage till manubrium sterni and clavicles</w:t>
      </w:r>
    </w:p>
    <w:p w:rsidR="007D0521" w:rsidRPr="00A25DFC" w:rsidRDefault="007D0521" w:rsidP="007D0521">
      <w:pPr>
        <w:pStyle w:val="ab"/>
        <w:numPr>
          <w:ilvl w:val="0"/>
          <w:numId w:val="545"/>
        </w:numPr>
        <w:spacing w:after="0" w:line="240" w:lineRule="auto"/>
        <w:rPr>
          <w:noProof/>
          <w:snapToGrid w:val="0"/>
          <w:sz w:val="16"/>
          <w:szCs w:val="16"/>
          <w:lang w:val="en-US"/>
        </w:rPr>
      </w:pPr>
      <w:r w:rsidRPr="00A25DFC">
        <w:rPr>
          <w:noProof/>
          <w:snapToGrid w:val="0"/>
          <w:sz w:val="16"/>
          <w:szCs w:val="16"/>
          <w:lang w:val="en-US"/>
        </w:rPr>
        <w:t>From the edge of the mandibula till the superior edge of the thyroid cartilage</w:t>
      </w:r>
    </w:p>
    <w:p w:rsidR="007D0521" w:rsidRPr="00A25DFC" w:rsidRDefault="007D0521" w:rsidP="007D0521">
      <w:pPr>
        <w:widowControl w:val="0"/>
        <w:rPr>
          <w:noProof/>
          <w:snapToGrid w:val="0"/>
          <w:color w:val="000000"/>
          <w:sz w:val="16"/>
          <w:szCs w:val="16"/>
          <w:lang w:val="en-US"/>
        </w:rPr>
      </w:pPr>
    </w:p>
    <w:p w:rsidR="007D0521" w:rsidRPr="00A25DFC" w:rsidRDefault="007D0521" w:rsidP="007D0521">
      <w:pPr>
        <w:pStyle w:val="ab"/>
        <w:numPr>
          <w:ilvl w:val="0"/>
          <w:numId w:val="632"/>
        </w:numPr>
        <w:spacing w:after="0" w:line="240" w:lineRule="auto"/>
        <w:rPr>
          <w:sz w:val="16"/>
          <w:szCs w:val="16"/>
          <w:lang w:val="en-US"/>
        </w:rPr>
      </w:pPr>
      <w:r w:rsidRPr="00A25DFC">
        <w:rPr>
          <w:sz w:val="16"/>
          <w:szCs w:val="16"/>
          <w:lang w:val="en-US"/>
        </w:rPr>
        <w:t xml:space="preserve">Which celluloadipose spaces of the neck communicates with the anterior mediastinum? </w:t>
      </w:r>
    </w:p>
    <w:p w:rsidR="007D0521" w:rsidRPr="00A25DFC" w:rsidRDefault="007D0521" w:rsidP="007D0521">
      <w:pPr>
        <w:pStyle w:val="ab"/>
        <w:widowControl w:val="0"/>
        <w:numPr>
          <w:ilvl w:val="0"/>
          <w:numId w:val="546"/>
        </w:numPr>
        <w:spacing w:after="0" w:line="240" w:lineRule="auto"/>
        <w:rPr>
          <w:noProof/>
          <w:snapToGrid w:val="0"/>
          <w:color w:val="000000"/>
          <w:sz w:val="16"/>
          <w:szCs w:val="16"/>
          <w:lang w:val="en-US"/>
        </w:rPr>
      </w:pPr>
      <w:r w:rsidRPr="00A25DFC">
        <w:rPr>
          <w:noProof/>
          <w:snapToGrid w:val="0"/>
          <w:color w:val="000000"/>
          <w:sz w:val="16"/>
          <w:szCs w:val="16"/>
          <w:lang w:val="en-US"/>
        </w:rPr>
        <w:t>Suprasternal interaponeurotic space</w:t>
      </w:r>
    </w:p>
    <w:p w:rsidR="007D0521" w:rsidRPr="00A25DFC" w:rsidRDefault="007D0521" w:rsidP="007D0521">
      <w:pPr>
        <w:pStyle w:val="ab"/>
        <w:widowControl w:val="0"/>
        <w:numPr>
          <w:ilvl w:val="0"/>
          <w:numId w:val="546"/>
        </w:numPr>
        <w:spacing w:after="0" w:line="240" w:lineRule="auto"/>
        <w:rPr>
          <w:noProof/>
          <w:snapToGrid w:val="0"/>
          <w:color w:val="000000"/>
          <w:sz w:val="16"/>
          <w:szCs w:val="16"/>
          <w:lang w:val="en-US"/>
        </w:rPr>
      </w:pPr>
      <w:r w:rsidRPr="00A25DFC">
        <w:rPr>
          <w:noProof/>
          <w:snapToGrid w:val="0"/>
          <w:color w:val="000000"/>
          <w:sz w:val="16"/>
          <w:szCs w:val="16"/>
          <w:lang w:val="en-US"/>
        </w:rPr>
        <w:t>Previsceral cervical space</w:t>
      </w:r>
    </w:p>
    <w:p w:rsidR="007D0521" w:rsidRPr="00A25DFC" w:rsidRDefault="007D0521" w:rsidP="007D0521">
      <w:pPr>
        <w:pStyle w:val="ab"/>
        <w:widowControl w:val="0"/>
        <w:numPr>
          <w:ilvl w:val="0"/>
          <w:numId w:val="546"/>
        </w:numPr>
        <w:spacing w:after="0" w:line="240" w:lineRule="auto"/>
        <w:rPr>
          <w:noProof/>
          <w:snapToGrid w:val="0"/>
          <w:color w:val="000000"/>
          <w:sz w:val="16"/>
          <w:szCs w:val="16"/>
          <w:lang w:val="en-US"/>
        </w:rPr>
      </w:pPr>
      <w:r w:rsidRPr="00A25DFC">
        <w:rPr>
          <w:noProof/>
          <w:snapToGrid w:val="0"/>
          <w:color w:val="000000"/>
          <w:sz w:val="16"/>
          <w:szCs w:val="16"/>
          <w:lang w:val="en-US"/>
        </w:rPr>
        <w:t>Retrovisceral cervical space</w:t>
      </w:r>
    </w:p>
    <w:p w:rsidR="007D0521" w:rsidRPr="00A25DFC" w:rsidRDefault="007D0521" w:rsidP="007D0521">
      <w:pPr>
        <w:pStyle w:val="ab"/>
        <w:widowControl w:val="0"/>
        <w:numPr>
          <w:ilvl w:val="0"/>
          <w:numId w:val="546"/>
        </w:numPr>
        <w:spacing w:after="0" w:line="240" w:lineRule="auto"/>
        <w:rPr>
          <w:noProof/>
          <w:snapToGrid w:val="0"/>
          <w:color w:val="000000"/>
          <w:sz w:val="16"/>
          <w:szCs w:val="16"/>
          <w:lang w:val="en-US"/>
        </w:rPr>
      </w:pPr>
      <w:r w:rsidRPr="00A25DFC">
        <w:rPr>
          <w:noProof/>
          <w:snapToGrid w:val="0"/>
          <w:color w:val="000000"/>
          <w:sz w:val="16"/>
          <w:szCs w:val="16"/>
          <w:lang w:val="en-US"/>
        </w:rPr>
        <w:t>Retropharyngian space</w:t>
      </w:r>
    </w:p>
    <w:p w:rsidR="007D0521" w:rsidRPr="00A25DFC" w:rsidRDefault="007D0521" w:rsidP="007D0521">
      <w:pPr>
        <w:pStyle w:val="ab"/>
        <w:widowControl w:val="0"/>
        <w:numPr>
          <w:ilvl w:val="0"/>
          <w:numId w:val="546"/>
        </w:numPr>
        <w:spacing w:after="0" w:line="240" w:lineRule="auto"/>
        <w:rPr>
          <w:noProof/>
          <w:snapToGrid w:val="0"/>
          <w:color w:val="000000"/>
          <w:sz w:val="16"/>
          <w:szCs w:val="16"/>
          <w:lang w:val="en-US"/>
        </w:rPr>
      </w:pPr>
      <w:r w:rsidRPr="00A25DFC">
        <w:rPr>
          <w:noProof/>
          <w:snapToGrid w:val="0"/>
          <w:color w:val="000000"/>
          <w:sz w:val="16"/>
          <w:szCs w:val="16"/>
          <w:lang w:val="en-US"/>
        </w:rPr>
        <w:t>Paravascular space of the main neurovascular bundle of the neck</w:t>
      </w:r>
    </w:p>
    <w:p w:rsidR="007D0521" w:rsidRPr="00A25DFC" w:rsidRDefault="007D0521" w:rsidP="007D0521">
      <w:pPr>
        <w:widowControl w:val="0"/>
        <w:rPr>
          <w:noProof/>
          <w:snapToGrid w:val="0"/>
          <w:color w:val="000000"/>
          <w:sz w:val="16"/>
          <w:szCs w:val="16"/>
          <w:lang w:val="en-US"/>
        </w:rPr>
      </w:pPr>
    </w:p>
    <w:p w:rsidR="007D0521" w:rsidRPr="00A25DFC" w:rsidRDefault="007D0521" w:rsidP="007D0521">
      <w:pPr>
        <w:pStyle w:val="ab"/>
        <w:numPr>
          <w:ilvl w:val="0"/>
          <w:numId w:val="632"/>
        </w:numPr>
        <w:spacing w:after="0" w:line="240" w:lineRule="auto"/>
        <w:rPr>
          <w:sz w:val="16"/>
          <w:szCs w:val="16"/>
          <w:lang w:val="en-US"/>
        </w:rPr>
      </w:pPr>
      <w:r w:rsidRPr="00A25DFC">
        <w:rPr>
          <w:sz w:val="16"/>
          <w:szCs w:val="16"/>
          <w:lang w:val="en-US"/>
        </w:rPr>
        <w:t>Borders of the infrahyoid region:</w:t>
      </w:r>
    </w:p>
    <w:p w:rsidR="007D0521" w:rsidRPr="00A25DFC" w:rsidRDefault="007D0521" w:rsidP="007D0521">
      <w:pPr>
        <w:pStyle w:val="ab"/>
        <w:widowControl w:val="0"/>
        <w:numPr>
          <w:ilvl w:val="0"/>
          <w:numId w:val="547"/>
        </w:numPr>
        <w:spacing w:after="0" w:line="240" w:lineRule="auto"/>
        <w:rPr>
          <w:sz w:val="16"/>
          <w:szCs w:val="16"/>
          <w:lang w:val="en-US"/>
        </w:rPr>
      </w:pPr>
      <w:r w:rsidRPr="00A25DFC">
        <w:rPr>
          <w:noProof/>
          <w:snapToGrid w:val="0"/>
          <w:color w:val="000000"/>
          <w:sz w:val="16"/>
          <w:szCs w:val="16"/>
          <w:lang w:val="en-US"/>
        </w:rPr>
        <w:t xml:space="preserve">Hyoid bone and  the </w:t>
      </w:r>
      <w:r w:rsidRPr="00A25DFC">
        <w:rPr>
          <w:sz w:val="16"/>
          <w:szCs w:val="16"/>
          <w:lang w:val="en-US"/>
        </w:rPr>
        <w:t>posterior belly of digastricus muscle</w:t>
      </w:r>
    </w:p>
    <w:p w:rsidR="007D0521" w:rsidRPr="00A25DFC" w:rsidRDefault="007D0521" w:rsidP="007D0521">
      <w:pPr>
        <w:pStyle w:val="ab"/>
        <w:numPr>
          <w:ilvl w:val="0"/>
          <w:numId w:val="547"/>
        </w:numPr>
        <w:spacing w:after="0" w:line="240" w:lineRule="auto"/>
        <w:rPr>
          <w:sz w:val="16"/>
          <w:szCs w:val="16"/>
          <w:lang w:val="en-US"/>
        </w:rPr>
      </w:pPr>
      <w:r w:rsidRPr="00A25DFC">
        <w:rPr>
          <w:sz w:val="16"/>
          <w:szCs w:val="16"/>
          <w:lang w:val="en-US"/>
        </w:rPr>
        <w:t>Anterior edge of sternocleidomastoid muscle</w:t>
      </w:r>
    </w:p>
    <w:p w:rsidR="007D0521" w:rsidRPr="00A25DFC" w:rsidRDefault="007D0521" w:rsidP="007D0521">
      <w:pPr>
        <w:pStyle w:val="ab"/>
        <w:numPr>
          <w:ilvl w:val="0"/>
          <w:numId w:val="547"/>
        </w:numPr>
        <w:spacing w:after="0" w:line="240" w:lineRule="auto"/>
        <w:rPr>
          <w:noProof/>
          <w:snapToGrid w:val="0"/>
          <w:color w:val="000000"/>
          <w:sz w:val="16"/>
          <w:szCs w:val="16"/>
          <w:lang w:val="en-US"/>
        </w:rPr>
      </w:pPr>
      <w:r w:rsidRPr="00A25DFC">
        <w:rPr>
          <w:noProof/>
          <w:snapToGrid w:val="0"/>
          <w:color w:val="000000"/>
          <w:sz w:val="16"/>
          <w:szCs w:val="16"/>
          <w:lang w:val="en-US"/>
        </w:rPr>
        <w:t>Horizontal line traced on the level of thyroid cartilage</w:t>
      </w:r>
    </w:p>
    <w:p w:rsidR="007D0521" w:rsidRPr="00A25DFC" w:rsidRDefault="007D0521" w:rsidP="007D0521">
      <w:pPr>
        <w:pStyle w:val="ab"/>
        <w:numPr>
          <w:ilvl w:val="0"/>
          <w:numId w:val="547"/>
        </w:numPr>
        <w:spacing w:after="0" w:line="240" w:lineRule="auto"/>
        <w:rPr>
          <w:noProof/>
          <w:sz w:val="16"/>
          <w:szCs w:val="16"/>
          <w:lang w:val="en-US"/>
        </w:rPr>
      </w:pPr>
      <w:r w:rsidRPr="00A25DFC">
        <w:rPr>
          <w:noProof/>
          <w:sz w:val="16"/>
          <w:szCs w:val="16"/>
          <w:lang w:val="en-US"/>
        </w:rPr>
        <w:t>Inferior edge of mandible</w:t>
      </w:r>
    </w:p>
    <w:p w:rsidR="007D0521" w:rsidRPr="00A25DFC" w:rsidRDefault="007D0521" w:rsidP="007D0521">
      <w:pPr>
        <w:pStyle w:val="ab"/>
        <w:numPr>
          <w:ilvl w:val="0"/>
          <w:numId w:val="547"/>
        </w:numPr>
        <w:spacing w:after="0" w:line="240" w:lineRule="auto"/>
        <w:rPr>
          <w:noProof/>
          <w:sz w:val="16"/>
          <w:szCs w:val="16"/>
          <w:lang w:val="en-US"/>
        </w:rPr>
      </w:pPr>
      <w:r w:rsidRPr="00A25DFC">
        <w:rPr>
          <w:noProof/>
          <w:snapToGrid w:val="0"/>
          <w:color w:val="000000"/>
          <w:sz w:val="16"/>
          <w:szCs w:val="16"/>
          <w:lang w:val="en-US"/>
        </w:rPr>
        <w:t>sternum and clavicle</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632"/>
        </w:numPr>
        <w:tabs>
          <w:tab w:val="left" w:pos="298"/>
        </w:tabs>
        <w:spacing w:after="0" w:line="240" w:lineRule="auto"/>
        <w:rPr>
          <w:snapToGrid w:val="0"/>
          <w:color w:val="000000"/>
          <w:sz w:val="16"/>
          <w:szCs w:val="16"/>
          <w:lang w:val="en-US"/>
        </w:rPr>
      </w:pPr>
      <w:r w:rsidRPr="00A25DFC">
        <w:rPr>
          <w:snapToGrid w:val="0"/>
          <w:color w:val="000000"/>
          <w:sz w:val="16"/>
          <w:szCs w:val="16"/>
          <w:lang w:val="en-US"/>
        </w:rPr>
        <w:t>Syntopy of the cervical portion of the trachea:</w:t>
      </w:r>
    </w:p>
    <w:p w:rsidR="007D0521" w:rsidRPr="00A25DFC" w:rsidRDefault="007D0521" w:rsidP="007D0521">
      <w:pPr>
        <w:pStyle w:val="ab"/>
        <w:widowControl w:val="0"/>
        <w:numPr>
          <w:ilvl w:val="0"/>
          <w:numId w:val="591"/>
        </w:numPr>
        <w:spacing w:after="0" w:line="240" w:lineRule="auto"/>
        <w:rPr>
          <w:snapToGrid w:val="0"/>
          <w:sz w:val="16"/>
          <w:szCs w:val="16"/>
          <w:lang w:val="en-US"/>
        </w:rPr>
      </w:pPr>
      <w:r w:rsidRPr="00A25DFC">
        <w:rPr>
          <w:snapToGrid w:val="0"/>
          <w:color w:val="000000"/>
          <w:sz w:val="16"/>
          <w:szCs w:val="16"/>
          <w:lang w:val="en-US"/>
        </w:rPr>
        <w:t>Anteriorly – thyroid gland isthmus</w:t>
      </w:r>
    </w:p>
    <w:p w:rsidR="007D0521" w:rsidRPr="00A25DFC" w:rsidRDefault="007D0521" w:rsidP="007D0521">
      <w:pPr>
        <w:pStyle w:val="ab"/>
        <w:widowControl w:val="0"/>
        <w:numPr>
          <w:ilvl w:val="0"/>
          <w:numId w:val="591"/>
        </w:numPr>
        <w:spacing w:after="0" w:line="240" w:lineRule="auto"/>
        <w:rPr>
          <w:snapToGrid w:val="0"/>
          <w:sz w:val="16"/>
          <w:szCs w:val="16"/>
          <w:lang w:val="en-US"/>
        </w:rPr>
      </w:pPr>
      <w:r w:rsidRPr="00A25DFC">
        <w:rPr>
          <w:snapToGrid w:val="0"/>
          <w:color w:val="000000"/>
          <w:sz w:val="16"/>
          <w:szCs w:val="16"/>
          <w:lang w:val="en-US"/>
        </w:rPr>
        <w:t>Anteriorly and bilaterally – thyroid gland lobes</w:t>
      </w:r>
    </w:p>
    <w:p w:rsidR="007D0521" w:rsidRPr="00A25DFC" w:rsidRDefault="007D0521" w:rsidP="007D0521">
      <w:pPr>
        <w:pStyle w:val="ab"/>
        <w:widowControl w:val="0"/>
        <w:numPr>
          <w:ilvl w:val="0"/>
          <w:numId w:val="591"/>
        </w:numPr>
        <w:spacing w:after="0" w:line="240" w:lineRule="auto"/>
        <w:rPr>
          <w:snapToGrid w:val="0"/>
          <w:sz w:val="16"/>
          <w:szCs w:val="16"/>
          <w:lang w:val="en-US"/>
        </w:rPr>
      </w:pPr>
      <w:r w:rsidRPr="00A25DFC">
        <w:rPr>
          <w:snapToGrid w:val="0"/>
          <w:color w:val="000000"/>
          <w:sz w:val="16"/>
          <w:szCs w:val="16"/>
          <w:lang w:val="en-US"/>
        </w:rPr>
        <w:t>Posteriorly - esophagus</w:t>
      </w:r>
    </w:p>
    <w:p w:rsidR="007D0521" w:rsidRPr="00A25DFC" w:rsidRDefault="007D0521" w:rsidP="007D0521">
      <w:pPr>
        <w:pStyle w:val="ab"/>
        <w:widowControl w:val="0"/>
        <w:numPr>
          <w:ilvl w:val="0"/>
          <w:numId w:val="591"/>
        </w:numPr>
        <w:spacing w:after="0" w:line="240" w:lineRule="auto"/>
        <w:ind w:right="53"/>
        <w:rPr>
          <w:snapToGrid w:val="0"/>
          <w:sz w:val="16"/>
          <w:szCs w:val="16"/>
          <w:lang w:val="en-US"/>
        </w:rPr>
      </w:pPr>
      <w:r w:rsidRPr="00A25DFC">
        <w:rPr>
          <w:snapToGrid w:val="0"/>
          <w:color w:val="000000"/>
          <w:sz w:val="16"/>
          <w:szCs w:val="16"/>
          <w:lang w:val="en-US"/>
        </w:rPr>
        <w:t>At the level of jugular notch – common carotid arteries</w:t>
      </w:r>
    </w:p>
    <w:p w:rsidR="007D0521" w:rsidRPr="00A25DFC" w:rsidRDefault="007D0521" w:rsidP="007D0521">
      <w:pPr>
        <w:pStyle w:val="ab"/>
        <w:widowControl w:val="0"/>
        <w:numPr>
          <w:ilvl w:val="0"/>
          <w:numId w:val="591"/>
        </w:numPr>
        <w:spacing w:after="0" w:line="240" w:lineRule="auto"/>
        <w:rPr>
          <w:snapToGrid w:val="0"/>
          <w:sz w:val="16"/>
          <w:szCs w:val="16"/>
          <w:lang w:val="en-US"/>
        </w:rPr>
      </w:pPr>
      <w:r w:rsidRPr="00A25DFC">
        <w:rPr>
          <w:snapToGrid w:val="0"/>
          <w:color w:val="000000"/>
          <w:sz w:val="16"/>
          <w:szCs w:val="16"/>
          <w:lang w:val="en-US"/>
        </w:rPr>
        <w:t>Internal carotid arteries</w:t>
      </w:r>
    </w:p>
    <w:p w:rsidR="007D0521" w:rsidRPr="00A25DFC" w:rsidRDefault="007D0521" w:rsidP="007D0521">
      <w:pPr>
        <w:widowControl w:val="0"/>
        <w:tabs>
          <w:tab w:val="left" w:pos="298"/>
        </w:tabs>
        <w:rPr>
          <w:snapToGrid w:val="0"/>
          <w:sz w:val="16"/>
          <w:szCs w:val="16"/>
          <w:lang w:val="en-US"/>
        </w:rPr>
      </w:pPr>
    </w:p>
    <w:p w:rsidR="007D0521" w:rsidRPr="00A25DFC" w:rsidRDefault="007D0521" w:rsidP="007D0521">
      <w:pPr>
        <w:pStyle w:val="ab"/>
        <w:widowControl w:val="0"/>
        <w:numPr>
          <w:ilvl w:val="0"/>
          <w:numId w:val="632"/>
        </w:numPr>
        <w:tabs>
          <w:tab w:val="left" w:pos="298"/>
        </w:tabs>
        <w:spacing w:after="0" w:line="240" w:lineRule="auto"/>
        <w:rPr>
          <w:snapToGrid w:val="0"/>
          <w:sz w:val="16"/>
          <w:szCs w:val="16"/>
          <w:lang w:val="en-US"/>
        </w:rPr>
      </w:pPr>
      <w:r w:rsidRPr="00A25DFC">
        <w:rPr>
          <w:snapToGrid w:val="0"/>
          <w:color w:val="000000"/>
          <w:sz w:val="16"/>
          <w:szCs w:val="16"/>
          <w:lang w:val="en-US"/>
        </w:rPr>
        <w:t>Indicate arteries that supply the thyroid gland:</w:t>
      </w:r>
    </w:p>
    <w:p w:rsidR="007D0521" w:rsidRPr="00A25DFC" w:rsidRDefault="007D0521" w:rsidP="007D0521">
      <w:pPr>
        <w:pStyle w:val="ab"/>
        <w:widowControl w:val="0"/>
        <w:numPr>
          <w:ilvl w:val="0"/>
          <w:numId w:val="548"/>
        </w:numPr>
        <w:spacing w:after="0" w:line="240" w:lineRule="auto"/>
        <w:ind w:right="1152"/>
        <w:rPr>
          <w:snapToGrid w:val="0"/>
          <w:color w:val="000000"/>
          <w:sz w:val="16"/>
          <w:szCs w:val="16"/>
          <w:lang w:val="en-US"/>
        </w:rPr>
      </w:pPr>
      <w:r w:rsidRPr="00A25DFC">
        <w:rPr>
          <w:snapToGrid w:val="0"/>
          <w:color w:val="000000"/>
          <w:sz w:val="16"/>
          <w:szCs w:val="16"/>
          <w:lang w:val="en-US"/>
        </w:rPr>
        <w:t>Superior thyroid arteries</w:t>
      </w:r>
    </w:p>
    <w:p w:rsidR="007D0521" w:rsidRPr="00A25DFC" w:rsidRDefault="007D0521" w:rsidP="007D0521">
      <w:pPr>
        <w:pStyle w:val="ab"/>
        <w:widowControl w:val="0"/>
        <w:numPr>
          <w:ilvl w:val="0"/>
          <w:numId w:val="548"/>
        </w:numPr>
        <w:spacing w:after="0" w:line="240" w:lineRule="auto"/>
        <w:ind w:right="1152"/>
        <w:rPr>
          <w:snapToGrid w:val="0"/>
          <w:color w:val="000000"/>
          <w:sz w:val="16"/>
          <w:szCs w:val="16"/>
          <w:lang w:val="en-US"/>
        </w:rPr>
      </w:pPr>
      <w:r w:rsidRPr="00A25DFC">
        <w:rPr>
          <w:snapToGrid w:val="0"/>
          <w:color w:val="000000"/>
          <w:sz w:val="16"/>
          <w:szCs w:val="16"/>
          <w:lang w:val="en-US"/>
        </w:rPr>
        <w:t>Inferior thyroid arteries</w:t>
      </w:r>
    </w:p>
    <w:p w:rsidR="007D0521" w:rsidRPr="00A25DFC" w:rsidRDefault="007D0521" w:rsidP="007D0521">
      <w:pPr>
        <w:pStyle w:val="ab"/>
        <w:widowControl w:val="0"/>
        <w:numPr>
          <w:ilvl w:val="0"/>
          <w:numId w:val="548"/>
        </w:numPr>
        <w:spacing w:after="0" w:line="240" w:lineRule="auto"/>
        <w:ind w:right="1152"/>
        <w:rPr>
          <w:snapToGrid w:val="0"/>
          <w:color w:val="000000"/>
          <w:sz w:val="16"/>
          <w:szCs w:val="16"/>
          <w:lang w:val="en-US"/>
        </w:rPr>
      </w:pPr>
      <w:r w:rsidRPr="00A25DFC">
        <w:rPr>
          <w:snapToGrid w:val="0"/>
          <w:color w:val="000000"/>
          <w:sz w:val="16"/>
          <w:szCs w:val="16"/>
          <w:lang w:val="en-US"/>
        </w:rPr>
        <w:t>Medium thyroid arteries</w:t>
      </w:r>
    </w:p>
    <w:p w:rsidR="007D0521" w:rsidRPr="00A25DFC" w:rsidRDefault="007D0521" w:rsidP="007D0521">
      <w:pPr>
        <w:pStyle w:val="ab"/>
        <w:widowControl w:val="0"/>
        <w:numPr>
          <w:ilvl w:val="0"/>
          <w:numId w:val="548"/>
        </w:numPr>
        <w:spacing w:after="0" w:line="240" w:lineRule="auto"/>
        <w:ind w:right="1152"/>
        <w:rPr>
          <w:snapToGrid w:val="0"/>
          <w:color w:val="000000"/>
          <w:sz w:val="16"/>
          <w:szCs w:val="16"/>
          <w:lang w:val="en-US"/>
        </w:rPr>
      </w:pPr>
      <w:r w:rsidRPr="00A25DFC">
        <w:rPr>
          <w:snapToGrid w:val="0"/>
          <w:color w:val="000000"/>
          <w:sz w:val="16"/>
          <w:szCs w:val="16"/>
          <w:lang w:val="en-US"/>
        </w:rPr>
        <w:t>Recurrent thyroid artery</w:t>
      </w:r>
    </w:p>
    <w:p w:rsidR="007D0521" w:rsidRPr="00A25DFC" w:rsidRDefault="000808A6" w:rsidP="007D0521">
      <w:pPr>
        <w:pStyle w:val="ab"/>
        <w:widowControl w:val="0"/>
        <w:numPr>
          <w:ilvl w:val="0"/>
          <w:numId w:val="548"/>
        </w:numPr>
        <w:spacing w:after="0" w:line="240" w:lineRule="auto"/>
        <w:rPr>
          <w:snapToGrid w:val="0"/>
          <w:color w:val="000000"/>
          <w:sz w:val="16"/>
          <w:szCs w:val="16"/>
          <w:lang w:val="en-US"/>
        </w:rPr>
      </w:pPr>
      <w:r w:rsidRPr="00A25DFC">
        <w:rPr>
          <w:snapToGrid w:val="0"/>
          <w:color w:val="000000"/>
          <w:sz w:val="16"/>
          <w:szCs w:val="16"/>
          <w:lang w:val="en-US"/>
        </w:rPr>
        <w:t>T</w:t>
      </w:r>
      <w:r w:rsidR="007D0521" w:rsidRPr="00A25DFC">
        <w:rPr>
          <w:snapToGrid w:val="0"/>
          <w:color w:val="000000"/>
          <w:sz w:val="16"/>
          <w:szCs w:val="16"/>
          <w:lang w:val="en-US"/>
        </w:rPr>
        <w:t xml:space="preserve">hyroid </w:t>
      </w:r>
      <w:r w:rsidRPr="00A25DFC">
        <w:rPr>
          <w:snapToGrid w:val="0"/>
          <w:color w:val="000000"/>
          <w:sz w:val="16"/>
          <w:szCs w:val="16"/>
          <w:lang w:val="en-US"/>
        </w:rPr>
        <w:t>ima</w:t>
      </w:r>
      <w:r w:rsidR="007D0521" w:rsidRPr="00A25DFC">
        <w:rPr>
          <w:snapToGrid w:val="0"/>
          <w:color w:val="000000"/>
          <w:sz w:val="16"/>
          <w:szCs w:val="16"/>
          <w:lang w:val="en-US"/>
        </w:rPr>
        <w:t>artery</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632"/>
        </w:numPr>
        <w:spacing w:after="0" w:line="240" w:lineRule="auto"/>
        <w:ind w:right="1152"/>
        <w:rPr>
          <w:snapToGrid w:val="0"/>
          <w:sz w:val="16"/>
          <w:szCs w:val="16"/>
          <w:lang w:val="en-US"/>
        </w:rPr>
      </w:pPr>
      <w:r w:rsidRPr="00A25DFC">
        <w:rPr>
          <w:snapToGrid w:val="0"/>
          <w:sz w:val="16"/>
          <w:szCs w:val="16"/>
          <w:lang w:val="en-US"/>
        </w:rPr>
        <w:t>L</w:t>
      </w:r>
      <w:r w:rsidRPr="00A25DFC">
        <w:rPr>
          <w:snapToGrid w:val="0"/>
          <w:color w:val="000000"/>
          <w:sz w:val="16"/>
          <w:szCs w:val="16"/>
          <w:lang w:val="en-US"/>
        </w:rPr>
        <w:t>ymphoepithelial pharyngeal ring is formed by:</w:t>
      </w:r>
    </w:p>
    <w:p w:rsidR="007D0521" w:rsidRPr="00A25DFC" w:rsidRDefault="007D0521" w:rsidP="007D0521">
      <w:pPr>
        <w:pStyle w:val="ab"/>
        <w:widowControl w:val="0"/>
        <w:numPr>
          <w:ilvl w:val="0"/>
          <w:numId w:val="549"/>
        </w:numPr>
        <w:spacing w:after="0" w:line="240" w:lineRule="auto"/>
        <w:rPr>
          <w:snapToGrid w:val="0"/>
          <w:sz w:val="16"/>
          <w:szCs w:val="16"/>
          <w:lang w:val="en-US"/>
        </w:rPr>
      </w:pPr>
      <w:r w:rsidRPr="00A25DFC">
        <w:rPr>
          <w:snapToGrid w:val="0"/>
          <w:sz w:val="16"/>
          <w:szCs w:val="16"/>
          <w:lang w:val="en-US"/>
        </w:rPr>
        <w:t>Pharyngeal tonsils</w:t>
      </w:r>
    </w:p>
    <w:p w:rsidR="007D0521" w:rsidRPr="00A25DFC" w:rsidRDefault="007D0521" w:rsidP="007D0521">
      <w:pPr>
        <w:pStyle w:val="ab"/>
        <w:widowControl w:val="0"/>
        <w:numPr>
          <w:ilvl w:val="0"/>
          <w:numId w:val="549"/>
        </w:numPr>
        <w:spacing w:after="0" w:line="240" w:lineRule="auto"/>
        <w:rPr>
          <w:snapToGrid w:val="0"/>
          <w:color w:val="000000"/>
          <w:sz w:val="16"/>
          <w:szCs w:val="16"/>
          <w:lang w:val="en-US"/>
        </w:rPr>
      </w:pPr>
      <w:r w:rsidRPr="00A25DFC">
        <w:rPr>
          <w:snapToGrid w:val="0"/>
          <w:sz w:val="16"/>
          <w:szCs w:val="16"/>
          <w:lang w:val="en-US"/>
        </w:rPr>
        <w:t>Palatine tonsils</w:t>
      </w:r>
    </w:p>
    <w:p w:rsidR="007D0521" w:rsidRPr="00A25DFC" w:rsidRDefault="007D0521" w:rsidP="007D0521">
      <w:pPr>
        <w:pStyle w:val="ab"/>
        <w:widowControl w:val="0"/>
        <w:numPr>
          <w:ilvl w:val="0"/>
          <w:numId w:val="549"/>
        </w:numPr>
        <w:spacing w:after="0" w:line="240" w:lineRule="auto"/>
        <w:rPr>
          <w:snapToGrid w:val="0"/>
          <w:sz w:val="16"/>
          <w:szCs w:val="16"/>
          <w:lang w:val="en-US"/>
        </w:rPr>
      </w:pPr>
      <w:r w:rsidRPr="00A25DFC">
        <w:rPr>
          <w:snapToGrid w:val="0"/>
          <w:color w:val="000000"/>
          <w:sz w:val="16"/>
          <w:szCs w:val="16"/>
          <w:lang w:val="en-US"/>
        </w:rPr>
        <w:t>Tubal tonsils</w:t>
      </w:r>
    </w:p>
    <w:p w:rsidR="007D0521" w:rsidRPr="00A25DFC" w:rsidRDefault="007D0521" w:rsidP="007D0521">
      <w:pPr>
        <w:pStyle w:val="ab"/>
        <w:widowControl w:val="0"/>
        <w:numPr>
          <w:ilvl w:val="0"/>
          <w:numId w:val="549"/>
        </w:numPr>
        <w:spacing w:after="0" w:line="240" w:lineRule="auto"/>
        <w:rPr>
          <w:snapToGrid w:val="0"/>
          <w:sz w:val="16"/>
          <w:szCs w:val="16"/>
          <w:lang w:val="en-US"/>
        </w:rPr>
      </w:pPr>
      <w:r w:rsidRPr="00A25DFC">
        <w:rPr>
          <w:snapToGrid w:val="0"/>
          <w:sz w:val="16"/>
          <w:szCs w:val="16"/>
          <w:lang w:val="en-US"/>
        </w:rPr>
        <w:t>Submandibular tonsils</w:t>
      </w:r>
    </w:p>
    <w:p w:rsidR="007D0521" w:rsidRPr="00A25DFC" w:rsidRDefault="007D0521" w:rsidP="007D0521">
      <w:pPr>
        <w:pStyle w:val="ab"/>
        <w:widowControl w:val="0"/>
        <w:numPr>
          <w:ilvl w:val="0"/>
          <w:numId w:val="549"/>
        </w:numPr>
        <w:spacing w:after="0" w:line="240" w:lineRule="auto"/>
        <w:rPr>
          <w:snapToGrid w:val="0"/>
          <w:sz w:val="16"/>
          <w:szCs w:val="16"/>
          <w:lang w:val="en-US"/>
        </w:rPr>
      </w:pPr>
      <w:r w:rsidRPr="00A25DFC">
        <w:rPr>
          <w:snapToGrid w:val="0"/>
          <w:sz w:val="16"/>
          <w:szCs w:val="16"/>
          <w:lang w:val="en-US"/>
        </w:rPr>
        <w:t>Lingual tonsils</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632"/>
        </w:numPr>
        <w:tabs>
          <w:tab w:val="left" w:pos="360"/>
        </w:tabs>
        <w:spacing w:after="0" w:line="240" w:lineRule="auto"/>
        <w:rPr>
          <w:snapToGrid w:val="0"/>
          <w:sz w:val="16"/>
          <w:szCs w:val="16"/>
          <w:lang w:val="en-US"/>
        </w:rPr>
      </w:pPr>
      <w:r w:rsidRPr="00A25DFC">
        <w:rPr>
          <w:snapToGrid w:val="0"/>
          <w:sz w:val="16"/>
          <w:szCs w:val="16"/>
          <w:lang w:val="en-US"/>
        </w:rPr>
        <w:t>I</w:t>
      </w:r>
      <w:r w:rsidRPr="00A25DFC">
        <w:rPr>
          <w:snapToGrid w:val="0"/>
          <w:color w:val="000000"/>
          <w:sz w:val="16"/>
          <w:szCs w:val="16"/>
          <w:lang w:val="en-US"/>
        </w:rPr>
        <w:t>nnervation of the cervical part of esophagus is provided by:</w:t>
      </w:r>
    </w:p>
    <w:p w:rsidR="007D0521" w:rsidRPr="00A25DFC" w:rsidRDefault="007D0521" w:rsidP="007D0521">
      <w:pPr>
        <w:pStyle w:val="ab"/>
        <w:widowControl w:val="0"/>
        <w:numPr>
          <w:ilvl w:val="0"/>
          <w:numId w:val="550"/>
        </w:numPr>
        <w:spacing w:after="0" w:line="240" w:lineRule="auto"/>
        <w:rPr>
          <w:snapToGrid w:val="0"/>
          <w:sz w:val="16"/>
          <w:szCs w:val="16"/>
          <w:lang w:val="en-US"/>
        </w:rPr>
      </w:pPr>
      <w:r w:rsidRPr="00A25DFC">
        <w:rPr>
          <w:snapToGrid w:val="0"/>
          <w:sz w:val="16"/>
          <w:szCs w:val="16"/>
          <w:lang w:val="en-US"/>
        </w:rPr>
        <w:t>Vagus nerve</w:t>
      </w:r>
    </w:p>
    <w:p w:rsidR="007D0521" w:rsidRPr="00A25DFC" w:rsidRDefault="007D0521" w:rsidP="007D0521">
      <w:pPr>
        <w:pStyle w:val="ab"/>
        <w:widowControl w:val="0"/>
        <w:numPr>
          <w:ilvl w:val="0"/>
          <w:numId w:val="550"/>
        </w:numPr>
        <w:spacing w:after="0" w:line="240" w:lineRule="auto"/>
        <w:rPr>
          <w:snapToGrid w:val="0"/>
          <w:sz w:val="16"/>
          <w:szCs w:val="16"/>
          <w:lang w:val="en-US"/>
        </w:rPr>
      </w:pPr>
      <w:r w:rsidRPr="00A25DFC">
        <w:rPr>
          <w:snapToGrid w:val="0"/>
          <w:sz w:val="16"/>
          <w:szCs w:val="16"/>
          <w:lang w:val="en-US"/>
        </w:rPr>
        <w:t>Accesor nerve</w:t>
      </w:r>
    </w:p>
    <w:p w:rsidR="007D0521" w:rsidRPr="00A25DFC" w:rsidRDefault="007D0521" w:rsidP="007D0521">
      <w:pPr>
        <w:pStyle w:val="ab"/>
        <w:widowControl w:val="0"/>
        <w:numPr>
          <w:ilvl w:val="0"/>
          <w:numId w:val="550"/>
        </w:numPr>
        <w:spacing w:after="0" w:line="240" w:lineRule="auto"/>
        <w:rPr>
          <w:snapToGrid w:val="0"/>
          <w:sz w:val="16"/>
          <w:szCs w:val="16"/>
          <w:lang w:val="en-US"/>
        </w:rPr>
      </w:pPr>
      <w:r w:rsidRPr="00A25DFC">
        <w:rPr>
          <w:snapToGrid w:val="0"/>
          <w:sz w:val="16"/>
          <w:szCs w:val="16"/>
          <w:lang w:val="en-US"/>
        </w:rPr>
        <w:t>Cervical ganglia of the sympathetic trunk</w:t>
      </w:r>
    </w:p>
    <w:p w:rsidR="007D0521" w:rsidRPr="00A25DFC" w:rsidRDefault="007D0521" w:rsidP="007D0521">
      <w:pPr>
        <w:pStyle w:val="ab"/>
        <w:widowControl w:val="0"/>
        <w:numPr>
          <w:ilvl w:val="0"/>
          <w:numId w:val="550"/>
        </w:numPr>
        <w:spacing w:after="0" w:line="240" w:lineRule="auto"/>
        <w:rPr>
          <w:snapToGrid w:val="0"/>
          <w:sz w:val="16"/>
          <w:szCs w:val="16"/>
          <w:lang w:val="en-US"/>
        </w:rPr>
      </w:pPr>
      <w:r w:rsidRPr="00A25DFC">
        <w:rPr>
          <w:snapToGrid w:val="0"/>
          <w:sz w:val="16"/>
          <w:szCs w:val="16"/>
          <w:lang w:val="en-US"/>
        </w:rPr>
        <w:t>Hypoglossus nerve</w:t>
      </w:r>
    </w:p>
    <w:p w:rsidR="007D0521" w:rsidRPr="00A25DFC" w:rsidRDefault="007D0521" w:rsidP="007D0521">
      <w:pPr>
        <w:pStyle w:val="ab"/>
        <w:widowControl w:val="0"/>
        <w:numPr>
          <w:ilvl w:val="0"/>
          <w:numId w:val="550"/>
        </w:numPr>
        <w:spacing w:after="0" w:line="240" w:lineRule="auto"/>
        <w:rPr>
          <w:snapToGrid w:val="0"/>
          <w:sz w:val="16"/>
          <w:szCs w:val="16"/>
          <w:lang w:val="en-US"/>
        </w:rPr>
      </w:pPr>
      <w:r w:rsidRPr="00A25DFC">
        <w:rPr>
          <w:snapToGrid w:val="0"/>
          <w:sz w:val="16"/>
          <w:szCs w:val="16"/>
          <w:lang w:val="en-US"/>
        </w:rPr>
        <w:t>Recurrent nerves</w:t>
      </w:r>
    </w:p>
    <w:p w:rsidR="007D0521" w:rsidRPr="00A25DFC" w:rsidRDefault="007D0521" w:rsidP="007D0521">
      <w:pPr>
        <w:widowControl w:val="0"/>
        <w:tabs>
          <w:tab w:val="left" w:pos="360"/>
        </w:tabs>
        <w:rPr>
          <w:snapToGrid w:val="0"/>
          <w:sz w:val="16"/>
          <w:szCs w:val="16"/>
          <w:lang w:val="en-US"/>
        </w:rPr>
      </w:pPr>
    </w:p>
    <w:p w:rsidR="007D0521" w:rsidRPr="00A25DFC" w:rsidRDefault="007D0521" w:rsidP="007D0521">
      <w:pPr>
        <w:pStyle w:val="ab"/>
        <w:widowControl w:val="0"/>
        <w:numPr>
          <w:ilvl w:val="0"/>
          <w:numId w:val="632"/>
        </w:numPr>
        <w:tabs>
          <w:tab w:val="left" w:pos="360"/>
        </w:tabs>
        <w:spacing w:after="0" w:line="240" w:lineRule="auto"/>
        <w:rPr>
          <w:snapToGrid w:val="0"/>
          <w:sz w:val="16"/>
          <w:szCs w:val="16"/>
          <w:lang w:val="en-US"/>
        </w:rPr>
      </w:pPr>
      <w:r w:rsidRPr="00A25DFC">
        <w:rPr>
          <w:snapToGrid w:val="0"/>
          <w:sz w:val="16"/>
          <w:szCs w:val="16"/>
          <w:lang w:val="en-US"/>
        </w:rPr>
        <w:t>I</w:t>
      </w:r>
      <w:r w:rsidR="000808A6" w:rsidRPr="00A25DFC">
        <w:rPr>
          <w:snapToGrid w:val="0"/>
          <w:color w:val="000000"/>
          <w:sz w:val="16"/>
          <w:szCs w:val="16"/>
          <w:lang w:val="en-US"/>
        </w:rPr>
        <w:t xml:space="preserve">ndicate </w:t>
      </w:r>
      <w:r w:rsidRPr="00A25DFC">
        <w:rPr>
          <w:snapToGrid w:val="0"/>
          <w:color w:val="000000"/>
          <w:sz w:val="16"/>
          <w:szCs w:val="16"/>
          <w:lang w:val="en-US"/>
        </w:rPr>
        <w:t>thre</w:t>
      </w:r>
      <w:r w:rsidR="000808A6" w:rsidRPr="00A25DFC">
        <w:rPr>
          <w:snapToGrid w:val="0"/>
          <w:color w:val="000000"/>
          <w:sz w:val="16"/>
          <w:szCs w:val="16"/>
          <w:lang w:val="en-US"/>
        </w:rPr>
        <w:t>e</w:t>
      </w:r>
      <w:r w:rsidRPr="00A25DFC">
        <w:rPr>
          <w:snapToGrid w:val="0"/>
          <w:color w:val="000000"/>
          <w:sz w:val="16"/>
          <w:szCs w:val="16"/>
          <w:lang w:val="en-US"/>
        </w:rPr>
        <w:t xml:space="preserve"> possible levels of the common carotid artery bifurcation:</w:t>
      </w:r>
    </w:p>
    <w:p w:rsidR="007D0521" w:rsidRPr="00A25DFC" w:rsidRDefault="007D0521" w:rsidP="007D0521">
      <w:pPr>
        <w:pStyle w:val="ab"/>
        <w:widowControl w:val="0"/>
        <w:numPr>
          <w:ilvl w:val="0"/>
          <w:numId w:val="551"/>
        </w:numPr>
        <w:spacing w:after="0" w:line="240" w:lineRule="auto"/>
        <w:rPr>
          <w:snapToGrid w:val="0"/>
          <w:sz w:val="16"/>
          <w:szCs w:val="16"/>
          <w:lang w:val="en-US"/>
        </w:rPr>
      </w:pPr>
      <w:r w:rsidRPr="00A25DFC">
        <w:rPr>
          <w:snapToGrid w:val="0"/>
          <w:sz w:val="16"/>
          <w:szCs w:val="16"/>
          <w:lang w:val="en-US"/>
        </w:rPr>
        <w:t>Superior border of C</w:t>
      </w:r>
      <w:r w:rsidRPr="00A25DFC">
        <w:rPr>
          <w:snapToGrid w:val="0"/>
          <w:sz w:val="16"/>
          <w:szCs w:val="16"/>
          <w:vertAlign w:val="subscript"/>
          <w:lang w:val="en-US"/>
        </w:rPr>
        <w:t>5</w:t>
      </w:r>
    </w:p>
    <w:p w:rsidR="007D0521" w:rsidRPr="00A25DFC" w:rsidRDefault="007D0521" w:rsidP="007D0521">
      <w:pPr>
        <w:pStyle w:val="ab"/>
        <w:widowControl w:val="0"/>
        <w:numPr>
          <w:ilvl w:val="0"/>
          <w:numId w:val="551"/>
        </w:numPr>
        <w:spacing w:after="0" w:line="240" w:lineRule="auto"/>
        <w:rPr>
          <w:snapToGrid w:val="0"/>
          <w:sz w:val="16"/>
          <w:szCs w:val="16"/>
          <w:lang w:val="en-US"/>
        </w:rPr>
      </w:pPr>
      <w:r w:rsidRPr="00A25DFC">
        <w:rPr>
          <w:snapToGrid w:val="0"/>
          <w:sz w:val="16"/>
          <w:szCs w:val="16"/>
          <w:lang w:val="en-US"/>
        </w:rPr>
        <w:t>Superior border of C</w:t>
      </w:r>
      <w:r w:rsidRPr="00A25DFC">
        <w:rPr>
          <w:snapToGrid w:val="0"/>
          <w:sz w:val="16"/>
          <w:szCs w:val="16"/>
          <w:vertAlign w:val="subscript"/>
          <w:lang w:val="en-US"/>
        </w:rPr>
        <w:t>6</w:t>
      </w:r>
    </w:p>
    <w:p w:rsidR="007D0521" w:rsidRPr="00A25DFC" w:rsidRDefault="007D0521" w:rsidP="007D0521">
      <w:pPr>
        <w:pStyle w:val="ab"/>
        <w:widowControl w:val="0"/>
        <w:numPr>
          <w:ilvl w:val="0"/>
          <w:numId w:val="551"/>
        </w:numPr>
        <w:spacing w:after="0" w:line="240" w:lineRule="auto"/>
        <w:rPr>
          <w:snapToGrid w:val="0"/>
          <w:sz w:val="16"/>
          <w:szCs w:val="16"/>
          <w:lang w:val="en-US"/>
        </w:rPr>
      </w:pPr>
      <w:r w:rsidRPr="00A25DFC">
        <w:rPr>
          <w:snapToGrid w:val="0"/>
          <w:sz w:val="16"/>
          <w:szCs w:val="16"/>
          <w:lang w:val="en-US"/>
        </w:rPr>
        <w:t>Superior border of thyroid cartilage</w:t>
      </w:r>
    </w:p>
    <w:p w:rsidR="007D0521" w:rsidRPr="00A25DFC" w:rsidRDefault="007D0521" w:rsidP="007D0521">
      <w:pPr>
        <w:pStyle w:val="ab"/>
        <w:widowControl w:val="0"/>
        <w:numPr>
          <w:ilvl w:val="0"/>
          <w:numId w:val="551"/>
        </w:numPr>
        <w:spacing w:after="0" w:line="240" w:lineRule="auto"/>
        <w:rPr>
          <w:snapToGrid w:val="0"/>
          <w:sz w:val="16"/>
          <w:szCs w:val="16"/>
          <w:lang w:val="en-US"/>
        </w:rPr>
      </w:pPr>
      <w:r w:rsidRPr="00A25DFC">
        <w:rPr>
          <w:snapToGrid w:val="0"/>
          <w:sz w:val="16"/>
          <w:szCs w:val="16"/>
          <w:lang w:val="en-US"/>
        </w:rPr>
        <w:t>At the level of cricoid cartilage</w:t>
      </w:r>
    </w:p>
    <w:p w:rsidR="007D0521" w:rsidRPr="00A25DFC" w:rsidRDefault="007D0521" w:rsidP="007D0521">
      <w:pPr>
        <w:pStyle w:val="ab"/>
        <w:widowControl w:val="0"/>
        <w:numPr>
          <w:ilvl w:val="0"/>
          <w:numId w:val="551"/>
        </w:numPr>
        <w:spacing w:after="0" w:line="240" w:lineRule="auto"/>
        <w:rPr>
          <w:snapToGrid w:val="0"/>
          <w:sz w:val="16"/>
          <w:szCs w:val="16"/>
          <w:lang w:val="en-US"/>
        </w:rPr>
      </w:pPr>
      <w:r w:rsidRPr="00A25DFC">
        <w:rPr>
          <w:snapToGrid w:val="0"/>
          <w:sz w:val="16"/>
          <w:szCs w:val="16"/>
          <w:lang w:val="en-US"/>
        </w:rPr>
        <w:t>Inferior border of C</w:t>
      </w:r>
      <w:r w:rsidRPr="00A25DFC">
        <w:rPr>
          <w:snapToGrid w:val="0"/>
          <w:sz w:val="16"/>
          <w:szCs w:val="16"/>
          <w:vertAlign w:val="subscript"/>
          <w:lang w:val="en-US"/>
        </w:rPr>
        <w:t>4</w:t>
      </w:r>
    </w:p>
    <w:p w:rsidR="007D0521" w:rsidRPr="00A25DFC" w:rsidRDefault="007D0521" w:rsidP="007D0521">
      <w:pPr>
        <w:widowControl w:val="0"/>
        <w:tabs>
          <w:tab w:val="left" w:pos="269"/>
        </w:tabs>
        <w:rPr>
          <w:snapToGrid w:val="0"/>
          <w:sz w:val="16"/>
          <w:szCs w:val="16"/>
          <w:lang w:val="en-US"/>
        </w:rPr>
      </w:pPr>
    </w:p>
    <w:p w:rsidR="007D0521" w:rsidRPr="00A25DFC" w:rsidRDefault="007D0521" w:rsidP="007D0521">
      <w:pPr>
        <w:pStyle w:val="ab"/>
        <w:widowControl w:val="0"/>
        <w:numPr>
          <w:ilvl w:val="0"/>
          <w:numId w:val="632"/>
        </w:numPr>
        <w:tabs>
          <w:tab w:val="left" w:pos="269"/>
        </w:tabs>
        <w:spacing w:after="0" w:line="240" w:lineRule="auto"/>
        <w:rPr>
          <w:snapToGrid w:val="0"/>
          <w:sz w:val="16"/>
          <w:szCs w:val="16"/>
          <w:lang w:val="en-US"/>
        </w:rPr>
      </w:pPr>
      <w:r w:rsidRPr="00A25DFC">
        <w:rPr>
          <w:snapToGrid w:val="0"/>
          <w:color w:val="000000"/>
          <w:sz w:val="16"/>
          <w:szCs w:val="16"/>
          <w:lang w:val="en-US"/>
        </w:rPr>
        <w:t>Indicate differences between internal and external carotid arteries:</w:t>
      </w:r>
    </w:p>
    <w:p w:rsidR="007D0521" w:rsidRPr="00A25DFC" w:rsidRDefault="007D0521" w:rsidP="007D0521">
      <w:pPr>
        <w:pStyle w:val="ab"/>
        <w:widowControl w:val="0"/>
        <w:numPr>
          <w:ilvl w:val="0"/>
          <w:numId w:val="552"/>
        </w:numPr>
        <w:spacing w:after="0" w:line="240" w:lineRule="auto"/>
        <w:rPr>
          <w:snapToGrid w:val="0"/>
          <w:sz w:val="16"/>
          <w:szCs w:val="16"/>
          <w:lang w:val="en-US"/>
        </w:rPr>
      </w:pPr>
      <w:r w:rsidRPr="00A25DFC">
        <w:rPr>
          <w:snapToGrid w:val="0"/>
          <w:sz w:val="16"/>
          <w:szCs w:val="16"/>
          <w:lang w:val="en-US"/>
        </w:rPr>
        <w:t>External carotid artery is positioned anteriorly and medially to the internal carotid artery</w:t>
      </w:r>
    </w:p>
    <w:p w:rsidR="007D0521" w:rsidRPr="00A25DFC" w:rsidRDefault="007D0521" w:rsidP="007D0521">
      <w:pPr>
        <w:pStyle w:val="ab"/>
        <w:widowControl w:val="0"/>
        <w:numPr>
          <w:ilvl w:val="0"/>
          <w:numId w:val="552"/>
        </w:numPr>
        <w:spacing w:after="0" w:line="240" w:lineRule="auto"/>
        <w:rPr>
          <w:snapToGrid w:val="0"/>
          <w:sz w:val="16"/>
          <w:szCs w:val="16"/>
          <w:lang w:val="en-US"/>
        </w:rPr>
      </w:pPr>
      <w:r w:rsidRPr="00A25DFC">
        <w:rPr>
          <w:snapToGrid w:val="0"/>
          <w:sz w:val="16"/>
          <w:szCs w:val="16"/>
          <w:lang w:val="en-US"/>
        </w:rPr>
        <w:lastRenderedPageBreak/>
        <w:t>External carotid artery has branches but the internal carotid artery has no branches in the region of neck</w:t>
      </w:r>
    </w:p>
    <w:p w:rsidR="007D0521" w:rsidRPr="00A25DFC" w:rsidRDefault="007D0521" w:rsidP="007D0521">
      <w:pPr>
        <w:pStyle w:val="ab"/>
        <w:widowControl w:val="0"/>
        <w:numPr>
          <w:ilvl w:val="0"/>
          <w:numId w:val="552"/>
        </w:numPr>
        <w:spacing w:after="0" w:line="240" w:lineRule="auto"/>
        <w:rPr>
          <w:snapToGrid w:val="0"/>
          <w:sz w:val="16"/>
          <w:szCs w:val="16"/>
          <w:lang w:val="en-US"/>
        </w:rPr>
      </w:pPr>
      <w:r w:rsidRPr="00A25DFC">
        <w:rPr>
          <w:snapToGrid w:val="0"/>
          <w:sz w:val="16"/>
          <w:szCs w:val="16"/>
          <w:lang w:val="en-US"/>
        </w:rPr>
        <w:t>Internal carotid artery begins with a dilatation – carotid sinus</w:t>
      </w:r>
    </w:p>
    <w:p w:rsidR="007D0521" w:rsidRPr="00A25DFC" w:rsidRDefault="007D0521" w:rsidP="007D0521">
      <w:pPr>
        <w:pStyle w:val="ab"/>
        <w:widowControl w:val="0"/>
        <w:numPr>
          <w:ilvl w:val="0"/>
          <w:numId w:val="552"/>
        </w:numPr>
        <w:spacing w:after="0" w:line="240" w:lineRule="auto"/>
        <w:rPr>
          <w:snapToGrid w:val="0"/>
          <w:sz w:val="16"/>
          <w:szCs w:val="16"/>
          <w:lang w:val="en-US"/>
        </w:rPr>
      </w:pPr>
      <w:r w:rsidRPr="00A25DFC">
        <w:rPr>
          <w:snapToGrid w:val="0"/>
          <w:sz w:val="16"/>
          <w:szCs w:val="16"/>
          <w:lang w:val="en-US"/>
        </w:rPr>
        <w:t>Pressure of the external carotid artery in wound stops pulsation of the superficial temporal artery on zygomatic arch</w:t>
      </w:r>
    </w:p>
    <w:p w:rsidR="007D0521" w:rsidRPr="00A25DFC" w:rsidRDefault="007D0521" w:rsidP="007D0521">
      <w:pPr>
        <w:pStyle w:val="ab"/>
        <w:widowControl w:val="0"/>
        <w:numPr>
          <w:ilvl w:val="0"/>
          <w:numId w:val="552"/>
        </w:numPr>
        <w:spacing w:after="0" w:line="240" w:lineRule="auto"/>
        <w:rPr>
          <w:snapToGrid w:val="0"/>
          <w:sz w:val="16"/>
          <w:szCs w:val="16"/>
          <w:lang w:val="en-US"/>
        </w:rPr>
      </w:pPr>
      <w:r w:rsidRPr="00A25DFC">
        <w:rPr>
          <w:snapToGrid w:val="0"/>
          <w:sz w:val="16"/>
          <w:szCs w:val="16"/>
          <w:lang w:val="en-US"/>
        </w:rPr>
        <w:t>Internal carotid artery gives rise to the superior thyroid artery just at the bifurcation</w:t>
      </w:r>
    </w:p>
    <w:p w:rsidR="007D0521" w:rsidRPr="00A25DFC" w:rsidRDefault="007D0521" w:rsidP="007D0521">
      <w:pPr>
        <w:widowControl w:val="0"/>
        <w:tabs>
          <w:tab w:val="left" w:pos="312"/>
        </w:tabs>
        <w:rPr>
          <w:snapToGrid w:val="0"/>
          <w:sz w:val="16"/>
          <w:szCs w:val="16"/>
          <w:lang w:val="en-US"/>
        </w:rPr>
      </w:pPr>
    </w:p>
    <w:p w:rsidR="007D0521" w:rsidRPr="00A25DFC" w:rsidRDefault="007D0521" w:rsidP="007D0521">
      <w:pPr>
        <w:pStyle w:val="ab"/>
        <w:widowControl w:val="0"/>
        <w:numPr>
          <w:ilvl w:val="0"/>
          <w:numId w:val="632"/>
        </w:numPr>
        <w:tabs>
          <w:tab w:val="left" w:pos="312"/>
        </w:tabs>
        <w:spacing w:after="0" w:line="240" w:lineRule="auto"/>
        <w:rPr>
          <w:snapToGrid w:val="0"/>
          <w:sz w:val="16"/>
          <w:szCs w:val="16"/>
          <w:lang w:val="en-US"/>
        </w:rPr>
      </w:pPr>
      <w:r w:rsidRPr="00A25DFC">
        <w:rPr>
          <w:snapToGrid w:val="0"/>
          <w:sz w:val="16"/>
          <w:szCs w:val="16"/>
          <w:lang w:val="en-US"/>
        </w:rPr>
        <w:t>C</w:t>
      </w:r>
      <w:r w:rsidRPr="00A25DFC">
        <w:rPr>
          <w:snapToGrid w:val="0"/>
          <w:color w:val="000000"/>
          <w:sz w:val="16"/>
          <w:szCs w:val="16"/>
          <w:lang w:val="en-US"/>
        </w:rPr>
        <w:t>arotid reflexogenic zone is situated:</w:t>
      </w:r>
    </w:p>
    <w:p w:rsidR="007D0521" w:rsidRPr="00A25DFC" w:rsidRDefault="007D0521" w:rsidP="007D0521">
      <w:pPr>
        <w:pStyle w:val="ab"/>
        <w:widowControl w:val="0"/>
        <w:numPr>
          <w:ilvl w:val="0"/>
          <w:numId w:val="553"/>
        </w:numPr>
        <w:spacing w:after="0" w:line="240" w:lineRule="auto"/>
        <w:rPr>
          <w:snapToGrid w:val="0"/>
          <w:sz w:val="16"/>
          <w:szCs w:val="16"/>
          <w:lang w:val="en-US"/>
        </w:rPr>
      </w:pPr>
      <w:r w:rsidRPr="00A25DFC">
        <w:rPr>
          <w:snapToGrid w:val="0"/>
          <w:sz w:val="16"/>
          <w:szCs w:val="16"/>
          <w:lang w:val="en-US"/>
        </w:rPr>
        <w:t>At the level of hyoid bone</w:t>
      </w:r>
    </w:p>
    <w:p w:rsidR="007D0521" w:rsidRPr="00A25DFC" w:rsidRDefault="007D0521" w:rsidP="007D0521">
      <w:pPr>
        <w:pStyle w:val="ab"/>
        <w:widowControl w:val="0"/>
        <w:numPr>
          <w:ilvl w:val="0"/>
          <w:numId w:val="553"/>
        </w:numPr>
        <w:spacing w:after="0" w:line="240" w:lineRule="auto"/>
        <w:rPr>
          <w:snapToGrid w:val="0"/>
          <w:sz w:val="16"/>
          <w:szCs w:val="16"/>
          <w:lang w:val="en-US"/>
        </w:rPr>
      </w:pPr>
      <w:r w:rsidRPr="00A25DFC">
        <w:rPr>
          <w:snapToGrid w:val="0"/>
          <w:sz w:val="16"/>
          <w:szCs w:val="16"/>
          <w:lang w:val="en-US"/>
        </w:rPr>
        <w:t>At the level of superior border of thyroid gland</w:t>
      </w:r>
    </w:p>
    <w:p w:rsidR="007D0521" w:rsidRPr="00A25DFC" w:rsidRDefault="007D0521" w:rsidP="007D0521">
      <w:pPr>
        <w:pStyle w:val="ab"/>
        <w:widowControl w:val="0"/>
        <w:numPr>
          <w:ilvl w:val="0"/>
          <w:numId w:val="553"/>
        </w:numPr>
        <w:spacing w:after="0" w:line="240" w:lineRule="auto"/>
        <w:rPr>
          <w:snapToGrid w:val="0"/>
          <w:sz w:val="16"/>
          <w:szCs w:val="16"/>
          <w:lang w:val="en-US"/>
        </w:rPr>
      </w:pPr>
      <w:r w:rsidRPr="00A25DFC">
        <w:rPr>
          <w:snapToGrid w:val="0"/>
          <w:sz w:val="16"/>
          <w:szCs w:val="16"/>
          <w:lang w:val="en-US"/>
        </w:rPr>
        <w:t>In the region of manubrium sterni</w:t>
      </w:r>
    </w:p>
    <w:p w:rsidR="007D0521" w:rsidRPr="00A25DFC" w:rsidRDefault="007D0521" w:rsidP="007D0521">
      <w:pPr>
        <w:pStyle w:val="ab"/>
        <w:widowControl w:val="0"/>
        <w:numPr>
          <w:ilvl w:val="0"/>
          <w:numId w:val="553"/>
        </w:numPr>
        <w:spacing w:after="0" w:line="240" w:lineRule="auto"/>
        <w:rPr>
          <w:snapToGrid w:val="0"/>
          <w:color w:val="000000"/>
          <w:sz w:val="16"/>
          <w:szCs w:val="16"/>
          <w:lang w:val="en-US"/>
        </w:rPr>
      </w:pPr>
      <w:r w:rsidRPr="00A25DFC">
        <w:rPr>
          <w:snapToGrid w:val="0"/>
          <w:color w:val="000000"/>
          <w:sz w:val="16"/>
          <w:szCs w:val="16"/>
          <w:lang w:val="en-US"/>
        </w:rPr>
        <w:t>In the region of cricoid cartilage</w:t>
      </w:r>
    </w:p>
    <w:p w:rsidR="007D0521" w:rsidRPr="00A25DFC" w:rsidRDefault="007D0521" w:rsidP="007D0521">
      <w:pPr>
        <w:pStyle w:val="ab"/>
        <w:widowControl w:val="0"/>
        <w:numPr>
          <w:ilvl w:val="0"/>
          <w:numId w:val="553"/>
        </w:numPr>
        <w:spacing w:after="0" w:line="240" w:lineRule="auto"/>
        <w:rPr>
          <w:snapToGrid w:val="0"/>
          <w:color w:val="000000"/>
          <w:sz w:val="16"/>
          <w:szCs w:val="16"/>
          <w:lang w:val="en-US"/>
        </w:rPr>
      </w:pPr>
      <w:r w:rsidRPr="00A25DFC">
        <w:rPr>
          <w:snapToGrid w:val="0"/>
          <w:color w:val="000000"/>
          <w:sz w:val="16"/>
          <w:szCs w:val="16"/>
          <w:lang w:val="en-US"/>
        </w:rPr>
        <w:t xml:space="preserve">In the region of common carotid artery bifurcation </w:t>
      </w:r>
    </w:p>
    <w:p w:rsidR="007D0521" w:rsidRPr="00A25DFC" w:rsidRDefault="007D0521" w:rsidP="007D0521">
      <w:pPr>
        <w:widowControl w:val="0"/>
        <w:tabs>
          <w:tab w:val="left" w:pos="312"/>
        </w:tabs>
        <w:rPr>
          <w:snapToGrid w:val="0"/>
          <w:sz w:val="16"/>
          <w:szCs w:val="16"/>
          <w:lang w:val="en-US"/>
        </w:rPr>
      </w:pPr>
    </w:p>
    <w:p w:rsidR="007D0521" w:rsidRPr="00A25DFC" w:rsidRDefault="007D0521" w:rsidP="007D0521">
      <w:pPr>
        <w:pStyle w:val="ab"/>
        <w:widowControl w:val="0"/>
        <w:numPr>
          <w:ilvl w:val="0"/>
          <w:numId w:val="632"/>
        </w:numPr>
        <w:tabs>
          <w:tab w:val="left" w:pos="312"/>
        </w:tabs>
        <w:spacing w:after="0" w:line="240" w:lineRule="auto"/>
        <w:rPr>
          <w:snapToGrid w:val="0"/>
          <w:sz w:val="16"/>
          <w:szCs w:val="16"/>
          <w:lang w:val="en-US"/>
        </w:rPr>
      </w:pPr>
      <w:r w:rsidRPr="00A25DFC">
        <w:rPr>
          <w:snapToGrid w:val="0"/>
          <w:color w:val="000000"/>
          <w:sz w:val="16"/>
          <w:szCs w:val="16"/>
          <w:lang w:val="en-US"/>
        </w:rPr>
        <w:t>Indicate the walls of interscalenic space:</w:t>
      </w:r>
    </w:p>
    <w:p w:rsidR="007D0521" w:rsidRPr="00A25DFC" w:rsidRDefault="007D0521" w:rsidP="007D0521">
      <w:pPr>
        <w:pStyle w:val="ab"/>
        <w:widowControl w:val="0"/>
        <w:numPr>
          <w:ilvl w:val="0"/>
          <w:numId w:val="554"/>
        </w:numPr>
        <w:spacing w:after="0" w:line="240" w:lineRule="auto"/>
        <w:ind w:right="1152"/>
        <w:rPr>
          <w:snapToGrid w:val="0"/>
          <w:sz w:val="16"/>
          <w:szCs w:val="16"/>
          <w:lang w:val="en-US"/>
        </w:rPr>
      </w:pPr>
      <w:r w:rsidRPr="00A25DFC">
        <w:rPr>
          <w:snapToGrid w:val="0"/>
          <w:sz w:val="16"/>
          <w:szCs w:val="16"/>
          <w:lang w:val="en-US"/>
        </w:rPr>
        <w:t>Sternothyroid muscle</w:t>
      </w:r>
    </w:p>
    <w:p w:rsidR="007D0521" w:rsidRPr="00A25DFC" w:rsidRDefault="007D0521" w:rsidP="007D0521">
      <w:pPr>
        <w:pStyle w:val="ab"/>
        <w:widowControl w:val="0"/>
        <w:numPr>
          <w:ilvl w:val="0"/>
          <w:numId w:val="554"/>
        </w:numPr>
        <w:spacing w:after="0" w:line="240" w:lineRule="auto"/>
        <w:ind w:right="1152"/>
        <w:rPr>
          <w:snapToGrid w:val="0"/>
          <w:sz w:val="16"/>
          <w:szCs w:val="16"/>
          <w:lang w:val="en-US"/>
        </w:rPr>
      </w:pPr>
      <w:r w:rsidRPr="00A25DFC">
        <w:rPr>
          <w:snapToGrid w:val="0"/>
          <w:sz w:val="16"/>
          <w:szCs w:val="16"/>
          <w:lang w:val="en-US"/>
        </w:rPr>
        <w:t>Anterior scalene muscle</w:t>
      </w:r>
    </w:p>
    <w:p w:rsidR="007D0521" w:rsidRPr="00A25DFC" w:rsidRDefault="007D0521" w:rsidP="007D0521">
      <w:pPr>
        <w:pStyle w:val="ab"/>
        <w:widowControl w:val="0"/>
        <w:numPr>
          <w:ilvl w:val="0"/>
          <w:numId w:val="554"/>
        </w:numPr>
        <w:spacing w:after="0" w:line="240" w:lineRule="auto"/>
        <w:ind w:right="1152"/>
        <w:rPr>
          <w:snapToGrid w:val="0"/>
          <w:sz w:val="16"/>
          <w:szCs w:val="16"/>
          <w:lang w:val="en-US"/>
        </w:rPr>
      </w:pPr>
      <w:r w:rsidRPr="00A25DFC">
        <w:rPr>
          <w:snapToGrid w:val="0"/>
          <w:sz w:val="16"/>
          <w:szCs w:val="16"/>
          <w:lang w:val="en-US"/>
        </w:rPr>
        <w:t>Posterior scalene muscle</w:t>
      </w:r>
    </w:p>
    <w:p w:rsidR="007D0521" w:rsidRPr="00A25DFC" w:rsidRDefault="007D0521" w:rsidP="007D0521">
      <w:pPr>
        <w:pStyle w:val="ab"/>
        <w:widowControl w:val="0"/>
        <w:numPr>
          <w:ilvl w:val="0"/>
          <w:numId w:val="554"/>
        </w:numPr>
        <w:spacing w:after="0" w:line="240" w:lineRule="auto"/>
        <w:ind w:right="1152"/>
        <w:rPr>
          <w:snapToGrid w:val="0"/>
          <w:sz w:val="16"/>
          <w:szCs w:val="16"/>
          <w:lang w:val="en-US"/>
        </w:rPr>
      </w:pPr>
      <w:r w:rsidRPr="00A25DFC">
        <w:rPr>
          <w:snapToGrid w:val="0"/>
          <w:sz w:val="16"/>
          <w:szCs w:val="16"/>
          <w:lang w:val="en-US"/>
        </w:rPr>
        <w:t>Omohyoid muscle</w:t>
      </w:r>
    </w:p>
    <w:p w:rsidR="007D0521" w:rsidRPr="00A25DFC" w:rsidRDefault="007D0521" w:rsidP="007D0521">
      <w:pPr>
        <w:pStyle w:val="ab"/>
        <w:widowControl w:val="0"/>
        <w:numPr>
          <w:ilvl w:val="0"/>
          <w:numId w:val="554"/>
        </w:numPr>
        <w:spacing w:after="0" w:line="240" w:lineRule="auto"/>
        <w:ind w:right="1152"/>
        <w:rPr>
          <w:snapToGrid w:val="0"/>
          <w:sz w:val="16"/>
          <w:szCs w:val="16"/>
          <w:lang w:val="en-US"/>
        </w:rPr>
      </w:pPr>
      <w:r w:rsidRPr="00A25DFC">
        <w:rPr>
          <w:snapToGrid w:val="0"/>
          <w:sz w:val="16"/>
          <w:szCs w:val="16"/>
          <w:lang w:val="en-US"/>
        </w:rPr>
        <w:t>Medium scalene muscle</w:t>
      </w:r>
    </w:p>
    <w:p w:rsidR="007D0521" w:rsidRPr="00A25DFC" w:rsidRDefault="007D0521" w:rsidP="007D0521">
      <w:pPr>
        <w:widowControl w:val="0"/>
        <w:tabs>
          <w:tab w:val="left" w:pos="365"/>
        </w:tabs>
        <w:rPr>
          <w:snapToGrid w:val="0"/>
          <w:sz w:val="16"/>
          <w:szCs w:val="16"/>
          <w:lang w:val="en-US"/>
        </w:rPr>
      </w:pPr>
    </w:p>
    <w:p w:rsidR="007D0521" w:rsidRPr="00A25DFC" w:rsidRDefault="007D0521" w:rsidP="007D0521">
      <w:pPr>
        <w:pStyle w:val="ab"/>
        <w:widowControl w:val="0"/>
        <w:numPr>
          <w:ilvl w:val="0"/>
          <w:numId w:val="632"/>
        </w:numPr>
        <w:tabs>
          <w:tab w:val="left" w:pos="365"/>
        </w:tabs>
        <w:spacing w:after="0" w:line="240" w:lineRule="auto"/>
        <w:rPr>
          <w:snapToGrid w:val="0"/>
          <w:sz w:val="16"/>
          <w:szCs w:val="16"/>
          <w:lang w:val="en-US"/>
        </w:rPr>
      </w:pPr>
      <w:r w:rsidRPr="00A25DFC">
        <w:rPr>
          <w:snapToGrid w:val="0"/>
          <w:color w:val="000000"/>
          <w:sz w:val="16"/>
          <w:szCs w:val="16"/>
          <w:lang w:val="en-US"/>
        </w:rPr>
        <w:t>What veins participate in the formation of the jugular venous angle?</w:t>
      </w:r>
    </w:p>
    <w:p w:rsidR="007D0521" w:rsidRPr="00A25DFC" w:rsidRDefault="007D0521" w:rsidP="007D0521">
      <w:pPr>
        <w:pStyle w:val="ab"/>
        <w:widowControl w:val="0"/>
        <w:numPr>
          <w:ilvl w:val="0"/>
          <w:numId w:val="555"/>
        </w:numPr>
        <w:spacing w:after="0" w:line="240" w:lineRule="auto"/>
        <w:ind w:right="1536"/>
        <w:rPr>
          <w:snapToGrid w:val="0"/>
          <w:color w:val="000000"/>
          <w:sz w:val="16"/>
          <w:szCs w:val="16"/>
          <w:lang w:val="en-US"/>
        </w:rPr>
      </w:pPr>
      <w:r w:rsidRPr="00A25DFC">
        <w:rPr>
          <w:snapToGrid w:val="0"/>
          <w:color w:val="000000"/>
          <w:sz w:val="16"/>
          <w:szCs w:val="16"/>
          <w:lang w:val="en-US"/>
        </w:rPr>
        <w:t>Subclavicular vein</w:t>
      </w:r>
    </w:p>
    <w:p w:rsidR="007D0521" w:rsidRPr="00A25DFC" w:rsidRDefault="007D0521" w:rsidP="007D0521">
      <w:pPr>
        <w:pStyle w:val="ab"/>
        <w:widowControl w:val="0"/>
        <w:numPr>
          <w:ilvl w:val="0"/>
          <w:numId w:val="555"/>
        </w:numPr>
        <w:spacing w:after="0" w:line="240" w:lineRule="auto"/>
        <w:ind w:right="1536"/>
        <w:rPr>
          <w:snapToGrid w:val="0"/>
          <w:color w:val="000000"/>
          <w:sz w:val="16"/>
          <w:szCs w:val="16"/>
          <w:lang w:val="en-US"/>
        </w:rPr>
      </w:pPr>
      <w:r w:rsidRPr="00A25DFC">
        <w:rPr>
          <w:snapToGrid w:val="0"/>
          <w:color w:val="000000"/>
          <w:sz w:val="16"/>
          <w:szCs w:val="16"/>
          <w:lang w:val="en-US"/>
        </w:rPr>
        <w:t>Internal jugular vein</w:t>
      </w:r>
    </w:p>
    <w:p w:rsidR="007D0521" w:rsidRPr="00A25DFC" w:rsidRDefault="007D0521" w:rsidP="007D0521">
      <w:pPr>
        <w:pStyle w:val="ab"/>
        <w:widowControl w:val="0"/>
        <w:numPr>
          <w:ilvl w:val="0"/>
          <w:numId w:val="555"/>
        </w:numPr>
        <w:spacing w:after="0" w:line="240" w:lineRule="auto"/>
        <w:ind w:right="1536"/>
        <w:rPr>
          <w:snapToGrid w:val="0"/>
          <w:sz w:val="16"/>
          <w:szCs w:val="16"/>
          <w:lang w:val="en-US"/>
        </w:rPr>
      </w:pPr>
      <w:r w:rsidRPr="00A25DFC">
        <w:rPr>
          <w:snapToGrid w:val="0"/>
          <w:sz w:val="16"/>
          <w:szCs w:val="16"/>
          <w:lang w:val="en-US"/>
        </w:rPr>
        <w:t>Anterior jugular vein</w:t>
      </w:r>
    </w:p>
    <w:p w:rsidR="007D0521" w:rsidRPr="00A25DFC" w:rsidRDefault="007D0521" w:rsidP="007D0521">
      <w:pPr>
        <w:pStyle w:val="ab"/>
        <w:widowControl w:val="0"/>
        <w:numPr>
          <w:ilvl w:val="0"/>
          <w:numId w:val="555"/>
        </w:numPr>
        <w:spacing w:after="0" w:line="240" w:lineRule="auto"/>
        <w:ind w:right="1536"/>
        <w:rPr>
          <w:snapToGrid w:val="0"/>
          <w:sz w:val="16"/>
          <w:szCs w:val="16"/>
          <w:lang w:val="en-US"/>
        </w:rPr>
      </w:pPr>
      <w:r w:rsidRPr="00A25DFC">
        <w:rPr>
          <w:snapToGrid w:val="0"/>
          <w:sz w:val="16"/>
          <w:szCs w:val="16"/>
          <w:lang w:val="en-US"/>
        </w:rPr>
        <w:t>External jugular vein</w:t>
      </w:r>
    </w:p>
    <w:p w:rsidR="007D0521" w:rsidRPr="00A25DFC" w:rsidRDefault="007D0521" w:rsidP="007D0521">
      <w:pPr>
        <w:pStyle w:val="ab"/>
        <w:widowControl w:val="0"/>
        <w:numPr>
          <w:ilvl w:val="0"/>
          <w:numId w:val="555"/>
        </w:numPr>
        <w:spacing w:after="0" w:line="240" w:lineRule="auto"/>
        <w:ind w:right="1536"/>
        <w:rPr>
          <w:snapToGrid w:val="0"/>
          <w:sz w:val="16"/>
          <w:szCs w:val="16"/>
          <w:lang w:val="en-US"/>
        </w:rPr>
      </w:pPr>
      <w:r w:rsidRPr="00A25DFC">
        <w:rPr>
          <w:snapToGrid w:val="0"/>
          <w:color w:val="000000"/>
          <w:sz w:val="16"/>
          <w:szCs w:val="16"/>
          <w:lang w:val="en-US"/>
        </w:rPr>
        <w:t>Brachiocephalic vein</w:t>
      </w:r>
    </w:p>
    <w:p w:rsidR="007D0521" w:rsidRPr="00A25DFC" w:rsidRDefault="007D0521" w:rsidP="007D0521">
      <w:pPr>
        <w:widowControl w:val="0"/>
        <w:tabs>
          <w:tab w:val="left" w:pos="312"/>
        </w:tabs>
        <w:rPr>
          <w:snapToGrid w:val="0"/>
          <w:sz w:val="16"/>
          <w:szCs w:val="16"/>
          <w:lang w:val="en-US"/>
        </w:rPr>
      </w:pPr>
    </w:p>
    <w:p w:rsidR="007D0521" w:rsidRPr="00A25DFC" w:rsidRDefault="007D0521" w:rsidP="007D0521">
      <w:pPr>
        <w:pStyle w:val="ab"/>
        <w:widowControl w:val="0"/>
        <w:numPr>
          <w:ilvl w:val="0"/>
          <w:numId w:val="632"/>
        </w:numPr>
        <w:tabs>
          <w:tab w:val="left" w:pos="312"/>
        </w:tabs>
        <w:spacing w:after="0" w:line="240" w:lineRule="auto"/>
        <w:rPr>
          <w:snapToGrid w:val="0"/>
          <w:sz w:val="16"/>
          <w:szCs w:val="16"/>
          <w:lang w:val="en-US"/>
        </w:rPr>
      </w:pPr>
      <w:r w:rsidRPr="00A25DFC">
        <w:rPr>
          <w:snapToGrid w:val="0"/>
          <w:color w:val="000000"/>
          <w:sz w:val="16"/>
          <w:szCs w:val="16"/>
          <w:lang w:val="en-US"/>
        </w:rPr>
        <w:t>What structures are situated in the scalenovertebral triangle?</w:t>
      </w:r>
    </w:p>
    <w:p w:rsidR="007D0521" w:rsidRPr="00A25DFC" w:rsidRDefault="007D0521" w:rsidP="007D0521">
      <w:pPr>
        <w:pStyle w:val="ab"/>
        <w:widowControl w:val="0"/>
        <w:numPr>
          <w:ilvl w:val="0"/>
          <w:numId w:val="556"/>
        </w:numPr>
        <w:spacing w:after="0" w:line="240" w:lineRule="auto"/>
        <w:rPr>
          <w:snapToGrid w:val="0"/>
          <w:sz w:val="16"/>
          <w:szCs w:val="16"/>
          <w:lang w:val="en-US"/>
        </w:rPr>
      </w:pPr>
      <w:r w:rsidRPr="00A25DFC">
        <w:rPr>
          <w:snapToGrid w:val="0"/>
          <w:sz w:val="16"/>
          <w:szCs w:val="16"/>
          <w:lang w:val="en-US"/>
        </w:rPr>
        <w:t>A. subclavia, thyriocervical trunk, a. vertebralis</w:t>
      </w:r>
    </w:p>
    <w:p w:rsidR="007D0521" w:rsidRPr="00A25DFC" w:rsidRDefault="007D0521" w:rsidP="007D0521">
      <w:pPr>
        <w:pStyle w:val="ab"/>
        <w:widowControl w:val="0"/>
        <w:numPr>
          <w:ilvl w:val="0"/>
          <w:numId w:val="556"/>
        </w:numPr>
        <w:spacing w:after="0" w:line="240" w:lineRule="auto"/>
        <w:rPr>
          <w:snapToGrid w:val="0"/>
          <w:sz w:val="16"/>
          <w:szCs w:val="16"/>
          <w:lang w:val="en-US"/>
        </w:rPr>
      </w:pPr>
      <w:r w:rsidRPr="00A25DFC">
        <w:rPr>
          <w:snapToGrid w:val="0"/>
          <w:sz w:val="16"/>
          <w:szCs w:val="16"/>
          <w:lang w:val="en-US"/>
        </w:rPr>
        <w:t>Thoracic lymphatic duct</w:t>
      </w:r>
    </w:p>
    <w:p w:rsidR="007D0521" w:rsidRPr="00A25DFC" w:rsidRDefault="007D0521" w:rsidP="007D0521">
      <w:pPr>
        <w:pStyle w:val="ab"/>
        <w:widowControl w:val="0"/>
        <w:numPr>
          <w:ilvl w:val="0"/>
          <w:numId w:val="556"/>
        </w:numPr>
        <w:spacing w:after="0" w:line="240" w:lineRule="auto"/>
        <w:rPr>
          <w:snapToGrid w:val="0"/>
          <w:sz w:val="16"/>
          <w:szCs w:val="16"/>
          <w:lang w:val="en-US"/>
        </w:rPr>
      </w:pPr>
      <w:r w:rsidRPr="00A25DFC">
        <w:rPr>
          <w:snapToGrid w:val="0"/>
          <w:sz w:val="16"/>
          <w:szCs w:val="16"/>
          <w:lang w:val="en-US"/>
        </w:rPr>
        <w:t>Internal jugular vein</w:t>
      </w:r>
    </w:p>
    <w:p w:rsidR="007D0521" w:rsidRPr="00A25DFC" w:rsidRDefault="007D0521" w:rsidP="007D0521">
      <w:pPr>
        <w:pStyle w:val="ab"/>
        <w:widowControl w:val="0"/>
        <w:numPr>
          <w:ilvl w:val="0"/>
          <w:numId w:val="556"/>
        </w:numPr>
        <w:spacing w:after="0" w:line="240" w:lineRule="auto"/>
        <w:rPr>
          <w:snapToGrid w:val="0"/>
          <w:sz w:val="16"/>
          <w:szCs w:val="16"/>
          <w:lang w:val="en-US"/>
        </w:rPr>
      </w:pPr>
      <w:r w:rsidRPr="00A25DFC">
        <w:rPr>
          <w:snapToGrid w:val="0"/>
          <w:sz w:val="16"/>
          <w:szCs w:val="16"/>
          <w:lang w:val="en-US"/>
        </w:rPr>
        <w:t>Middle cervical ganglion of the sympathetic chain</w:t>
      </w:r>
    </w:p>
    <w:p w:rsidR="007D0521" w:rsidRPr="00A25DFC" w:rsidRDefault="007D0521" w:rsidP="007D0521">
      <w:pPr>
        <w:pStyle w:val="ab"/>
        <w:widowControl w:val="0"/>
        <w:numPr>
          <w:ilvl w:val="0"/>
          <w:numId w:val="556"/>
        </w:numPr>
        <w:spacing w:after="0" w:line="240" w:lineRule="auto"/>
        <w:rPr>
          <w:snapToGrid w:val="0"/>
          <w:sz w:val="16"/>
          <w:szCs w:val="16"/>
          <w:lang w:val="en-US"/>
        </w:rPr>
      </w:pPr>
      <w:r w:rsidRPr="00A25DFC">
        <w:rPr>
          <w:snapToGrid w:val="0"/>
          <w:sz w:val="16"/>
          <w:szCs w:val="16"/>
          <w:lang w:val="en-US"/>
        </w:rPr>
        <w:t>Inferior cervical ganglion of the sympathetic trunk</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632"/>
        </w:numPr>
        <w:spacing w:after="0" w:line="240" w:lineRule="auto"/>
        <w:rPr>
          <w:snapToGrid w:val="0"/>
          <w:color w:val="000000"/>
          <w:sz w:val="16"/>
          <w:szCs w:val="16"/>
          <w:lang w:val="en-US"/>
        </w:rPr>
      </w:pPr>
      <w:r w:rsidRPr="00A25DFC">
        <w:rPr>
          <w:snapToGrid w:val="0"/>
          <w:color w:val="000000"/>
          <w:sz w:val="16"/>
          <w:szCs w:val="16"/>
          <w:lang w:val="en-US"/>
        </w:rPr>
        <w:t>Arterial branches that arise from the subclavian artery in the scalenovertebral triangle:</w:t>
      </w:r>
    </w:p>
    <w:p w:rsidR="007D0521" w:rsidRPr="00A25DFC" w:rsidRDefault="007D0521" w:rsidP="007D0521">
      <w:pPr>
        <w:pStyle w:val="ab"/>
        <w:widowControl w:val="0"/>
        <w:numPr>
          <w:ilvl w:val="0"/>
          <w:numId w:val="557"/>
        </w:numPr>
        <w:spacing w:after="0" w:line="240" w:lineRule="auto"/>
        <w:rPr>
          <w:snapToGrid w:val="0"/>
          <w:color w:val="000000"/>
          <w:sz w:val="16"/>
          <w:szCs w:val="16"/>
          <w:lang w:val="en-US"/>
        </w:rPr>
      </w:pPr>
      <w:r w:rsidRPr="00A25DFC">
        <w:rPr>
          <w:snapToGrid w:val="0"/>
          <w:color w:val="000000"/>
          <w:sz w:val="16"/>
          <w:szCs w:val="16"/>
          <w:lang w:val="en-US"/>
        </w:rPr>
        <w:t>Vertebral artery</w:t>
      </w:r>
    </w:p>
    <w:p w:rsidR="007D0521" w:rsidRPr="00A25DFC" w:rsidRDefault="007D0521" w:rsidP="007D0521">
      <w:pPr>
        <w:pStyle w:val="ab"/>
        <w:widowControl w:val="0"/>
        <w:numPr>
          <w:ilvl w:val="0"/>
          <w:numId w:val="557"/>
        </w:numPr>
        <w:spacing w:after="0" w:line="240" w:lineRule="auto"/>
        <w:rPr>
          <w:snapToGrid w:val="0"/>
          <w:sz w:val="16"/>
          <w:szCs w:val="16"/>
          <w:lang w:val="en-US"/>
        </w:rPr>
      </w:pPr>
      <w:r w:rsidRPr="00A25DFC">
        <w:rPr>
          <w:snapToGrid w:val="0"/>
          <w:sz w:val="16"/>
          <w:szCs w:val="16"/>
          <w:lang w:val="en-US"/>
        </w:rPr>
        <w:t>Transverse cervical artery</w:t>
      </w:r>
    </w:p>
    <w:p w:rsidR="007D0521" w:rsidRPr="00A25DFC" w:rsidRDefault="007D0521" w:rsidP="007D0521">
      <w:pPr>
        <w:pStyle w:val="ab"/>
        <w:widowControl w:val="0"/>
        <w:numPr>
          <w:ilvl w:val="0"/>
          <w:numId w:val="557"/>
        </w:numPr>
        <w:spacing w:after="0" w:line="240" w:lineRule="auto"/>
        <w:rPr>
          <w:snapToGrid w:val="0"/>
          <w:sz w:val="16"/>
          <w:szCs w:val="16"/>
          <w:lang w:val="en-US"/>
        </w:rPr>
      </w:pPr>
      <w:r w:rsidRPr="00A25DFC">
        <w:rPr>
          <w:snapToGrid w:val="0"/>
          <w:sz w:val="16"/>
          <w:szCs w:val="16"/>
          <w:lang w:val="en-US"/>
        </w:rPr>
        <w:t>Suprascapulary artery</w:t>
      </w:r>
    </w:p>
    <w:p w:rsidR="007D0521" w:rsidRPr="00A25DFC" w:rsidRDefault="007D0521" w:rsidP="007D0521">
      <w:pPr>
        <w:pStyle w:val="ab"/>
        <w:widowControl w:val="0"/>
        <w:numPr>
          <w:ilvl w:val="0"/>
          <w:numId w:val="557"/>
        </w:numPr>
        <w:spacing w:after="0" w:line="240" w:lineRule="auto"/>
        <w:rPr>
          <w:snapToGrid w:val="0"/>
          <w:sz w:val="16"/>
          <w:szCs w:val="16"/>
          <w:lang w:val="en-US"/>
        </w:rPr>
      </w:pPr>
      <w:r w:rsidRPr="00A25DFC">
        <w:rPr>
          <w:snapToGrid w:val="0"/>
          <w:sz w:val="16"/>
          <w:szCs w:val="16"/>
          <w:lang w:val="en-US"/>
        </w:rPr>
        <w:t>Thyriocervical trunk</w:t>
      </w:r>
    </w:p>
    <w:p w:rsidR="007D0521" w:rsidRPr="00A25DFC" w:rsidRDefault="007D0521" w:rsidP="007D0521">
      <w:pPr>
        <w:pStyle w:val="ab"/>
        <w:widowControl w:val="0"/>
        <w:numPr>
          <w:ilvl w:val="0"/>
          <w:numId w:val="557"/>
        </w:numPr>
        <w:spacing w:after="0" w:line="240" w:lineRule="auto"/>
        <w:rPr>
          <w:snapToGrid w:val="0"/>
          <w:sz w:val="16"/>
          <w:szCs w:val="16"/>
          <w:lang w:val="en-US"/>
        </w:rPr>
      </w:pPr>
      <w:r w:rsidRPr="00A25DFC">
        <w:rPr>
          <w:snapToGrid w:val="0"/>
          <w:sz w:val="16"/>
          <w:szCs w:val="16"/>
          <w:lang w:val="en-US"/>
        </w:rPr>
        <w:t>Internal thoracic artery</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632"/>
        </w:numPr>
        <w:spacing w:after="0" w:line="240" w:lineRule="auto"/>
        <w:rPr>
          <w:snapToGrid w:val="0"/>
          <w:color w:val="000000"/>
          <w:sz w:val="16"/>
          <w:szCs w:val="16"/>
          <w:lang w:val="en-US"/>
        </w:rPr>
      </w:pPr>
      <w:r w:rsidRPr="00A25DFC">
        <w:rPr>
          <w:snapToGrid w:val="0"/>
          <w:sz w:val="16"/>
          <w:szCs w:val="16"/>
          <w:lang w:val="en-US"/>
        </w:rPr>
        <w:t>T</w:t>
      </w:r>
      <w:r w:rsidRPr="00A25DFC">
        <w:rPr>
          <w:snapToGrid w:val="0"/>
          <w:color w:val="000000"/>
          <w:sz w:val="16"/>
          <w:szCs w:val="16"/>
          <w:lang w:val="en-US"/>
        </w:rPr>
        <w:t>horacic lymphatic duct drains into:</w:t>
      </w:r>
    </w:p>
    <w:p w:rsidR="007D0521" w:rsidRPr="00A25DFC" w:rsidRDefault="007D0521" w:rsidP="007D0521">
      <w:pPr>
        <w:pStyle w:val="ab"/>
        <w:widowControl w:val="0"/>
        <w:numPr>
          <w:ilvl w:val="0"/>
          <w:numId w:val="558"/>
        </w:numPr>
        <w:spacing w:after="0" w:line="240" w:lineRule="auto"/>
        <w:ind w:right="374"/>
        <w:rPr>
          <w:snapToGrid w:val="0"/>
          <w:sz w:val="16"/>
          <w:szCs w:val="16"/>
          <w:lang w:val="en-US"/>
        </w:rPr>
      </w:pPr>
      <w:r w:rsidRPr="00A25DFC">
        <w:rPr>
          <w:snapToGrid w:val="0"/>
          <w:sz w:val="16"/>
          <w:szCs w:val="16"/>
          <w:lang w:val="en-US"/>
        </w:rPr>
        <w:t>Right subclavian artery</w:t>
      </w:r>
    </w:p>
    <w:p w:rsidR="007D0521" w:rsidRPr="00A25DFC" w:rsidRDefault="007D0521" w:rsidP="007D0521">
      <w:pPr>
        <w:pStyle w:val="ab"/>
        <w:widowControl w:val="0"/>
        <w:numPr>
          <w:ilvl w:val="0"/>
          <w:numId w:val="558"/>
        </w:numPr>
        <w:spacing w:after="0" w:line="240" w:lineRule="auto"/>
        <w:ind w:right="374"/>
        <w:rPr>
          <w:snapToGrid w:val="0"/>
          <w:sz w:val="16"/>
          <w:szCs w:val="16"/>
          <w:lang w:val="en-US"/>
        </w:rPr>
      </w:pPr>
      <w:r w:rsidRPr="00A25DFC">
        <w:rPr>
          <w:snapToGrid w:val="0"/>
          <w:sz w:val="16"/>
          <w:szCs w:val="16"/>
          <w:lang w:val="en-US"/>
        </w:rPr>
        <w:t>Right brachiocephalic vein</w:t>
      </w:r>
    </w:p>
    <w:p w:rsidR="007D0521" w:rsidRPr="00A25DFC" w:rsidRDefault="007D0521" w:rsidP="007D0521">
      <w:pPr>
        <w:pStyle w:val="ab"/>
        <w:widowControl w:val="0"/>
        <w:numPr>
          <w:ilvl w:val="0"/>
          <w:numId w:val="558"/>
        </w:numPr>
        <w:spacing w:after="0" w:line="240" w:lineRule="auto"/>
        <w:ind w:right="374"/>
        <w:rPr>
          <w:snapToGrid w:val="0"/>
          <w:sz w:val="16"/>
          <w:szCs w:val="16"/>
          <w:lang w:val="en-US"/>
        </w:rPr>
      </w:pPr>
      <w:r w:rsidRPr="00A25DFC">
        <w:rPr>
          <w:snapToGrid w:val="0"/>
          <w:sz w:val="16"/>
          <w:szCs w:val="16"/>
          <w:lang w:val="en-US"/>
        </w:rPr>
        <w:t xml:space="preserve">Right internal jugular vein </w:t>
      </w:r>
    </w:p>
    <w:p w:rsidR="007D0521" w:rsidRPr="00A25DFC" w:rsidRDefault="007D0521" w:rsidP="007D0521">
      <w:pPr>
        <w:pStyle w:val="ab"/>
        <w:widowControl w:val="0"/>
        <w:numPr>
          <w:ilvl w:val="0"/>
          <w:numId w:val="558"/>
        </w:numPr>
        <w:spacing w:after="0" w:line="240" w:lineRule="auto"/>
        <w:ind w:right="374"/>
        <w:rPr>
          <w:snapToGrid w:val="0"/>
          <w:sz w:val="16"/>
          <w:szCs w:val="16"/>
          <w:lang w:val="en-US"/>
        </w:rPr>
      </w:pPr>
      <w:r w:rsidRPr="00A25DFC">
        <w:rPr>
          <w:snapToGrid w:val="0"/>
          <w:sz w:val="16"/>
          <w:szCs w:val="16"/>
          <w:lang w:val="en-US"/>
        </w:rPr>
        <w:t>Left external jugular vein</w:t>
      </w:r>
    </w:p>
    <w:p w:rsidR="007D0521" w:rsidRPr="00A25DFC" w:rsidRDefault="007D0521" w:rsidP="007D0521">
      <w:pPr>
        <w:pStyle w:val="ab"/>
        <w:widowControl w:val="0"/>
        <w:numPr>
          <w:ilvl w:val="0"/>
          <w:numId w:val="558"/>
        </w:numPr>
        <w:spacing w:after="0" w:line="240" w:lineRule="auto"/>
        <w:ind w:right="374"/>
        <w:rPr>
          <w:snapToGrid w:val="0"/>
          <w:sz w:val="16"/>
          <w:szCs w:val="16"/>
          <w:lang w:val="en-US"/>
        </w:rPr>
      </w:pPr>
      <w:r w:rsidRPr="00A25DFC">
        <w:rPr>
          <w:snapToGrid w:val="0"/>
          <w:sz w:val="16"/>
          <w:szCs w:val="16"/>
          <w:lang w:val="en-US"/>
        </w:rPr>
        <w:t>Left jugular venous angle</w:t>
      </w:r>
    </w:p>
    <w:p w:rsidR="007D0521" w:rsidRPr="00A25DFC" w:rsidRDefault="007D0521" w:rsidP="007D0521">
      <w:pPr>
        <w:widowControl w:val="0"/>
        <w:rPr>
          <w:snapToGrid w:val="0"/>
          <w:sz w:val="16"/>
          <w:szCs w:val="16"/>
          <w:lang w:val="en-US"/>
        </w:rPr>
      </w:pPr>
    </w:p>
    <w:p w:rsidR="007D0521" w:rsidRPr="00A25DFC" w:rsidRDefault="007D0521" w:rsidP="007D0521">
      <w:pPr>
        <w:widowControl w:val="0"/>
        <w:tabs>
          <w:tab w:val="left" w:pos="240"/>
        </w:tabs>
        <w:rPr>
          <w:snapToGrid w:val="0"/>
          <w:sz w:val="16"/>
          <w:szCs w:val="16"/>
          <w:lang w:val="en-US"/>
        </w:rPr>
      </w:pPr>
    </w:p>
    <w:p w:rsidR="007D0521" w:rsidRPr="00A25DFC" w:rsidRDefault="007D0521" w:rsidP="007D0521">
      <w:pPr>
        <w:pStyle w:val="ab"/>
        <w:widowControl w:val="0"/>
        <w:numPr>
          <w:ilvl w:val="0"/>
          <w:numId w:val="632"/>
        </w:numPr>
        <w:spacing w:after="0" w:line="240" w:lineRule="auto"/>
        <w:rPr>
          <w:snapToGrid w:val="0"/>
          <w:sz w:val="16"/>
          <w:szCs w:val="16"/>
          <w:lang w:val="en-US"/>
        </w:rPr>
      </w:pPr>
      <w:r w:rsidRPr="00A25DFC">
        <w:rPr>
          <w:snapToGrid w:val="0"/>
          <w:sz w:val="16"/>
          <w:szCs w:val="16"/>
          <w:lang w:val="en-US"/>
        </w:rPr>
        <w:t>M</w:t>
      </w:r>
      <w:r w:rsidRPr="00A25DFC">
        <w:rPr>
          <w:snapToGrid w:val="0"/>
          <w:color w:val="000000"/>
          <w:sz w:val="16"/>
          <w:szCs w:val="16"/>
          <w:lang w:val="en-US"/>
        </w:rPr>
        <w:t>ain routes of the inflamation spreading from the region of the neck are:</w:t>
      </w:r>
    </w:p>
    <w:p w:rsidR="007D0521" w:rsidRPr="00A25DFC" w:rsidRDefault="007D0521" w:rsidP="007D0521">
      <w:pPr>
        <w:pStyle w:val="ab"/>
        <w:widowControl w:val="0"/>
        <w:numPr>
          <w:ilvl w:val="0"/>
          <w:numId w:val="559"/>
        </w:numPr>
        <w:spacing w:after="0" w:line="240" w:lineRule="auto"/>
        <w:rPr>
          <w:snapToGrid w:val="0"/>
          <w:sz w:val="16"/>
          <w:szCs w:val="16"/>
          <w:lang w:val="en-US"/>
        </w:rPr>
      </w:pPr>
      <w:r w:rsidRPr="00A25DFC">
        <w:rPr>
          <w:snapToGrid w:val="0"/>
          <w:color w:val="000000"/>
          <w:sz w:val="16"/>
          <w:szCs w:val="16"/>
          <w:lang w:val="en-US"/>
        </w:rPr>
        <w:t>Posterior mediastinum</w:t>
      </w:r>
    </w:p>
    <w:p w:rsidR="007D0521" w:rsidRPr="00A25DFC" w:rsidRDefault="007D0521" w:rsidP="007D0521">
      <w:pPr>
        <w:pStyle w:val="ab"/>
        <w:widowControl w:val="0"/>
        <w:numPr>
          <w:ilvl w:val="0"/>
          <w:numId w:val="559"/>
        </w:numPr>
        <w:spacing w:after="0" w:line="240" w:lineRule="auto"/>
        <w:rPr>
          <w:snapToGrid w:val="0"/>
          <w:sz w:val="16"/>
          <w:szCs w:val="16"/>
          <w:lang w:val="en-US"/>
        </w:rPr>
      </w:pPr>
      <w:r w:rsidRPr="00A25DFC">
        <w:rPr>
          <w:snapToGrid w:val="0"/>
          <w:sz w:val="16"/>
          <w:szCs w:val="16"/>
          <w:lang w:val="en-US"/>
        </w:rPr>
        <w:t>Abdominal cavity</w:t>
      </w:r>
    </w:p>
    <w:p w:rsidR="007D0521" w:rsidRPr="00A25DFC" w:rsidRDefault="007D0521" w:rsidP="007D0521">
      <w:pPr>
        <w:pStyle w:val="ab"/>
        <w:widowControl w:val="0"/>
        <w:numPr>
          <w:ilvl w:val="0"/>
          <w:numId w:val="559"/>
        </w:numPr>
        <w:spacing w:after="0" w:line="240" w:lineRule="auto"/>
        <w:rPr>
          <w:snapToGrid w:val="0"/>
          <w:sz w:val="16"/>
          <w:szCs w:val="16"/>
          <w:lang w:val="en-US"/>
        </w:rPr>
      </w:pPr>
      <w:r w:rsidRPr="00A25DFC">
        <w:rPr>
          <w:snapToGrid w:val="0"/>
          <w:color w:val="000000"/>
          <w:sz w:val="16"/>
          <w:szCs w:val="16"/>
          <w:lang w:val="en-US"/>
        </w:rPr>
        <w:t>Retroperitoneal space</w:t>
      </w:r>
    </w:p>
    <w:p w:rsidR="007D0521" w:rsidRPr="00A25DFC" w:rsidRDefault="007D0521" w:rsidP="007D0521">
      <w:pPr>
        <w:pStyle w:val="ab"/>
        <w:widowControl w:val="0"/>
        <w:numPr>
          <w:ilvl w:val="0"/>
          <w:numId w:val="559"/>
        </w:numPr>
        <w:spacing w:after="0" w:line="240" w:lineRule="auto"/>
        <w:rPr>
          <w:snapToGrid w:val="0"/>
          <w:sz w:val="16"/>
          <w:szCs w:val="16"/>
          <w:lang w:val="en-US"/>
        </w:rPr>
      </w:pPr>
      <w:r w:rsidRPr="00A25DFC">
        <w:rPr>
          <w:snapToGrid w:val="0"/>
          <w:color w:val="000000"/>
          <w:sz w:val="16"/>
          <w:szCs w:val="16"/>
          <w:lang w:val="en-US"/>
        </w:rPr>
        <w:t>Anterior mediastinum</w:t>
      </w:r>
    </w:p>
    <w:p w:rsidR="007D0521" w:rsidRPr="00A25DFC" w:rsidRDefault="007D0521" w:rsidP="007D0521">
      <w:pPr>
        <w:pStyle w:val="ab"/>
        <w:widowControl w:val="0"/>
        <w:numPr>
          <w:ilvl w:val="0"/>
          <w:numId w:val="559"/>
        </w:numPr>
        <w:spacing w:after="0" w:line="240" w:lineRule="auto"/>
        <w:rPr>
          <w:snapToGrid w:val="0"/>
          <w:color w:val="000000"/>
          <w:sz w:val="16"/>
          <w:szCs w:val="16"/>
          <w:lang w:val="en-US"/>
        </w:rPr>
      </w:pPr>
      <w:r w:rsidRPr="00A25DFC">
        <w:rPr>
          <w:snapToGrid w:val="0"/>
          <w:color w:val="000000"/>
          <w:sz w:val="16"/>
          <w:szCs w:val="16"/>
          <w:lang w:val="en-US"/>
        </w:rPr>
        <w:t>Pleural cavity</w:t>
      </w:r>
    </w:p>
    <w:p w:rsidR="007D0521" w:rsidRPr="00A25DFC" w:rsidRDefault="007D0521" w:rsidP="007D0521">
      <w:pPr>
        <w:widowControl w:val="0"/>
        <w:rPr>
          <w:snapToGrid w:val="0"/>
          <w:color w:val="000000"/>
          <w:sz w:val="16"/>
          <w:szCs w:val="16"/>
          <w:lang w:val="en-US"/>
        </w:rPr>
      </w:pPr>
    </w:p>
    <w:p w:rsidR="007D0521" w:rsidRPr="00A25DFC" w:rsidRDefault="007D0521" w:rsidP="007D0521">
      <w:pPr>
        <w:widowControl w:val="0"/>
        <w:tabs>
          <w:tab w:val="left" w:pos="270"/>
        </w:tabs>
        <w:rPr>
          <w:snapToGrid w:val="0"/>
          <w:sz w:val="16"/>
          <w:szCs w:val="16"/>
          <w:lang w:val="en-US"/>
        </w:rPr>
      </w:pPr>
    </w:p>
    <w:p w:rsidR="007D0521" w:rsidRPr="00A25DFC" w:rsidRDefault="007D0521" w:rsidP="007D0521">
      <w:pPr>
        <w:pStyle w:val="ab"/>
        <w:widowControl w:val="0"/>
        <w:numPr>
          <w:ilvl w:val="0"/>
          <w:numId w:val="632"/>
        </w:numPr>
        <w:tabs>
          <w:tab w:val="left" w:pos="394"/>
        </w:tabs>
        <w:spacing w:after="0" w:line="240" w:lineRule="auto"/>
        <w:rPr>
          <w:snapToGrid w:val="0"/>
          <w:sz w:val="16"/>
          <w:szCs w:val="16"/>
          <w:lang w:val="en-US"/>
        </w:rPr>
      </w:pPr>
      <w:r w:rsidRPr="00A25DFC">
        <w:rPr>
          <w:snapToGrid w:val="0"/>
          <w:sz w:val="16"/>
          <w:szCs w:val="16"/>
          <w:lang w:val="en-US"/>
        </w:rPr>
        <w:t>In w</w:t>
      </w:r>
      <w:r w:rsidRPr="00A25DFC">
        <w:rPr>
          <w:snapToGrid w:val="0"/>
          <w:color w:val="000000"/>
          <w:sz w:val="16"/>
          <w:szCs w:val="16"/>
          <w:lang w:val="en-US"/>
        </w:rPr>
        <w:t>hich triangle is performed the ligature of the lingual artery?</w:t>
      </w:r>
    </w:p>
    <w:p w:rsidR="007D0521" w:rsidRPr="00A25DFC" w:rsidRDefault="007D0521" w:rsidP="007D0521">
      <w:pPr>
        <w:pStyle w:val="ab"/>
        <w:widowControl w:val="0"/>
        <w:numPr>
          <w:ilvl w:val="0"/>
          <w:numId w:val="560"/>
        </w:numPr>
        <w:spacing w:after="0" w:line="240" w:lineRule="auto"/>
        <w:rPr>
          <w:snapToGrid w:val="0"/>
          <w:sz w:val="16"/>
          <w:szCs w:val="16"/>
          <w:lang w:val="en-US"/>
        </w:rPr>
      </w:pPr>
      <w:r w:rsidRPr="00A25DFC">
        <w:rPr>
          <w:snapToGrid w:val="0"/>
          <w:sz w:val="16"/>
          <w:szCs w:val="16"/>
          <w:lang w:val="en-US"/>
        </w:rPr>
        <w:t>Lingual triangle of Pirogov</w:t>
      </w:r>
    </w:p>
    <w:p w:rsidR="007D0521" w:rsidRPr="00A25DFC" w:rsidRDefault="007D0521" w:rsidP="007D0521">
      <w:pPr>
        <w:pStyle w:val="ab"/>
        <w:widowControl w:val="0"/>
        <w:numPr>
          <w:ilvl w:val="0"/>
          <w:numId w:val="560"/>
        </w:numPr>
        <w:spacing w:after="0" w:line="240" w:lineRule="auto"/>
        <w:rPr>
          <w:snapToGrid w:val="0"/>
          <w:sz w:val="16"/>
          <w:szCs w:val="16"/>
          <w:lang w:val="en-US"/>
        </w:rPr>
      </w:pPr>
      <w:r w:rsidRPr="00A25DFC">
        <w:rPr>
          <w:snapToGrid w:val="0"/>
          <w:sz w:val="16"/>
          <w:szCs w:val="16"/>
          <w:lang w:val="en-US"/>
        </w:rPr>
        <w:t>Carotid</w:t>
      </w:r>
    </w:p>
    <w:p w:rsidR="007D0521" w:rsidRPr="00A25DFC" w:rsidRDefault="007D0521" w:rsidP="007D0521">
      <w:pPr>
        <w:pStyle w:val="ab"/>
        <w:widowControl w:val="0"/>
        <w:numPr>
          <w:ilvl w:val="0"/>
          <w:numId w:val="560"/>
        </w:numPr>
        <w:spacing w:after="0" w:line="240" w:lineRule="auto"/>
        <w:rPr>
          <w:snapToGrid w:val="0"/>
          <w:sz w:val="16"/>
          <w:szCs w:val="16"/>
          <w:lang w:val="en-US"/>
        </w:rPr>
      </w:pPr>
      <w:r w:rsidRPr="00A25DFC">
        <w:rPr>
          <w:snapToGrid w:val="0"/>
          <w:sz w:val="16"/>
          <w:szCs w:val="16"/>
          <w:lang w:val="en-US"/>
        </w:rPr>
        <w:t>Submandibular</w:t>
      </w:r>
    </w:p>
    <w:p w:rsidR="007D0521" w:rsidRPr="00A25DFC" w:rsidRDefault="007D0521" w:rsidP="007D0521">
      <w:pPr>
        <w:pStyle w:val="ab"/>
        <w:widowControl w:val="0"/>
        <w:numPr>
          <w:ilvl w:val="0"/>
          <w:numId w:val="560"/>
        </w:numPr>
        <w:spacing w:after="0" w:line="240" w:lineRule="auto"/>
        <w:rPr>
          <w:snapToGrid w:val="0"/>
          <w:sz w:val="16"/>
          <w:szCs w:val="16"/>
          <w:lang w:val="en-US"/>
        </w:rPr>
      </w:pPr>
      <w:r w:rsidRPr="00A25DFC">
        <w:rPr>
          <w:snapToGrid w:val="0"/>
          <w:sz w:val="16"/>
          <w:szCs w:val="16"/>
          <w:lang w:val="en-US"/>
        </w:rPr>
        <w:t>Lateral triangle of the neck</w:t>
      </w:r>
    </w:p>
    <w:p w:rsidR="007D0521" w:rsidRPr="00A25DFC" w:rsidRDefault="007D0521" w:rsidP="007D0521">
      <w:pPr>
        <w:pStyle w:val="ab"/>
        <w:widowControl w:val="0"/>
        <w:numPr>
          <w:ilvl w:val="0"/>
          <w:numId w:val="560"/>
        </w:numPr>
        <w:spacing w:after="0" w:line="240" w:lineRule="auto"/>
        <w:rPr>
          <w:snapToGrid w:val="0"/>
          <w:sz w:val="16"/>
          <w:szCs w:val="16"/>
          <w:lang w:val="en-US"/>
        </w:rPr>
      </w:pPr>
      <w:r w:rsidRPr="00A25DFC">
        <w:rPr>
          <w:snapToGrid w:val="0"/>
          <w:sz w:val="16"/>
          <w:szCs w:val="16"/>
          <w:lang w:val="en-US"/>
        </w:rPr>
        <w:t>Medial triangle of the neck</w:t>
      </w:r>
    </w:p>
    <w:p w:rsidR="007D0521" w:rsidRPr="00A25DFC" w:rsidRDefault="007D0521" w:rsidP="007D0521">
      <w:pPr>
        <w:widowControl w:val="0"/>
        <w:tabs>
          <w:tab w:val="left" w:pos="284"/>
        </w:tabs>
        <w:rPr>
          <w:snapToGrid w:val="0"/>
          <w:sz w:val="16"/>
          <w:szCs w:val="16"/>
          <w:lang w:val="en-US"/>
        </w:rPr>
      </w:pPr>
    </w:p>
    <w:p w:rsidR="007D0521" w:rsidRPr="00A25DFC" w:rsidRDefault="007D0521" w:rsidP="007D0521">
      <w:pPr>
        <w:pStyle w:val="ab"/>
        <w:widowControl w:val="0"/>
        <w:numPr>
          <w:ilvl w:val="0"/>
          <w:numId w:val="632"/>
        </w:numPr>
        <w:spacing w:after="0" w:line="240" w:lineRule="auto"/>
        <w:rPr>
          <w:snapToGrid w:val="0"/>
          <w:color w:val="000000"/>
          <w:sz w:val="16"/>
          <w:szCs w:val="16"/>
          <w:lang w:val="en-US"/>
        </w:rPr>
      </w:pPr>
      <w:r w:rsidRPr="00A25DFC">
        <w:rPr>
          <w:snapToGrid w:val="0"/>
          <w:color w:val="000000"/>
          <w:sz w:val="16"/>
          <w:szCs w:val="16"/>
          <w:lang w:val="en-US"/>
        </w:rPr>
        <w:t>Borders of the omoclavicular triangle:</w:t>
      </w:r>
    </w:p>
    <w:p w:rsidR="007D0521" w:rsidRPr="00A25DFC" w:rsidRDefault="007D0521" w:rsidP="007D0521">
      <w:pPr>
        <w:pStyle w:val="ab"/>
        <w:widowControl w:val="0"/>
        <w:numPr>
          <w:ilvl w:val="0"/>
          <w:numId w:val="561"/>
        </w:numPr>
        <w:spacing w:after="0" w:line="240" w:lineRule="auto"/>
        <w:rPr>
          <w:snapToGrid w:val="0"/>
          <w:color w:val="000000"/>
          <w:sz w:val="16"/>
          <w:szCs w:val="16"/>
          <w:lang w:val="en-US"/>
        </w:rPr>
      </w:pPr>
      <w:r w:rsidRPr="00A25DFC">
        <w:rPr>
          <w:snapToGrid w:val="0"/>
          <w:color w:val="000000"/>
          <w:sz w:val="16"/>
          <w:szCs w:val="16"/>
          <w:lang w:val="en-US"/>
        </w:rPr>
        <w:t>Superior belly of the omohyoid muscle</w:t>
      </w:r>
    </w:p>
    <w:p w:rsidR="007D0521" w:rsidRPr="00A25DFC" w:rsidRDefault="007D0521" w:rsidP="007D0521">
      <w:pPr>
        <w:pStyle w:val="ab"/>
        <w:widowControl w:val="0"/>
        <w:numPr>
          <w:ilvl w:val="0"/>
          <w:numId w:val="561"/>
        </w:numPr>
        <w:spacing w:after="0" w:line="240" w:lineRule="auto"/>
        <w:rPr>
          <w:snapToGrid w:val="0"/>
          <w:color w:val="000000"/>
          <w:sz w:val="16"/>
          <w:szCs w:val="16"/>
          <w:lang w:val="en-US"/>
        </w:rPr>
      </w:pPr>
      <w:r w:rsidRPr="00A25DFC">
        <w:rPr>
          <w:snapToGrid w:val="0"/>
          <w:color w:val="000000"/>
          <w:sz w:val="16"/>
          <w:szCs w:val="16"/>
          <w:lang w:val="en-US"/>
        </w:rPr>
        <w:t>Sternocleidomastoidian muscle</w:t>
      </w:r>
    </w:p>
    <w:p w:rsidR="007D0521" w:rsidRPr="00A25DFC" w:rsidRDefault="007D0521" w:rsidP="007D0521">
      <w:pPr>
        <w:pStyle w:val="ab"/>
        <w:widowControl w:val="0"/>
        <w:numPr>
          <w:ilvl w:val="0"/>
          <w:numId w:val="561"/>
        </w:numPr>
        <w:spacing w:after="0" w:line="240" w:lineRule="auto"/>
        <w:rPr>
          <w:snapToGrid w:val="0"/>
          <w:color w:val="000000"/>
          <w:sz w:val="16"/>
          <w:szCs w:val="16"/>
          <w:lang w:val="en-US"/>
        </w:rPr>
      </w:pPr>
      <w:r w:rsidRPr="00A25DFC">
        <w:rPr>
          <w:snapToGrid w:val="0"/>
          <w:color w:val="000000"/>
          <w:sz w:val="16"/>
          <w:szCs w:val="16"/>
          <w:lang w:val="en-US"/>
        </w:rPr>
        <w:t>Clavicle</w:t>
      </w:r>
    </w:p>
    <w:p w:rsidR="007D0521" w:rsidRPr="00A25DFC" w:rsidRDefault="007D0521" w:rsidP="007D0521">
      <w:pPr>
        <w:pStyle w:val="ab"/>
        <w:widowControl w:val="0"/>
        <w:numPr>
          <w:ilvl w:val="0"/>
          <w:numId w:val="561"/>
        </w:numPr>
        <w:spacing w:after="0" w:line="240" w:lineRule="auto"/>
        <w:rPr>
          <w:snapToGrid w:val="0"/>
          <w:color w:val="000000"/>
          <w:sz w:val="16"/>
          <w:szCs w:val="16"/>
          <w:lang w:val="en-US"/>
        </w:rPr>
      </w:pPr>
      <w:r w:rsidRPr="00A25DFC">
        <w:rPr>
          <w:snapToGrid w:val="0"/>
          <w:color w:val="000000"/>
          <w:sz w:val="16"/>
          <w:szCs w:val="16"/>
          <w:lang w:val="en-US"/>
        </w:rPr>
        <w:t>Inferior belly of the omohyoid muscle</w:t>
      </w:r>
    </w:p>
    <w:p w:rsidR="007D0521" w:rsidRPr="00A25DFC" w:rsidRDefault="007D0521" w:rsidP="007D0521">
      <w:pPr>
        <w:pStyle w:val="ab"/>
        <w:widowControl w:val="0"/>
        <w:numPr>
          <w:ilvl w:val="0"/>
          <w:numId w:val="561"/>
        </w:numPr>
        <w:spacing w:after="0" w:line="240" w:lineRule="auto"/>
        <w:rPr>
          <w:snapToGrid w:val="0"/>
          <w:sz w:val="16"/>
          <w:szCs w:val="16"/>
          <w:lang w:val="en-US"/>
        </w:rPr>
      </w:pPr>
      <w:r w:rsidRPr="00A25DFC">
        <w:rPr>
          <w:snapToGrid w:val="0"/>
          <w:color w:val="000000"/>
          <w:sz w:val="16"/>
          <w:szCs w:val="16"/>
          <w:lang w:val="en-US"/>
        </w:rPr>
        <w:t>Median line of the neck</w:t>
      </w:r>
    </w:p>
    <w:p w:rsidR="007D0521" w:rsidRPr="00A25DFC" w:rsidRDefault="007D0521" w:rsidP="007D0521">
      <w:pPr>
        <w:widowControl w:val="0"/>
        <w:rPr>
          <w:snapToGrid w:val="0"/>
          <w:color w:val="000000"/>
          <w:sz w:val="16"/>
          <w:szCs w:val="16"/>
          <w:lang w:val="en-US"/>
        </w:rPr>
      </w:pPr>
    </w:p>
    <w:p w:rsidR="007D0521" w:rsidRPr="00A25DFC" w:rsidRDefault="007D0521" w:rsidP="007D0521">
      <w:pPr>
        <w:widowControl w:val="0"/>
        <w:rPr>
          <w:snapToGrid w:val="0"/>
          <w:color w:val="000000"/>
          <w:sz w:val="16"/>
          <w:szCs w:val="16"/>
          <w:lang w:val="en-US"/>
        </w:rPr>
      </w:pPr>
    </w:p>
    <w:p w:rsidR="007D0521" w:rsidRPr="00A25DFC" w:rsidRDefault="007D0521" w:rsidP="007D0521">
      <w:pPr>
        <w:pStyle w:val="ab"/>
        <w:widowControl w:val="0"/>
        <w:numPr>
          <w:ilvl w:val="0"/>
          <w:numId w:val="632"/>
        </w:numPr>
        <w:spacing w:after="0" w:line="240" w:lineRule="auto"/>
        <w:rPr>
          <w:snapToGrid w:val="0"/>
          <w:color w:val="000000"/>
          <w:sz w:val="16"/>
          <w:szCs w:val="16"/>
          <w:lang w:val="en-US"/>
        </w:rPr>
      </w:pPr>
      <w:r w:rsidRPr="00A25DFC">
        <w:rPr>
          <w:snapToGrid w:val="0"/>
          <w:color w:val="000000"/>
          <w:sz w:val="16"/>
          <w:szCs w:val="16"/>
          <w:lang w:val="en-US"/>
        </w:rPr>
        <w:t>What is the syntopy of the stellate ganglion?</w:t>
      </w:r>
    </w:p>
    <w:p w:rsidR="007D0521" w:rsidRPr="00A25DFC" w:rsidRDefault="007D0521" w:rsidP="007D0521">
      <w:pPr>
        <w:pStyle w:val="ab"/>
        <w:widowControl w:val="0"/>
        <w:numPr>
          <w:ilvl w:val="0"/>
          <w:numId w:val="562"/>
        </w:numPr>
        <w:spacing w:after="0" w:line="240" w:lineRule="auto"/>
        <w:rPr>
          <w:snapToGrid w:val="0"/>
          <w:color w:val="000000"/>
          <w:sz w:val="16"/>
          <w:szCs w:val="16"/>
          <w:lang w:val="en-US"/>
        </w:rPr>
      </w:pPr>
      <w:r w:rsidRPr="00A25DFC">
        <w:rPr>
          <w:snapToGrid w:val="0"/>
          <w:color w:val="000000"/>
          <w:sz w:val="16"/>
          <w:szCs w:val="16"/>
          <w:lang w:val="en-US"/>
        </w:rPr>
        <w:t>Inferiorly – cupola of pleura</w:t>
      </w:r>
    </w:p>
    <w:p w:rsidR="007D0521" w:rsidRPr="00A25DFC" w:rsidRDefault="007D0521" w:rsidP="007D0521">
      <w:pPr>
        <w:pStyle w:val="ab"/>
        <w:widowControl w:val="0"/>
        <w:numPr>
          <w:ilvl w:val="0"/>
          <w:numId w:val="562"/>
        </w:numPr>
        <w:spacing w:after="0" w:line="240" w:lineRule="auto"/>
        <w:rPr>
          <w:snapToGrid w:val="0"/>
          <w:color w:val="000000"/>
          <w:sz w:val="16"/>
          <w:szCs w:val="16"/>
          <w:lang w:val="en-US"/>
        </w:rPr>
      </w:pPr>
      <w:r w:rsidRPr="00A25DFC">
        <w:rPr>
          <w:snapToGrid w:val="0"/>
          <w:color w:val="000000"/>
          <w:sz w:val="16"/>
          <w:szCs w:val="16"/>
          <w:lang w:val="en-US"/>
        </w:rPr>
        <w:t>Anteriorly – vertebral and subclavicular artery</w:t>
      </w:r>
    </w:p>
    <w:p w:rsidR="007D0521" w:rsidRPr="00A25DFC" w:rsidRDefault="007D0521" w:rsidP="007D0521">
      <w:pPr>
        <w:pStyle w:val="ab"/>
        <w:widowControl w:val="0"/>
        <w:numPr>
          <w:ilvl w:val="0"/>
          <w:numId w:val="562"/>
        </w:numPr>
        <w:spacing w:after="0" w:line="240" w:lineRule="auto"/>
        <w:rPr>
          <w:snapToGrid w:val="0"/>
          <w:color w:val="000000"/>
          <w:sz w:val="16"/>
          <w:szCs w:val="16"/>
          <w:lang w:val="en-US"/>
        </w:rPr>
      </w:pPr>
      <w:r w:rsidRPr="00A25DFC">
        <w:rPr>
          <w:snapToGrid w:val="0"/>
          <w:color w:val="000000"/>
          <w:sz w:val="16"/>
          <w:szCs w:val="16"/>
          <w:lang w:val="en-US"/>
        </w:rPr>
        <w:t>Vertebral nerve originates from it</w:t>
      </w:r>
    </w:p>
    <w:p w:rsidR="007D0521" w:rsidRPr="00A25DFC" w:rsidRDefault="007D0521" w:rsidP="007D0521">
      <w:pPr>
        <w:pStyle w:val="ab"/>
        <w:widowControl w:val="0"/>
        <w:numPr>
          <w:ilvl w:val="0"/>
          <w:numId w:val="562"/>
        </w:numPr>
        <w:spacing w:after="0" w:line="240" w:lineRule="auto"/>
        <w:rPr>
          <w:snapToGrid w:val="0"/>
          <w:sz w:val="16"/>
          <w:szCs w:val="16"/>
          <w:lang w:val="en-US"/>
        </w:rPr>
      </w:pPr>
      <w:r w:rsidRPr="00A25DFC">
        <w:rPr>
          <w:snapToGrid w:val="0"/>
          <w:color w:val="000000"/>
          <w:sz w:val="16"/>
          <w:szCs w:val="16"/>
          <w:lang w:val="en-US"/>
        </w:rPr>
        <w:lastRenderedPageBreak/>
        <w:t xml:space="preserve">Medially – phrenic nerve </w:t>
      </w:r>
    </w:p>
    <w:p w:rsidR="007D0521" w:rsidRPr="00A25DFC" w:rsidRDefault="007D0521" w:rsidP="007D0521">
      <w:pPr>
        <w:pStyle w:val="ab"/>
        <w:widowControl w:val="0"/>
        <w:numPr>
          <w:ilvl w:val="0"/>
          <w:numId w:val="562"/>
        </w:numPr>
        <w:spacing w:after="0" w:line="240" w:lineRule="auto"/>
        <w:rPr>
          <w:snapToGrid w:val="0"/>
          <w:color w:val="000000"/>
          <w:sz w:val="16"/>
          <w:szCs w:val="16"/>
          <w:vertAlign w:val="subscript"/>
          <w:lang w:val="en-US"/>
        </w:rPr>
      </w:pPr>
      <w:r w:rsidRPr="00A25DFC">
        <w:rPr>
          <w:snapToGrid w:val="0"/>
          <w:color w:val="000000"/>
          <w:sz w:val="16"/>
          <w:szCs w:val="16"/>
          <w:lang w:val="en-US"/>
        </w:rPr>
        <w:t xml:space="preserve">Posteriorly - the long cervical muscle </w:t>
      </w:r>
    </w:p>
    <w:p w:rsidR="007D0521" w:rsidRPr="00A25DFC" w:rsidRDefault="007D0521" w:rsidP="007D0521">
      <w:pPr>
        <w:widowControl w:val="0"/>
        <w:rPr>
          <w:snapToGrid w:val="0"/>
          <w:color w:val="000000"/>
          <w:sz w:val="16"/>
          <w:szCs w:val="16"/>
          <w:lang w:val="en-US"/>
        </w:rPr>
      </w:pPr>
    </w:p>
    <w:p w:rsidR="007D0521" w:rsidRPr="00A25DFC" w:rsidRDefault="007D0521" w:rsidP="007D0521">
      <w:pPr>
        <w:pStyle w:val="ab"/>
        <w:widowControl w:val="0"/>
        <w:numPr>
          <w:ilvl w:val="0"/>
          <w:numId w:val="632"/>
        </w:numPr>
        <w:spacing w:after="0" w:line="240" w:lineRule="auto"/>
        <w:rPr>
          <w:snapToGrid w:val="0"/>
          <w:color w:val="000000"/>
          <w:sz w:val="16"/>
          <w:szCs w:val="16"/>
          <w:lang w:val="en-US"/>
        </w:rPr>
      </w:pPr>
      <w:r w:rsidRPr="00A25DFC">
        <w:rPr>
          <w:snapToGrid w:val="0"/>
          <w:color w:val="000000"/>
          <w:sz w:val="16"/>
          <w:szCs w:val="16"/>
          <w:lang w:val="en-US"/>
        </w:rPr>
        <w:t>Choose the structures that have sheath from the first superficial fascia of the neck:</w:t>
      </w:r>
    </w:p>
    <w:p w:rsidR="007D0521" w:rsidRPr="00A25DFC" w:rsidRDefault="007D0521" w:rsidP="007D0521">
      <w:pPr>
        <w:pStyle w:val="ab"/>
        <w:widowControl w:val="0"/>
        <w:numPr>
          <w:ilvl w:val="0"/>
          <w:numId w:val="563"/>
        </w:numPr>
        <w:spacing w:after="0" w:line="240" w:lineRule="auto"/>
        <w:rPr>
          <w:snapToGrid w:val="0"/>
          <w:color w:val="000000"/>
          <w:sz w:val="16"/>
          <w:szCs w:val="16"/>
          <w:lang w:val="en-US"/>
        </w:rPr>
      </w:pPr>
      <w:r w:rsidRPr="00A25DFC">
        <w:rPr>
          <w:snapToGrid w:val="0"/>
          <w:color w:val="000000"/>
          <w:sz w:val="16"/>
          <w:szCs w:val="16"/>
          <w:lang w:val="en-US"/>
        </w:rPr>
        <w:t>Sternocleidomastoid muscle</w:t>
      </w:r>
    </w:p>
    <w:p w:rsidR="007D0521" w:rsidRPr="00A25DFC" w:rsidRDefault="007D0521" w:rsidP="007D0521">
      <w:pPr>
        <w:pStyle w:val="ab"/>
        <w:widowControl w:val="0"/>
        <w:numPr>
          <w:ilvl w:val="0"/>
          <w:numId w:val="563"/>
        </w:numPr>
        <w:spacing w:after="0" w:line="240" w:lineRule="auto"/>
        <w:rPr>
          <w:snapToGrid w:val="0"/>
          <w:color w:val="000000"/>
          <w:sz w:val="16"/>
          <w:szCs w:val="16"/>
          <w:lang w:val="en-US"/>
        </w:rPr>
      </w:pPr>
      <w:r w:rsidRPr="00A25DFC">
        <w:rPr>
          <w:snapToGrid w:val="0"/>
          <w:color w:val="000000"/>
          <w:sz w:val="16"/>
          <w:szCs w:val="16"/>
          <w:lang w:val="en-US"/>
        </w:rPr>
        <w:t>Submandibular gland</w:t>
      </w:r>
    </w:p>
    <w:p w:rsidR="007D0521" w:rsidRPr="00A25DFC" w:rsidRDefault="007D0521" w:rsidP="007D0521">
      <w:pPr>
        <w:pStyle w:val="ab"/>
        <w:widowControl w:val="0"/>
        <w:numPr>
          <w:ilvl w:val="0"/>
          <w:numId w:val="563"/>
        </w:numPr>
        <w:spacing w:after="0" w:line="240" w:lineRule="auto"/>
        <w:rPr>
          <w:snapToGrid w:val="0"/>
          <w:color w:val="000000"/>
          <w:sz w:val="16"/>
          <w:szCs w:val="16"/>
          <w:lang w:val="en-US"/>
        </w:rPr>
      </w:pPr>
      <w:r w:rsidRPr="00A25DFC">
        <w:rPr>
          <w:snapToGrid w:val="0"/>
          <w:color w:val="000000"/>
          <w:sz w:val="16"/>
          <w:szCs w:val="16"/>
          <w:lang w:val="en-US"/>
        </w:rPr>
        <w:t>Parotid gland</w:t>
      </w:r>
    </w:p>
    <w:p w:rsidR="007D0521" w:rsidRPr="00A25DFC" w:rsidRDefault="007D0521" w:rsidP="007D0521">
      <w:pPr>
        <w:pStyle w:val="ab"/>
        <w:widowControl w:val="0"/>
        <w:numPr>
          <w:ilvl w:val="0"/>
          <w:numId w:val="563"/>
        </w:numPr>
        <w:spacing w:after="0" w:line="240" w:lineRule="auto"/>
        <w:rPr>
          <w:snapToGrid w:val="0"/>
          <w:color w:val="000000"/>
          <w:sz w:val="16"/>
          <w:szCs w:val="16"/>
          <w:lang w:val="en-US"/>
        </w:rPr>
      </w:pPr>
      <w:r w:rsidRPr="00A25DFC">
        <w:rPr>
          <w:snapToGrid w:val="0"/>
          <w:color w:val="000000"/>
          <w:sz w:val="16"/>
          <w:szCs w:val="16"/>
          <w:lang w:val="en-US"/>
        </w:rPr>
        <w:t>Platysma</w:t>
      </w:r>
    </w:p>
    <w:p w:rsidR="007D0521" w:rsidRPr="00A25DFC" w:rsidRDefault="007D0521" w:rsidP="007D0521">
      <w:pPr>
        <w:pStyle w:val="ab"/>
        <w:widowControl w:val="0"/>
        <w:numPr>
          <w:ilvl w:val="0"/>
          <w:numId w:val="563"/>
        </w:numPr>
        <w:spacing w:after="0" w:line="240" w:lineRule="auto"/>
        <w:rPr>
          <w:snapToGrid w:val="0"/>
          <w:color w:val="000000"/>
          <w:sz w:val="16"/>
          <w:szCs w:val="16"/>
          <w:lang w:val="en-US"/>
        </w:rPr>
      </w:pPr>
      <w:r w:rsidRPr="00A25DFC">
        <w:rPr>
          <w:snapToGrid w:val="0"/>
          <w:color w:val="000000"/>
          <w:sz w:val="16"/>
          <w:szCs w:val="16"/>
          <w:lang w:val="en-US"/>
        </w:rPr>
        <w:t>Posterior belly of digastricus muscle</w:t>
      </w:r>
    </w:p>
    <w:p w:rsidR="007D0521" w:rsidRPr="00A25DFC" w:rsidRDefault="007D0521" w:rsidP="007D0521">
      <w:pPr>
        <w:rPr>
          <w:sz w:val="16"/>
          <w:szCs w:val="16"/>
          <w:lang w:val="en-US"/>
        </w:rPr>
      </w:pPr>
    </w:p>
    <w:p w:rsidR="007D0521" w:rsidRPr="00A25DFC" w:rsidRDefault="007D0521" w:rsidP="007D0521">
      <w:pPr>
        <w:pStyle w:val="ab"/>
        <w:numPr>
          <w:ilvl w:val="0"/>
          <w:numId w:val="632"/>
        </w:numPr>
        <w:autoSpaceDE w:val="0"/>
        <w:autoSpaceDN w:val="0"/>
        <w:adjustRightInd w:val="0"/>
        <w:spacing w:after="0" w:line="240" w:lineRule="auto"/>
        <w:jc w:val="both"/>
        <w:rPr>
          <w:sz w:val="16"/>
          <w:szCs w:val="16"/>
          <w:lang w:val="en-US"/>
        </w:rPr>
      </w:pPr>
      <w:r w:rsidRPr="00A25DFC">
        <w:rPr>
          <w:sz w:val="16"/>
          <w:szCs w:val="16"/>
          <w:lang w:val="en-US"/>
        </w:rPr>
        <w:t>The projection of the carotic tubercle on the neck is:</w:t>
      </w:r>
    </w:p>
    <w:p w:rsidR="007D0521" w:rsidRPr="00A25DFC" w:rsidRDefault="007D0521" w:rsidP="007D0521">
      <w:pPr>
        <w:pStyle w:val="ab"/>
        <w:numPr>
          <w:ilvl w:val="0"/>
          <w:numId w:val="564"/>
        </w:numPr>
        <w:autoSpaceDE w:val="0"/>
        <w:autoSpaceDN w:val="0"/>
        <w:adjustRightInd w:val="0"/>
        <w:spacing w:after="0" w:line="240" w:lineRule="auto"/>
        <w:jc w:val="both"/>
        <w:rPr>
          <w:sz w:val="16"/>
          <w:szCs w:val="16"/>
          <w:lang w:val="en-US"/>
        </w:rPr>
      </w:pPr>
      <w:r w:rsidRPr="00A25DFC">
        <w:rPr>
          <w:sz w:val="16"/>
          <w:szCs w:val="16"/>
          <w:lang w:val="en-US"/>
        </w:rPr>
        <w:t>middle of the anterior margin of sternocleidomastoideus m.</w:t>
      </w:r>
    </w:p>
    <w:p w:rsidR="007D0521" w:rsidRPr="00A25DFC" w:rsidRDefault="007D0521" w:rsidP="007D0521">
      <w:pPr>
        <w:pStyle w:val="ab"/>
        <w:numPr>
          <w:ilvl w:val="0"/>
          <w:numId w:val="564"/>
        </w:numPr>
        <w:autoSpaceDE w:val="0"/>
        <w:autoSpaceDN w:val="0"/>
        <w:adjustRightInd w:val="0"/>
        <w:spacing w:after="0" w:line="240" w:lineRule="auto"/>
        <w:jc w:val="both"/>
        <w:rPr>
          <w:sz w:val="16"/>
          <w:szCs w:val="16"/>
          <w:lang w:val="en-US"/>
        </w:rPr>
      </w:pPr>
      <w:r w:rsidRPr="00A25DFC">
        <w:rPr>
          <w:sz w:val="16"/>
          <w:szCs w:val="16"/>
          <w:lang w:val="en-US"/>
        </w:rPr>
        <w:t>middle of the sternocleidomastoideus m.when the head is turned laterally</w:t>
      </w:r>
    </w:p>
    <w:p w:rsidR="007D0521" w:rsidRPr="00A25DFC" w:rsidRDefault="007D0521" w:rsidP="007D0521">
      <w:pPr>
        <w:pStyle w:val="ab"/>
        <w:numPr>
          <w:ilvl w:val="0"/>
          <w:numId w:val="564"/>
        </w:numPr>
        <w:autoSpaceDE w:val="0"/>
        <w:autoSpaceDN w:val="0"/>
        <w:adjustRightInd w:val="0"/>
        <w:spacing w:after="0" w:line="240" w:lineRule="auto"/>
        <w:jc w:val="both"/>
        <w:rPr>
          <w:sz w:val="16"/>
          <w:szCs w:val="16"/>
          <w:lang w:val="en-US"/>
        </w:rPr>
      </w:pPr>
      <w:r w:rsidRPr="00A25DFC">
        <w:rPr>
          <w:sz w:val="16"/>
          <w:szCs w:val="16"/>
          <w:lang w:val="en-US"/>
        </w:rPr>
        <w:t>at the level of cricoid cartilage</w:t>
      </w:r>
    </w:p>
    <w:p w:rsidR="007D0521" w:rsidRPr="00A25DFC" w:rsidRDefault="007D0521" w:rsidP="007D0521">
      <w:pPr>
        <w:pStyle w:val="ab"/>
        <w:numPr>
          <w:ilvl w:val="0"/>
          <w:numId w:val="564"/>
        </w:numPr>
        <w:autoSpaceDE w:val="0"/>
        <w:autoSpaceDN w:val="0"/>
        <w:adjustRightInd w:val="0"/>
        <w:spacing w:after="0" w:line="240" w:lineRule="auto"/>
        <w:jc w:val="both"/>
        <w:rPr>
          <w:sz w:val="16"/>
          <w:szCs w:val="16"/>
          <w:lang w:val="en-US"/>
        </w:rPr>
      </w:pPr>
      <w:r w:rsidRPr="00A25DFC">
        <w:rPr>
          <w:sz w:val="16"/>
          <w:szCs w:val="16"/>
          <w:lang w:val="en-US"/>
        </w:rPr>
        <w:t xml:space="preserve">middle of the sternocleidomastoideus m. when the head is in maximal extension </w:t>
      </w:r>
    </w:p>
    <w:p w:rsidR="007D0521" w:rsidRPr="00A25DFC" w:rsidRDefault="007D0521" w:rsidP="007D0521">
      <w:pPr>
        <w:pStyle w:val="ab"/>
        <w:numPr>
          <w:ilvl w:val="0"/>
          <w:numId w:val="564"/>
        </w:numPr>
        <w:autoSpaceDE w:val="0"/>
        <w:autoSpaceDN w:val="0"/>
        <w:adjustRightInd w:val="0"/>
        <w:spacing w:after="0" w:line="240" w:lineRule="auto"/>
        <w:jc w:val="both"/>
        <w:rPr>
          <w:sz w:val="16"/>
          <w:szCs w:val="16"/>
          <w:lang w:val="en-US"/>
        </w:rPr>
      </w:pPr>
      <w:r w:rsidRPr="00A25DFC">
        <w:rPr>
          <w:sz w:val="16"/>
          <w:szCs w:val="16"/>
          <w:lang w:val="en-US"/>
        </w:rPr>
        <w:t>none of the answers</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pStyle w:val="ab"/>
        <w:numPr>
          <w:ilvl w:val="0"/>
          <w:numId w:val="632"/>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What can be palpated under the inferior margin of the mandible:</w:t>
      </w:r>
    </w:p>
    <w:p w:rsidR="007D0521" w:rsidRPr="00A25DFC" w:rsidRDefault="007D0521" w:rsidP="007D0521">
      <w:pPr>
        <w:pStyle w:val="ab"/>
        <w:numPr>
          <w:ilvl w:val="0"/>
          <w:numId w:val="565"/>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submandibular gland</w:t>
      </w:r>
    </w:p>
    <w:p w:rsidR="007D0521" w:rsidRPr="00A25DFC" w:rsidRDefault="007D0521" w:rsidP="007D0521">
      <w:pPr>
        <w:pStyle w:val="ab"/>
        <w:numPr>
          <w:ilvl w:val="0"/>
          <w:numId w:val="565"/>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lymphatic nodes</w:t>
      </w:r>
    </w:p>
    <w:p w:rsidR="007D0521" w:rsidRPr="00A25DFC" w:rsidRDefault="007D0521" w:rsidP="007D0521">
      <w:pPr>
        <w:pStyle w:val="ab"/>
        <w:numPr>
          <w:ilvl w:val="0"/>
          <w:numId w:val="565"/>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carotic a.</w:t>
      </w:r>
    </w:p>
    <w:p w:rsidR="007D0521" w:rsidRPr="00A25DFC" w:rsidRDefault="007D0521" w:rsidP="007D0521">
      <w:pPr>
        <w:pStyle w:val="ab"/>
        <w:numPr>
          <w:ilvl w:val="0"/>
          <w:numId w:val="565"/>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lingual a.</w:t>
      </w:r>
    </w:p>
    <w:p w:rsidR="007D0521" w:rsidRPr="00A25DFC" w:rsidRDefault="007D0521" w:rsidP="007D0521">
      <w:pPr>
        <w:pStyle w:val="ab"/>
        <w:numPr>
          <w:ilvl w:val="0"/>
          <w:numId w:val="565"/>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hyoid bone</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pStyle w:val="ab"/>
        <w:numPr>
          <w:ilvl w:val="0"/>
          <w:numId w:val="632"/>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Which vessel intersects the sternocleidomastoidian muscle from the exterior:</w:t>
      </w:r>
    </w:p>
    <w:p w:rsidR="007D0521" w:rsidRPr="00A25DFC" w:rsidRDefault="007D0521" w:rsidP="007D0521">
      <w:pPr>
        <w:pStyle w:val="ab"/>
        <w:numPr>
          <w:ilvl w:val="0"/>
          <w:numId w:val="566"/>
        </w:numPr>
        <w:autoSpaceDE w:val="0"/>
        <w:autoSpaceDN w:val="0"/>
        <w:adjustRightInd w:val="0"/>
        <w:spacing w:after="0" w:line="240" w:lineRule="auto"/>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external jugular v.</w:t>
      </w:r>
    </w:p>
    <w:p w:rsidR="007D0521" w:rsidRPr="00A25DFC" w:rsidRDefault="007D0521" w:rsidP="007D0521">
      <w:pPr>
        <w:pStyle w:val="ab"/>
        <w:numPr>
          <w:ilvl w:val="0"/>
          <w:numId w:val="566"/>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internal jugular v.</w:t>
      </w:r>
    </w:p>
    <w:p w:rsidR="007D0521" w:rsidRPr="00A25DFC" w:rsidRDefault="007D0521" w:rsidP="007D0521">
      <w:pPr>
        <w:pStyle w:val="ab"/>
        <w:numPr>
          <w:ilvl w:val="0"/>
          <w:numId w:val="566"/>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anterior jugular v. </w:t>
      </w:r>
    </w:p>
    <w:p w:rsidR="007D0521" w:rsidRPr="00A25DFC" w:rsidRDefault="007D0521" w:rsidP="007D0521">
      <w:pPr>
        <w:pStyle w:val="ab"/>
        <w:numPr>
          <w:ilvl w:val="0"/>
          <w:numId w:val="566"/>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jugular venous arch </w:t>
      </w:r>
    </w:p>
    <w:p w:rsidR="007D0521" w:rsidRPr="00A25DFC" w:rsidRDefault="007D0521" w:rsidP="007D0521">
      <w:pPr>
        <w:pStyle w:val="ab"/>
        <w:numPr>
          <w:ilvl w:val="0"/>
          <w:numId w:val="566"/>
        </w:numPr>
        <w:autoSpaceDE w:val="0"/>
        <w:autoSpaceDN w:val="0"/>
        <w:adjustRightInd w:val="0"/>
        <w:spacing w:after="0" w:line="240" w:lineRule="auto"/>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 xml:space="preserve">thyroid </w:t>
      </w:r>
      <w:r w:rsidR="000808A6" w:rsidRPr="00A25DFC">
        <w:rPr>
          <w:rFonts w:ascii="Times New Roman CYR" w:hAnsi="Times New Roman CYR" w:cs="Times New Roman CYR"/>
          <w:sz w:val="16"/>
          <w:szCs w:val="16"/>
          <w:lang w:val="en-US"/>
        </w:rPr>
        <w:t xml:space="preserve">ima </w:t>
      </w:r>
      <w:r w:rsidRPr="00A25DFC">
        <w:rPr>
          <w:rFonts w:ascii="Times New Roman CYR" w:hAnsi="Times New Roman CYR" w:cs="Times New Roman CYR"/>
          <w:sz w:val="16"/>
          <w:szCs w:val="16"/>
          <w:lang w:val="en-US"/>
        </w:rPr>
        <w:t>v.</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pStyle w:val="ab"/>
        <w:numPr>
          <w:ilvl w:val="0"/>
          <w:numId w:val="632"/>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projection of the vocal ligaments is at the level of:</w:t>
      </w:r>
    </w:p>
    <w:p w:rsidR="007D0521" w:rsidRPr="00A25DFC" w:rsidRDefault="007D0521" w:rsidP="007D0521">
      <w:pPr>
        <w:pStyle w:val="ab"/>
        <w:numPr>
          <w:ilvl w:val="0"/>
          <w:numId w:val="567"/>
        </w:numPr>
        <w:autoSpaceDE w:val="0"/>
        <w:autoSpaceDN w:val="0"/>
        <w:adjustRightInd w:val="0"/>
        <w:spacing w:after="0" w:line="240" w:lineRule="auto"/>
        <w:rPr>
          <w:rFonts w:ascii="MS Sans Serif" w:hAnsi="MS Sans Serif" w:cs="MS Sans Serif"/>
          <w:sz w:val="17"/>
          <w:szCs w:val="17"/>
          <w:lang w:val="en-US"/>
        </w:rPr>
      </w:pPr>
      <w:r w:rsidRPr="00A25DFC">
        <w:rPr>
          <w:rFonts w:ascii="Times New Roman CYR" w:hAnsi="Times New Roman CYR" w:cs="Times New Roman CYR"/>
          <w:sz w:val="16"/>
          <w:szCs w:val="16"/>
          <w:lang w:val="en-US"/>
        </w:rPr>
        <w:t>inferior margin of the thyroid cartilage</w:t>
      </w:r>
    </w:p>
    <w:p w:rsidR="007D0521" w:rsidRPr="00A25DFC" w:rsidRDefault="007D0521" w:rsidP="007D0521">
      <w:pPr>
        <w:pStyle w:val="ab"/>
        <w:numPr>
          <w:ilvl w:val="0"/>
          <w:numId w:val="567"/>
        </w:numPr>
        <w:autoSpaceDE w:val="0"/>
        <w:autoSpaceDN w:val="0"/>
        <w:adjustRightInd w:val="0"/>
        <w:spacing w:after="0" w:line="240" w:lineRule="auto"/>
        <w:rPr>
          <w:rFonts w:ascii="MS Sans Serif" w:hAnsi="MS Sans Serif" w:cs="MS Sans Serif"/>
          <w:sz w:val="17"/>
          <w:szCs w:val="17"/>
          <w:lang w:val="en-US"/>
        </w:rPr>
      </w:pPr>
      <w:r w:rsidRPr="00A25DFC">
        <w:rPr>
          <w:rFonts w:ascii="Times New Roman CYR" w:hAnsi="Times New Roman CYR" w:cs="Times New Roman CYR"/>
          <w:sz w:val="16"/>
          <w:szCs w:val="16"/>
          <w:lang w:val="en-US"/>
        </w:rPr>
        <w:t>hyoid bone</w:t>
      </w:r>
    </w:p>
    <w:p w:rsidR="007D0521" w:rsidRPr="00A25DFC" w:rsidRDefault="007D0521" w:rsidP="007D0521">
      <w:pPr>
        <w:pStyle w:val="ab"/>
        <w:numPr>
          <w:ilvl w:val="0"/>
          <w:numId w:val="567"/>
        </w:numPr>
        <w:autoSpaceDE w:val="0"/>
        <w:autoSpaceDN w:val="0"/>
        <w:adjustRightInd w:val="0"/>
        <w:spacing w:after="0" w:line="240" w:lineRule="auto"/>
        <w:rPr>
          <w:rFonts w:ascii="MS Sans Serif" w:hAnsi="MS Sans Serif" w:cs="MS Sans Serif"/>
          <w:sz w:val="17"/>
          <w:szCs w:val="17"/>
          <w:lang w:val="en-US"/>
        </w:rPr>
      </w:pPr>
      <w:r w:rsidRPr="00A25DFC">
        <w:rPr>
          <w:rFonts w:ascii="Times New Roman CYR" w:hAnsi="Times New Roman CYR" w:cs="Times New Roman CYR"/>
          <w:sz w:val="16"/>
          <w:szCs w:val="16"/>
          <w:lang w:val="en-US"/>
        </w:rPr>
        <w:t>crycothyroid membrane</w:t>
      </w:r>
    </w:p>
    <w:p w:rsidR="007D0521" w:rsidRPr="00A25DFC" w:rsidRDefault="007D0521" w:rsidP="007D0521">
      <w:pPr>
        <w:pStyle w:val="ab"/>
        <w:numPr>
          <w:ilvl w:val="0"/>
          <w:numId w:val="567"/>
        </w:numPr>
        <w:tabs>
          <w:tab w:val="left" w:pos="360"/>
        </w:tabs>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angle of the mandible</w:t>
      </w:r>
    </w:p>
    <w:p w:rsidR="007D0521" w:rsidRPr="00A25DFC" w:rsidRDefault="007D0521" w:rsidP="007D0521">
      <w:pPr>
        <w:pStyle w:val="ab"/>
        <w:numPr>
          <w:ilvl w:val="0"/>
          <w:numId w:val="567"/>
        </w:numPr>
        <w:tabs>
          <w:tab w:val="left" w:pos="360"/>
        </w:tabs>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crycoid cartilage</w:t>
      </w:r>
    </w:p>
    <w:p w:rsidR="007D0521" w:rsidRPr="00A25DFC" w:rsidRDefault="007D0521" w:rsidP="007D0521">
      <w:pPr>
        <w:tabs>
          <w:tab w:val="left" w:pos="360"/>
        </w:tabs>
        <w:autoSpaceDE w:val="0"/>
        <w:autoSpaceDN w:val="0"/>
        <w:adjustRightInd w:val="0"/>
        <w:ind w:left="360" w:hanging="360"/>
        <w:jc w:val="both"/>
        <w:rPr>
          <w:rFonts w:ascii="Times New Roman CYR" w:hAnsi="Times New Roman CYR" w:cs="Times New Roman CYR"/>
          <w:sz w:val="16"/>
          <w:szCs w:val="16"/>
          <w:lang w:val="en-US"/>
        </w:rPr>
      </w:pPr>
    </w:p>
    <w:p w:rsidR="007D0521" w:rsidRPr="00A25DFC" w:rsidRDefault="007D0521" w:rsidP="007D0521">
      <w:pPr>
        <w:pStyle w:val="ab"/>
        <w:numPr>
          <w:ilvl w:val="0"/>
          <w:numId w:val="632"/>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Apex of the pleural cupola is projected:</w:t>
      </w:r>
    </w:p>
    <w:p w:rsidR="007D0521" w:rsidRPr="00A25DFC" w:rsidRDefault="007D0521" w:rsidP="007D0521">
      <w:pPr>
        <w:pStyle w:val="ab"/>
        <w:numPr>
          <w:ilvl w:val="0"/>
          <w:numId w:val="568"/>
        </w:numPr>
        <w:autoSpaceDE w:val="0"/>
        <w:autoSpaceDN w:val="0"/>
        <w:adjustRightInd w:val="0"/>
        <w:spacing w:after="0" w:line="240" w:lineRule="auto"/>
        <w:rPr>
          <w:rFonts w:ascii="MS Sans Serif" w:hAnsi="MS Sans Serif" w:cs="MS Sans Serif"/>
          <w:sz w:val="17"/>
          <w:szCs w:val="17"/>
          <w:lang w:val="en-US"/>
        </w:rPr>
      </w:pPr>
      <w:r w:rsidRPr="00A25DFC">
        <w:rPr>
          <w:rFonts w:ascii="Times New Roman CYR" w:hAnsi="Times New Roman CYR" w:cs="Times New Roman CYR"/>
          <w:sz w:val="16"/>
          <w:szCs w:val="16"/>
          <w:lang w:val="en-US"/>
        </w:rPr>
        <w:t>in the supraclavicular fossa</w:t>
      </w:r>
    </w:p>
    <w:p w:rsidR="007D0521" w:rsidRPr="00A25DFC" w:rsidRDefault="007D0521" w:rsidP="007D0521">
      <w:pPr>
        <w:pStyle w:val="ab"/>
        <w:numPr>
          <w:ilvl w:val="0"/>
          <w:numId w:val="568"/>
        </w:numPr>
        <w:tabs>
          <w:tab w:val="left" w:pos="360"/>
        </w:tabs>
        <w:autoSpaceDE w:val="0"/>
        <w:autoSpaceDN w:val="0"/>
        <w:adjustRightInd w:val="0"/>
        <w:spacing w:after="0" w:line="240" w:lineRule="auto"/>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 xml:space="preserve">in the infraclavicular fossa </w:t>
      </w:r>
    </w:p>
    <w:p w:rsidR="007D0521" w:rsidRPr="00A25DFC" w:rsidRDefault="007D0521" w:rsidP="007D0521">
      <w:pPr>
        <w:pStyle w:val="ab"/>
        <w:numPr>
          <w:ilvl w:val="0"/>
          <w:numId w:val="568"/>
        </w:numPr>
        <w:tabs>
          <w:tab w:val="left" w:pos="360"/>
        </w:tabs>
        <w:autoSpaceDE w:val="0"/>
        <w:autoSpaceDN w:val="0"/>
        <w:adjustRightInd w:val="0"/>
        <w:spacing w:after="0" w:line="240" w:lineRule="auto"/>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incisura jugularis</w:t>
      </w:r>
    </w:p>
    <w:p w:rsidR="007D0521" w:rsidRPr="00A25DFC" w:rsidRDefault="007D0521" w:rsidP="007D0521">
      <w:pPr>
        <w:pStyle w:val="ab"/>
        <w:numPr>
          <w:ilvl w:val="0"/>
          <w:numId w:val="568"/>
        </w:numPr>
        <w:tabs>
          <w:tab w:val="left" w:pos="360"/>
        </w:tabs>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does not come out of the thoracic boundaries</w:t>
      </w:r>
    </w:p>
    <w:p w:rsidR="007D0521" w:rsidRPr="00A25DFC" w:rsidRDefault="007D0521" w:rsidP="007D0521">
      <w:pPr>
        <w:pStyle w:val="ab"/>
        <w:numPr>
          <w:ilvl w:val="0"/>
          <w:numId w:val="568"/>
        </w:numPr>
        <w:tabs>
          <w:tab w:val="left" w:pos="360"/>
        </w:tabs>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in the deltopectoral fossa </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pStyle w:val="ab"/>
        <w:numPr>
          <w:ilvl w:val="0"/>
          <w:numId w:val="632"/>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sz w:val="16"/>
          <w:szCs w:val="16"/>
          <w:lang w:val="en-US"/>
        </w:rPr>
        <w:t>According to V. N. Şe</w:t>
      </w:r>
      <w:r w:rsidRPr="00A25DFC">
        <w:rPr>
          <w:rFonts w:ascii="Times New Roman CYR" w:hAnsi="Times New Roman CYR" w:cs="Times New Roman CYR"/>
          <w:sz w:val="16"/>
          <w:szCs w:val="16"/>
          <w:lang w:val="en-US"/>
        </w:rPr>
        <w:t>vkunenko how many cervical fascias we have:</w:t>
      </w:r>
    </w:p>
    <w:p w:rsidR="007D0521" w:rsidRPr="00A25DFC" w:rsidRDefault="007D0521" w:rsidP="007D0521">
      <w:pPr>
        <w:pStyle w:val="ab"/>
        <w:numPr>
          <w:ilvl w:val="0"/>
          <w:numId w:val="569"/>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one</w:t>
      </w:r>
    </w:p>
    <w:p w:rsidR="007D0521" w:rsidRPr="00A25DFC" w:rsidRDefault="007D0521" w:rsidP="007D0521">
      <w:pPr>
        <w:pStyle w:val="ab"/>
        <w:numPr>
          <w:ilvl w:val="0"/>
          <w:numId w:val="569"/>
        </w:numPr>
        <w:autoSpaceDE w:val="0"/>
        <w:autoSpaceDN w:val="0"/>
        <w:adjustRightInd w:val="0"/>
        <w:spacing w:after="0" w:line="240" w:lineRule="auto"/>
        <w:rPr>
          <w:rFonts w:ascii="MS Sans Serif" w:hAnsi="MS Sans Serif" w:cs="MS Sans Serif"/>
          <w:sz w:val="17"/>
          <w:szCs w:val="17"/>
          <w:lang w:val="en-US"/>
        </w:rPr>
      </w:pPr>
      <w:r w:rsidRPr="00A25DFC">
        <w:rPr>
          <w:rFonts w:ascii="Times New Roman CYR" w:hAnsi="Times New Roman CYR" w:cs="Times New Roman CYR"/>
          <w:sz w:val="16"/>
          <w:szCs w:val="16"/>
          <w:lang w:val="en-US"/>
        </w:rPr>
        <w:t>two</w:t>
      </w:r>
    </w:p>
    <w:p w:rsidR="007D0521" w:rsidRPr="00A25DFC" w:rsidRDefault="007D0521" w:rsidP="007D0521">
      <w:pPr>
        <w:pStyle w:val="ab"/>
        <w:numPr>
          <w:ilvl w:val="0"/>
          <w:numId w:val="569"/>
        </w:numPr>
        <w:autoSpaceDE w:val="0"/>
        <w:autoSpaceDN w:val="0"/>
        <w:adjustRightInd w:val="0"/>
        <w:spacing w:after="0" w:line="240" w:lineRule="auto"/>
        <w:rPr>
          <w:rFonts w:ascii="MS Sans Serif" w:hAnsi="MS Sans Serif" w:cs="MS Sans Serif"/>
          <w:sz w:val="17"/>
          <w:szCs w:val="17"/>
          <w:lang w:val="en-US"/>
        </w:rPr>
      </w:pPr>
      <w:r w:rsidRPr="00A25DFC">
        <w:rPr>
          <w:rFonts w:ascii="Times New Roman CYR" w:hAnsi="Times New Roman CYR" w:cs="Times New Roman CYR"/>
          <w:sz w:val="16"/>
          <w:szCs w:val="16"/>
          <w:lang w:val="en-US"/>
        </w:rPr>
        <w:t>three</w:t>
      </w:r>
    </w:p>
    <w:p w:rsidR="007D0521" w:rsidRPr="00A25DFC" w:rsidRDefault="007D0521" w:rsidP="007D0521">
      <w:pPr>
        <w:pStyle w:val="ab"/>
        <w:numPr>
          <w:ilvl w:val="0"/>
          <w:numId w:val="569"/>
        </w:numPr>
        <w:autoSpaceDE w:val="0"/>
        <w:autoSpaceDN w:val="0"/>
        <w:adjustRightInd w:val="0"/>
        <w:spacing w:after="0" w:line="240" w:lineRule="auto"/>
        <w:rPr>
          <w:rFonts w:ascii="MS Sans Serif" w:hAnsi="MS Sans Serif" w:cs="MS Sans Serif"/>
          <w:sz w:val="17"/>
          <w:szCs w:val="17"/>
          <w:lang w:val="en-US"/>
        </w:rPr>
      </w:pPr>
      <w:r w:rsidRPr="00A25DFC">
        <w:rPr>
          <w:rFonts w:ascii="Times New Roman CYR" w:hAnsi="Times New Roman CYR" w:cs="Times New Roman CYR"/>
          <w:sz w:val="16"/>
          <w:szCs w:val="16"/>
          <w:lang w:val="en-US"/>
        </w:rPr>
        <w:t>four</w:t>
      </w:r>
    </w:p>
    <w:p w:rsidR="007D0521" w:rsidRPr="00A25DFC" w:rsidRDefault="007D0521" w:rsidP="007D0521">
      <w:pPr>
        <w:pStyle w:val="ab"/>
        <w:numPr>
          <w:ilvl w:val="0"/>
          <w:numId w:val="569"/>
        </w:numPr>
        <w:autoSpaceDE w:val="0"/>
        <w:autoSpaceDN w:val="0"/>
        <w:adjustRightInd w:val="0"/>
        <w:spacing w:after="0" w:line="240" w:lineRule="auto"/>
        <w:rPr>
          <w:rFonts w:ascii="MS Sans Serif" w:hAnsi="MS Sans Serif" w:cs="MS Sans Serif"/>
          <w:sz w:val="17"/>
          <w:szCs w:val="17"/>
          <w:lang w:val="en-US"/>
        </w:rPr>
      </w:pPr>
      <w:r w:rsidRPr="00A25DFC">
        <w:rPr>
          <w:rFonts w:ascii="Times New Roman CYR" w:hAnsi="Times New Roman CYR" w:cs="Times New Roman CYR"/>
          <w:sz w:val="16"/>
          <w:szCs w:val="16"/>
          <w:lang w:val="en-US"/>
        </w:rPr>
        <w:t>five</w:t>
      </w:r>
    </w:p>
    <w:p w:rsidR="007D0521" w:rsidRPr="00A25DFC" w:rsidRDefault="007D0521" w:rsidP="007D0521">
      <w:pPr>
        <w:tabs>
          <w:tab w:val="left" w:pos="360"/>
        </w:tabs>
        <w:autoSpaceDE w:val="0"/>
        <w:autoSpaceDN w:val="0"/>
        <w:adjustRightInd w:val="0"/>
        <w:ind w:left="360" w:hanging="360"/>
        <w:jc w:val="both"/>
        <w:rPr>
          <w:rFonts w:ascii="Times New Roman CYR" w:hAnsi="Times New Roman CYR" w:cs="Times New Roman CYR"/>
          <w:sz w:val="16"/>
          <w:szCs w:val="16"/>
          <w:lang w:val="en-US"/>
        </w:rPr>
      </w:pPr>
    </w:p>
    <w:p w:rsidR="007D0521" w:rsidRPr="00A25DFC" w:rsidRDefault="007D0521" w:rsidP="007D0521">
      <w:pPr>
        <w:pStyle w:val="ab"/>
        <w:numPr>
          <w:ilvl w:val="0"/>
          <w:numId w:val="632"/>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Which fascias serve as boundary for he suprasternal interaponeourotic space:</w:t>
      </w:r>
    </w:p>
    <w:p w:rsidR="007D0521" w:rsidRPr="00A25DFC" w:rsidRDefault="007D0521" w:rsidP="007D0521">
      <w:pPr>
        <w:pStyle w:val="ab"/>
        <w:numPr>
          <w:ilvl w:val="0"/>
          <w:numId w:val="570"/>
        </w:numPr>
        <w:tabs>
          <w:tab w:val="left" w:pos="360"/>
        </w:tabs>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fascia superficialis colli and lamina superficialis of the fascia colli propria</w:t>
      </w:r>
    </w:p>
    <w:p w:rsidR="007D0521" w:rsidRPr="00A25DFC" w:rsidRDefault="007D0521" w:rsidP="007D0521">
      <w:pPr>
        <w:pStyle w:val="ab"/>
        <w:numPr>
          <w:ilvl w:val="0"/>
          <w:numId w:val="570"/>
        </w:numPr>
        <w:tabs>
          <w:tab w:val="left" w:pos="360"/>
        </w:tabs>
        <w:autoSpaceDE w:val="0"/>
        <w:autoSpaceDN w:val="0"/>
        <w:adjustRightInd w:val="0"/>
        <w:spacing w:after="0" w:line="240" w:lineRule="auto"/>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superficial and deep lamina of the colli propria fascia</w:t>
      </w:r>
    </w:p>
    <w:p w:rsidR="007D0521" w:rsidRPr="00A25DFC" w:rsidRDefault="007D0521" w:rsidP="007D0521">
      <w:pPr>
        <w:pStyle w:val="ab"/>
        <w:numPr>
          <w:ilvl w:val="0"/>
          <w:numId w:val="570"/>
        </w:numPr>
        <w:tabs>
          <w:tab w:val="left" w:pos="360"/>
        </w:tabs>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omoclavicular aponeurosis and endocervical fascia </w:t>
      </w:r>
    </w:p>
    <w:p w:rsidR="007D0521" w:rsidRPr="00A25DFC" w:rsidRDefault="007D0521" w:rsidP="007D0521">
      <w:pPr>
        <w:pStyle w:val="ab"/>
        <w:numPr>
          <w:ilvl w:val="0"/>
          <w:numId w:val="570"/>
        </w:numPr>
        <w:tabs>
          <w:tab w:val="left" w:pos="360"/>
        </w:tabs>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endocervical fascia and prevertebral fascia </w:t>
      </w:r>
    </w:p>
    <w:p w:rsidR="007D0521" w:rsidRPr="00A25DFC" w:rsidRDefault="007D0521" w:rsidP="007D0521">
      <w:pPr>
        <w:pStyle w:val="ab"/>
        <w:numPr>
          <w:ilvl w:val="0"/>
          <w:numId w:val="570"/>
        </w:numPr>
        <w:tabs>
          <w:tab w:val="left" w:pos="360"/>
        </w:tabs>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visceral and parietal sheaths of the endocervical fascia </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pStyle w:val="ab"/>
        <w:numPr>
          <w:ilvl w:val="0"/>
          <w:numId w:val="632"/>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surface of the retrovisceral cervical space is limited by:</w:t>
      </w:r>
    </w:p>
    <w:p w:rsidR="007D0521" w:rsidRPr="00A25DFC" w:rsidRDefault="007D0521" w:rsidP="007D0521">
      <w:pPr>
        <w:pStyle w:val="ab"/>
        <w:numPr>
          <w:ilvl w:val="0"/>
          <w:numId w:val="571"/>
        </w:numPr>
        <w:tabs>
          <w:tab w:val="left" w:pos="360"/>
        </w:tabs>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basis of the cranium and the diaphragm</w:t>
      </w:r>
    </w:p>
    <w:p w:rsidR="007D0521" w:rsidRPr="00A25DFC" w:rsidRDefault="007D0521" w:rsidP="007D0521">
      <w:pPr>
        <w:pStyle w:val="ab"/>
        <w:numPr>
          <w:ilvl w:val="0"/>
          <w:numId w:val="571"/>
        </w:numPr>
        <w:tabs>
          <w:tab w:val="left" w:pos="360"/>
        </w:tabs>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basis of the cranium and the hyoid bone</w:t>
      </w:r>
    </w:p>
    <w:p w:rsidR="007D0521" w:rsidRPr="00A25DFC" w:rsidRDefault="007D0521" w:rsidP="007D0521">
      <w:pPr>
        <w:pStyle w:val="ab"/>
        <w:numPr>
          <w:ilvl w:val="0"/>
          <w:numId w:val="571"/>
        </w:numPr>
        <w:tabs>
          <w:tab w:val="left" w:pos="360"/>
        </w:tabs>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basis of the cranium and incisura jugularis</w:t>
      </w:r>
    </w:p>
    <w:p w:rsidR="007D0521" w:rsidRPr="00A25DFC" w:rsidRDefault="007D0521" w:rsidP="007D0521">
      <w:pPr>
        <w:pStyle w:val="ab"/>
        <w:numPr>
          <w:ilvl w:val="0"/>
          <w:numId w:val="571"/>
        </w:numPr>
        <w:tabs>
          <w:tab w:val="left" w:pos="360"/>
        </w:tabs>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basis of the cranium and Th</w:t>
      </w:r>
      <w:r w:rsidRPr="00A25DFC">
        <w:rPr>
          <w:rFonts w:ascii="Times New Roman CYR" w:hAnsi="Times New Roman CYR" w:cs="Times New Roman CYR"/>
          <w:sz w:val="16"/>
          <w:szCs w:val="16"/>
          <w:vertAlign w:val="subscript"/>
          <w:lang w:val="en-US"/>
        </w:rPr>
        <w:t>5</w:t>
      </w:r>
    </w:p>
    <w:p w:rsidR="007D0521" w:rsidRPr="00A25DFC" w:rsidRDefault="007D0521" w:rsidP="007D0521">
      <w:pPr>
        <w:pStyle w:val="ab"/>
        <w:numPr>
          <w:ilvl w:val="0"/>
          <w:numId w:val="571"/>
        </w:numPr>
        <w:tabs>
          <w:tab w:val="left" w:pos="360"/>
        </w:tabs>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basis of the cranium and Th</w:t>
      </w:r>
      <w:r w:rsidRPr="00A25DFC">
        <w:rPr>
          <w:rFonts w:ascii="Times New Roman CYR" w:hAnsi="Times New Roman CYR" w:cs="Times New Roman CYR"/>
          <w:sz w:val="16"/>
          <w:szCs w:val="16"/>
          <w:vertAlign w:val="subscript"/>
          <w:lang w:val="en-US"/>
        </w:rPr>
        <w:t>1</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pStyle w:val="ab"/>
        <w:numPr>
          <w:ilvl w:val="0"/>
          <w:numId w:val="632"/>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prevertebral space is limited by:</w:t>
      </w:r>
    </w:p>
    <w:p w:rsidR="007D0521" w:rsidRPr="00A25DFC" w:rsidRDefault="007D0521" w:rsidP="007D0521">
      <w:pPr>
        <w:pStyle w:val="ab"/>
        <w:numPr>
          <w:ilvl w:val="0"/>
          <w:numId w:val="572"/>
        </w:numPr>
        <w:autoSpaceDE w:val="0"/>
        <w:autoSpaceDN w:val="0"/>
        <w:adjustRightInd w:val="0"/>
        <w:spacing w:after="0" w:line="240" w:lineRule="auto"/>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 xml:space="preserve">cervical vertebra and prevertebral fascia </w:t>
      </w:r>
    </w:p>
    <w:p w:rsidR="007D0521" w:rsidRPr="00A25DFC" w:rsidRDefault="007D0521" w:rsidP="007D0521">
      <w:pPr>
        <w:pStyle w:val="ab"/>
        <w:numPr>
          <w:ilvl w:val="0"/>
          <w:numId w:val="572"/>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mm. longus capitis and prevertebral fascia </w:t>
      </w:r>
    </w:p>
    <w:p w:rsidR="007D0521" w:rsidRPr="00A25DFC" w:rsidRDefault="007D0521" w:rsidP="007D0521">
      <w:pPr>
        <w:pStyle w:val="ab"/>
        <w:numPr>
          <w:ilvl w:val="0"/>
          <w:numId w:val="572"/>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mm. longus colli and prevertebral fascia </w:t>
      </w:r>
    </w:p>
    <w:p w:rsidR="007D0521" w:rsidRPr="00A25DFC" w:rsidRDefault="007D0521" w:rsidP="007D0521">
      <w:pPr>
        <w:pStyle w:val="ab"/>
        <w:numPr>
          <w:ilvl w:val="0"/>
          <w:numId w:val="572"/>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sz w:val="16"/>
          <w:szCs w:val="16"/>
          <w:lang w:val="ro-RO"/>
        </w:rPr>
        <w:t>lamina superficialis fasciae colli propriae and fascia</w:t>
      </w:r>
      <w:r w:rsidRPr="00A25DFC">
        <w:rPr>
          <w:rFonts w:ascii="Times New Roman CYR" w:hAnsi="Times New Roman CYR" w:cs="Times New Roman CYR"/>
          <w:sz w:val="16"/>
          <w:szCs w:val="16"/>
          <w:lang w:val="en-US"/>
        </w:rPr>
        <w:t xml:space="preserve"> prevertebralis</w:t>
      </w:r>
    </w:p>
    <w:p w:rsidR="007D0521" w:rsidRPr="00A25DFC" w:rsidRDefault="007D0521" w:rsidP="007D0521">
      <w:pPr>
        <w:pStyle w:val="ab"/>
        <w:numPr>
          <w:ilvl w:val="0"/>
          <w:numId w:val="572"/>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parietal and prevertebral fascias </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pStyle w:val="ab"/>
        <w:numPr>
          <w:ilvl w:val="0"/>
          <w:numId w:val="632"/>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prevertebral space contains:</w:t>
      </w:r>
    </w:p>
    <w:p w:rsidR="007D0521" w:rsidRPr="00A25DFC" w:rsidRDefault="007D0521" w:rsidP="007D0521">
      <w:pPr>
        <w:pStyle w:val="ab"/>
        <w:numPr>
          <w:ilvl w:val="0"/>
          <w:numId w:val="573"/>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mm. longus capitis</w:t>
      </w:r>
    </w:p>
    <w:p w:rsidR="007D0521" w:rsidRPr="00A25DFC" w:rsidRDefault="007D0521" w:rsidP="007D0521">
      <w:pPr>
        <w:pStyle w:val="ab"/>
        <w:numPr>
          <w:ilvl w:val="0"/>
          <w:numId w:val="573"/>
        </w:numPr>
        <w:autoSpaceDE w:val="0"/>
        <w:autoSpaceDN w:val="0"/>
        <w:adjustRightInd w:val="0"/>
        <w:spacing w:after="0" w:line="240" w:lineRule="auto"/>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mm. longus colli</w:t>
      </w:r>
    </w:p>
    <w:p w:rsidR="007D0521" w:rsidRPr="00A25DFC" w:rsidRDefault="007D0521" w:rsidP="007D0521">
      <w:pPr>
        <w:pStyle w:val="ab"/>
        <w:numPr>
          <w:ilvl w:val="0"/>
          <w:numId w:val="573"/>
        </w:numPr>
        <w:autoSpaceDE w:val="0"/>
        <w:autoSpaceDN w:val="0"/>
        <w:adjustRightInd w:val="0"/>
        <w:spacing w:after="0" w:line="240" w:lineRule="auto"/>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sympathetic trunk</w:t>
      </w:r>
    </w:p>
    <w:p w:rsidR="007D0521" w:rsidRPr="00A25DFC" w:rsidRDefault="007D0521" w:rsidP="007D0521">
      <w:pPr>
        <w:pStyle w:val="ab"/>
        <w:numPr>
          <w:ilvl w:val="0"/>
          <w:numId w:val="573"/>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lastRenderedPageBreak/>
        <w:t>vagus n.</w:t>
      </w:r>
    </w:p>
    <w:p w:rsidR="007D0521" w:rsidRPr="00A25DFC" w:rsidRDefault="007D0521" w:rsidP="007D0521">
      <w:pPr>
        <w:pStyle w:val="ab"/>
        <w:numPr>
          <w:ilvl w:val="0"/>
          <w:numId w:val="573"/>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mm. splenius capitis</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pStyle w:val="ab"/>
        <w:numPr>
          <w:ilvl w:val="0"/>
          <w:numId w:val="632"/>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external jugular vein forms at the confluence of:</w:t>
      </w:r>
    </w:p>
    <w:p w:rsidR="007D0521" w:rsidRPr="00A25DFC" w:rsidRDefault="007D0521" w:rsidP="007D0521">
      <w:pPr>
        <w:pStyle w:val="ab"/>
        <w:numPr>
          <w:ilvl w:val="0"/>
          <w:numId w:val="574"/>
        </w:numPr>
        <w:autoSpaceDE w:val="0"/>
        <w:autoSpaceDN w:val="0"/>
        <w:adjustRightInd w:val="0"/>
        <w:spacing w:after="0" w:line="240" w:lineRule="auto"/>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retromandibular v.</w:t>
      </w:r>
    </w:p>
    <w:p w:rsidR="007D0521" w:rsidRPr="00A25DFC" w:rsidRDefault="007D0521" w:rsidP="007D0521">
      <w:pPr>
        <w:pStyle w:val="ab"/>
        <w:numPr>
          <w:ilvl w:val="0"/>
          <w:numId w:val="574"/>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posterior auricular v. </w:t>
      </w:r>
    </w:p>
    <w:p w:rsidR="007D0521" w:rsidRPr="00A25DFC" w:rsidRDefault="007D0521" w:rsidP="007D0521">
      <w:pPr>
        <w:pStyle w:val="ab"/>
        <w:numPr>
          <w:ilvl w:val="0"/>
          <w:numId w:val="574"/>
        </w:numPr>
        <w:autoSpaceDE w:val="0"/>
        <w:autoSpaceDN w:val="0"/>
        <w:adjustRightInd w:val="0"/>
        <w:spacing w:after="0" w:line="240" w:lineRule="auto"/>
        <w:rPr>
          <w:rFonts w:ascii="MS Sans Serif" w:hAnsi="MS Sans Serif" w:cs="MS Sans Serif"/>
          <w:sz w:val="17"/>
          <w:szCs w:val="17"/>
          <w:lang w:val="en-US"/>
        </w:rPr>
      </w:pPr>
      <w:r w:rsidRPr="00A25DFC">
        <w:rPr>
          <w:rFonts w:ascii="Times New Roman CYR" w:hAnsi="Times New Roman CYR" w:cs="Times New Roman CYR"/>
          <w:sz w:val="16"/>
          <w:szCs w:val="16"/>
          <w:lang w:val="en-US"/>
        </w:rPr>
        <w:t>facial v.</w:t>
      </w:r>
    </w:p>
    <w:p w:rsidR="007D0521" w:rsidRPr="00A25DFC" w:rsidRDefault="007D0521" w:rsidP="007D0521">
      <w:pPr>
        <w:pStyle w:val="ab"/>
        <w:numPr>
          <w:ilvl w:val="0"/>
          <w:numId w:val="574"/>
        </w:numPr>
        <w:autoSpaceDE w:val="0"/>
        <w:autoSpaceDN w:val="0"/>
        <w:adjustRightInd w:val="0"/>
        <w:spacing w:after="0" w:line="240" w:lineRule="auto"/>
        <w:rPr>
          <w:rFonts w:ascii="MS Sans Serif" w:hAnsi="MS Sans Serif" w:cs="MS Sans Serif"/>
          <w:sz w:val="17"/>
          <w:szCs w:val="17"/>
          <w:lang w:val="en-US"/>
        </w:rPr>
      </w:pPr>
      <w:r w:rsidRPr="00A25DFC">
        <w:rPr>
          <w:rFonts w:ascii="Times New Roman CYR" w:hAnsi="Times New Roman CYR" w:cs="Times New Roman CYR"/>
          <w:sz w:val="16"/>
          <w:szCs w:val="16"/>
          <w:lang w:val="en-US"/>
        </w:rPr>
        <w:t xml:space="preserve">deep facial v. </w:t>
      </w:r>
    </w:p>
    <w:p w:rsidR="007D0521" w:rsidRPr="00A25DFC" w:rsidRDefault="007D0521" w:rsidP="007D0521">
      <w:pPr>
        <w:pStyle w:val="ab"/>
        <w:numPr>
          <w:ilvl w:val="0"/>
          <w:numId w:val="574"/>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angular v.</w:t>
      </w:r>
    </w:p>
    <w:p w:rsidR="007D0521" w:rsidRPr="00A25DFC" w:rsidRDefault="007D0521" w:rsidP="007D0521">
      <w:pPr>
        <w:autoSpaceDE w:val="0"/>
        <w:autoSpaceDN w:val="0"/>
        <w:adjustRightInd w:val="0"/>
        <w:jc w:val="both"/>
        <w:rPr>
          <w:rFonts w:ascii="Times New Roman CYR" w:hAnsi="Times New Roman CYR" w:cs="Times New Roman CYR"/>
          <w:sz w:val="16"/>
          <w:szCs w:val="16"/>
          <w:lang w:val="en-US"/>
        </w:rPr>
      </w:pPr>
    </w:p>
    <w:p w:rsidR="007D0521" w:rsidRPr="00A25DFC" w:rsidRDefault="007D0521" w:rsidP="007D0521">
      <w:pPr>
        <w:pStyle w:val="ab"/>
        <w:numPr>
          <w:ilvl w:val="0"/>
          <w:numId w:val="632"/>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cutaneous nerves of the neck can be found in the superficial layers at the level of:</w:t>
      </w:r>
    </w:p>
    <w:p w:rsidR="007D0521" w:rsidRPr="00A25DFC" w:rsidRDefault="007D0521" w:rsidP="007D0521">
      <w:pPr>
        <w:pStyle w:val="ab"/>
        <w:numPr>
          <w:ilvl w:val="0"/>
          <w:numId w:val="575"/>
        </w:numPr>
        <w:autoSpaceDE w:val="0"/>
        <w:autoSpaceDN w:val="0"/>
        <w:adjustRightInd w:val="0"/>
        <w:spacing w:after="0" w:line="240" w:lineRule="auto"/>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middle of the posterior margin of the sternocleidumastoidian m.</w:t>
      </w:r>
    </w:p>
    <w:p w:rsidR="007D0521" w:rsidRPr="00A25DFC" w:rsidRDefault="007D0521" w:rsidP="007D0521">
      <w:pPr>
        <w:pStyle w:val="ab"/>
        <w:numPr>
          <w:ilvl w:val="0"/>
          <w:numId w:val="575"/>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middle of the anterior margin of the sternocleidumastoidian m.</w:t>
      </w:r>
    </w:p>
    <w:p w:rsidR="007D0521" w:rsidRPr="00A25DFC" w:rsidRDefault="007D0521" w:rsidP="007D0521">
      <w:pPr>
        <w:pStyle w:val="ab"/>
        <w:numPr>
          <w:ilvl w:val="0"/>
          <w:numId w:val="575"/>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angle of the mandible </w:t>
      </w:r>
    </w:p>
    <w:p w:rsidR="007D0521" w:rsidRPr="00A25DFC" w:rsidRDefault="007D0521" w:rsidP="007D0521">
      <w:pPr>
        <w:pStyle w:val="ab"/>
        <w:numPr>
          <w:ilvl w:val="0"/>
          <w:numId w:val="575"/>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hyoid bone</w:t>
      </w:r>
    </w:p>
    <w:p w:rsidR="007D0521" w:rsidRPr="00A25DFC" w:rsidRDefault="007D0521" w:rsidP="007D0521">
      <w:pPr>
        <w:pStyle w:val="ab"/>
        <w:numPr>
          <w:ilvl w:val="0"/>
          <w:numId w:val="575"/>
        </w:numPr>
        <w:autoSpaceDE w:val="0"/>
        <w:autoSpaceDN w:val="0"/>
        <w:adjustRightInd w:val="0"/>
        <w:spacing w:after="0" w:line="240" w:lineRule="auto"/>
        <w:jc w:val="both"/>
        <w:rPr>
          <w:rFonts w:ascii="Times New Roman CYR" w:hAnsi="Times New Roman CYR" w:cs="Times New Roman CYR"/>
          <w:sz w:val="16"/>
          <w:szCs w:val="16"/>
          <w:vertAlign w:val="subscript"/>
          <w:lang w:val="en-US"/>
        </w:rPr>
      </w:pPr>
      <w:r w:rsidRPr="00A25DFC">
        <w:rPr>
          <w:rFonts w:ascii="Times New Roman CYR" w:hAnsi="Times New Roman CYR" w:cs="Times New Roman CYR"/>
          <w:sz w:val="16"/>
          <w:szCs w:val="16"/>
          <w:lang w:val="en-US"/>
        </w:rPr>
        <w:t>vertebra C</w:t>
      </w:r>
      <w:r w:rsidRPr="00A25DFC">
        <w:rPr>
          <w:rFonts w:ascii="Times New Roman CYR" w:hAnsi="Times New Roman CYR" w:cs="Times New Roman CYR"/>
          <w:sz w:val="16"/>
          <w:szCs w:val="16"/>
          <w:vertAlign w:val="subscript"/>
          <w:lang w:val="en-US"/>
        </w:rPr>
        <w:t>3</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pStyle w:val="ab"/>
        <w:numPr>
          <w:ilvl w:val="0"/>
          <w:numId w:val="632"/>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subcutaneous nerves of the neck are localized:</w:t>
      </w:r>
    </w:p>
    <w:p w:rsidR="007D0521" w:rsidRPr="00A25DFC" w:rsidRDefault="007D0521" w:rsidP="007D0521">
      <w:pPr>
        <w:pStyle w:val="ab"/>
        <w:numPr>
          <w:ilvl w:val="0"/>
          <w:numId w:val="576"/>
        </w:numPr>
        <w:autoSpaceDE w:val="0"/>
        <w:autoSpaceDN w:val="0"/>
        <w:adjustRightInd w:val="0"/>
        <w:spacing w:after="0" w:line="240" w:lineRule="auto"/>
        <w:rPr>
          <w:rFonts w:ascii="MS Sans Serif" w:hAnsi="MS Sans Serif" w:cs="MS Sans Serif"/>
          <w:sz w:val="17"/>
          <w:szCs w:val="17"/>
          <w:lang w:val="en-US"/>
        </w:rPr>
      </w:pPr>
      <w:r w:rsidRPr="00A25DFC">
        <w:rPr>
          <w:rFonts w:ascii="Times New Roman CYR" w:hAnsi="Times New Roman CYR" w:cs="Times New Roman CYR"/>
          <w:sz w:val="16"/>
          <w:szCs w:val="16"/>
          <w:lang w:val="en-US"/>
        </w:rPr>
        <w:t>subcutaneous</w:t>
      </w:r>
    </w:p>
    <w:p w:rsidR="007D0521" w:rsidRPr="00A25DFC" w:rsidRDefault="007D0521" w:rsidP="007D0521">
      <w:pPr>
        <w:pStyle w:val="ab"/>
        <w:numPr>
          <w:ilvl w:val="0"/>
          <w:numId w:val="576"/>
        </w:numPr>
        <w:autoSpaceDE w:val="0"/>
        <w:autoSpaceDN w:val="0"/>
        <w:adjustRightInd w:val="0"/>
        <w:spacing w:after="0" w:line="240" w:lineRule="auto"/>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between the I and the II fascia</w:t>
      </w:r>
    </w:p>
    <w:p w:rsidR="007D0521" w:rsidRPr="00A25DFC" w:rsidRDefault="007D0521" w:rsidP="007D0521">
      <w:pPr>
        <w:pStyle w:val="ab"/>
        <w:numPr>
          <w:ilvl w:val="0"/>
          <w:numId w:val="576"/>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between the II and the III fascia </w:t>
      </w:r>
    </w:p>
    <w:p w:rsidR="007D0521" w:rsidRPr="00A25DFC" w:rsidRDefault="007D0521" w:rsidP="007D0521">
      <w:pPr>
        <w:pStyle w:val="ab"/>
        <w:numPr>
          <w:ilvl w:val="0"/>
          <w:numId w:val="576"/>
        </w:numPr>
        <w:autoSpaceDE w:val="0"/>
        <w:autoSpaceDN w:val="0"/>
        <w:adjustRightInd w:val="0"/>
        <w:spacing w:after="0" w:line="240" w:lineRule="auto"/>
        <w:rPr>
          <w:rFonts w:ascii="MS Sans Serif" w:hAnsi="MS Sans Serif" w:cs="MS Sans Serif"/>
          <w:sz w:val="17"/>
          <w:szCs w:val="17"/>
          <w:lang w:val="en-US"/>
        </w:rPr>
      </w:pPr>
      <w:r w:rsidRPr="00A25DFC">
        <w:rPr>
          <w:rFonts w:ascii="MS Sans Serif" w:hAnsi="MS Sans Serif" w:cs="MS Sans Serif"/>
          <w:sz w:val="16"/>
          <w:szCs w:val="16"/>
          <w:lang w:val="en-US"/>
        </w:rPr>
        <w:t>b</w:t>
      </w:r>
      <w:r w:rsidRPr="00A25DFC">
        <w:rPr>
          <w:rFonts w:ascii="Times New Roman CYR" w:hAnsi="Times New Roman CYR" w:cs="Times New Roman CYR"/>
          <w:sz w:val="16"/>
          <w:szCs w:val="16"/>
          <w:lang w:val="en-US"/>
        </w:rPr>
        <w:t>etween the I and the III fasc</w:t>
      </w:r>
    </w:p>
    <w:p w:rsidR="007D0521" w:rsidRPr="00A25DFC" w:rsidRDefault="007D0521" w:rsidP="007D0521">
      <w:pPr>
        <w:pStyle w:val="ab"/>
        <w:numPr>
          <w:ilvl w:val="0"/>
          <w:numId w:val="576"/>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none of the answers</w:t>
      </w:r>
    </w:p>
    <w:p w:rsidR="007D0521" w:rsidRPr="00A25DFC" w:rsidRDefault="007D0521" w:rsidP="007D0521">
      <w:pPr>
        <w:autoSpaceDE w:val="0"/>
        <w:autoSpaceDN w:val="0"/>
        <w:adjustRightInd w:val="0"/>
        <w:jc w:val="both"/>
        <w:rPr>
          <w:rFonts w:ascii="Times New Roman CYR" w:hAnsi="Times New Roman CYR" w:cs="Times New Roman CYR"/>
          <w:sz w:val="16"/>
          <w:szCs w:val="16"/>
          <w:lang w:val="en-US"/>
        </w:rPr>
      </w:pPr>
    </w:p>
    <w:p w:rsidR="007D0521" w:rsidRPr="00A25DFC" w:rsidRDefault="007D0521" w:rsidP="007D0521">
      <w:pPr>
        <w:pStyle w:val="ab"/>
        <w:numPr>
          <w:ilvl w:val="0"/>
          <w:numId w:val="632"/>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Which cervical fascia forms a fascial sheth for the submandibular gland:</w:t>
      </w:r>
    </w:p>
    <w:p w:rsidR="007D0521" w:rsidRPr="00A25DFC" w:rsidRDefault="007D0521" w:rsidP="007D0521">
      <w:pPr>
        <w:pStyle w:val="ab"/>
        <w:numPr>
          <w:ilvl w:val="0"/>
          <w:numId w:val="577"/>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 fascia</w:t>
      </w:r>
    </w:p>
    <w:p w:rsidR="007D0521" w:rsidRPr="00A25DFC" w:rsidRDefault="007D0521" w:rsidP="007D0521">
      <w:pPr>
        <w:pStyle w:val="ab"/>
        <w:numPr>
          <w:ilvl w:val="0"/>
          <w:numId w:val="577"/>
        </w:numPr>
        <w:autoSpaceDE w:val="0"/>
        <w:autoSpaceDN w:val="0"/>
        <w:adjustRightInd w:val="0"/>
        <w:spacing w:after="0" w:line="240" w:lineRule="auto"/>
        <w:rPr>
          <w:rFonts w:ascii="MS Sans Serif" w:hAnsi="MS Sans Serif" w:cs="MS Sans Serif"/>
          <w:sz w:val="17"/>
          <w:szCs w:val="17"/>
          <w:lang w:val="en-US"/>
        </w:rPr>
      </w:pPr>
      <w:r w:rsidRPr="00A25DFC">
        <w:rPr>
          <w:rFonts w:ascii="Times New Roman CYR" w:hAnsi="Times New Roman CYR" w:cs="Times New Roman CYR"/>
          <w:sz w:val="16"/>
          <w:szCs w:val="16"/>
          <w:lang w:val="en-US"/>
        </w:rPr>
        <w:t xml:space="preserve">II fascia </w:t>
      </w:r>
    </w:p>
    <w:p w:rsidR="007D0521" w:rsidRPr="00A25DFC" w:rsidRDefault="007D0521" w:rsidP="007D0521">
      <w:pPr>
        <w:pStyle w:val="ab"/>
        <w:numPr>
          <w:ilvl w:val="0"/>
          <w:numId w:val="577"/>
        </w:numPr>
        <w:autoSpaceDE w:val="0"/>
        <w:autoSpaceDN w:val="0"/>
        <w:adjustRightInd w:val="0"/>
        <w:spacing w:after="0" w:line="240" w:lineRule="auto"/>
        <w:rPr>
          <w:rFonts w:ascii="MS Sans Serif" w:hAnsi="MS Sans Serif" w:cs="MS Sans Serif"/>
          <w:sz w:val="17"/>
          <w:szCs w:val="17"/>
          <w:lang w:val="en-US"/>
        </w:rPr>
      </w:pPr>
      <w:r w:rsidRPr="00A25DFC">
        <w:rPr>
          <w:rFonts w:ascii="Times New Roman CYR" w:hAnsi="Times New Roman CYR" w:cs="Times New Roman CYR"/>
          <w:sz w:val="16"/>
          <w:szCs w:val="16"/>
          <w:lang w:val="en-US"/>
        </w:rPr>
        <w:t>III fascia</w:t>
      </w:r>
    </w:p>
    <w:p w:rsidR="007D0521" w:rsidRPr="00A25DFC" w:rsidRDefault="007D0521" w:rsidP="007D0521">
      <w:pPr>
        <w:pStyle w:val="ab"/>
        <w:numPr>
          <w:ilvl w:val="0"/>
          <w:numId w:val="577"/>
        </w:numPr>
        <w:autoSpaceDE w:val="0"/>
        <w:autoSpaceDN w:val="0"/>
        <w:adjustRightInd w:val="0"/>
        <w:spacing w:after="0" w:line="240" w:lineRule="auto"/>
        <w:rPr>
          <w:rFonts w:ascii="MS Sans Serif" w:hAnsi="MS Sans Serif" w:cs="MS Sans Serif"/>
          <w:sz w:val="17"/>
          <w:szCs w:val="17"/>
          <w:lang w:val="en-US"/>
        </w:rPr>
      </w:pPr>
      <w:r w:rsidRPr="00A25DFC">
        <w:rPr>
          <w:rFonts w:ascii="Times New Roman CYR" w:hAnsi="Times New Roman CYR" w:cs="Times New Roman CYR"/>
          <w:sz w:val="16"/>
          <w:szCs w:val="16"/>
          <w:lang w:val="en-US"/>
        </w:rPr>
        <w:t>IV fascia</w:t>
      </w:r>
    </w:p>
    <w:p w:rsidR="007D0521" w:rsidRPr="00A25DFC" w:rsidRDefault="007D0521" w:rsidP="007D0521">
      <w:pPr>
        <w:pStyle w:val="ab"/>
        <w:numPr>
          <w:ilvl w:val="0"/>
          <w:numId w:val="577"/>
        </w:numPr>
        <w:autoSpaceDE w:val="0"/>
        <w:autoSpaceDN w:val="0"/>
        <w:adjustRightInd w:val="0"/>
        <w:spacing w:after="0" w:line="240" w:lineRule="auto"/>
        <w:rPr>
          <w:rFonts w:ascii="MS Sans Serif" w:hAnsi="MS Sans Serif" w:cs="MS Sans Serif"/>
          <w:sz w:val="17"/>
          <w:szCs w:val="17"/>
          <w:lang w:val="en-US"/>
        </w:rPr>
      </w:pPr>
      <w:r w:rsidRPr="00A25DFC">
        <w:rPr>
          <w:rFonts w:ascii="Times New Roman CYR" w:hAnsi="Times New Roman CYR" w:cs="Times New Roman CYR"/>
          <w:sz w:val="16"/>
          <w:szCs w:val="16"/>
          <w:lang w:val="en-US"/>
        </w:rPr>
        <w:t>V fascia</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pStyle w:val="ab"/>
        <w:numPr>
          <w:ilvl w:val="0"/>
          <w:numId w:val="632"/>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Where do the sheaths of the II cervical fascia which form a capsule for the submandibular gland fix:</w:t>
      </w:r>
    </w:p>
    <w:p w:rsidR="007D0521" w:rsidRPr="00A25DFC" w:rsidRDefault="007D0521" w:rsidP="007D0521">
      <w:pPr>
        <w:pStyle w:val="ab"/>
        <w:numPr>
          <w:ilvl w:val="0"/>
          <w:numId w:val="578"/>
        </w:numPr>
        <w:autoSpaceDE w:val="0"/>
        <w:autoSpaceDN w:val="0"/>
        <w:adjustRightInd w:val="0"/>
        <w:spacing w:after="0" w:line="240" w:lineRule="auto"/>
        <w:rPr>
          <w:rFonts w:ascii="MS Sans Serif" w:hAnsi="MS Sans Serif" w:cs="MS Sans Serif"/>
          <w:sz w:val="17"/>
          <w:szCs w:val="17"/>
          <w:lang w:val="en-US"/>
        </w:rPr>
      </w:pPr>
      <w:r w:rsidRPr="00A25DFC">
        <w:rPr>
          <w:rFonts w:ascii="Times New Roman CYR" w:hAnsi="Times New Roman CYR" w:cs="Times New Roman CYR"/>
          <w:sz w:val="16"/>
          <w:szCs w:val="16"/>
          <w:lang w:val="en-US"/>
        </w:rPr>
        <w:t>inferior margin of the mandible</w:t>
      </w:r>
    </w:p>
    <w:p w:rsidR="007D0521" w:rsidRPr="00A25DFC" w:rsidRDefault="007D0521" w:rsidP="007D0521">
      <w:pPr>
        <w:pStyle w:val="ab"/>
        <w:numPr>
          <w:ilvl w:val="0"/>
          <w:numId w:val="578"/>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linea mylohyoidea</w:t>
      </w:r>
    </w:p>
    <w:p w:rsidR="007D0521" w:rsidRPr="00A25DFC" w:rsidRDefault="007D0521" w:rsidP="007D0521">
      <w:pPr>
        <w:pStyle w:val="ab"/>
        <w:numPr>
          <w:ilvl w:val="0"/>
          <w:numId w:val="578"/>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superior magine of the mandible</w:t>
      </w:r>
    </w:p>
    <w:p w:rsidR="007D0521" w:rsidRPr="00A25DFC" w:rsidRDefault="007D0521" w:rsidP="007D0521">
      <w:pPr>
        <w:pStyle w:val="ab"/>
        <w:numPr>
          <w:ilvl w:val="0"/>
          <w:numId w:val="578"/>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body of the hyoid bone</w:t>
      </w:r>
    </w:p>
    <w:p w:rsidR="007D0521" w:rsidRPr="00A25DFC" w:rsidRDefault="007D0521" w:rsidP="007D0521">
      <w:pPr>
        <w:pStyle w:val="ab"/>
        <w:numPr>
          <w:ilvl w:val="0"/>
          <w:numId w:val="578"/>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submandibular duct</w:t>
      </w:r>
    </w:p>
    <w:p w:rsidR="007D0521" w:rsidRPr="00A25DFC" w:rsidRDefault="007D0521" w:rsidP="007D0521">
      <w:pPr>
        <w:autoSpaceDE w:val="0"/>
        <w:autoSpaceDN w:val="0"/>
        <w:adjustRightInd w:val="0"/>
        <w:jc w:val="both"/>
        <w:rPr>
          <w:rFonts w:ascii="Times New Roman CYR" w:hAnsi="Times New Roman CYR" w:cs="Times New Roman CYR"/>
          <w:bCs/>
          <w:sz w:val="16"/>
          <w:szCs w:val="16"/>
          <w:lang w:val="en-US"/>
        </w:rPr>
      </w:pPr>
    </w:p>
    <w:p w:rsidR="007D0521" w:rsidRPr="00A25DFC" w:rsidRDefault="007D0521" w:rsidP="007D0521">
      <w:pPr>
        <w:pStyle w:val="ab"/>
        <w:numPr>
          <w:ilvl w:val="0"/>
          <w:numId w:val="632"/>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What are the limits of the lingual triangle (Pirogov)?</w:t>
      </w:r>
    </w:p>
    <w:p w:rsidR="007D0521" w:rsidRPr="00A25DFC" w:rsidRDefault="007D0521" w:rsidP="007D0521">
      <w:pPr>
        <w:pStyle w:val="ab"/>
        <w:numPr>
          <w:ilvl w:val="0"/>
          <w:numId w:val="579"/>
        </w:numPr>
        <w:autoSpaceDE w:val="0"/>
        <w:autoSpaceDN w:val="0"/>
        <w:adjustRightInd w:val="0"/>
        <w:spacing w:after="0" w:line="240" w:lineRule="auto"/>
        <w:rPr>
          <w:rFonts w:ascii="MS Sans Serif" w:hAnsi="MS Sans Serif" w:cs="MS Sans Serif"/>
          <w:sz w:val="17"/>
          <w:szCs w:val="17"/>
          <w:lang w:val="en-US"/>
        </w:rPr>
      </w:pPr>
      <w:r w:rsidRPr="00A25DFC">
        <w:rPr>
          <w:rFonts w:ascii="Times New Roman CYR" w:hAnsi="Times New Roman CYR" w:cs="Times New Roman CYR"/>
          <w:sz w:val="16"/>
          <w:szCs w:val="16"/>
          <w:lang w:val="en-US"/>
        </w:rPr>
        <w:t xml:space="preserve">superior </w:t>
      </w:r>
      <w:r w:rsidRPr="00A25DFC">
        <w:rPr>
          <w:rFonts w:ascii="Times New Roman CYR" w:hAnsi="Times New Roman CYR" w:cs="Times New Roman CYR"/>
          <w:color w:val="000000"/>
          <w:sz w:val="16"/>
          <w:szCs w:val="16"/>
          <w:lang w:val="en-US"/>
        </w:rPr>
        <w:t xml:space="preserve">- </w:t>
      </w:r>
      <w:r w:rsidRPr="00A25DFC">
        <w:rPr>
          <w:rFonts w:ascii="Times New Roman CYR" w:hAnsi="Times New Roman CYR" w:cs="Times New Roman CYR"/>
          <w:sz w:val="16"/>
          <w:szCs w:val="16"/>
          <w:lang w:val="en-US"/>
        </w:rPr>
        <w:t>hypoglossus n.</w:t>
      </w:r>
    </w:p>
    <w:p w:rsidR="007D0521" w:rsidRPr="00A25DFC" w:rsidRDefault="007D0521" w:rsidP="007D0521">
      <w:pPr>
        <w:pStyle w:val="ab"/>
        <w:numPr>
          <w:ilvl w:val="0"/>
          <w:numId w:val="579"/>
        </w:numPr>
        <w:autoSpaceDE w:val="0"/>
        <w:autoSpaceDN w:val="0"/>
        <w:adjustRightInd w:val="0"/>
        <w:spacing w:after="0" w:line="240" w:lineRule="auto"/>
        <w:rPr>
          <w:rFonts w:ascii="MS Sans Serif" w:hAnsi="MS Sans Serif" w:cs="MS Sans Serif"/>
          <w:sz w:val="17"/>
          <w:szCs w:val="17"/>
          <w:lang w:val="en-US"/>
        </w:rPr>
      </w:pPr>
      <w:r w:rsidRPr="00A25DFC">
        <w:rPr>
          <w:rFonts w:ascii="Times New Roman CYR" w:hAnsi="Times New Roman CYR" w:cs="Times New Roman CYR"/>
          <w:sz w:val="16"/>
          <w:szCs w:val="16"/>
          <w:lang w:val="en-US"/>
        </w:rPr>
        <w:t>inferior - intermediar tendon of the digastric m.</w:t>
      </w:r>
    </w:p>
    <w:p w:rsidR="007D0521" w:rsidRPr="00A25DFC" w:rsidRDefault="007D0521" w:rsidP="007D0521">
      <w:pPr>
        <w:pStyle w:val="ab"/>
        <w:numPr>
          <w:ilvl w:val="0"/>
          <w:numId w:val="579"/>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medial </w:t>
      </w:r>
      <w:r w:rsidRPr="00A25DFC">
        <w:rPr>
          <w:rFonts w:ascii="Times New Roman CYR" w:hAnsi="Times New Roman CYR" w:cs="Times New Roman CYR"/>
          <w:color w:val="000000"/>
          <w:sz w:val="16"/>
          <w:szCs w:val="16"/>
          <w:lang w:val="en-US"/>
        </w:rPr>
        <w:t>-</w:t>
      </w:r>
      <w:r w:rsidRPr="00A25DFC">
        <w:rPr>
          <w:rFonts w:ascii="Times New Roman CYR" w:hAnsi="Times New Roman CYR" w:cs="Times New Roman CYR"/>
          <w:sz w:val="16"/>
          <w:szCs w:val="16"/>
          <w:lang w:val="en-US"/>
        </w:rPr>
        <w:t xml:space="preserve"> free margine of the mylohyoideus m.</w:t>
      </w:r>
    </w:p>
    <w:p w:rsidR="007D0521" w:rsidRPr="00A25DFC" w:rsidRDefault="007D0521" w:rsidP="007D0521">
      <w:pPr>
        <w:pStyle w:val="ab"/>
        <w:numPr>
          <w:ilvl w:val="0"/>
          <w:numId w:val="579"/>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superior </w:t>
      </w:r>
      <w:r w:rsidRPr="00A25DFC">
        <w:rPr>
          <w:rFonts w:ascii="Times New Roman CYR" w:hAnsi="Times New Roman CYR" w:cs="Times New Roman CYR"/>
          <w:bCs/>
          <w:color w:val="000000"/>
          <w:sz w:val="16"/>
          <w:szCs w:val="16"/>
          <w:lang w:val="en-US"/>
        </w:rPr>
        <w:t xml:space="preserve">- </w:t>
      </w:r>
      <w:r w:rsidRPr="00A25DFC">
        <w:rPr>
          <w:rFonts w:ascii="Times New Roman CYR" w:hAnsi="Times New Roman CYR" w:cs="Times New Roman CYR"/>
          <w:sz w:val="16"/>
          <w:szCs w:val="16"/>
          <w:lang w:val="en-US"/>
        </w:rPr>
        <w:t>lingual n.</w:t>
      </w:r>
    </w:p>
    <w:p w:rsidR="007D0521" w:rsidRPr="00A25DFC" w:rsidRDefault="007D0521" w:rsidP="007D0521">
      <w:pPr>
        <w:pStyle w:val="ab"/>
        <w:numPr>
          <w:ilvl w:val="0"/>
          <w:numId w:val="579"/>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anterior </w:t>
      </w:r>
      <w:r w:rsidRPr="00A25DFC">
        <w:rPr>
          <w:rFonts w:ascii="Times New Roman CYR" w:hAnsi="Times New Roman CYR" w:cs="Times New Roman CYR"/>
          <w:bCs/>
          <w:color w:val="000000"/>
          <w:sz w:val="16"/>
          <w:szCs w:val="16"/>
          <w:lang w:val="en-US"/>
        </w:rPr>
        <w:t>-</w:t>
      </w:r>
      <w:r w:rsidRPr="00A25DFC">
        <w:rPr>
          <w:rFonts w:ascii="Times New Roman CYR" w:hAnsi="Times New Roman CYR" w:cs="Times New Roman CYR"/>
          <w:sz w:val="16"/>
          <w:szCs w:val="16"/>
          <w:lang w:val="en-US"/>
        </w:rPr>
        <w:t xml:space="preserve"> free margin of the hyoglossus m.</w:t>
      </w:r>
    </w:p>
    <w:p w:rsidR="007D0521" w:rsidRPr="00A25DFC" w:rsidRDefault="007D0521" w:rsidP="007D0521">
      <w:pPr>
        <w:autoSpaceDE w:val="0"/>
        <w:autoSpaceDN w:val="0"/>
        <w:adjustRightInd w:val="0"/>
        <w:jc w:val="both"/>
        <w:rPr>
          <w:rFonts w:ascii="Times New Roman CYR" w:hAnsi="Times New Roman CYR" w:cs="Times New Roman CYR"/>
          <w:bCs/>
          <w:sz w:val="16"/>
          <w:szCs w:val="16"/>
          <w:lang w:val="en-US"/>
        </w:rPr>
      </w:pPr>
    </w:p>
    <w:p w:rsidR="007D0521" w:rsidRPr="00A25DFC" w:rsidRDefault="007D0521" w:rsidP="007D0521">
      <w:pPr>
        <w:pStyle w:val="ab"/>
        <w:numPr>
          <w:ilvl w:val="0"/>
          <w:numId w:val="632"/>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floor of the lingual triangle (Pirogov) is formed by:</w:t>
      </w:r>
    </w:p>
    <w:p w:rsidR="007D0521" w:rsidRPr="00A25DFC" w:rsidRDefault="007D0521" w:rsidP="007D0521">
      <w:pPr>
        <w:pStyle w:val="ab"/>
        <w:numPr>
          <w:ilvl w:val="0"/>
          <w:numId w:val="580"/>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hyoglossus m.</w:t>
      </w:r>
    </w:p>
    <w:p w:rsidR="007D0521" w:rsidRPr="00A25DFC" w:rsidRDefault="007D0521" w:rsidP="007D0521">
      <w:pPr>
        <w:pStyle w:val="ab"/>
        <w:numPr>
          <w:ilvl w:val="0"/>
          <w:numId w:val="580"/>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mylohyoid m.</w:t>
      </w:r>
    </w:p>
    <w:p w:rsidR="007D0521" w:rsidRPr="00A25DFC" w:rsidRDefault="007D0521" w:rsidP="007D0521">
      <w:pPr>
        <w:pStyle w:val="ab"/>
        <w:numPr>
          <w:ilvl w:val="0"/>
          <w:numId w:val="580"/>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digastric m.</w:t>
      </w:r>
    </w:p>
    <w:p w:rsidR="007D0521" w:rsidRPr="00A25DFC" w:rsidRDefault="007D0521" w:rsidP="007D0521">
      <w:pPr>
        <w:pStyle w:val="ab"/>
        <w:numPr>
          <w:ilvl w:val="0"/>
          <w:numId w:val="580"/>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deep lamina of the II fascia</w:t>
      </w:r>
    </w:p>
    <w:p w:rsidR="007D0521" w:rsidRPr="00A25DFC" w:rsidRDefault="007D0521" w:rsidP="007D0521">
      <w:pPr>
        <w:pStyle w:val="ab"/>
        <w:widowControl w:val="0"/>
        <w:numPr>
          <w:ilvl w:val="0"/>
          <w:numId w:val="580"/>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stylohyoid m.</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pStyle w:val="ab"/>
        <w:numPr>
          <w:ilvl w:val="0"/>
          <w:numId w:val="632"/>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Which branch is the lingual artery from its origin - external carotid artery:</w:t>
      </w:r>
    </w:p>
    <w:p w:rsidR="007D0521" w:rsidRPr="00A25DFC" w:rsidRDefault="007D0521" w:rsidP="007D0521">
      <w:pPr>
        <w:pStyle w:val="ab"/>
        <w:numPr>
          <w:ilvl w:val="0"/>
          <w:numId w:val="581"/>
        </w:numPr>
        <w:autoSpaceDE w:val="0"/>
        <w:autoSpaceDN w:val="0"/>
        <w:adjustRightInd w:val="0"/>
        <w:spacing w:after="0" w:line="240" w:lineRule="auto"/>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 xml:space="preserve">first </w:t>
      </w:r>
    </w:p>
    <w:p w:rsidR="007D0521" w:rsidRPr="00A25DFC" w:rsidRDefault="007D0521" w:rsidP="007D0521">
      <w:pPr>
        <w:pStyle w:val="ab"/>
        <w:numPr>
          <w:ilvl w:val="0"/>
          <w:numId w:val="581"/>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second</w:t>
      </w:r>
    </w:p>
    <w:p w:rsidR="007D0521" w:rsidRPr="00A25DFC" w:rsidRDefault="007D0521" w:rsidP="007D0521">
      <w:pPr>
        <w:pStyle w:val="ab"/>
        <w:numPr>
          <w:ilvl w:val="0"/>
          <w:numId w:val="581"/>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third</w:t>
      </w:r>
    </w:p>
    <w:p w:rsidR="007D0521" w:rsidRPr="00A25DFC" w:rsidRDefault="007D0521" w:rsidP="007D0521">
      <w:pPr>
        <w:pStyle w:val="ab"/>
        <w:numPr>
          <w:ilvl w:val="0"/>
          <w:numId w:val="581"/>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fourth</w:t>
      </w:r>
    </w:p>
    <w:p w:rsidR="007D0521" w:rsidRPr="00A25DFC" w:rsidRDefault="007D0521" w:rsidP="007D0521">
      <w:pPr>
        <w:pStyle w:val="ab"/>
        <w:numPr>
          <w:ilvl w:val="0"/>
          <w:numId w:val="581"/>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does not originate from the external carotic artery</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pStyle w:val="ab"/>
        <w:numPr>
          <w:ilvl w:val="0"/>
          <w:numId w:val="632"/>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Which fascias participate at the formation of  linea alba colli:</w:t>
      </w:r>
    </w:p>
    <w:p w:rsidR="007D0521" w:rsidRPr="00A25DFC" w:rsidRDefault="007D0521" w:rsidP="007D0521">
      <w:pPr>
        <w:pStyle w:val="ab"/>
        <w:numPr>
          <w:ilvl w:val="0"/>
          <w:numId w:val="582"/>
        </w:numPr>
        <w:autoSpaceDE w:val="0"/>
        <w:autoSpaceDN w:val="0"/>
        <w:adjustRightInd w:val="0"/>
        <w:spacing w:after="0" w:line="240" w:lineRule="auto"/>
        <w:rPr>
          <w:rFonts w:ascii="MS Sans Serif" w:hAnsi="MS Sans Serif" w:cs="MS Sans Serif"/>
          <w:sz w:val="17"/>
          <w:szCs w:val="17"/>
          <w:lang w:val="en-US"/>
        </w:rPr>
      </w:pPr>
      <w:r w:rsidRPr="00A25DFC">
        <w:rPr>
          <w:rFonts w:ascii="Times New Roman CYR" w:hAnsi="Times New Roman CYR" w:cs="Times New Roman CYR"/>
          <w:sz w:val="16"/>
          <w:szCs w:val="16"/>
          <w:lang w:val="en-US"/>
        </w:rPr>
        <w:t>I fascia</w:t>
      </w:r>
    </w:p>
    <w:p w:rsidR="007D0521" w:rsidRPr="00A25DFC" w:rsidRDefault="007D0521" w:rsidP="007D0521">
      <w:pPr>
        <w:pStyle w:val="ab"/>
        <w:numPr>
          <w:ilvl w:val="0"/>
          <w:numId w:val="582"/>
        </w:numPr>
        <w:autoSpaceDE w:val="0"/>
        <w:autoSpaceDN w:val="0"/>
        <w:adjustRightInd w:val="0"/>
        <w:spacing w:after="0" w:line="240" w:lineRule="auto"/>
        <w:rPr>
          <w:rFonts w:ascii="MS Sans Serif" w:hAnsi="MS Sans Serif" w:cs="MS Sans Serif"/>
          <w:sz w:val="17"/>
          <w:szCs w:val="17"/>
          <w:lang w:val="en-US"/>
        </w:rPr>
      </w:pPr>
      <w:r w:rsidRPr="00A25DFC">
        <w:rPr>
          <w:rFonts w:ascii="Times New Roman CYR" w:hAnsi="Times New Roman CYR" w:cs="Times New Roman CYR"/>
          <w:sz w:val="16"/>
          <w:szCs w:val="16"/>
          <w:lang w:val="en-US"/>
        </w:rPr>
        <w:t>II fascia</w:t>
      </w:r>
    </w:p>
    <w:p w:rsidR="007D0521" w:rsidRPr="00A25DFC" w:rsidRDefault="007D0521" w:rsidP="007D0521">
      <w:pPr>
        <w:pStyle w:val="ab"/>
        <w:numPr>
          <w:ilvl w:val="0"/>
          <w:numId w:val="582"/>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III fascia</w:t>
      </w:r>
    </w:p>
    <w:p w:rsidR="007D0521" w:rsidRPr="00A25DFC" w:rsidRDefault="007D0521" w:rsidP="007D0521">
      <w:pPr>
        <w:pStyle w:val="ab"/>
        <w:numPr>
          <w:ilvl w:val="0"/>
          <w:numId w:val="582"/>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IV fascia</w:t>
      </w:r>
    </w:p>
    <w:p w:rsidR="007D0521" w:rsidRPr="00A25DFC" w:rsidRDefault="007D0521" w:rsidP="007D0521">
      <w:pPr>
        <w:pStyle w:val="ab"/>
        <w:numPr>
          <w:ilvl w:val="0"/>
          <w:numId w:val="582"/>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V fascia</w:t>
      </w:r>
    </w:p>
    <w:p w:rsidR="007D0521" w:rsidRPr="00A25DFC" w:rsidRDefault="007D0521" w:rsidP="007D0521">
      <w:pPr>
        <w:autoSpaceDE w:val="0"/>
        <w:autoSpaceDN w:val="0"/>
        <w:adjustRightInd w:val="0"/>
        <w:jc w:val="both"/>
        <w:rPr>
          <w:rFonts w:ascii="Times New Roman CYR" w:hAnsi="Times New Roman CYR" w:cs="Times New Roman CYR"/>
          <w:sz w:val="16"/>
          <w:szCs w:val="16"/>
          <w:lang w:val="en-US"/>
        </w:rPr>
      </w:pPr>
    </w:p>
    <w:p w:rsidR="007D0521" w:rsidRPr="00A25DFC" w:rsidRDefault="007D0521" w:rsidP="007D0521">
      <w:pPr>
        <w:pStyle w:val="ab"/>
        <w:numPr>
          <w:ilvl w:val="0"/>
          <w:numId w:val="632"/>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For which muscles the omoclavicular aponeurosis forms a fascial sheath:</w:t>
      </w:r>
    </w:p>
    <w:p w:rsidR="007D0521" w:rsidRPr="00A25DFC" w:rsidRDefault="007D0521" w:rsidP="007D0521">
      <w:pPr>
        <w:pStyle w:val="ab"/>
        <w:numPr>
          <w:ilvl w:val="0"/>
          <w:numId w:val="583"/>
        </w:numPr>
        <w:autoSpaceDE w:val="0"/>
        <w:autoSpaceDN w:val="0"/>
        <w:adjustRightInd w:val="0"/>
        <w:spacing w:after="0" w:line="240" w:lineRule="auto"/>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pretraheal mm.</w:t>
      </w:r>
    </w:p>
    <w:p w:rsidR="007D0521" w:rsidRPr="00A25DFC" w:rsidRDefault="007D0521" w:rsidP="007D0521">
      <w:pPr>
        <w:pStyle w:val="ab"/>
        <w:numPr>
          <w:ilvl w:val="0"/>
          <w:numId w:val="583"/>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prevertebral mm.</w:t>
      </w:r>
    </w:p>
    <w:p w:rsidR="007D0521" w:rsidRPr="00A25DFC" w:rsidRDefault="007D0521" w:rsidP="007D0521">
      <w:pPr>
        <w:pStyle w:val="ab"/>
        <w:numPr>
          <w:ilvl w:val="0"/>
          <w:numId w:val="583"/>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suprahyoid mm.</w:t>
      </w:r>
    </w:p>
    <w:p w:rsidR="007D0521" w:rsidRPr="00A25DFC" w:rsidRDefault="007D0521" w:rsidP="007D0521">
      <w:pPr>
        <w:pStyle w:val="ab"/>
        <w:numPr>
          <w:ilvl w:val="0"/>
          <w:numId w:val="583"/>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scalen mm.</w:t>
      </w:r>
    </w:p>
    <w:p w:rsidR="007D0521" w:rsidRPr="00A25DFC" w:rsidRDefault="007D0521" w:rsidP="007D0521">
      <w:pPr>
        <w:pStyle w:val="ab"/>
        <w:widowControl w:val="0"/>
        <w:numPr>
          <w:ilvl w:val="0"/>
          <w:numId w:val="583"/>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submandubular mm.</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pStyle w:val="ab"/>
        <w:numPr>
          <w:ilvl w:val="0"/>
          <w:numId w:val="632"/>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Which nerves enervate the pretraheal muscles:</w:t>
      </w:r>
    </w:p>
    <w:p w:rsidR="007D0521" w:rsidRPr="00A25DFC" w:rsidRDefault="007D0521" w:rsidP="007D0521">
      <w:pPr>
        <w:pStyle w:val="ab"/>
        <w:numPr>
          <w:ilvl w:val="0"/>
          <w:numId w:val="584"/>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ansa cervicalis</w:t>
      </w:r>
    </w:p>
    <w:p w:rsidR="007D0521" w:rsidRPr="00A25DFC" w:rsidRDefault="007D0521" w:rsidP="007D0521">
      <w:pPr>
        <w:pStyle w:val="ab"/>
        <w:numPr>
          <w:ilvl w:val="0"/>
          <w:numId w:val="584"/>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vagus n.</w:t>
      </w:r>
    </w:p>
    <w:p w:rsidR="007D0521" w:rsidRPr="00A25DFC" w:rsidRDefault="007D0521" w:rsidP="007D0521">
      <w:pPr>
        <w:pStyle w:val="ab"/>
        <w:numPr>
          <w:ilvl w:val="0"/>
          <w:numId w:val="584"/>
        </w:numPr>
        <w:autoSpaceDE w:val="0"/>
        <w:autoSpaceDN w:val="0"/>
        <w:adjustRightInd w:val="0"/>
        <w:spacing w:after="0" w:line="240" w:lineRule="auto"/>
        <w:rPr>
          <w:rFonts w:ascii="MS Sans Serif" w:hAnsi="MS Sans Serif" w:cs="MS Sans Serif"/>
          <w:sz w:val="17"/>
          <w:szCs w:val="17"/>
          <w:lang w:val="en-US"/>
        </w:rPr>
      </w:pPr>
      <w:r w:rsidRPr="00A25DFC">
        <w:rPr>
          <w:rFonts w:ascii="Times New Roman CYR" w:hAnsi="Times New Roman CYR" w:cs="Times New Roman CYR"/>
          <w:sz w:val="16"/>
          <w:szCs w:val="16"/>
          <w:lang w:val="en-US"/>
        </w:rPr>
        <w:t>phrenic n.</w:t>
      </w:r>
    </w:p>
    <w:p w:rsidR="007D0521" w:rsidRPr="00A25DFC" w:rsidRDefault="007D0521" w:rsidP="007D0521">
      <w:pPr>
        <w:pStyle w:val="ab"/>
        <w:numPr>
          <w:ilvl w:val="0"/>
          <w:numId w:val="584"/>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lastRenderedPageBreak/>
        <w:t>n. recurrens dexter</w:t>
      </w:r>
    </w:p>
    <w:p w:rsidR="007D0521" w:rsidRPr="00A25DFC" w:rsidRDefault="007D0521" w:rsidP="007D0521">
      <w:pPr>
        <w:pStyle w:val="ab"/>
        <w:numPr>
          <w:ilvl w:val="0"/>
          <w:numId w:val="584"/>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ganglion stellatum</w:t>
      </w:r>
    </w:p>
    <w:p w:rsidR="007D0521" w:rsidRPr="00A25DFC" w:rsidRDefault="007D0521" w:rsidP="007D0521">
      <w:pPr>
        <w:autoSpaceDE w:val="0"/>
        <w:autoSpaceDN w:val="0"/>
        <w:adjustRightInd w:val="0"/>
        <w:jc w:val="both"/>
        <w:rPr>
          <w:rFonts w:ascii="Times New Roman CYR" w:hAnsi="Times New Roman CYR" w:cs="Times New Roman CYR"/>
          <w:sz w:val="16"/>
          <w:szCs w:val="16"/>
          <w:lang w:val="en-US"/>
        </w:rPr>
      </w:pPr>
    </w:p>
    <w:p w:rsidR="007D0521" w:rsidRPr="00A25DFC" w:rsidRDefault="007D0521" w:rsidP="007D0521">
      <w:pPr>
        <w:pStyle w:val="ab"/>
        <w:numPr>
          <w:ilvl w:val="0"/>
          <w:numId w:val="632"/>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What is the syntopy of the elements of the main neurovascular bundle of the neck:</w:t>
      </w:r>
    </w:p>
    <w:p w:rsidR="007D0521" w:rsidRPr="00A25DFC" w:rsidRDefault="007D0521" w:rsidP="007D0521">
      <w:pPr>
        <w:pStyle w:val="ab"/>
        <w:numPr>
          <w:ilvl w:val="0"/>
          <w:numId w:val="585"/>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medial - a. carotis communis, lateral - v. jugularis interna, between the vein and the artery and posterior -vagus n</w:t>
      </w:r>
    </w:p>
    <w:p w:rsidR="007D0521" w:rsidRPr="00A25DFC" w:rsidRDefault="007D0521" w:rsidP="007D0521">
      <w:pPr>
        <w:pStyle w:val="ab"/>
        <w:numPr>
          <w:ilvl w:val="0"/>
          <w:numId w:val="585"/>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lateral - a. carotis communis, medial - v. jugularis interna, between the vessels -vagus n.</w:t>
      </w:r>
    </w:p>
    <w:p w:rsidR="007D0521" w:rsidRPr="00A25DFC" w:rsidRDefault="007D0521" w:rsidP="007D0521">
      <w:pPr>
        <w:pStyle w:val="ab"/>
        <w:numPr>
          <w:ilvl w:val="0"/>
          <w:numId w:val="585"/>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medial - a. carotis communis, between the artery and nerve - v. jugularis interna, lateral - vagus n. </w:t>
      </w:r>
    </w:p>
    <w:p w:rsidR="007D0521" w:rsidRPr="00A25DFC" w:rsidRDefault="007D0521" w:rsidP="007D0521">
      <w:pPr>
        <w:pStyle w:val="ab"/>
        <w:numPr>
          <w:ilvl w:val="0"/>
          <w:numId w:val="585"/>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between v. jugularis interna and vagus n.- a. carotis communis, medial -vagus n.</w:t>
      </w:r>
    </w:p>
    <w:p w:rsidR="007D0521" w:rsidRPr="00A25DFC" w:rsidRDefault="007D0521" w:rsidP="007D0521">
      <w:pPr>
        <w:pStyle w:val="ab"/>
        <w:numPr>
          <w:ilvl w:val="0"/>
          <w:numId w:val="585"/>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lateral - a. carotis communis, between the artery and nerve - v. jugularis interna</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pStyle w:val="ab"/>
        <w:numPr>
          <w:ilvl w:val="0"/>
          <w:numId w:val="632"/>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What is the origin of the subclavicular arteries:</w:t>
      </w:r>
    </w:p>
    <w:p w:rsidR="007D0521" w:rsidRPr="00A25DFC" w:rsidRDefault="007D0521" w:rsidP="007D0521">
      <w:pPr>
        <w:pStyle w:val="ab"/>
        <w:numPr>
          <w:ilvl w:val="0"/>
          <w:numId w:val="586"/>
        </w:numPr>
        <w:autoSpaceDE w:val="0"/>
        <w:autoSpaceDN w:val="0"/>
        <w:adjustRightInd w:val="0"/>
        <w:spacing w:after="0" w:line="240" w:lineRule="auto"/>
        <w:jc w:val="both"/>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 xml:space="preserve">right </w:t>
      </w:r>
      <w:r w:rsidRPr="00A25DFC">
        <w:rPr>
          <w:rFonts w:ascii="Times New Roman CYR" w:hAnsi="Times New Roman CYR" w:cs="Times New Roman CYR"/>
          <w:color w:val="000000"/>
          <w:sz w:val="16"/>
          <w:szCs w:val="16"/>
          <w:lang w:val="en-US"/>
        </w:rPr>
        <w:t>-</w:t>
      </w:r>
      <w:r w:rsidRPr="00A25DFC">
        <w:rPr>
          <w:rFonts w:ascii="Times New Roman CYR" w:hAnsi="Times New Roman CYR" w:cs="Times New Roman CYR"/>
          <w:sz w:val="16"/>
          <w:szCs w:val="16"/>
          <w:lang w:val="en-US"/>
        </w:rPr>
        <w:t xml:space="preserve"> from the brachiocephalic arterial trunk, left - aortic arch</w:t>
      </w:r>
    </w:p>
    <w:p w:rsidR="007D0521" w:rsidRPr="00A25DFC" w:rsidRDefault="007D0521" w:rsidP="007D0521">
      <w:pPr>
        <w:pStyle w:val="ab"/>
        <w:numPr>
          <w:ilvl w:val="0"/>
          <w:numId w:val="586"/>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left </w:t>
      </w:r>
      <w:r w:rsidRPr="00A25DFC">
        <w:rPr>
          <w:rFonts w:ascii="Times New Roman CYR" w:hAnsi="Times New Roman CYR" w:cs="Times New Roman CYR"/>
          <w:color w:val="000000"/>
          <w:sz w:val="16"/>
          <w:szCs w:val="16"/>
          <w:lang w:val="en-US"/>
        </w:rPr>
        <w:t xml:space="preserve">- from </w:t>
      </w:r>
      <w:r w:rsidRPr="00A25DFC">
        <w:rPr>
          <w:rFonts w:ascii="Times New Roman CYR" w:hAnsi="Times New Roman CYR" w:cs="Times New Roman CYR"/>
          <w:sz w:val="16"/>
          <w:szCs w:val="16"/>
          <w:lang w:val="en-US"/>
        </w:rPr>
        <w:t>the brachiocephalic arterial trunk, right - aortic arch</w:t>
      </w:r>
    </w:p>
    <w:p w:rsidR="007D0521" w:rsidRPr="00A25DFC" w:rsidRDefault="007D0521" w:rsidP="007D0521">
      <w:pPr>
        <w:pStyle w:val="ab"/>
        <w:numPr>
          <w:ilvl w:val="0"/>
          <w:numId w:val="586"/>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left </w:t>
      </w:r>
      <w:r w:rsidRPr="00A25DFC">
        <w:rPr>
          <w:rFonts w:ascii="Times New Roman CYR" w:hAnsi="Times New Roman CYR" w:cs="Times New Roman CYR"/>
          <w:bCs/>
          <w:color w:val="000000"/>
          <w:sz w:val="16"/>
          <w:szCs w:val="16"/>
          <w:lang w:val="en-US"/>
        </w:rPr>
        <w:t>-</w:t>
      </w:r>
      <w:r w:rsidRPr="00A25DFC">
        <w:rPr>
          <w:rFonts w:ascii="Times New Roman CYR" w:hAnsi="Times New Roman CYR" w:cs="Times New Roman CYR"/>
          <w:sz w:val="16"/>
          <w:szCs w:val="16"/>
          <w:lang w:val="en-US"/>
        </w:rPr>
        <w:t xml:space="preserve"> from the brachiocephalic trunk, right - brachiocephalic arterial trunk</w:t>
      </w:r>
    </w:p>
    <w:p w:rsidR="007D0521" w:rsidRPr="00A25DFC" w:rsidRDefault="007D0521" w:rsidP="007D0521">
      <w:pPr>
        <w:pStyle w:val="ab"/>
        <w:numPr>
          <w:ilvl w:val="0"/>
          <w:numId w:val="586"/>
        </w:numPr>
        <w:autoSpaceDE w:val="0"/>
        <w:autoSpaceDN w:val="0"/>
        <w:adjustRightInd w:val="0"/>
        <w:spacing w:after="0" w:line="240" w:lineRule="auto"/>
        <w:jc w:val="both"/>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left - aortic arch, right - aortic arch</w:t>
      </w:r>
    </w:p>
    <w:p w:rsidR="007D0521" w:rsidRPr="00A25DFC" w:rsidRDefault="007D0521" w:rsidP="007D0521">
      <w:pPr>
        <w:pStyle w:val="ab"/>
        <w:numPr>
          <w:ilvl w:val="0"/>
          <w:numId w:val="586"/>
        </w:numPr>
        <w:autoSpaceDE w:val="0"/>
        <w:autoSpaceDN w:val="0"/>
        <w:adjustRightInd w:val="0"/>
        <w:spacing w:after="0" w:line="240" w:lineRule="auto"/>
        <w:jc w:val="both"/>
        <w:rPr>
          <w:rFonts w:ascii="Times New Roman CYR" w:hAnsi="Times New Roman CYR" w:cs="Times New Roman CYR"/>
          <w:sz w:val="24"/>
          <w:szCs w:val="24"/>
          <w:lang w:val="en-US"/>
        </w:rPr>
      </w:pPr>
      <w:r w:rsidRPr="00A25DFC">
        <w:rPr>
          <w:rFonts w:ascii="Times New Roman CYR" w:hAnsi="Times New Roman CYR" w:cs="Times New Roman CYR"/>
          <w:sz w:val="16"/>
          <w:szCs w:val="16"/>
          <w:lang w:val="en-US"/>
        </w:rPr>
        <w:t>none of the answers</w:t>
      </w:r>
    </w:p>
    <w:p w:rsidR="007D0521" w:rsidRPr="00A25DFC" w:rsidRDefault="007D0521" w:rsidP="007D0521"/>
    <w:p w:rsidR="007D0521" w:rsidRPr="00A25DFC" w:rsidRDefault="007D0521" w:rsidP="007D0521"/>
    <w:p w:rsidR="007D0521" w:rsidRPr="00A25DFC" w:rsidRDefault="007D0521" w:rsidP="007D0521">
      <w:pPr>
        <w:pStyle w:val="ab"/>
        <w:numPr>
          <w:ilvl w:val="0"/>
          <w:numId w:val="632"/>
        </w:numPr>
        <w:spacing w:after="0" w:line="240" w:lineRule="auto"/>
        <w:jc w:val="both"/>
        <w:rPr>
          <w:sz w:val="16"/>
          <w:szCs w:val="16"/>
          <w:lang w:val="ro-RO"/>
        </w:rPr>
      </w:pPr>
      <w:r w:rsidRPr="00A25DFC">
        <w:rPr>
          <w:sz w:val="16"/>
          <w:szCs w:val="16"/>
          <w:lang w:val="ro-RO"/>
        </w:rPr>
        <w:t>In what cases is affected the interaponeurotic suprasternal space:</w:t>
      </w:r>
    </w:p>
    <w:p w:rsidR="007D0521" w:rsidRPr="00A25DFC" w:rsidRDefault="007D0521" w:rsidP="007D0521">
      <w:pPr>
        <w:pStyle w:val="ab"/>
        <w:numPr>
          <w:ilvl w:val="0"/>
          <w:numId w:val="587"/>
        </w:numPr>
        <w:spacing w:after="0" w:line="240" w:lineRule="auto"/>
        <w:jc w:val="both"/>
        <w:rPr>
          <w:sz w:val="16"/>
          <w:szCs w:val="16"/>
          <w:lang w:val="ro-RO"/>
        </w:rPr>
      </w:pPr>
      <w:r w:rsidRPr="00A25DFC">
        <w:rPr>
          <w:sz w:val="16"/>
          <w:szCs w:val="16"/>
          <w:lang w:val="ro-RO"/>
        </w:rPr>
        <w:t>in case of purulent myositis</w:t>
      </w:r>
    </w:p>
    <w:p w:rsidR="007D0521" w:rsidRPr="00A25DFC" w:rsidRDefault="007D0521" w:rsidP="007D0521">
      <w:pPr>
        <w:pStyle w:val="ab"/>
        <w:numPr>
          <w:ilvl w:val="0"/>
          <w:numId w:val="587"/>
        </w:numPr>
        <w:spacing w:after="0" w:line="240" w:lineRule="auto"/>
        <w:jc w:val="both"/>
        <w:rPr>
          <w:sz w:val="16"/>
          <w:szCs w:val="16"/>
          <w:lang w:val="ro-RO"/>
        </w:rPr>
      </w:pPr>
      <w:r w:rsidRPr="00A25DFC">
        <w:rPr>
          <w:sz w:val="16"/>
          <w:szCs w:val="16"/>
          <w:lang w:val="ro-RO"/>
        </w:rPr>
        <w:t>in case of ost</w:t>
      </w:r>
      <w:r w:rsidR="000808A6" w:rsidRPr="00A25DFC">
        <w:rPr>
          <w:sz w:val="16"/>
          <w:szCs w:val="16"/>
          <w:lang w:val="ro-RO"/>
        </w:rPr>
        <w:t>eomyelitis sternal manumbrium</w:t>
      </w:r>
    </w:p>
    <w:p w:rsidR="007D0521" w:rsidRPr="00A25DFC" w:rsidRDefault="007D0521" w:rsidP="007D0521">
      <w:pPr>
        <w:pStyle w:val="ab"/>
        <w:numPr>
          <w:ilvl w:val="0"/>
          <w:numId w:val="587"/>
        </w:numPr>
        <w:spacing w:after="0" w:line="240" w:lineRule="auto"/>
        <w:jc w:val="both"/>
        <w:rPr>
          <w:sz w:val="16"/>
          <w:szCs w:val="16"/>
          <w:lang w:val="ro-RO"/>
        </w:rPr>
      </w:pPr>
      <w:r w:rsidRPr="00A25DFC">
        <w:rPr>
          <w:sz w:val="16"/>
          <w:szCs w:val="16"/>
          <w:lang w:val="ro-RO"/>
        </w:rPr>
        <w:t xml:space="preserve">in case of osteomyelitis of the clavicles </w:t>
      </w:r>
    </w:p>
    <w:p w:rsidR="007D0521" w:rsidRPr="00A25DFC" w:rsidRDefault="007D0521" w:rsidP="007D0521">
      <w:pPr>
        <w:pStyle w:val="ab"/>
        <w:numPr>
          <w:ilvl w:val="0"/>
          <w:numId w:val="587"/>
        </w:numPr>
        <w:spacing w:after="0" w:line="240" w:lineRule="auto"/>
        <w:jc w:val="both"/>
        <w:rPr>
          <w:sz w:val="16"/>
          <w:szCs w:val="16"/>
          <w:lang w:val="ro-RO"/>
        </w:rPr>
      </w:pPr>
      <w:r w:rsidRPr="00A25DFC">
        <w:rPr>
          <w:sz w:val="16"/>
          <w:szCs w:val="16"/>
          <w:lang w:val="ro-RO"/>
        </w:rPr>
        <w:t xml:space="preserve">in case of trachea diseases </w:t>
      </w:r>
    </w:p>
    <w:p w:rsidR="007D0521" w:rsidRPr="00A25DFC" w:rsidRDefault="007D0521" w:rsidP="007D0521">
      <w:pPr>
        <w:pStyle w:val="ab"/>
        <w:numPr>
          <w:ilvl w:val="0"/>
          <w:numId w:val="587"/>
        </w:numPr>
        <w:spacing w:after="0" w:line="240" w:lineRule="auto"/>
        <w:jc w:val="both"/>
        <w:rPr>
          <w:sz w:val="16"/>
          <w:szCs w:val="16"/>
          <w:lang w:val="ro-RO"/>
        </w:rPr>
      </w:pPr>
      <w:r w:rsidRPr="00A25DFC">
        <w:rPr>
          <w:sz w:val="16"/>
          <w:szCs w:val="16"/>
          <w:lang w:val="ro-RO"/>
        </w:rPr>
        <w:t>in case of larynx damage</w:t>
      </w:r>
    </w:p>
    <w:p w:rsidR="007D0521" w:rsidRPr="00A25DFC" w:rsidRDefault="007D0521" w:rsidP="007D0521">
      <w:pPr>
        <w:jc w:val="both"/>
        <w:rPr>
          <w:sz w:val="16"/>
          <w:szCs w:val="16"/>
          <w:lang w:val="ro-RO"/>
        </w:rPr>
      </w:pPr>
    </w:p>
    <w:p w:rsidR="007D0521" w:rsidRPr="00A25DFC" w:rsidRDefault="007D0521" w:rsidP="007D0521">
      <w:pPr>
        <w:pStyle w:val="ab"/>
        <w:numPr>
          <w:ilvl w:val="0"/>
          <w:numId w:val="632"/>
        </w:numPr>
        <w:spacing w:after="0" w:line="240" w:lineRule="auto"/>
        <w:jc w:val="both"/>
        <w:rPr>
          <w:sz w:val="16"/>
          <w:szCs w:val="16"/>
          <w:lang w:val="ro-RO"/>
        </w:rPr>
      </w:pPr>
      <w:r w:rsidRPr="00A25DFC">
        <w:rPr>
          <w:sz w:val="16"/>
          <w:szCs w:val="16"/>
          <w:lang w:val="ro-RO"/>
        </w:rPr>
        <w:t>In what cases is affected the previsceral space from cervical region</w:t>
      </w:r>
    </w:p>
    <w:p w:rsidR="007D0521" w:rsidRPr="00A25DFC" w:rsidRDefault="007D0521" w:rsidP="007D0521">
      <w:pPr>
        <w:pStyle w:val="ab"/>
        <w:numPr>
          <w:ilvl w:val="0"/>
          <w:numId w:val="588"/>
        </w:numPr>
        <w:spacing w:after="0" w:line="240" w:lineRule="auto"/>
        <w:jc w:val="both"/>
        <w:rPr>
          <w:sz w:val="16"/>
          <w:szCs w:val="16"/>
          <w:lang w:val="ro-RO"/>
        </w:rPr>
      </w:pPr>
      <w:r w:rsidRPr="00A25DFC">
        <w:rPr>
          <w:sz w:val="16"/>
          <w:szCs w:val="16"/>
          <w:lang w:val="ro-RO"/>
        </w:rPr>
        <w:t>in the case of damage to the farynx</w:t>
      </w:r>
    </w:p>
    <w:p w:rsidR="007D0521" w:rsidRPr="00A25DFC" w:rsidRDefault="007D0521" w:rsidP="007D0521">
      <w:pPr>
        <w:pStyle w:val="ab"/>
        <w:numPr>
          <w:ilvl w:val="0"/>
          <w:numId w:val="588"/>
        </w:numPr>
        <w:spacing w:after="0" w:line="240" w:lineRule="auto"/>
        <w:jc w:val="both"/>
        <w:rPr>
          <w:sz w:val="16"/>
          <w:szCs w:val="16"/>
          <w:lang w:val="ro-RO"/>
        </w:rPr>
      </w:pPr>
      <w:r w:rsidRPr="00A25DFC">
        <w:rPr>
          <w:sz w:val="16"/>
          <w:szCs w:val="16"/>
          <w:lang w:val="ro-RO"/>
        </w:rPr>
        <w:t>in case of damage to the trachea</w:t>
      </w:r>
    </w:p>
    <w:p w:rsidR="007D0521" w:rsidRPr="00A25DFC" w:rsidRDefault="007D0521" w:rsidP="007D0521">
      <w:pPr>
        <w:pStyle w:val="ab"/>
        <w:numPr>
          <w:ilvl w:val="0"/>
          <w:numId w:val="588"/>
        </w:numPr>
        <w:spacing w:after="0" w:line="240" w:lineRule="auto"/>
        <w:jc w:val="both"/>
        <w:rPr>
          <w:sz w:val="16"/>
          <w:szCs w:val="16"/>
          <w:lang w:val="ro-RO"/>
        </w:rPr>
      </w:pPr>
      <w:r w:rsidRPr="00A25DFC">
        <w:rPr>
          <w:sz w:val="16"/>
          <w:szCs w:val="16"/>
          <w:lang w:val="ro-RO"/>
        </w:rPr>
        <w:t>in case of damage to the larynx</w:t>
      </w:r>
    </w:p>
    <w:p w:rsidR="007D0521" w:rsidRPr="00A25DFC" w:rsidRDefault="007D0521" w:rsidP="007D0521">
      <w:pPr>
        <w:pStyle w:val="ab"/>
        <w:numPr>
          <w:ilvl w:val="0"/>
          <w:numId w:val="588"/>
        </w:numPr>
        <w:spacing w:after="0" w:line="240" w:lineRule="auto"/>
        <w:jc w:val="both"/>
        <w:rPr>
          <w:sz w:val="16"/>
          <w:szCs w:val="16"/>
          <w:lang w:val="ro-RO"/>
        </w:rPr>
      </w:pPr>
      <w:r w:rsidRPr="00A25DFC">
        <w:rPr>
          <w:sz w:val="16"/>
          <w:szCs w:val="16"/>
          <w:lang w:val="ro-RO"/>
        </w:rPr>
        <w:t>in case of damage to the esophagus</w:t>
      </w:r>
    </w:p>
    <w:p w:rsidR="007D0521" w:rsidRPr="00A25DFC" w:rsidRDefault="007D0521" w:rsidP="007D0521">
      <w:pPr>
        <w:pStyle w:val="ab"/>
        <w:numPr>
          <w:ilvl w:val="0"/>
          <w:numId w:val="588"/>
        </w:numPr>
        <w:spacing w:after="0" w:line="240" w:lineRule="auto"/>
        <w:jc w:val="both"/>
        <w:rPr>
          <w:sz w:val="16"/>
          <w:szCs w:val="16"/>
          <w:lang w:val="ro-RO"/>
        </w:rPr>
      </w:pPr>
      <w:r w:rsidRPr="00A25DFC">
        <w:rPr>
          <w:sz w:val="16"/>
          <w:szCs w:val="16"/>
          <w:lang w:val="ro-RO"/>
        </w:rPr>
        <w:t>in the case of diseases of the thyroid gland</w:t>
      </w:r>
    </w:p>
    <w:p w:rsidR="007D0521" w:rsidRPr="00A25DFC" w:rsidRDefault="007D0521" w:rsidP="007D0521">
      <w:pPr>
        <w:jc w:val="both"/>
        <w:rPr>
          <w:sz w:val="16"/>
          <w:szCs w:val="16"/>
          <w:lang w:val="ro-RO"/>
        </w:rPr>
      </w:pPr>
    </w:p>
    <w:p w:rsidR="007D0521" w:rsidRPr="00A25DFC" w:rsidRDefault="007D0521" w:rsidP="007D0521">
      <w:pPr>
        <w:pStyle w:val="ab"/>
        <w:numPr>
          <w:ilvl w:val="0"/>
          <w:numId w:val="632"/>
        </w:numPr>
        <w:spacing w:after="0" w:line="240" w:lineRule="auto"/>
        <w:jc w:val="both"/>
        <w:rPr>
          <w:sz w:val="16"/>
          <w:szCs w:val="16"/>
          <w:lang w:val="ro-RO"/>
        </w:rPr>
      </w:pPr>
      <w:r w:rsidRPr="00A25DFC">
        <w:rPr>
          <w:sz w:val="16"/>
          <w:szCs w:val="16"/>
          <w:lang w:val="ro-RO"/>
        </w:rPr>
        <w:t>In what cases is affected the retrovisceral space?</w:t>
      </w:r>
    </w:p>
    <w:p w:rsidR="007D0521" w:rsidRPr="00A25DFC" w:rsidRDefault="007D0521" w:rsidP="007D0521">
      <w:pPr>
        <w:pStyle w:val="ab"/>
        <w:numPr>
          <w:ilvl w:val="0"/>
          <w:numId w:val="589"/>
        </w:numPr>
        <w:spacing w:after="0" w:line="240" w:lineRule="auto"/>
        <w:jc w:val="both"/>
        <w:rPr>
          <w:sz w:val="16"/>
          <w:szCs w:val="16"/>
          <w:lang w:val="ro-RO"/>
        </w:rPr>
      </w:pPr>
      <w:r w:rsidRPr="00A25DFC">
        <w:rPr>
          <w:sz w:val="16"/>
          <w:szCs w:val="16"/>
          <w:lang w:val="ro-RO"/>
        </w:rPr>
        <w:t>tirioide gland lesions</w:t>
      </w:r>
    </w:p>
    <w:p w:rsidR="007D0521" w:rsidRPr="00A25DFC" w:rsidRDefault="007D0521" w:rsidP="007D0521">
      <w:pPr>
        <w:pStyle w:val="ab"/>
        <w:numPr>
          <w:ilvl w:val="0"/>
          <w:numId w:val="589"/>
        </w:numPr>
        <w:spacing w:after="0" w:line="240" w:lineRule="auto"/>
        <w:jc w:val="both"/>
        <w:rPr>
          <w:sz w:val="16"/>
          <w:szCs w:val="16"/>
          <w:lang w:val="ro-RO"/>
        </w:rPr>
      </w:pPr>
      <w:r w:rsidRPr="00A25DFC">
        <w:rPr>
          <w:sz w:val="16"/>
          <w:szCs w:val="16"/>
          <w:lang w:val="ro-RO"/>
        </w:rPr>
        <w:t>the trachea lesions</w:t>
      </w:r>
    </w:p>
    <w:p w:rsidR="007D0521" w:rsidRPr="00A25DFC" w:rsidRDefault="007D0521" w:rsidP="007D0521">
      <w:pPr>
        <w:pStyle w:val="ab"/>
        <w:numPr>
          <w:ilvl w:val="0"/>
          <w:numId w:val="589"/>
        </w:numPr>
        <w:spacing w:after="0" w:line="240" w:lineRule="auto"/>
        <w:jc w:val="both"/>
        <w:rPr>
          <w:sz w:val="16"/>
          <w:szCs w:val="16"/>
          <w:lang w:val="ro-RO"/>
        </w:rPr>
      </w:pPr>
      <w:r w:rsidRPr="00A25DFC">
        <w:rPr>
          <w:sz w:val="16"/>
          <w:szCs w:val="16"/>
          <w:lang w:val="ro-RO"/>
        </w:rPr>
        <w:t>in the lesions of the larynx</w:t>
      </w:r>
    </w:p>
    <w:p w:rsidR="007D0521" w:rsidRPr="00A25DFC" w:rsidRDefault="007D0521" w:rsidP="007D0521">
      <w:pPr>
        <w:pStyle w:val="ab"/>
        <w:numPr>
          <w:ilvl w:val="0"/>
          <w:numId w:val="589"/>
        </w:numPr>
        <w:spacing w:after="0" w:line="240" w:lineRule="auto"/>
        <w:jc w:val="both"/>
        <w:rPr>
          <w:sz w:val="16"/>
          <w:szCs w:val="16"/>
          <w:lang w:val="ro-RO"/>
        </w:rPr>
      </w:pPr>
      <w:r w:rsidRPr="00A25DFC">
        <w:rPr>
          <w:sz w:val="16"/>
          <w:szCs w:val="16"/>
          <w:lang w:val="ro-RO"/>
        </w:rPr>
        <w:t>in the cervical segment of the thoracic duct injuries</w:t>
      </w:r>
    </w:p>
    <w:p w:rsidR="007D0521" w:rsidRPr="00A25DFC" w:rsidRDefault="007D0521" w:rsidP="007D0521">
      <w:pPr>
        <w:pStyle w:val="ab"/>
        <w:numPr>
          <w:ilvl w:val="0"/>
          <w:numId w:val="589"/>
        </w:numPr>
        <w:spacing w:after="0" w:line="240" w:lineRule="auto"/>
        <w:jc w:val="both"/>
        <w:rPr>
          <w:sz w:val="16"/>
          <w:szCs w:val="16"/>
          <w:lang w:val="ro-RO"/>
        </w:rPr>
      </w:pPr>
      <w:r w:rsidRPr="00A25DFC">
        <w:rPr>
          <w:sz w:val="16"/>
          <w:szCs w:val="16"/>
          <w:lang w:val="ro-RO"/>
        </w:rPr>
        <w:t>injury (iatrogenic, post-combustion) of the esophagus</w:t>
      </w:r>
    </w:p>
    <w:p w:rsidR="007D0521" w:rsidRPr="00A25DFC" w:rsidRDefault="007D0521" w:rsidP="007D0521">
      <w:pPr>
        <w:jc w:val="both"/>
        <w:rPr>
          <w:sz w:val="16"/>
          <w:szCs w:val="16"/>
          <w:lang w:val="ro-RO"/>
        </w:rPr>
      </w:pPr>
    </w:p>
    <w:p w:rsidR="007D0521" w:rsidRPr="00A25DFC" w:rsidRDefault="007D0521" w:rsidP="007D0521">
      <w:pPr>
        <w:pStyle w:val="ab"/>
        <w:numPr>
          <w:ilvl w:val="0"/>
          <w:numId w:val="632"/>
        </w:numPr>
        <w:spacing w:after="0" w:line="240" w:lineRule="auto"/>
        <w:jc w:val="both"/>
        <w:rPr>
          <w:sz w:val="16"/>
          <w:szCs w:val="16"/>
          <w:lang w:val="ro-RO"/>
        </w:rPr>
      </w:pPr>
      <w:r w:rsidRPr="00A25DFC">
        <w:rPr>
          <w:sz w:val="16"/>
          <w:szCs w:val="16"/>
          <w:lang w:val="ro-RO"/>
        </w:rPr>
        <w:t xml:space="preserve">What separates the previsceral space from the anterior mediastinum? </w:t>
      </w:r>
    </w:p>
    <w:p w:rsidR="007D0521" w:rsidRPr="00A25DFC" w:rsidRDefault="007D0521" w:rsidP="007D0521">
      <w:pPr>
        <w:pStyle w:val="ab"/>
        <w:numPr>
          <w:ilvl w:val="0"/>
          <w:numId w:val="590"/>
        </w:numPr>
        <w:spacing w:after="0" w:line="240" w:lineRule="auto"/>
        <w:jc w:val="both"/>
        <w:rPr>
          <w:sz w:val="16"/>
          <w:szCs w:val="16"/>
          <w:lang w:val="ro-RO"/>
        </w:rPr>
      </w:pPr>
      <w:r w:rsidRPr="00A25DFC">
        <w:rPr>
          <w:sz w:val="16"/>
          <w:szCs w:val="16"/>
          <w:lang w:val="ro-RO"/>
        </w:rPr>
        <w:t>fascia propria</w:t>
      </w:r>
    </w:p>
    <w:p w:rsidR="007D0521" w:rsidRPr="00A25DFC" w:rsidRDefault="007D0521" w:rsidP="007D0521">
      <w:pPr>
        <w:pStyle w:val="ab"/>
        <w:numPr>
          <w:ilvl w:val="0"/>
          <w:numId w:val="590"/>
        </w:numPr>
        <w:spacing w:after="0" w:line="240" w:lineRule="auto"/>
        <w:jc w:val="both"/>
        <w:rPr>
          <w:sz w:val="16"/>
          <w:szCs w:val="16"/>
          <w:lang w:val="ro-RO"/>
        </w:rPr>
      </w:pPr>
      <w:r w:rsidRPr="00A25DFC">
        <w:rPr>
          <w:sz w:val="16"/>
          <w:szCs w:val="16"/>
          <w:lang w:val="ro-RO"/>
        </w:rPr>
        <w:t>omoclavicular fascia</w:t>
      </w:r>
    </w:p>
    <w:p w:rsidR="007D0521" w:rsidRPr="00A25DFC" w:rsidRDefault="007D0521" w:rsidP="007D0521">
      <w:pPr>
        <w:pStyle w:val="ab"/>
        <w:numPr>
          <w:ilvl w:val="0"/>
          <w:numId w:val="590"/>
        </w:numPr>
        <w:spacing w:after="0" w:line="240" w:lineRule="auto"/>
        <w:jc w:val="both"/>
        <w:rPr>
          <w:sz w:val="16"/>
          <w:szCs w:val="16"/>
          <w:lang w:val="ro-RO"/>
        </w:rPr>
      </w:pPr>
      <w:r w:rsidRPr="00A25DFC">
        <w:rPr>
          <w:sz w:val="16"/>
          <w:szCs w:val="16"/>
          <w:lang w:val="ro-RO"/>
        </w:rPr>
        <w:t>deep tab of the own throat fascia</w:t>
      </w:r>
    </w:p>
    <w:p w:rsidR="007D0521" w:rsidRPr="00A25DFC" w:rsidRDefault="007D0521" w:rsidP="007D0521">
      <w:pPr>
        <w:pStyle w:val="ab"/>
        <w:numPr>
          <w:ilvl w:val="0"/>
          <w:numId w:val="590"/>
        </w:numPr>
        <w:spacing w:after="0" w:line="240" w:lineRule="auto"/>
        <w:jc w:val="both"/>
        <w:rPr>
          <w:sz w:val="16"/>
          <w:szCs w:val="16"/>
          <w:lang w:val="ro-RO"/>
        </w:rPr>
      </w:pPr>
      <w:r w:rsidRPr="00A25DFC">
        <w:rPr>
          <w:sz w:val="16"/>
          <w:szCs w:val="16"/>
          <w:lang w:val="ro-RO"/>
        </w:rPr>
        <w:t>parietal blade moving in the visceral endocervical fascia (being penetrated by vessels and nerves)</w:t>
      </w:r>
    </w:p>
    <w:p w:rsidR="007D0521" w:rsidRPr="00A25DFC" w:rsidRDefault="007D0521" w:rsidP="007D0521">
      <w:pPr>
        <w:pStyle w:val="ab"/>
        <w:numPr>
          <w:ilvl w:val="0"/>
          <w:numId w:val="590"/>
        </w:numPr>
        <w:spacing w:after="0" w:line="240" w:lineRule="auto"/>
        <w:jc w:val="both"/>
        <w:rPr>
          <w:sz w:val="16"/>
          <w:szCs w:val="16"/>
          <w:lang w:val="ro-RO"/>
        </w:rPr>
      </w:pPr>
      <w:r w:rsidRPr="00A25DFC">
        <w:rPr>
          <w:sz w:val="16"/>
          <w:szCs w:val="16"/>
          <w:lang w:val="ro-RO"/>
        </w:rPr>
        <w:t>prevertebral fascia</w:t>
      </w:r>
    </w:p>
    <w:p w:rsidR="007D0521" w:rsidRPr="00A25DFC" w:rsidRDefault="007D0521" w:rsidP="007D0521">
      <w:pPr>
        <w:jc w:val="both"/>
        <w:rPr>
          <w:sz w:val="16"/>
          <w:szCs w:val="16"/>
          <w:lang w:val="ro-RO"/>
        </w:rPr>
      </w:pPr>
    </w:p>
    <w:p w:rsidR="007D0521" w:rsidRPr="00A25DFC" w:rsidRDefault="007D0521" w:rsidP="007D0521">
      <w:pPr>
        <w:pStyle w:val="ab"/>
        <w:numPr>
          <w:ilvl w:val="0"/>
          <w:numId w:val="632"/>
        </w:numPr>
        <w:spacing w:after="0" w:line="240" w:lineRule="auto"/>
        <w:jc w:val="both"/>
        <w:rPr>
          <w:sz w:val="16"/>
          <w:szCs w:val="16"/>
          <w:lang w:val="ro-RO"/>
        </w:rPr>
      </w:pPr>
      <w:r w:rsidRPr="00A25DFC">
        <w:rPr>
          <w:sz w:val="16"/>
          <w:szCs w:val="16"/>
          <w:lang w:val="ro-RO"/>
        </w:rPr>
        <w:t>In what cases is affected sternocleidomastoid m cellular tissue sheath space?</w:t>
      </w:r>
    </w:p>
    <w:p w:rsidR="007D0521" w:rsidRPr="00A25DFC" w:rsidRDefault="007D0521" w:rsidP="007D0521">
      <w:pPr>
        <w:pStyle w:val="ab"/>
        <w:numPr>
          <w:ilvl w:val="0"/>
          <w:numId w:val="592"/>
        </w:numPr>
        <w:spacing w:after="0" w:line="240" w:lineRule="auto"/>
        <w:jc w:val="both"/>
        <w:rPr>
          <w:sz w:val="16"/>
          <w:szCs w:val="16"/>
          <w:lang w:val="ro-RO"/>
        </w:rPr>
      </w:pPr>
      <w:r w:rsidRPr="00A25DFC">
        <w:rPr>
          <w:sz w:val="16"/>
          <w:szCs w:val="16"/>
          <w:lang w:val="ro-RO"/>
        </w:rPr>
        <w:t>in some types of mastoiditis</w:t>
      </w:r>
    </w:p>
    <w:p w:rsidR="007D0521" w:rsidRPr="00A25DFC" w:rsidRDefault="007D0521" w:rsidP="007D0521">
      <w:pPr>
        <w:pStyle w:val="ab"/>
        <w:numPr>
          <w:ilvl w:val="0"/>
          <w:numId w:val="592"/>
        </w:numPr>
        <w:spacing w:after="0" w:line="240" w:lineRule="auto"/>
        <w:jc w:val="both"/>
        <w:rPr>
          <w:sz w:val="16"/>
          <w:szCs w:val="16"/>
          <w:lang w:val="ro-RO"/>
        </w:rPr>
      </w:pPr>
      <w:r w:rsidRPr="00A25DFC">
        <w:rPr>
          <w:sz w:val="16"/>
          <w:szCs w:val="16"/>
          <w:lang w:val="ro-RO"/>
        </w:rPr>
        <w:t>in purulent myositis</w:t>
      </w:r>
    </w:p>
    <w:p w:rsidR="007D0521" w:rsidRPr="00A25DFC" w:rsidRDefault="007D0521" w:rsidP="007D0521">
      <w:pPr>
        <w:pStyle w:val="ab"/>
        <w:numPr>
          <w:ilvl w:val="0"/>
          <w:numId w:val="592"/>
        </w:numPr>
        <w:spacing w:after="0" w:line="240" w:lineRule="auto"/>
        <w:jc w:val="both"/>
        <w:rPr>
          <w:sz w:val="16"/>
          <w:szCs w:val="16"/>
          <w:lang w:val="ro-RO"/>
        </w:rPr>
      </w:pPr>
      <w:r w:rsidRPr="00A25DFC">
        <w:rPr>
          <w:sz w:val="16"/>
          <w:szCs w:val="16"/>
          <w:lang w:val="ro-RO"/>
        </w:rPr>
        <w:t>in purulent affecting of the parotid gland</w:t>
      </w:r>
    </w:p>
    <w:p w:rsidR="007D0521" w:rsidRPr="00A25DFC" w:rsidRDefault="007D0521" w:rsidP="007D0521">
      <w:pPr>
        <w:pStyle w:val="ab"/>
        <w:numPr>
          <w:ilvl w:val="0"/>
          <w:numId w:val="592"/>
        </w:numPr>
        <w:spacing w:after="0" w:line="240" w:lineRule="auto"/>
        <w:jc w:val="both"/>
        <w:rPr>
          <w:sz w:val="16"/>
          <w:szCs w:val="16"/>
          <w:lang w:val="ro-RO"/>
        </w:rPr>
      </w:pPr>
      <w:r w:rsidRPr="00A25DFC">
        <w:rPr>
          <w:sz w:val="16"/>
          <w:szCs w:val="16"/>
          <w:lang w:val="ro-RO"/>
        </w:rPr>
        <w:t>in purulent diseases of the submandibular gland</w:t>
      </w:r>
    </w:p>
    <w:p w:rsidR="007D0521" w:rsidRPr="00A25DFC" w:rsidRDefault="007D0521" w:rsidP="007D0521">
      <w:pPr>
        <w:pStyle w:val="ab"/>
        <w:numPr>
          <w:ilvl w:val="0"/>
          <w:numId w:val="592"/>
        </w:numPr>
        <w:spacing w:after="0" w:line="240" w:lineRule="auto"/>
        <w:jc w:val="both"/>
        <w:rPr>
          <w:sz w:val="16"/>
          <w:szCs w:val="16"/>
          <w:lang w:val="ro-RO"/>
        </w:rPr>
      </w:pPr>
      <w:r w:rsidRPr="00A25DFC">
        <w:rPr>
          <w:sz w:val="16"/>
          <w:szCs w:val="16"/>
          <w:lang w:val="ro-RO"/>
        </w:rPr>
        <w:t>in  thymic disorders</w:t>
      </w:r>
    </w:p>
    <w:p w:rsidR="007D0521" w:rsidRPr="00A25DFC" w:rsidRDefault="007D0521" w:rsidP="007D0521">
      <w:pPr>
        <w:jc w:val="both"/>
        <w:rPr>
          <w:sz w:val="16"/>
          <w:szCs w:val="16"/>
          <w:lang w:val="ro-RO"/>
        </w:rPr>
      </w:pPr>
    </w:p>
    <w:p w:rsidR="007D0521" w:rsidRPr="00A25DFC" w:rsidRDefault="007D0521" w:rsidP="007D0521">
      <w:pPr>
        <w:pStyle w:val="ab"/>
        <w:numPr>
          <w:ilvl w:val="0"/>
          <w:numId w:val="632"/>
        </w:numPr>
        <w:spacing w:after="0" w:line="240" w:lineRule="auto"/>
        <w:jc w:val="both"/>
        <w:rPr>
          <w:sz w:val="16"/>
          <w:szCs w:val="16"/>
          <w:lang w:val="ro-RO"/>
        </w:rPr>
      </w:pPr>
      <w:r w:rsidRPr="00A25DFC">
        <w:rPr>
          <w:sz w:val="16"/>
          <w:szCs w:val="16"/>
          <w:lang w:val="ro-RO"/>
        </w:rPr>
        <w:t>Which of the following statements concerning the area of ​​superficial cellular tissue located in lateral triangle of the neck are correct?</w:t>
      </w:r>
    </w:p>
    <w:p w:rsidR="007D0521" w:rsidRPr="00A25DFC" w:rsidRDefault="007D0521" w:rsidP="007D0521">
      <w:pPr>
        <w:pStyle w:val="ab"/>
        <w:numPr>
          <w:ilvl w:val="0"/>
          <w:numId w:val="593"/>
        </w:numPr>
        <w:spacing w:after="0" w:line="240" w:lineRule="auto"/>
        <w:jc w:val="both"/>
        <w:rPr>
          <w:sz w:val="16"/>
          <w:szCs w:val="16"/>
          <w:lang w:val="ro-RO"/>
        </w:rPr>
      </w:pPr>
      <w:r w:rsidRPr="00A25DFC">
        <w:rPr>
          <w:sz w:val="16"/>
          <w:szCs w:val="16"/>
          <w:lang w:val="ro-RO"/>
        </w:rPr>
        <w:t>is disposed between the II and III fascia</w:t>
      </w:r>
    </w:p>
    <w:p w:rsidR="007D0521" w:rsidRPr="00A25DFC" w:rsidRDefault="007D0521" w:rsidP="007D0521">
      <w:pPr>
        <w:pStyle w:val="ab"/>
        <w:numPr>
          <w:ilvl w:val="0"/>
          <w:numId w:val="593"/>
        </w:numPr>
        <w:spacing w:after="0" w:line="240" w:lineRule="auto"/>
        <w:jc w:val="both"/>
        <w:rPr>
          <w:sz w:val="16"/>
          <w:szCs w:val="16"/>
          <w:lang w:val="ro-RO"/>
        </w:rPr>
      </w:pPr>
      <w:r w:rsidRPr="00A25DFC">
        <w:rPr>
          <w:sz w:val="16"/>
          <w:szCs w:val="16"/>
          <w:lang w:val="ro-RO"/>
        </w:rPr>
        <w:t>is disposed between the II and V fascia within omotrapezoidian triungle</w:t>
      </w:r>
    </w:p>
    <w:p w:rsidR="007D0521" w:rsidRPr="00A25DFC" w:rsidRDefault="007D0521" w:rsidP="007D0521">
      <w:pPr>
        <w:pStyle w:val="ab"/>
        <w:numPr>
          <w:ilvl w:val="0"/>
          <w:numId w:val="593"/>
        </w:numPr>
        <w:spacing w:after="0" w:line="240" w:lineRule="auto"/>
        <w:jc w:val="both"/>
        <w:rPr>
          <w:sz w:val="16"/>
          <w:szCs w:val="16"/>
          <w:lang w:val="ro-RO"/>
        </w:rPr>
      </w:pPr>
      <w:r w:rsidRPr="00A25DFC">
        <w:rPr>
          <w:sz w:val="16"/>
          <w:szCs w:val="16"/>
          <w:lang w:val="ro-RO"/>
        </w:rPr>
        <w:t>is disposed between the III and V fascia within the omoclavicular triangle</w:t>
      </w:r>
    </w:p>
    <w:p w:rsidR="007D0521" w:rsidRPr="00A25DFC" w:rsidRDefault="007D0521" w:rsidP="007D0521">
      <w:pPr>
        <w:pStyle w:val="ab"/>
        <w:numPr>
          <w:ilvl w:val="0"/>
          <w:numId w:val="593"/>
        </w:numPr>
        <w:spacing w:after="0" w:line="240" w:lineRule="auto"/>
        <w:jc w:val="both"/>
        <w:rPr>
          <w:sz w:val="16"/>
          <w:szCs w:val="16"/>
          <w:lang w:val="ro-RO"/>
        </w:rPr>
      </w:pPr>
      <w:r w:rsidRPr="00A25DFC">
        <w:rPr>
          <w:sz w:val="16"/>
          <w:szCs w:val="16"/>
          <w:lang w:val="ro-RO"/>
        </w:rPr>
        <w:t xml:space="preserve">on the trajectory of suprascapular artery communicates with the deep spaces of scapular region </w:t>
      </w:r>
    </w:p>
    <w:p w:rsidR="007D0521" w:rsidRPr="00A25DFC" w:rsidRDefault="007D0521" w:rsidP="007D0521">
      <w:pPr>
        <w:pStyle w:val="ab"/>
        <w:numPr>
          <w:ilvl w:val="0"/>
          <w:numId w:val="593"/>
        </w:numPr>
        <w:spacing w:after="0" w:line="240" w:lineRule="auto"/>
        <w:jc w:val="both"/>
        <w:rPr>
          <w:sz w:val="16"/>
          <w:szCs w:val="16"/>
          <w:lang w:val="ro-RO"/>
        </w:rPr>
      </w:pPr>
      <w:r w:rsidRPr="00A25DFC">
        <w:rPr>
          <w:sz w:val="16"/>
          <w:szCs w:val="16"/>
          <w:lang w:val="ro-RO"/>
        </w:rPr>
        <w:t>on the trajectory of lateral neurovascular bundle items of the neck communicates with axillary cavity</w:t>
      </w:r>
    </w:p>
    <w:p w:rsidR="007D0521" w:rsidRPr="00A25DFC" w:rsidRDefault="007D0521" w:rsidP="007D0521">
      <w:pPr>
        <w:jc w:val="both"/>
        <w:rPr>
          <w:sz w:val="16"/>
          <w:szCs w:val="16"/>
          <w:lang w:val="ro-RO"/>
        </w:rPr>
      </w:pPr>
    </w:p>
    <w:p w:rsidR="007D0521" w:rsidRPr="00A25DFC" w:rsidRDefault="007D0521" w:rsidP="007D0521">
      <w:pPr>
        <w:pStyle w:val="ab"/>
        <w:numPr>
          <w:ilvl w:val="0"/>
          <w:numId w:val="632"/>
        </w:numPr>
        <w:spacing w:after="0" w:line="240" w:lineRule="auto"/>
        <w:jc w:val="both"/>
        <w:rPr>
          <w:sz w:val="16"/>
          <w:szCs w:val="16"/>
          <w:lang w:val="ro-RO"/>
        </w:rPr>
      </w:pPr>
      <w:r w:rsidRPr="00A25DFC">
        <w:rPr>
          <w:sz w:val="16"/>
          <w:szCs w:val="16"/>
          <w:lang w:val="ro-RO"/>
        </w:rPr>
        <w:t>Which of the following statements concerning the area of ​​cellular tissue located in deep lateral triangle of the neck are correct?</w:t>
      </w:r>
    </w:p>
    <w:p w:rsidR="007D0521" w:rsidRPr="00A25DFC" w:rsidRDefault="007D0521" w:rsidP="007D0521">
      <w:pPr>
        <w:pStyle w:val="ab"/>
        <w:numPr>
          <w:ilvl w:val="0"/>
          <w:numId w:val="594"/>
        </w:numPr>
        <w:spacing w:after="0" w:line="240" w:lineRule="auto"/>
        <w:jc w:val="both"/>
        <w:rPr>
          <w:sz w:val="16"/>
          <w:szCs w:val="16"/>
          <w:lang w:val="ro-RO"/>
        </w:rPr>
      </w:pPr>
      <w:r w:rsidRPr="00A25DFC">
        <w:rPr>
          <w:sz w:val="16"/>
          <w:szCs w:val="16"/>
          <w:lang w:val="ro-RO"/>
        </w:rPr>
        <w:t>is disposed between the II and III fascia</w:t>
      </w:r>
    </w:p>
    <w:p w:rsidR="007D0521" w:rsidRPr="00A25DFC" w:rsidRDefault="007D0521" w:rsidP="007D0521">
      <w:pPr>
        <w:pStyle w:val="ab"/>
        <w:numPr>
          <w:ilvl w:val="0"/>
          <w:numId w:val="594"/>
        </w:numPr>
        <w:spacing w:after="0" w:line="240" w:lineRule="auto"/>
        <w:jc w:val="both"/>
        <w:rPr>
          <w:sz w:val="16"/>
          <w:szCs w:val="16"/>
          <w:lang w:val="ro-RO"/>
        </w:rPr>
      </w:pPr>
      <w:r w:rsidRPr="00A25DFC">
        <w:rPr>
          <w:sz w:val="16"/>
          <w:szCs w:val="16"/>
          <w:lang w:val="ro-RO"/>
        </w:rPr>
        <w:t>is disposed between the fascia II and V within omotrapezoidian triungle</w:t>
      </w:r>
    </w:p>
    <w:p w:rsidR="007D0521" w:rsidRPr="00A25DFC" w:rsidRDefault="007D0521" w:rsidP="007D0521">
      <w:pPr>
        <w:pStyle w:val="ab"/>
        <w:numPr>
          <w:ilvl w:val="0"/>
          <w:numId w:val="594"/>
        </w:numPr>
        <w:spacing w:after="0" w:line="240" w:lineRule="auto"/>
        <w:jc w:val="both"/>
        <w:rPr>
          <w:sz w:val="16"/>
          <w:szCs w:val="16"/>
          <w:lang w:val="ro-RO"/>
        </w:rPr>
      </w:pPr>
      <w:r w:rsidRPr="00A25DFC">
        <w:rPr>
          <w:sz w:val="16"/>
          <w:szCs w:val="16"/>
          <w:lang w:val="ro-RO"/>
        </w:rPr>
        <w:t>is deeper disposed to V fascia around the lateral neurovascular bundle neck items</w:t>
      </w:r>
    </w:p>
    <w:p w:rsidR="007D0521" w:rsidRPr="00A25DFC" w:rsidRDefault="007D0521" w:rsidP="007D0521">
      <w:pPr>
        <w:pStyle w:val="ab"/>
        <w:numPr>
          <w:ilvl w:val="0"/>
          <w:numId w:val="594"/>
        </w:numPr>
        <w:spacing w:after="0" w:line="240" w:lineRule="auto"/>
        <w:jc w:val="both"/>
        <w:rPr>
          <w:sz w:val="16"/>
          <w:szCs w:val="16"/>
          <w:lang w:val="ro-RO"/>
        </w:rPr>
      </w:pPr>
      <w:r w:rsidRPr="00A25DFC">
        <w:rPr>
          <w:sz w:val="16"/>
          <w:szCs w:val="16"/>
          <w:lang w:val="ro-RO"/>
        </w:rPr>
        <w:t xml:space="preserve">the line of suprascapular artery communicates with the deep spaces of scapular region </w:t>
      </w:r>
    </w:p>
    <w:p w:rsidR="007D0521" w:rsidRPr="00A25DFC" w:rsidRDefault="007D0521" w:rsidP="007D0521">
      <w:pPr>
        <w:pStyle w:val="ab"/>
        <w:numPr>
          <w:ilvl w:val="0"/>
          <w:numId w:val="594"/>
        </w:numPr>
        <w:spacing w:after="0" w:line="240" w:lineRule="auto"/>
        <w:jc w:val="both"/>
        <w:rPr>
          <w:sz w:val="16"/>
          <w:szCs w:val="16"/>
          <w:lang w:val="ro-RO"/>
        </w:rPr>
      </w:pPr>
      <w:r w:rsidRPr="00A25DFC">
        <w:rPr>
          <w:sz w:val="16"/>
          <w:szCs w:val="16"/>
          <w:lang w:val="ro-RO"/>
        </w:rPr>
        <w:t>on the trajectory of lateral neurovascular bundle items of the neck communicates with axillary cavity</w:t>
      </w:r>
    </w:p>
    <w:p w:rsidR="007D0521" w:rsidRPr="00A25DFC" w:rsidRDefault="007D0521" w:rsidP="007D0521">
      <w:pPr>
        <w:jc w:val="both"/>
        <w:rPr>
          <w:sz w:val="16"/>
          <w:szCs w:val="16"/>
          <w:lang w:val="ro-RO"/>
        </w:rPr>
      </w:pPr>
    </w:p>
    <w:p w:rsidR="007D0521" w:rsidRPr="00A25DFC" w:rsidRDefault="007D0521" w:rsidP="007D0521">
      <w:pPr>
        <w:pStyle w:val="ab"/>
        <w:numPr>
          <w:ilvl w:val="0"/>
          <w:numId w:val="632"/>
        </w:numPr>
        <w:spacing w:after="0" w:line="240" w:lineRule="auto"/>
        <w:jc w:val="both"/>
        <w:rPr>
          <w:sz w:val="16"/>
          <w:szCs w:val="16"/>
          <w:lang w:val="ro-RO"/>
        </w:rPr>
      </w:pPr>
      <w:r w:rsidRPr="00A25DFC">
        <w:rPr>
          <w:sz w:val="16"/>
          <w:szCs w:val="16"/>
          <w:lang w:val="ro-RO"/>
        </w:rPr>
        <w:t>Read the following statements carefully and enumerate the correct ones:</w:t>
      </w:r>
    </w:p>
    <w:p w:rsidR="007D0521" w:rsidRPr="00A25DFC" w:rsidRDefault="007D0521" w:rsidP="007D0521">
      <w:pPr>
        <w:pStyle w:val="ab"/>
        <w:numPr>
          <w:ilvl w:val="0"/>
          <w:numId w:val="595"/>
        </w:numPr>
        <w:spacing w:after="0" w:line="240" w:lineRule="auto"/>
        <w:jc w:val="both"/>
        <w:rPr>
          <w:sz w:val="16"/>
          <w:szCs w:val="16"/>
          <w:lang w:val="ro-RO"/>
        </w:rPr>
      </w:pPr>
      <w:r w:rsidRPr="00A25DFC">
        <w:rPr>
          <w:sz w:val="16"/>
          <w:szCs w:val="16"/>
          <w:lang w:val="ro-RO"/>
        </w:rPr>
        <w:t>accessor n penetrates II fascia 1.5 cm higher of the middle rear edge of the sternocleidomastoid m</w:t>
      </w:r>
    </w:p>
    <w:p w:rsidR="007D0521" w:rsidRPr="00A25DFC" w:rsidRDefault="007D0521" w:rsidP="007D0521">
      <w:pPr>
        <w:pStyle w:val="ab"/>
        <w:numPr>
          <w:ilvl w:val="0"/>
          <w:numId w:val="595"/>
        </w:numPr>
        <w:spacing w:after="0" w:line="240" w:lineRule="auto"/>
        <w:jc w:val="both"/>
        <w:rPr>
          <w:sz w:val="16"/>
          <w:szCs w:val="16"/>
          <w:lang w:val="ro-RO"/>
        </w:rPr>
      </w:pPr>
      <w:r w:rsidRPr="00A25DFC">
        <w:rPr>
          <w:sz w:val="16"/>
          <w:szCs w:val="16"/>
          <w:lang w:val="ro-RO"/>
        </w:rPr>
        <w:t>accesor n within the lateral triangle limits of the neck is located on. levator scapula muscle</w:t>
      </w:r>
    </w:p>
    <w:p w:rsidR="007D0521" w:rsidRPr="00A25DFC" w:rsidRDefault="007D0521" w:rsidP="007D0521">
      <w:pPr>
        <w:pStyle w:val="ab"/>
        <w:numPr>
          <w:ilvl w:val="0"/>
          <w:numId w:val="595"/>
        </w:numPr>
        <w:spacing w:after="0" w:line="240" w:lineRule="auto"/>
        <w:jc w:val="both"/>
        <w:rPr>
          <w:sz w:val="16"/>
          <w:szCs w:val="16"/>
          <w:lang w:val="ro-RO"/>
        </w:rPr>
      </w:pPr>
      <w:r w:rsidRPr="00A25DFC">
        <w:rPr>
          <w:sz w:val="16"/>
          <w:szCs w:val="16"/>
          <w:lang w:val="ro-RO"/>
        </w:rPr>
        <w:t xml:space="preserve">tumors localized in the lateral triangle of the neck can compress the cervical plexus branches accompanied by pain radiating in all directions </w:t>
      </w:r>
    </w:p>
    <w:p w:rsidR="007D0521" w:rsidRPr="00A25DFC" w:rsidRDefault="007D0521" w:rsidP="007D0521">
      <w:pPr>
        <w:pStyle w:val="ab"/>
        <w:numPr>
          <w:ilvl w:val="0"/>
          <w:numId w:val="595"/>
        </w:numPr>
        <w:spacing w:after="0" w:line="240" w:lineRule="auto"/>
        <w:jc w:val="both"/>
        <w:rPr>
          <w:sz w:val="16"/>
          <w:szCs w:val="16"/>
          <w:lang w:val="ro-RO"/>
        </w:rPr>
      </w:pPr>
      <w:r w:rsidRPr="00A25DFC">
        <w:rPr>
          <w:sz w:val="16"/>
          <w:szCs w:val="16"/>
          <w:lang w:val="ro-RO"/>
        </w:rPr>
        <w:t>common carotid artery pulsation can be seen between the front edge of the sternocleidomastoid m and cervical viscera</w:t>
      </w:r>
    </w:p>
    <w:p w:rsidR="007D0521" w:rsidRPr="00A25DFC" w:rsidRDefault="007D0521" w:rsidP="007D0521">
      <w:pPr>
        <w:pStyle w:val="ab"/>
        <w:numPr>
          <w:ilvl w:val="0"/>
          <w:numId w:val="595"/>
        </w:numPr>
        <w:spacing w:after="0" w:line="240" w:lineRule="auto"/>
        <w:jc w:val="both"/>
        <w:rPr>
          <w:sz w:val="16"/>
          <w:szCs w:val="16"/>
          <w:lang w:val="ro-RO"/>
        </w:rPr>
      </w:pPr>
      <w:r w:rsidRPr="00A25DFC">
        <w:rPr>
          <w:sz w:val="16"/>
          <w:szCs w:val="16"/>
          <w:lang w:val="ro-RO"/>
        </w:rPr>
        <w:t>subclavian artery passes through antescalen space</w:t>
      </w:r>
    </w:p>
    <w:p w:rsidR="007D0521" w:rsidRPr="00A25DFC" w:rsidRDefault="007D0521" w:rsidP="007D0521">
      <w:pPr>
        <w:jc w:val="both"/>
        <w:rPr>
          <w:sz w:val="16"/>
          <w:szCs w:val="16"/>
          <w:lang w:val="ro-RO"/>
        </w:rPr>
      </w:pPr>
    </w:p>
    <w:p w:rsidR="007D0521" w:rsidRPr="00A25DFC" w:rsidRDefault="007D0521" w:rsidP="007D0521">
      <w:pPr>
        <w:pStyle w:val="ab"/>
        <w:numPr>
          <w:ilvl w:val="0"/>
          <w:numId w:val="632"/>
        </w:numPr>
        <w:spacing w:after="0" w:line="240" w:lineRule="auto"/>
        <w:jc w:val="both"/>
        <w:rPr>
          <w:sz w:val="16"/>
          <w:szCs w:val="16"/>
          <w:lang w:val="ro-RO"/>
        </w:rPr>
      </w:pPr>
      <w:r w:rsidRPr="00A25DFC">
        <w:rPr>
          <w:sz w:val="16"/>
          <w:szCs w:val="16"/>
          <w:lang w:val="ro-RO"/>
        </w:rPr>
        <w:lastRenderedPageBreak/>
        <w:t>Which of the following statements about topography of the superior laryngeal nerv are correct?</w:t>
      </w:r>
    </w:p>
    <w:p w:rsidR="007D0521" w:rsidRPr="00A25DFC" w:rsidRDefault="007D0521" w:rsidP="007D0521">
      <w:pPr>
        <w:pStyle w:val="ab"/>
        <w:numPr>
          <w:ilvl w:val="0"/>
          <w:numId w:val="596"/>
        </w:numPr>
        <w:spacing w:after="0" w:line="240" w:lineRule="auto"/>
        <w:jc w:val="both"/>
        <w:rPr>
          <w:sz w:val="16"/>
          <w:szCs w:val="16"/>
          <w:lang w:val="ro-RO"/>
        </w:rPr>
      </w:pPr>
      <w:r w:rsidRPr="00A25DFC">
        <w:rPr>
          <w:sz w:val="16"/>
          <w:szCs w:val="16"/>
          <w:lang w:val="ro-RO"/>
        </w:rPr>
        <w:t>move within the carotid triangle</w:t>
      </w:r>
    </w:p>
    <w:p w:rsidR="007D0521" w:rsidRPr="00A25DFC" w:rsidRDefault="007D0521" w:rsidP="007D0521">
      <w:pPr>
        <w:pStyle w:val="ab"/>
        <w:numPr>
          <w:ilvl w:val="0"/>
          <w:numId w:val="596"/>
        </w:numPr>
        <w:spacing w:after="0" w:line="240" w:lineRule="auto"/>
        <w:jc w:val="both"/>
        <w:rPr>
          <w:sz w:val="16"/>
          <w:szCs w:val="16"/>
          <w:lang w:val="ro-RO"/>
        </w:rPr>
      </w:pPr>
      <w:r w:rsidRPr="00A25DFC">
        <w:rPr>
          <w:sz w:val="16"/>
          <w:szCs w:val="16"/>
          <w:lang w:val="ro-RO"/>
        </w:rPr>
        <w:t>passes psterior to thebasics element of the medial neurovascular bundle of the neck, oblique from top to bottom</w:t>
      </w:r>
    </w:p>
    <w:p w:rsidR="007D0521" w:rsidRPr="00A25DFC" w:rsidRDefault="007D0521" w:rsidP="007D0521">
      <w:pPr>
        <w:pStyle w:val="ab"/>
        <w:numPr>
          <w:ilvl w:val="0"/>
          <w:numId w:val="596"/>
        </w:numPr>
        <w:spacing w:after="0" w:line="240" w:lineRule="auto"/>
        <w:jc w:val="both"/>
        <w:rPr>
          <w:sz w:val="16"/>
          <w:szCs w:val="16"/>
          <w:lang w:val="ro-RO"/>
        </w:rPr>
      </w:pPr>
      <w:r w:rsidRPr="00A25DFC">
        <w:rPr>
          <w:sz w:val="16"/>
          <w:szCs w:val="16"/>
          <w:lang w:val="ro-RO"/>
        </w:rPr>
        <w:t>branches into external branch (which along with another branch of the vagus n tion in forming n - n depressant cordis) and internal branch</w:t>
      </w:r>
    </w:p>
    <w:p w:rsidR="007D0521" w:rsidRPr="00A25DFC" w:rsidRDefault="007D0521" w:rsidP="007D0521">
      <w:pPr>
        <w:pStyle w:val="ab"/>
        <w:numPr>
          <w:ilvl w:val="0"/>
          <w:numId w:val="596"/>
        </w:numPr>
        <w:spacing w:after="0" w:line="240" w:lineRule="auto"/>
        <w:jc w:val="both"/>
        <w:rPr>
          <w:sz w:val="16"/>
          <w:szCs w:val="16"/>
          <w:lang w:val="ro-RO"/>
        </w:rPr>
      </w:pPr>
      <w:r w:rsidRPr="00A25DFC">
        <w:rPr>
          <w:sz w:val="16"/>
          <w:szCs w:val="16"/>
          <w:lang w:val="ro-RO"/>
        </w:rPr>
        <w:t>is a branch of the vagus nerv</w:t>
      </w:r>
    </w:p>
    <w:p w:rsidR="007D0521" w:rsidRPr="00A25DFC" w:rsidRDefault="007D0521" w:rsidP="007D0521">
      <w:pPr>
        <w:pStyle w:val="ab"/>
        <w:numPr>
          <w:ilvl w:val="0"/>
          <w:numId w:val="596"/>
        </w:numPr>
        <w:spacing w:after="0" w:line="240" w:lineRule="auto"/>
        <w:jc w:val="both"/>
        <w:rPr>
          <w:sz w:val="16"/>
          <w:szCs w:val="16"/>
          <w:lang w:val="ro-RO"/>
        </w:rPr>
      </w:pPr>
      <w:r w:rsidRPr="00A25DFC">
        <w:rPr>
          <w:sz w:val="16"/>
          <w:szCs w:val="16"/>
          <w:lang w:val="ro-RO"/>
        </w:rPr>
        <w:t>passes anterior to the basics element of the medial neurovascular bundle of the neck</w:t>
      </w:r>
    </w:p>
    <w:p w:rsidR="007D0521" w:rsidRPr="00A25DFC" w:rsidRDefault="007D0521" w:rsidP="007D0521">
      <w:pPr>
        <w:jc w:val="both"/>
        <w:rPr>
          <w:sz w:val="16"/>
          <w:szCs w:val="16"/>
          <w:lang w:val="ro-RO"/>
        </w:rPr>
      </w:pPr>
    </w:p>
    <w:p w:rsidR="007D0521" w:rsidRPr="00A25DFC" w:rsidRDefault="007D0521" w:rsidP="007D0521">
      <w:pPr>
        <w:pStyle w:val="ab"/>
        <w:numPr>
          <w:ilvl w:val="0"/>
          <w:numId w:val="632"/>
        </w:numPr>
        <w:spacing w:after="0" w:line="240" w:lineRule="auto"/>
        <w:jc w:val="both"/>
        <w:rPr>
          <w:sz w:val="16"/>
          <w:szCs w:val="16"/>
          <w:lang w:val="ro-RO"/>
        </w:rPr>
      </w:pPr>
      <w:r w:rsidRPr="00A25DFC">
        <w:rPr>
          <w:sz w:val="16"/>
          <w:szCs w:val="16"/>
          <w:lang w:val="ro-RO"/>
        </w:rPr>
        <w:t>In case of surgical interventions on thyroid ,which nerve can be damaged?</w:t>
      </w:r>
    </w:p>
    <w:p w:rsidR="007D0521" w:rsidRPr="00A25DFC" w:rsidRDefault="007D0521" w:rsidP="007D0521">
      <w:pPr>
        <w:pStyle w:val="ab"/>
        <w:numPr>
          <w:ilvl w:val="0"/>
          <w:numId w:val="597"/>
        </w:numPr>
        <w:spacing w:after="0" w:line="240" w:lineRule="auto"/>
        <w:jc w:val="both"/>
        <w:rPr>
          <w:sz w:val="16"/>
          <w:szCs w:val="16"/>
          <w:lang w:val="ro-RO"/>
        </w:rPr>
      </w:pPr>
      <w:r w:rsidRPr="00A25DFC">
        <w:rPr>
          <w:sz w:val="16"/>
          <w:szCs w:val="16"/>
          <w:lang w:val="ro-RO"/>
        </w:rPr>
        <w:t>recurrent laryngeal n</w:t>
      </w:r>
    </w:p>
    <w:p w:rsidR="007D0521" w:rsidRPr="00A25DFC" w:rsidRDefault="007D0521" w:rsidP="007D0521">
      <w:pPr>
        <w:pStyle w:val="ab"/>
        <w:numPr>
          <w:ilvl w:val="0"/>
          <w:numId w:val="597"/>
        </w:numPr>
        <w:spacing w:after="0" w:line="240" w:lineRule="auto"/>
        <w:jc w:val="both"/>
        <w:rPr>
          <w:sz w:val="16"/>
          <w:szCs w:val="16"/>
          <w:lang w:val="ro-RO"/>
        </w:rPr>
      </w:pPr>
      <w:r w:rsidRPr="00A25DFC">
        <w:rPr>
          <w:sz w:val="16"/>
          <w:szCs w:val="16"/>
          <w:lang w:val="ro-RO"/>
        </w:rPr>
        <w:t>inferior laryngeal n</w:t>
      </w:r>
    </w:p>
    <w:p w:rsidR="007D0521" w:rsidRPr="00A25DFC" w:rsidRDefault="007D0521" w:rsidP="007D0521">
      <w:pPr>
        <w:pStyle w:val="ab"/>
        <w:numPr>
          <w:ilvl w:val="0"/>
          <w:numId w:val="597"/>
        </w:numPr>
        <w:spacing w:after="0" w:line="240" w:lineRule="auto"/>
        <w:jc w:val="both"/>
        <w:rPr>
          <w:sz w:val="16"/>
          <w:szCs w:val="16"/>
          <w:lang w:val="ro-RO"/>
        </w:rPr>
      </w:pPr>
      <w:r w:rsidRPr="00A25DFC">
        <w:rPr>
          <w:sz w:val="16"/>
          <w:szCs w:val="16"/>
          <w:lang w:val="ro-RO"/>
        </w:rPr>
        <w:t>superior laryngeal n</w:t>
      </w:r>
    </w:p>
    <w:p w:rsidR="007D0521" w:rsidRPr="00A25DFC" w:rsidRDefault="007D0521" w:rsidP="007D0521">
      <w:pPr>
        <w:pStyle w:val="ab"/>
        <w:numPr>
          <w:ilvl w:val="0"/>
          <w:numId w:val="597"/>
        </w:numPr>
        <w:spacing w:after="0" w:line="240" w:lineRule="auto"/>
        <w:jc w:val="both"/>
        <w:rPr>
          <w:sz w:val="16"/>
          <w:szCs w:val="16"/>
          <w:lang w:val="ro-RO"/>
        </w:rPr>
      </w:pPr>
      <w:r w:rsidRPr="00A25DFC">
        <w:rPr>
          <w:sz w:val="16"/>
          <w:szCs w:val="16"/>
          <w:lang w:val="ro-RO"/>
        </w:rPr>
        <w:t>vagus n</w:t>
      </w:r>
    </w:p>
    <w:p w:rsidR="007D0521" w:rsidRPr="00A25DFC" w:rsidRDefault="007D0521" w:rsidP="007D0521">
      <w:pPr>
        <w:pStyle w:val="ab"/>
        <w:numPr>
          <w:ilvl w:val="0"/>
          <w:numId w:val="597"/>
        </w:numPr>
        <w:spacing w:after="0" w:line="240" w:lineRule="auto"/>
        <w:jc w:val="both"/>
        <w:rPr>
          <w:sz w:val="16"/>
          <w:szCs w:val="16"/>
          <w:lang w:val="ro-RO"/>
        </w:rPr>
      </w:pPr>
      <w:r w:rsidRPr="00A25DFC">
        <w:rPr>
          <w:sz w:val="16"/>
          <w:szCs w:val="16"/>
          <w:lang w:val="ro-RO"/>
        </w:rPr>
        <w:t>sympathetic trunk</w:t>
      </w:r>
    </w:p>
    <w:p w:rsidR="007D0521" w:rsidRPr="00A25DFC" w:rsidRDefault="007D0521" w:rsidP="007D0521">
      <w:pPr>
        <w:jc w:val="both"/>
        <w:rPr>
          <w:sz w:val="16"/>
          <w:szCs w:val="16"/>
          <w:lang w:val="ro-RO"/>
        </w:rPr>
      </w:pPr>
    </w:p>
    <w:p w:rsidR="007D0521" w:rsidRPr="00A25DFC" w:rsidRDefault="007D0521" w:rsidP="007D0521">
      <w:pPr>
        <w:pStyle w:val="ab"/>
        <w:numPr>
          <w:ilvl w:val="0"/>
          <w:numId w:val="632"/>
        </w:numPr>
        <w:spacing w:after="0" w:line="240" w:lineRule="auto"/>
        <w:jc w:val="both"/>
        <w:rPr>
          <w:sz w:val="16"/>
          <w:szCs w:val="16"/>
          <w:lang w:val="ro-RO"/>
        </w:rPr>
      </w:pPr>
      <w:r w:rsidRPr="00A25DFC">
        <w:rPr>
          <w:sz w:val="16"/>
          <w:szCs w:val="16"/>
          <w:lang w:val="ro-RO"/>
        </w:rPr>
        <w:t>Which of the following statements are correct about the topography of cervical loop (cervical ansa)?</w:t>
      </w:r>
    </w:p>
    <w:p w:rsidR="007D0521" w:rsidRPr="00A25DFC" w:rsidRDefault="007D0521" w:rsidP="007D0521">
      <w:pPr>
        <w:pStyle w:val="ab"/>
        <w:numPr>
          <w:ilvl w:val="0"/>
          <w:numId w:val="598"/>
        </w:numPr>
        <w:spacing w:after="0" w:line="240" w:lineRule="auto"/>
        <w:jc w:val="both"/>
        <w:rPr>
          <w:sz w:val="16"/>
          <w:szCs w:val="16"/>
          <w:lang w:val="ro-RO"/>
        </w:rPr>
      </w:pPr>
      <w:r w:rsidRPr="00A25DFC">
        <w:rPr>
          <w:sz w:val="16"/>
          <w:szCs w:val="16"/>
          <w:lang w:val="ro-RO"/>
        </w:rPr>
        <w:t>superior branch descends into composition of hypoglossal nerve, from which emerges in limits of the carotid triangle</w:t>
      </w:r>
    </w:p>
    <w:p w:rsidR="007D0521" w:rsidRPr="00A25DFC" w:rsidRDefault="007D0521" w:rsidP="007D0521">
      <w:pPr>
        <w:pStyle w:val="ab"/>
        <w:numPr>
          <w:ilvl w:val="0"/>
          <w:numId w:val="598"/>
        </w:numPr>
        <w:spacing w:after="0" w:line="240" w:lineRule="auto"/>
        <w:jc w:val="both"/>
        <w:rPr>
          <w:sz w:val="16"/>
          <w:szCs w:val="16"/>
          <w:lang w:val="ro-RO"/>
        </w:rPr>
      </w:pPr>
      <w:r w:rsidRPr="00A25DFC">
        <w:rPr>
          <w:sz w:val="16"/>
          <w:szCs w:val="16"/>
          <w:lang w:val="ro-RO"/>
        </w:rPr>
        <w:t>superior branch starts from II cervical spinal nerve</w:t>
      </w:r>
    </w:p>
    <w:p w:rsidR="007D0521" w:rsidRPr="00A25DFC" w:rsidRDefault="007D0521" w:rsidP="007D0521">
      <w:pPr>
        <w:pStyle w:val="ab"/>
        <w:numPr>
          <w:ilvl w:val="0"/>
          <w:numId w:val="598"/>
        </w:numPr>
        <w:spacing w:after="0" w:line="240" w:lineRule="auto"/>
        <w:jc w:val="both"/>
        <w:rPr>
          <w:sz w:val="16"/>
          <w:szCs w:val="16"/>
          <w:lang w:val="ro-RO"/>
        </w:rPr>
      </w:pPr>
      <w:r w:rsidRPr="00A25DFC">
        <w:rPr>
          <w:sz w:val="16"/>
          <w:szCs w:val="16"/>
          <w:lang w:val="ro-RO"/>
        </w:rPr>
        <w:t>inferior branch start from. III and IV cervical nerves</w:t>
      </w:r>
    </w:p>
    <w:p w:rsidR="007D0521" w:rsidRPr="00A25DFC" w:rsidRDefault="007D0521" w:rsidP="007D0521">
      <w:pPr>
        <w:pStyle w:val="ab"/>
        <w:numPr>
          <w:ilvl w:val="0"/>
          <w:numId w:val="598"/>
        </w:numPr>
        <w:spacing w:after="0" w:line="240" w:lineRule="auto"/>
        <w:jc w:val="both"/>
        <w:rPr>
          <w:sz w:val="16"/>
          <w:szCs w:val="16"/>
          <w:lang w:val="ro-RO"/>
        </w:rPr>
      </w:pPr>
      <w:r w:rsidRPr="00A25DFC">
        <w:rPr>
          <w:sz w:val="16"/>
          <w:szCs w:val="16"/>
          <w:lang w:val="ro-RO"/>
        </w:rPr>
        <w:t>innervate pretracheal groups muscle so it is a motor branch</w:t>
      </w:r>
    </w:p>
    <w:p w:rsidR="007D0521" w:rsidRPr="00A25DFC" w:rsidRDefault="007D0521" w:rsidP="007D0521">
      <w:pPr>
        <w:pStyle w:val="ab"/>
        <w:numPr>
          <w:ilvl w:val="0"/>
          <w:numId w:val="598"/>
        </w:numPr>
        <w:spacing w:after="0" w:line="240" w:lineRule="auto"/>
        <w:jc w:val="both"/>
        <w:rPr>
          <w:sz w:val="16"/>
          <w:szCs w:val="16"/>
          <w:lang w:val="ro-RO"/>
        </w:rPr>
      </w:pPr>
      <w:r w:rsidRPr="00A25DFC">
        <w:rPr>
          <w:sz w:val="16"/>
          <w:szCs w:val="16"/>
          <w:lang w:val="ro-RO"/>
        </w:rPr>
        <w:t>is a sensory branch</w:t>
      </w:r>
    </w:p>
    <w:p w:rsidR="007D0521" w:rsidRPr="00A25DFC" w:rsidRDefault="007D0521" w:rsidP="007D0521">
      <w:pPr>
        <w:jc w:val="both"/>
        <w:rPr>
          <w:sz w:val="16"/>
          <w:szCs w:val="16"/>
          <w:lang w:val="ro-RO"/>
        </w:rPr>
      </w:pPr>
    </w:p>
    <w:p w:rsidR="007D0521" w:rsidRPr="00A25DFC" w:rsidRDefault="007D0521" w:rsidP="007D0521">
      <w:pPr>
        <w:pStyle w:val="ab"/>
        <w:numPr>
          <w:ilvl w:val="0"/>
          <w:numId w:val="632"/>
        </w:numPr>
        <w:spacing w:after="0" w:line="240" w:lineRule="auto"/>
        <w:jc w:val="both"/>
        <w:rPr>
          <w:sz w:val="16"/>
          <w:szCs w:val="16"/>
          <w:lang w:val="ro-RO"/>
        </w:rPr>
      </w:pPr>
      <w:r w:rsidRPr="00A25DFC">
        <w:rPr>
          <w:sz w:val="16"/>
          <w:szCs w:val="16"/>
          <w:lang w:val="ro-RO"/>
        </w:rPr>
        <w:t>Which of the following statements about the topography of the cervical sympathetic trunk are correct?</w:t>
      </w:r>
    </w:p>
    <w:p w:rsidR="007D0521" w:rsidRPr="00A25DFC" w:rsidRDefault="007D0521" w:rsidP="007D0521">
      <w:pPr>
        <w:pStyle w:val="ab"/>
        <w:numPr>
          <w:ilvl w:val="0"/>
          <w:numId w:val="599"/>
        </w:numPr>
        <w:spacing w:after="0" w:line="240" w:lineRule="auto"/>
        <w:jc w:val="both"/>
        <w:rPr>
          <w:sz w:val="16"/>
          <w:szCs w:val="16"/>
          <w:lang w:val="ro-RO"/>
        </w:rPr>
      </w:pPr>
      <w:r w:rsidRPr="00A25DFC">
        <w:rPr>
          <w:sz w:val="16"/>
          <w:szCs w:val="16"/>
          <w:lang w:val="ro-RO"/>
        </w:rPr>
        <w:t>has superior and inferior lymph nodes (permanent), medium and intermediar (non-permanent)</w:t>
      </w:r>
    </w:p>
    <w:p w:rsidR="007D0521" w:rsidRPr="00A25DFC" w:rsidRDefault="007D0521" w:rsidP="007D0521">
      <w:pPr>
        <w:pStyle w:val="ab"/>
        <w:numPr>
          <w:ilvl w:val="0"/>
          <w:numId w:val="599"/>
        </w:numPr>
        <w:spacing w:after="0" w:line="240" w:lineRule="auto"/>
        <w:jc w:val="both"/>
        <w:rPr>
          <w:sz w:val="16"/>
          <w:szCs w:val="16"/>
          <w:lang w:val="ro-RO"/>
        </w:rPr>
      </w:pPr>
      <w:r w:rsidRPr="00A25DFC">
        <w:rPr>
          <w:sz w:val="16"/>
          <w:szCs w:val="16"/>
          <w:lang w:val="ro-RO"/>
        </w:rPr>
        <w:t>is mostly located deeper of V fascia on prevertebral mm</w:t>
      </w:r>
    </w:p>
    <w:p w:rsidR="007D0521" w:rsidRPr="00A25DFC" w:rsidRDefault="007D0521" w:rsidP="007D0521">
      <w:pPr>
        <w:pStyle w:val="ab"/>
        <w:numPr>
          <w:ilvl w:val="0"/>
          <w:numId w:val="599"/>
        </w:numPr>
        <w:spacing w:after="0" w:line="240" w:lineRule="auto"/>
        <w:jc w:val="both"/>
        <w:rPr>
          <w:sz w:val="16"/>
          <w:szCs w:val="16"/>
          <w:lang w:val="ro-RO"/>
        </w:rPr>
      </w:pPr>
      <w:r w:rsidRPr="00A25DFC">
        <w:rPr>
          <w:sz w:val="16"/>
          <w:szCs w:val="16"/>
          <w:lang w:val="ro-RO"/>
        </w:rPr>
        <w:t>superior ganglion is located in the spinous and transverse processes of the cervical II-III vertebrae</w:t>
      </w:r>
    </w:p>
    <w:p w:rsidR="007D0521" w:rsidRPr="00A25DFC" w:rsidRDefault="007D0521" w:rsidP="007D0521">
      <w:pPr>
        <w:pStyle w:val="ab"/>
        <w:numPr>
          <w:ilvl w:val="0"/>
          <w:numId w:val="599"/>
        </w:numPr>
        <w:spacing w:after="0" w:line="240" w:lineRule="auto"/>
        <w:jc w:val="both"/>
        <w:rPr>
          <w:sz w:val="16"/>
          <w:szCs w:val="16"/>
          <w:lang w:val="ro-RO"/>
        </w:rPr>
      </w:pPr>
      <w:r w:rsidRPr="00A25DFC">
        <w:rPr>
          <w:sz w:val="16"/>
          <w:szCs w:val="16"/>
          <w:lang w:val="ro-RO"/>
        </w:rPr>
        <w:t>medium ganglion, intermediar and inferior are located in limits of the scalenovertebral triangle</w:t>
      </w:r>
    </w:p>
    <w:p w:rsidR="007D0521" w:rsidRPr="00A25DFC" w:rsidRDefault="007D0521" w:rsidP="007D0521">
      <w:pPr>
        <w:pStyle w:val="ab"/>
        <w:numPr>
          <w:ilvl w:val="0"/>
          <w:numId w:val="599"/>
        </w:numPr>
        <w:spacing w:after="0" w:line="240" w:lineRule="auto"/>
        <w:jc w:val="both"/>
        <w:rPr>
          <w:sz w:val="16"/>
          <w:szCs w:val="16"/>
          <w:lang w:val="ro-RO"/>
        </w:rPr>
      </w:pPr>
      <w:r w:rsidRPr="00A25DFC">
        <w:rPr>
          <w:sz w:val="16"/>
          <w:szCs w:val="16"/>
          <w:lang w:val="ro-RO"/>
        </w:rPr>
        <w:t>medium ganglion, intermediar and inferior are located in limits of the intescalen area</w:t>
      </w:r>
    </w:p>
    <w:p w:rsidR="007D0521" w:rsidRPr="00A25DFC" w:rsidRDefault="007D0521" w:rsidP="007D0521">
      <w:pPr>
        <w:jc w:val="both"/>
        <w:rPr>
          <w:sz w:val="16"/>
          <w:szCs w:val="16"/>
          <w:lang w:val="ro-RO"/>
        </w:rPr>
      </w:pPr>
    </w:p>
    <w:p w:rsidR="007D0521" w:rsidRPr="00A25DFC" w:rsidRDefault="007D0521" w:rsidP="007D0521">
      <w:pPr>
        <w:pStyle w:val="ab"/>
        <w:numPr>
          <w:ilvl w:val="0"/>
          <w:numId w:val="632"/>
        </w:numPr>
        <w:spacing w:after="0" w:line="240" w:lineRule="auto"/>
        <w:jc w:val="both"/>
        <w:rPr>
          <w:sz w:val="16"/>
          <w:szCs w:val="16"/>
          <w:lang w:val="ro-RO"/>
        </w:rPr>
      </w:pPr>
      <w:r w:rsidRPr="00A25DFC">
        <w:rPr>
          <w:sz w:val="16"/>
          <w:szCs w:val="16"/>
          <w:lang w:val="ro-RO"/>
        </w:rPr>
        <w:t>The following triad of symptoms: miosis, narrowing of the palpebral fissure and enophthalmos may occur at:</w:t>
      </w:r>
    </w:p>
    <w:p w:rsidR="007D0521" w:rsidRPr="00A25DFC" w:rsidRDefault="007D0521" w:rsidP="007D0521">
      <w:pPr>
        <w:pStyle w:val="ab"/>
        <w:numPr>
          <w:ilvl w:val="0"/>
          <w:numId w:val="600"/>
        </w:numPr>
        <w:spacing w:after="0" w:line="240" w:lineRule="auto"/>
        <w:jc w:val="both"/>
        <w:rPr>
          <w:sz w:val="16"/>
          <w:szCs w:val="16"/>
          <w:lang w:val="ro-RO"/>
        </w:rPr>
      </w:pPr>
      <w:r w:rsidRPr="00A25DFC">
        <w:rPr>
          <w:sz w:val="16"/>
          <w:szCs w:val="16"/>
          <w:lang w:val="ro-RO"/>
        </w:rPr>
        <w:t>damage vagus nerve in the cervical region</w:t>
      </w:r>
    </w:p>
    <w:p w:rsidR="007D0521" w:rsidRPr="00A25DFC" w:rsidRDefault="007D0521" w:rsidP="007D0521">
      <w:pPr>
        <w:pStyle w:val="ab"/>
        <w:numPr>
          <w:ilvl w:val="0"/>
          <w:numId w:val="600"/>
        </w:numPr>
        <w:spacing w:after="0" w:line="240" w:lineRule="auto"/>
        <w:jc w:val="both"/>
        <w:rPr>
          <w:sz w:val="16"/>
          <w:szCs w:val="16"/>
          <w:lang w:val="ro-RO"/>
        </w:rPr>
      </w:pPr>
      <w:r w:rsidRPr="00A25DFC">
        <w:rPr>
          <w:sz w:val="16"/>
          <w:szCs w:val="16"/>
          <w:lang w:val="ro-RO"/>
        </w:rPr>
        <w:t>damage of hypoglossal nerve</w:t>
      </w:r>
    </w:p>
    <w:p w:rsidR="007D0521" w:rsidRPr="00A25DFC" w:rsidRDefault="007D0521" w:rsidP="007D0521">
      <w:pPr>
        <w:pStyle w:val="ab"/>
        <w:numPr>
          <w:ilvl w:val="0"/>
          <w:numId w:val="600"/>
        </w:numPr>
        <w:spacing w:after="0" w:line="240" w:lineRule="auto"/>
        <w:jc w:val="both"/>
        <w:rPr>
          <w:sz w:val="16"/>
          <w:szCs w:val="16"/>
          <w:lang w:val="ro-RO"/>
        </w:rPr>
      </w:pPr>
      <w:r w:rsidRPr="00A25DFC">
        <w:rPr>
          <w:sz w:val="16"/>
          <w:szCs w:val="16"/>
          <w:lang w:val="ro-RO"/>
        </w:rPr>
        <w:t>damage of sympathetic trunk (cervical spine trauma, compression by tumors in the cervical region)</w:t>
      </w:r>
    </w:p>
    <w:p w:rsidR="007D0521" w:rsidRPr="00A25DFC" w:rsidRDefault="007D0521" w:rsidP="007D0521">
      <w:pPr>
        <w:pStyle w:val="ab"/>
        <w:numPr>
          <w:ilvl w:val="0"/>
          <w:numId w:val="600"/>
        </w:numPr>
        <w:spacing w:after="0" w:line="240" w:lineRule="auto"/>
        <w:jc w:val="both"/>
        <w:rPr>
          <w:sz w:val="16"/>
          <w:szCs w:val="16"/>
          <w:lang w:val="ro-RO"/>
        </w:rPr>
      </w:pPr>
      <w:r w:rsidRPr="00A25DFC">
        <w:rPr>
          <w:sz w:val="16"/>
          <w:szCs w:val="16"/>
          <w:lang w:val="ro-RO"/>
        </w:rPr>
        <w:t>damage of phrenic nerve</w:t>
      </w:r>
    </w:p>
    <w:p w:rsidR="007D0521" w:rsidRPr="00A25DFC" w:rsidRDefault="007D0521" w:rsidP="007D0521">
      <w:pPr>
        <w:pStyle w:val="ab"/>
        <w:numPr>
          <w:ilvl w:val="0"/>
          <w:numId w:val="600"/>
        </w:numPr>
        <w:spacing w:after="0" w:line="240" w:lineRule="auto"/>
        <w:jc w:val="both"/>
        <w:rPr>
          <w:sz w:val="16"/>
          <w:szCs w:val="16"/>
          <w:lang w:val="ro-RO"/>
        </w:rPr>
      </w:pPr>
      <w:r w:rsidRPr="00A25DFC">
        <w:rPr>
          <w:sz w:val="16"/>
          <w:szCs w:val="16"/>
          <w:lang w:val="ro-RO"/>
        </w:rPr>
        <w:t>damage of superior and inferior laryngeal nerves</w:t>
      </w:r>
    </w:p>
    <w:p w:rsidR="007D0521" w:rsidRPr="00A25DFC" w:rsidRDefault="007D0521" w:rsidP="007D0521">
      <w:pPr>
        <w:jc w:val="both"/>
        <w:rPr>
          <w:sz w:val="16"/>
          <w:szCs w:val="16"/>
          <w:lang w:val="ro-RO"/>
        </w:rPr>
      </w:pPr>
    </w:p>
    <w:p w:rsidR="007D0521" w:rsidRPr="00A25DFC" w:rsidRDefault="007D0521" w:rsidP="007D0521">
      <w:pPr>
        <w:pStyle w:val="ab"/>
        <w:numPr>
          <w:ilvl w:val="0"/>
          <w:numId w:val="632"/>
        </w:numPr>
        <w:spacing w:after="0" w:line="240" w:lineRule="auto"/>
        <w:jc w:val="both"/>
        <w:rPr>
          <w:sz w:val="16"/>
          <w:szCs w:val="16"/>
          <w:lang w:val="ro-RO"/>
        </w:rPr>
      </w:pPr>
      <w:r w:rsidRPr="00A25DFC">
        <w:rPr>
          <w:sz w:val="16"/>
          <w:szCs w:val="16"/>
          <w:lang w:val="ro-RO"/>
        </w:rPr>
        <w:t>During surgical intervention on the thoracic duct in limit of the cervical region can be injured:</w:t>
      </w:r>
    </w:p>
    <w:p w:rsidR="007D0521" w:rsidRPr="00A25DFC" w:rsidRDefault="007D0521" w:rsidP="007D0521">
      <w:pPr>
        <w:pStyle w:val="ab"/>
        <w:numPr>
          <w:ilvl w:val="0"/>
          <w:numId w:val="601"/>
        </w:numPr>
        <w:spacing w:after="0" w:line="240" w:lineRule="auto"/>
        <w:jc w:val="both"/>
        <w:rPr>
          <w:sz w:val="16"/>
          <w:szCs w:val="16"/>
          <w:lang w:val="ro-RO"/>
        </w:rPr>
      </w:pPr>
      <w:r w:rsidRPr="00A25DFC">
        <w:rPr>
          <w:sz w:val="16"/>
          <w:szCs w:val="16"/>
          <w:lang w:val="ro-RO"/>
        </w:rPr>
        <w:t>vague n</w:t>
      </w:r>
    </w:p>
    <w:p w:rsidR="007D0521" w:rsidRPr="00A25DFC" w:rsidRDefault="007D0521" w:rsidP="007D0521">
      <w:pPr>
        <w:pStyle w:val="ab"/>
        <w:numPr>
          <w:ilvl w:val="0"/>
          <w:numId w:val="601"/>
        </w:numPr>
        <w:spacing w:after="0" w:line="240" w:lineRule="auto"/>
        <w:jc w:val="both"/>
        <w:rPr>
          <w:sz w:val="16"/>
          <w:szCs w:val="16"/>
          <w:lang w:val="ro-RO"/>
        </w:rPr>
      </w:pPr>
      <w:r w:rsidRPr="00A25DFC">
        <w:rPr>
          <w:sz w:val="16"/>
          <w:szCs w:val="16"/>
          <w:lang w:val="ro-RO"/>
        </w:rPr>
        <w:t>inferior laryngeal n</w:t>
      </w:r>
    </w:p>
    <w:p w:rsidR="007D0521" w:rsidRPr="00A25DFC" w:rsidRDefault="007D0521" w:rsidP="007D0521">
      <w:pPr>
        <w:pStyle w:val="ab"/>
        <w:numPr>
          <w:ilvl w:val="0"/>
          <w:numId w:val="601"/>
        </w:numPr>
        <w:spacing w:after="0" w:line="240" w:lineRule="auto"/>
        <w:jc w:val="both"/>
        <w:rPr>
          <w:sz w:val="16"/>
          <w:szCs w:val="16"/>
          <w:lang w:val="ro-RO"/>
        </w:rPr>
      </w:pPr>
      <w:r w:rsidRPr="00A25DFC">
        <w:rPr>
          <w:sz w:val="16"/>
          <w:szCs w:val="16"/>
          <w:lang w:val="ro-RO"/>
        </w:rPr>
        <w:t>recurrent laryngeal n</w:t>
      </w:r>
    </w:p>
    <w:p w:rsidR="007D0521" w:rsidRPr="00A25DFC" w:rsidRDefault="007D0521" w:rsidP="007D0521">
      <w:pPr>
        <w:pStyle w:val="ab"/>
        <w:numPr>
          <w:ilvl w:val="0"/>
          <w:numId w:val="601"/>
        </w:numPr>
        <w:spacing w:after="0" w:line="240" w:lineRule="auto"/>
        <w:jc w:val="both"/>
        <w:rPr>
          <w:sz w:val="16"/>
          <w:szCs w:val="16"/>
          <w:lang w:val="ro-RO"/>
        </w:rPr>
      </w:pPr>
      <w:r w:rsidRPr="00A25DFC">
        <w:rPr>
          <w:sz w:val="16"/>
          <w:szCs w:val="16"/>
          <w:lang w:val="ro-RO"/>
        </w:rPr>
        <w:t>phrenic n</w:t>
      </w:r>
    </w:p>
    <w:p w:rsidR="007D0521" w:rsidRPr="00A25DFC" w:rsidRDefault="007D0521" w:rsidP="007D0521">
      <w:pPr>
        <w:pStyle w:val="ab"/>
        <w:numPr>
          <w:ilvl w:val="0"/>
          <w:numId w:val="601"/>
        </w:numPr>
        <w:spacing w:after="0" w:line="240" w:lineRule="auto"/>
        <w:jc w:val="both"/>
        <w:rPr>
          <w:sz w:val="16"/>
          <w:szCs w:val="16"/>
          <w:lang w:val="ro-RO"/>
        </w:rPr>
      </w:pPr>
      <w:r w:rsidRPr="00A25DFC">
        <w:rPr>
          <w:sz w:val="16"/>
          <w:szCs w:val="16"/>
          <w:lang w:val="ro-RO"/>
        </w:rPr>
        <w:t>sympathetic trunk</w:t>
      </w:r>
    </w:p>
    <w:p w:rsidR="007D0521" w:rsidRPr="00A25DFC" w:rsidRDefault="007D0521" w:rsidP="007D0521">
      <w:pPr>
        <w:jc w:val="both"/>
        <w:rPr>
          <w:sz w:val="16"/>
          <w:szCs w:val="16"/>
          <w:lang w:val="ro-RO"/>
        </w:rPr>
      </w:pPr>
    </w:p>
    <w:p w:rsidR="007D0521" w:rsidRPr="00A25DFC" w:rsidRDefault="007D0521" w:rsidP="007D0521">
      <w:pPr>
        <w:pStyle w:val="ab"/>
        <w:numPr>
          <w:ilvl w:val="0"/>
          <w:numId w:val="632"/>
        </w:numPr>
        <w:spacing w:after="0" w:line="240" w:lineRule="auto"/>
        <w:jc w:val="both"/>
        <w:rPr>
          <w:sz w:val="16"/>
          <w:szCs w:val="16"/>
          <w:lang w:val="ro-RO"/>
        </w:rPr>
      </w:pPr>
      <w:r w:rsidRPr="00A25DFC">
        <w:rPr>
          <w:sz w:val="16"/>
          <w:szCs w:val="16"/>
          <w:lang w:val="ro-RO"/>
        </w:rPr>
        <w:t>In what cases is affected deep space of adipos cellular tissue (deeper the V fascia)?</w:t>
      </w:r>
    </w:p>
    <w:p w:rsidR="007D0521" w:rsidRPr="00A25DFC" w:rsidRDefault="007D0521" w:rsidP="007D0521">
      <w:pPr>
        <w:pStyle w:val="ab"/>
        <w:numPr>
          <w:ilvl w:val="0"/>
          <w:numId w:val="602"/>
        </w:numPr>
        <w:spacing w:after="0" w:line="240" w:lineRule="auto"/>
        <w:jc w:val="both"/>
        <w:rPr>
          <w:sz w:val="16"/>
          <w:szCs w:val="16"/>
          <w:lang w:val="ro-RO"/>
        </w:rPr>
      </w:pPr>
      <w:r w:rsidRPr="00A25DFC">
        <w:rPr>
          <w:sz w:val="16"/>
          <w:szCs w:val="16"/>
          <w:lang w:val="ro-RO"/>
        </w:rPr>
        <w:t>in case of trachea damage</w:t>
      </w:r>
    </w:p>
    <w:p w:rsidR="007D0521" w:rsidRPr="00A25DFC" w:rsidRDefault="007D0521" w:rsidP="007D0521">
      <w:pPr>
        <w:pStyle w:val="ab"/>
        <w:numPr>
          <w:ilvl w:val="0"/>
          <w:numId w:val="602"/>
        </w:numPr>
        <w:spacing w:after="0" w:line="240" w:lineRule="auto"/>
        <w:jc w:val="both"/>
        <w:rPr>
          <w:sz w:val="16"/>
          <w:szCs w:val="16"/>
          <w:lang w:val="ro-RO"/>
        </w:rPr>
      </w:pPr>
      <w:r w:rsidRPr="00A25DFC">
        <w:rPr>
          <w:sz w:val="16"/>
          <w:szCs w:val="16"/>
          <w:lang w:val="ro-RO"/>
        </w:rPr>
        <w:t>in case of tuberculous disease of the cervical vertebrae (cold abscess)</w:t>
      </w:r>
    </w:p>
    <w:p w:rsidR="007D0521" w:rsidRPr="00A25DFC" w:rsidRDefault="007D0521" w:rsidP="007D0521">
      <w:pPr>
        <w:pStyle w:val="ab"/>
        <w:numPr>
          <w:ilvl w:val="0"/>
          <w:numId w:val="602"/>
        </w:numPr>
        <w:spacing w:after="0" w:line="240" w:lineRule="auto"/>
        <w:jc w:val="both"/>
        <w:rPr>
          <w:sz w:val="16"/>
          <w:szCs w:val="16"/>
          <w:lang w:val="ro-RO"/>
        </w:rPr>
      </w:pPr>
      <w:r w:rsidRPr="00A25DFC">
        <w:rPr>
          <w:sz w:val="16"/>
          <w:szCs w:val="16"/>
          <w:lang w:val="ro-RO"/>
        </w:rPr>
        <w:t>in case of esophagus damage</w:t>
      </w:r>
    </w:p>
    <w:p w:rsidR="007D0521" w:rsidRPr="00A25DFC" w:rsidRDefault="007D0521" w:rsidP="007D0521">
      <w:pPr>
        <w:pStyle w:val="ab"/>
        <w:numPr>
          <w:ilvl w:val="0"/>
          <w:numId w:val="602"/>
        </w:numPr>
        <w:spacing w:after="0" w:line="240" w:lineRule="auto"/>
        <w:jc w:val="both"/>
        <w:rPr>
          <w:sz w:val="16"/>
          <w:szCs w:val="16"/>
          <w:lang w:val="ro-RO"/>
        </w:rPr>
      </w:pPr>
      <w:r w:rsidRPr="00A25DFC">
        <w:rPr>
          <w:sz w:val="16"/>
          <w:szCs w:val="16"/>
          <w:lang w:val="ro-RO"/>
        </w:rPr>
        <w:t>in case of myositis</w:t>
      </w:r>
    </w:p>
    <w:p w:rsidR="007D0521" w:rsidRPr="00A25DFC" w:rsidRDefault="007D0521" w:rsidP="007D0521">
      <w:pPr>
        <w:pStyle w:val="ab"/>
        <w:numPr>
          <w:ilvl w:val="0"/>
          <w:numId w:val="602"/>
        </w:numPr>
        <w:spacing w:after="0" w:line="240" w:lineRule="auto"/>
        <w:jc w:val="both"/>
        <w:rPr>
          <w:sz w:val="16"/>
          <w:szCs w:val="16"/>
          <w:lang w:val="ro-RO"/>
        </w:rPr>
      </w:pPr>
      <w:r w:rsidRPr="00A25DFC">
        <w:rPr>
          <w:sz w:val="16"/>
          <w:szCs w:val="16"/>
          <w:lang w:val="ro-RO"/>
        </w:rPr>
        <w:t>in case of larynx damage</w:t>
      </w:r>
    </w:p>
    <w:p w:rsidR="007D0521" w:rsidRPr="00A25DFC" w:rsidRDefault="007D0521" w:rsidP="007D0521">
      <w:pPr>
        <w:jc w:val="both"/>
        <w:rPr>
          <w:sz w:val="16"/>
          <w:szCs w:val="16"/>
          <w:lang w:val="ro-RO"/>
        </w:rPr>
      </w:pPr>
    </w:p>
    <w:p w:rsidR="007D0521" w:rsidRPr="00A25DFC" w:rsidRDefault="007D0521" w:rsidP="007D0521">
      <w:pPr>
        <w:pStyle w:val="ab"/>
        <w:numPr>
          <w:ilvl w:val="0"/>
          <w:numId w:val="632"/>
        </w:numPr>
        <w:spacing w:after="0" w:line="240" w:lineRule="auto"/>
        <w:jc w:val="both"/>
        <w:rPr>
          <w:sz w:val="16"/>
          <w:szCs w:val="16"/>
          <w:lang w:val="en-US"/>
        </w:rPr>
      </w:pPr>
      <w:r w:rsidRPr="00A25DFC">
        <w:rPr>
          <w:sz w:val="16"/>
          <w:szCs w:val="16"/>
          <w:lang w:val="en-US"/>
        </w:rPr>
        <w:t>limits of submandibular triangle:</w:t>
      </w:r>
    </w:p>
    <w:p w:rsidR="007D0521" w:rsidRPr="00A25DFC" w:rsidRDefault="007D0521" w:rsidP="007D0521">
      <w:pPr>
        <w:pStyle w:val="ab"/>
        <w:numPr>
          <w:ilvl w:val="0"/>
          <w:numId w:val="603"/>
        </w:numPr>
        <w:spacing w:after="0" w:line="240" w:lineRule="auto"/>
        <w:jc w:val="both"/>
        <w:rPr>
          <w:sz w:val="16"/>
          <w:szCs w:val="16"/>
          <w:lang w:val="en-US"/>
        </w:rPr>
      </w:pPr>
      <w:r w:rsidRPr="00A25DFC">
        <w:rPr>
          <w:sz w:val="16"/>
          <w:szCs w:val="16"/>
          <w:lang w:val="en-US"/>
        </w:rPr>
        <w:t>the inferior border of the mandible</w:t>
      </w:r>
    </w:p>
    <w:p w:rsidR="007D0521" w:rsidRPr="00A25DFC" w:rsidRDefault="007D0521" w:rsidP="007D0521">
      <w:pPr>
        <w:pStyle w:val="ab"/>
        <w:numPr>
          <w:ilvl w:val="0"/>
          <w:numId w:val="603"/>
        </w:numPr>
        <w:spacing w:after="0" w:line="240" w:lineRule="auto"/>
        <w:jc w:val="both"/>
        <w:rPr>
          <w:sz w:val="16"/>
          <w:szCs w:val="16"/>
          <w:lang w:val="en-US"/>
        </w:rPr>
      </w:pPr>
      <w:r w:rsidRPr="00A25DFC">
        <w:rPr>
          <w:sz w:val="16"/>
          <w:szCs w:val="16"/>
          <w:lang w:val="en-US"/>
        </w:rPr>
        <w:t>milohioid muscle</w:t>
      </w:r>
    </w:p>
    <w:p w:rsidR="007D0521" w:rsidRPr="00A25DFC" w:rsidRDefault="007D0521" w:rsidP="007D0521">
      <w:pPr>
        <w:pStyle w:val="ab"/>
        <w:numPr>
          <w:ilvl w:val="0"/>
          <w:numId w:val="603"/>
        </w:numPr>
        <w:spacing w:after="0" w:line="240" w:lineRule="auto"/>
        <w:jc w:val="both"/>
        <w:rPr>
          <w:sz w:val="16"/>
          <w:szCs w:val="16"/>
          <w:lang w:val="en-US"/>
        </w:rPr>
      </w:pPr>
      <w:r w:rsidRPr="00A25DFC">
        <w:rPr>
          <w:sz w:val="16"/>
          <w:szCs w:val="16"/>
          <w:lang w:val="en-US"/>
        </w:rPr>
        <w:t>strenocleidomastoidian muscle</w:t>
      </w:r>
    </w:p>
    <w:p w:rsidR="007D0521" w:rsidRPr="00A25DFC" w:rsidRDefault="007D0521" w:rsidP="007D0521">
      <w:pPr>
        <w:pStyle w:val="ab"/>
        <w:numPr>
          <w:ilvl w:val="0"/>
          <w:numId w:val="603"/>
        </w:numPr>
        <w:spacing w:after="0" w:line="240" w:lineRule="auto"/>
        <w:jc w:val="both"/>
        <w:rPr>
          <w:sz w:val="16"/>
          <w:szCs w:val="16"/>
          <w:lang w:val="en-US"/>
        </w:rPr>
      </w:pPr>
      <w:r w:rsidRPr="00A25DFC">
        <w:rPr>
          <w:sz w:val="16"/>
          <w:szCs w:val="16"/>
          <w:lang w:val="en-US"/>
        </w:rPr>
        <w:t>anterior and posterior belly of digastric muscle</w:t>
      </w:r>
    </w:p>
    <w:p w:rsidR="007D0521" w:rsidRPr="00A25DFC" w:rsidRDefault="007D0521" w:rsidP="007D0521">
      <w:pPr>
        <w:pStyle w:val="ab"/>
        <w:numPr>
          <w:ilvl w:val="0"/>
          <w:numId w:val="603"/>
        </w:numPr>
        <w:spacing w:after="0" w:line="240" w:lineRule="auto"/>
        <w:jc w:val="both"/>
        <w:rPr>
          <w:sz w:val="16"/>
          <w:szCs w:val="16"/>
          <w:lang w:val="en-US"/>
        </w:rPr>
      </w:pPr>
      <w:r w:rsidRPr="00A25DFC">
        <w:rPr>
          <w:sz w:val="16"/>
          <w:szCs w:val="16"/>
          <w:lang w:val="en-US"/>
        </w:rPr>
        <w:t>hyoid bone</w:t>
      </w:r>
    </w:p>
    <w:p w:rsidR="007D0521" w:rsidRPr="00A25DFC" w:rsidRDefault="007D0521" w:rsidP="007D0521">
      <w:pPr>
        <w:jc w:val="both"/>
        <w:rPr>
          <w:sz w:val="16"/>
          <w:szCs w:val="16"/>
          <w:lang w:val="en-US"/>
        </w:rPr>
      </w:pPr>
    </w:p>
    <w:p w:rsidR="007D0521" w:rsidRPr="00A25DFC" w:rsidRDefault="007D0521" w:rsidP="007D0521">
      <w:pPr>
        <w:pStyle w:val="ab"/>
        <w:numPr>
          <w:ilvl w:val="0"/>
          <w:numId w:val="632"/>
        </w:numPr>
        <w:spacing w:after="0" w:line="240" w:lineRule="auto"/>
        <w:jc w:val="both"/>
        <w:rPr>
          <w:sz w:val="16"/>
          <w:szCs w:val="16"/>
          <w:lang w:val="en-US"/>
        </w:rPr>
      </w:pPr>
      <w:r w:rsidRPr="00A25DFC">
        <w:rPr>
          <w:sz w:val="16"/>
          <w:szCs w:val="16"/>
          <w:lang w:val="en-US"/>
        </w:rPr>
        <w:t>Fascia No.3  of the neck is called:</w:t>
      </w:r>
    </w:p>
    <w:p w:rsidR="007D0521" w:rsidRPr="00A25DFC" w:rsidRDefault="007D0521" w:rsidP="007D0521">
      <w:pPr>
        <w:pStyle w:val="ab"/>
        <w:numPr>
          <w:ilvl w:val="0"/>
          <w:numId w:val="604"/>
        </w:numPr>
        <w:spacing w:after="0" w:line="240" w:lineRule="auto"/>
        <w:jc w:val="both"/>
        <w:rPr>
          <w:sz w:val="16"/>
          <w:szCs w:val="16"/>
          <w:lang w:val="en-US"/>
        </w:rPr>
      </w:pPr>
      <w:r w:rsidRPr="00A25DFC">
        <w:rPr>
          <w:sz w:val="16"/>
          <w:szCs w:val="16"/>
          <w:lang w:val="en-US"/>
        </w:rPr>
        <w:t>endocervical fascia</w:t>
      </w:r>
    </w:p>
    <w:p w:rsidR="007D0521" w:rsidRPr="00A25DFC" w:rsidRDefault="007D0521" w:rsidP="007D0521">
      <w:pPr>
        <w:pStyle w:val="ab"/>
        <w:numPr>
          <w:ilvl w:val="0"/>
          <w:numId w:val="604"/>
        </w:numPr>
        <w:spacing w:after="0" w:line="240" w:lineRule="auto"/>
        <w:jc w:val="both"/>
        <w:rPr>
          <w:sz w:val="16"/>
          <w:szCs w:val="16"/>
          <w:lang w:val="en-US"/>
        </w:rPr>
      </w:pPr>
      <w:r w:rsidRPr="00A25DFC">
        <w:rPr>
          <w:sz w:val="16"/>
          <w:szCs w:val="16"/>
          <w:lang w:val="en-US"/>
        </w:rPr>
        <w:t>submandibular fascia</w:t>
      </w:r>
    </w:p>
    <w:p w:rsidR="007D0521" w:rsidRPr="00A25DFC" w:rsidRDefault="007D0521" w:rsidP="007D0521">
      <w:pPr>
        <w:pStyle w:val="ab"/>
        <w:numPr>
          <w:ilvl w:val="0"/>
          <w:numId w:val="604"/>
        </w:numPr>
        <w:spacing w:after="0" w:line="240" w:lineRule="auto"/>
        <w:jc w:val="both"/>
        <w:rPr>
          <w:sz w:val="16"/>
          <w:szCs w:val="16"/>
          <w:lang w:val="en-US"/>
        </w:rPr>
      </w:pPr>
      <w:r w:rsidRPr="00A25DFC">
        <w:rPr>
          <w:sz w:val="16"/>
          <w:szCs w:val="16"/>
          <w:lang w:val="en-US"/>
        </w:rPr>
        <w:t>omoclaviculara fascia</w:t>
      </w:r>
    </w:p>
    <w:p w:rsidR="007D0521" w:rsidRPr="00A25DFC" w:rsidRDefault="007D0521" w:rsidP="007D0521">
      <w:pPr>
        <w:pStyle w:val="ab"/>
        <w:numPr>
          <w:ilvl w:val="0"/>
          <w:numId w:val="604"/>
        </w:numPr>
        <w:spacing w:after="0" w:line="240" w:lineRule="auto"/>
        <w:jc w:val="both"/>
        <w:rPr>
          <w:sz w:val="16"/>
          <w:szCs w:val="16"/>
          <w:lang w:val="en-US"/>
        </w:rPr>
      </w:pPr>
      <w:r w:rsidRPr="00A25DFC">
        <w:rPr>
          <w:sz w:val="16"/>
          <w:szCs w:val="16"/>
          <w:lang w:val="en-US"/>
        </w:rPr>
        <w:t>fascia propria</w:t>
      </w:r>
    </w:p>
    <w:p w:rsidR="007D0521" w:rsidRPr="00A25DFC" w:rsidRDefault="007D0521" w:rsidP="007D0521">
      <w:pPr>
        <w:pStyle w:val="ab"/>
        <w:numPr>
          <w:ilvl w:val="0"/>
          <w:numId w:val="604"/>
        </w:numPr>
        <w:spacing w:after="0" w:line="240" w:lineRule="auto"/>
        <w:jc w:val="both"/>
        <w:rPr>
          <w:sz w:val="16"/>
          <w:szCs w:val="16"/>
          <w:lang w:val="en-US"/>
        </w:rPr>
      </w:pPr>
      <w:r w:rsidRPr="00A25DFC">
        <w:rPr>
          <w:sz w:val="16"/>
          <w:szCs w:val="16"/>
          <w:lang w:val="en-US"/>
        </w:rPr>
        <w:t>superficial fascia</w:t>
      </w:r>
    </w:p>
    <w:p w:rsidR="007D0521" w:rsidRPr="00A25DFC" w:rsidRDefault="007D0521" w:rsidP="007D0521">
      <w:pPr>
        <w:jc w:val="both"/>
        <w:rPr>
          <w:sz w:val="16"/>
          <w:szCs w:val="16"/>
          <w:lang w:val="en-US"/>
        </w:rPr>
      </w:pPr>
    </w:p>
    <w:p w:rsidR="007D0521" w:rsidRPr="00A25DFC" w:rsidRDefault="007D0521" w:rsidP="007D0521">
      <w:pPr>
        <w:pStyle w:val="ab"/>
        <w:numPr>
          <w:ilvl w:val="0"/>
          <w:numId w:val="632"/>
        </w:numPr>
        <w:spacing w:after="0" w:line="240" w:lineRule="auto"/>
        <w:jc w:val="both"/>
        <w:rPr>
          <w:sz w:val="16"/>
          <w:szCs w:val="16"/>
          <w:lang w:val="en-US"/>
        </w:rPr>
      </w:pPr>
      <w:r w:rsidRPr="00A25DFC">
        <w:rPr>
          <w:sz w:val="16"/>
          <w:szCs w:val="16"/>
          <w:lang w:val="en-US"/>
        </w:rPr>
        <w:t>Submandibular gland bag contains:</w:t>
      </w:r>
    </w:p>
    <w:p w:rsidR="007D0521" w:rsidRPr="00A25DFC" w:rsidRDefault="007D0521" w:rsidP="007D0521">
      <w:pPr>
        <w:pStyle w:val="ab"/>
        <w:numPr>
          <w:ilvl w:val="0"/>
          <w:numId w:val="605"/>
        </w:numPr>
        <w:spacing w:after="0" w:line="240" w:lineRule="auto"/>
        <w:jc w:val="both"/>
        <w:rPr>
          <w:sz w:val="16"/>
          <w:szCs w:val="16"/>
          <w:lang w:val="en-US"/>
        </w:rPr>
      </w:pPr>
      <w:r w:rsidRPr="00A25DFC">
        <w:rPr>
          <w:sz w:val="16"/>
          <w:szCs w:val="16"/>
          <w:lang w:val="en-US"/>
        </w:rPr>
        <w:t>submandibular gland</w:t>
      </w:r>
    </w:p>
    <w:p w:rsidR="007D0521" w:rsidRPr="00A25DFC" w:rsidRDefault="007D0521" w:rsidP="007D0521">
      <w:pPr>
        <w:pStyle w:val="ab"/>
        <w:numPr>
          <w:ilvl w:val="0"/>
          <w:numId w:val="605"/>
        </w:numPr>
        <w:spacing w:after="0" w:line="240" w:lineRule="auto"/>
        <w:jc w:val="both"/>
        <w:rPr>
          <w:sz w:val="16"/>
          <w:szCs w:val="16"/>
          <w:lang w:val="en-US"/>
        </w:rPr>
      </w:pPr>
      <w:r w:rsidRPr="00A25DFC">
        <w:rPr>
          <w:sz w:val="16"/>
          <w:szCs w:val="16"/>
          <w:lang w:val="en-US"/>
        </w:rPr>
        <w:t>facial artery</w:t>
      </w:r>
    </w:p>
    <w:p w:rsidR="007D0521" w:rsidRPr="00A25DFC" w:rsidRDefault="007D0521" w:rsidP="007D0521">
      <w:pPr>
        <w:pStyle w:val="ab"/>
        <w:numPr>
          <w:ilvl w:val="0"/>
          <w:numId w:val="605"/>
        </w:numPr>
        <w:spacing w:after="0" w:line="240" w:lineRule="auto"/>
        <w:jc w:val="both"/>
        <w:rPr>
          <w:sz w:val="16"/>
          <w:szCs w:val="16"/>
          <w:lang w:val="en-US"/>
        </w:rPr>
      </w:pPr>
      <w:r w:rsidRPr="00A25DFC">
        <w:rPr>
          <w:sz w:val="16"/>
          <w:szCs w:val="16"/>
          <w:lang w:val="en-US"/>
        </w:rPr>
        <w:t>trigeminal nerve</w:t>
      </w:r>
    </w:p>
    <w:p w:rsidR="007D0521" w:rsidRPr="00A25DFC" w:rsidRDefault="007D0521" w:rsidP="007D0521">
      <w:pPr>
        <w:pStyle w:val="ab"/>
        <w:numPr>
          <w:ilvl w:val="0"/>
          <w:numId w:val="605"/>
        </w:numPr>
        <w:spacing w:after="0" w:line="240" w:lineRule="auto"/>
        <w:jc w:val="both"/>
        <w:rPr>
          <w:sz w:val="16"/>
          <w:szCs w:val="16"/>
          <w:lang w:val="en-US"/>
        </w:rPr>
      </w:pPr>
      <w:r w:rsidRPr="00A25DFC">
        <w:rPr>
          <w:sz w:val="16"/>
          <w:szCs w:val="16"/>
          <w:lang w:val="en-US"/>
        </w:rPr>
        <w:t>lingual artery</w:t>
      </w:r>
    </w:p>
    <w:p w:rsidR="007D0521" w:rsidRPr="00A25DFC" w:rsidRDefault="007D0521" w:rsidP="007D0521">
      <w:pPr>
        <w:pStyle w:val="ab"/>
        <w:numPr>
          <w:ilvl w:val="0"/>
          <w:numId w:val="605"/>
        </w:numPr>
        <w:spacing w:after="0" w:line="240" w:lineRule="auto"/>
        <w:jc w:val="both"/>
        <w:rPr>
          <w:sz w:val="16"/>
          <w:szCs w:val="16"/>
          <w:lang w:val="en-US"/>
        </w:rPr>
      </w:pPr>
      <w:r w:rsidRPr="00A25DFC">
        <w:rPr>
          <w:sz w:val="16"/>
          <w:szCs w:val="16"/>
          <w:lang w:val="en-US"/>
        </w:rPr>
        <w:t>thyroid arteries</w:t>
      </w:r>
    </w:p>
    <w:p w:rsidR="007D0521" w:rsidRPr="00A25DFC" w:rsidRDefault="007D0521" w:rsidP="007D0521">
      <w:pPr>
        <w:jc w:val="both"/>
        <w:rPr>
          <w:sz w:val="16"/>
          <w:szCs w:val="16"/>
          <w:lang w:val="en-US"/>
        </w:rPr>
      </w:pPr>
    </w:p>
    <w:p w:rsidR="007D0521" w:rsidRPr="00A25DFC" w:rsidRDefault="007D0521" w:rsidP="007D0521">
      <w:pPr>
        <w:pStyle w:val="ab"/>
        <w:numPr>
          <w:ilvl w:val="0"/>
          <w:numId w:val="632"/>
        </w:numPr>
        <w:spacing w:after="0" w:line="240" w:lineRule="auto"/>
        <w:jc w:val="both"/>
        <w:rPr>
          <w:sz w:val="16"/>
          <w:szCs w:val="16"/>
          <w:lang w:val="en-US"/>
        </w:rPr>
      </w:pPr>
      <w:r w:rsidRPr="00A25DFC">
        <w:rPr>
          <w:sz w:val="16"/>
          <w:szCs w:val="16"/>
          <w:lang w:val="en-US"/>
        </w:rPr>
        <w:t>Boundaries of sternocleidomastoid region are:</w:t>
      </w:r>
    </w:p>
    <w:p w:rsidR="007D0521" w:rsidRPr="00A25DFC" w:rsidRDefault="007D0521" w:rsidP="007D0521">
      <w:pPr>
        <w:pStyle w:val="ab"/>
        <w:numPr>
          <w:ilvl w:val="0"/>
          <w:numId w:val="633"/>
        </w:numPr>
        <w:spacing w:after="0" w:line="240" w:lineRule="auto"/>
        <w:jc w:val="both"/>
        <w:rPr>
          <w:sz w:val="16"/>
          <w:szCs w:val="16"/>
          <w:lang w:val="en-US"/>
        </w:rPr>
      </w:pPr>
      <w:r w:rsidRPr="00A25DFC">
        <w:rPr>
          <w:sz w:val="16"/>
          <w:szCs w:val="16"/>
          <w:lang w:val="en-US"/>
        </w:rPr>
        <w:t>edge of the trapezius muscle</w:t>
      </w:r>
    </w:p>
    <w:p w:rsidR="007D0521" w:rsidRPr="00A25DFC" w:rsidRDefault="007D0521" w:rsidP="007D0521">
      <w:pPr>
        <w:pStyle w:val="ab"/>
        <w:numPr>
          <w:ilvl w:val="0"/>
          <w:numId w:val="633"/>
        </w:numPr>
        <w:spacing w:after="0" w:line="240" w:lineRule="auto"/>
        <w:jc w:val="both"/>
        <w:rPr>
          <w:sz w:val="16"/>
          <w:szCs w:val="16"/>
          <w:lang w:val="en-US"/>
        </w:rPr>
      </w:pPr>
      <w:r w:rsidRPr="00A25DFC">
        <w:rPr>
          <w:sz w:val="16"/>
          <w:szCs w:val="16"/>
          <w:lang w:val="en-US"/>
        </w:rPr>
        <w:t>the inferior edge of the mandible</w:t>
      </w:r>
    </w:p>
    <w:p w:rsidR="007D0521" w:rsidRPr="00A25DFC" w:rsidRDefault="007D0521" w:rsidP="007D0521">
      <w:pPr>
        <w:pStyle w:val="ab"/>
        <w:numPr>
          <w:ilvl w:val="0"/>
          <w:numId w:val="633"/>
        </w:numPr>
        <w:spacing w:after="0" w:line="240" w:lineRule="auto"/>
        <w:jc w:val="both"/>
        <w:rPr>
          <w:sz w:val="16"/>
          <w:szCs w:val="16"/>
          <w:lang w:val="en-US"/>
        </w:rPr>
      </w:pPr>
      <w:r w:rsidRPr="00A25DFC">
        <w:rPr>
          <w:sz w:val="16"/>
          <w:szCs w:val="16"/>
          <w:lang w:val="en-US"/>
        </w:rPr>
        <w:t>the superior edge of the clavicle</w:t>
      </w:r>
    </w:p>
    <w:p w:rsidR="007D0521" w:rsidRPr="00A25DFC" w:rsidRDefault="007D0521" w:rsidP="007D0521">
      <w:pPr>
        <w:pStyle w:val="ab"/>
        <w:numPr>
          <w:ilvl w:val="0"/>
          <w:numId w:val="633"/>
        </w:numPr>
        <w:spacing w:after="0" w:line="240" w:lineRule="auto"/>
        <w:jc w:val="both"/>
        <w:rPr>
          <w:sz w:val="16"/>
          <w:szCs w:val="16"/>
          <w:lang w:val="en-US"/>
        </w:rPr>
      </w:pPr>
      <w:r w:rsidRPr="00A25DFC">
        <w:rPr>
          <w:sz w:val="16"/>
          <w:szCs w:val="16"/>
          <w:lang w:val="en-US"/>
        </w:rPr>
        <w:lastRenderedPageBreak/>
        <w:t>correspond to the sternocleidomastoid muscle</w:t>
      </w:r>
    </w:p>
    <w:p w:rsidR="007D0521" w:rsidRPr="00A25DFC" w:rsidRDefault="007D0521" w:rsidP="007D0521">
      <w:pPr>
        <w:pStyle w:val="ab"/>
        <w:numPr>
          <w:ilvl w:val="0"/>
          <w:numId w:val="633"/>
        </w:numPr>
        <w:spacing w:after="0" w:line="240" w:lineRule="auto"/>
        <w:jc w:val="both"/>
        <w:rPr>
          <w:sz w:val="16"/>
          <w:szCs w:val="16"/>
          <w:lang w:val="en-US"/>
        </w:rPr>
      </w:pPr>
      <w:r w:rsidRPr="00A25DFC">
        <w:rPr>
          <w:sz w:val="16"/>
          <w:szCs w:val="16"/>
          <w:lang w:val="en-US"/>
        </w:rPr>
        <w:t xml:space="preserve">the superior edge of the </w:t>
      </w:r>
      <w:r w:rsidRPr="00A25DFC">
        <w:rPr>
          <w:rStyle w:val="ae"/>
          <w:bCs/>
          <w:sz w:val="16"/>
          <w:szCs w:val="16"/>
          <w:shd w:val="clear" w:color="auto" w:fill="FFFFFF"/>
          <w:lang w:val="en-US"/>
        </w:rPr>
        <w:t>manubrium</w:t>
      </w:r>
      <w:r w:rsidRPr="00A25DFC">
        <w:rPr>
          <w:rStyle w:val="apple-converted-space"/>
          <w:sz w:val="16"/>
          <w:szCs w:val="16"/>
          <w:shd w:val="clear" w:color="auto" w:fill="FFFFFF"/>
          <w:lang w:val="en-US"/>
        </w:rPr>
        <w:t> </w:t>
      </w:r>
      <w:r w:rsidRPr="00A25DFC">
        <w:rPr>
          <w:sz w:val="16"/>
          <w:szCs w:val="16"/>
          <w:shd w:val="clear" w:color="auto" w:fill="FFFFFF"/>
          <w:lang w:val="en-US"/>
        </w:rPr>
        <w:t>sterni</w:t>
      </w:r>
    </w:p>
    <w:p w:rsidR="007D0521" w:rsidRPr="00A25DFC" w:rsidRDefault="007D0521" w:rsidP="007D0521">
      <w:pPr>
        <w:jc w:val="both"/>
        <w:rPr>
          <w:sz w:val="16"/>
          <w:szCs w:val="16"/>
          <w:lang w:val="en-US"/>
        </w:rPr>
      </w:pPr>
    </w:p>
    <w:p w:rsidR="007D0521" w:rsidRPr="00A25DFC" w:rsidRDefault="007D0521" w:rsidP="007D0521">
      <w:pPr>
        <w:pStyle w:val="ab"/>
        <w:numPr>
          <w:ilvl w:val="0"/>
          <w:numId w:val="632"/>
        </w:numPr>
        <w:spacing w:after="0" w:line="240" w:lineRule="auto"/>
        <w:jc w:val="both"/>
        <w:rPr>
          <w:sz w:val="16"/>
          <w:szCs w:val="16"/>
          <w:lang w:val="en-US"/>
        </w:rPr>
      </w:pPr>
      <w:r w:rsidRPr="00A25DFC">
        <w:rPr>
          <w:sz w:val="16"/>
          <w:szCs w:val="16"/>
          <w:lang w:val="en-US"/>
        </w:rPr>
        <w:t>Extra lobe of the thyroid gland is called:</w:t>
      </w:r>
    </w:p>
    <w:p w:rsidR="007D0521" w:rsidRPr="00A25DFC" w:rsidRDefault="007D0521" w:rsidP="007D0521">
      <w:pPr>
        <w:pStyle w:val="ab"/>
        <w:numPr>
          <w:ilvl w:val="0"/>
          <w:numId w:val="606"/>
        </w:numPr>
        <w:spacing w:after="0" w:line="240" w:lineRule="auto"/>
        <w:jc w:val="both"/>
        <w:rPr>
          <w:sz w:val="16"/>
          <w:szCs w:val="16"/>
          <w:lang w:val="en-US"/>
        </w:rPr>
      </w:pPr>
      <w:r w:rsidRPr="00A25DFC">
        <w:rPr>
          <w:sz w:val="16"/>
          <w:szCs w:val="16"/>
          <w:lang w:val="en-US"/>
        </w:rPr>
        <w:t>pyramidal lobe</w:t>
      </w:r>
    </w:p>
    <w:p w:rsidR="007D0521" w:rsidRPr="00A25DFC" w:rsidRDefault="007D0521" w:rsidP="007D0521">
      <w:pPr>
        <w:pStyle w:val="ab"/>
        <w:numPr>
          <w:ilvl w:val="0"/>
          <w:numId w:val="606"/>
        </w:numPr>
        <w:spacing w:after="0" w:line="240" w:lineRule="auto"/>
        <w:jc w:val="both"/>
        <w:rPr>
          <w:sz w:val="16"/>
          <w:szCs w:val="16"/>
          <w:lang w:val="en-US"/>
        </w:rPr>
      </w:pPr>
      <w:r w:rsidRPr="00A25DFC">
        <w:rPr>
          <w:sz w:val="16"/>
          <w:szCs w:val="16"/>
          <w:lang w:val="en-US"/>
        </w:rPr>
        <w:t>basal lobe</w:t>
      </w:r>
    </w:p>
    <w:p w:rsidR="007D0521" w:rsidRPr="00A25DFC" w:rsidRDefault="007D0521" w:rsidP="007D0521">
      <w:pPr>
        <w:pStyle w:val="ab"/>
        <w:numPr>
          <w:ilvl w:val="0"/>
          <w:numId w:val="606"/>
        </w:numPr>
        <w:spacing w:after="0" w:line="240" w:lineRule="auto"/>
        <w:jc w:val="both"/>
        <w:rPr>
          <w:sz w:val="16"/>
          <w:szCs w:val="16"/>
          <w:lang w:val="en-US"/>
        </w:rPr>
      </w:pPr>
      <w:r w:rsidRPr="00A25DFC">
        <w:rPr>
          <w:sz w:val="16"/>
          <w:szCs w:val="16"/>
          <w:lang w:val="en-US"/>
        </w:rPr>
        <w:t>parathyroid lobe</w:t>
      </w:r>
    </w:p>
    <w:p w:rsidR="007D0521" w:rsidRPr="00A25DFC" w:rsidRDefault="007D0521" w:rsidP="007D0521">
      <w:pPr>
        <w:pStyle w:val="ab"/>
        <w:numPr>
          <w:ilvl w:val="0"/>
          <w:numId w:val="606"/>
        </w:numPr>
        <w:spacing w:after="0" w:line="240" w:lineRule="auto"/>
        <w:jc w:val="both"/>
        <w:rPr>
          <w:sz w:val="16"/>
          <w:szCs w:val="16"/>
          <w:lang w:val="en-US"/>
        </w:rPr>
      </w:pPr>
      <w:r w:rsidRPr="00A25DFC">
        <w:rPr>
          <w:sz w:val="16"/>
          <w:szCs w:val="16"/>
          <w:lang w:val="en-US"/>
        </w:rPr>
        <w:t>tracheal lobe</w:t>
      </w:r>
    </w:p>
    <w:p w:rsidR="007D0521" w:rsidRPr="00A25DFC" w:rsidRDefault="007D0521" w:rsidP="007D0521">
      <w:pPr>
        <w:pStyle w:val="ab"/>
        <w:numPr>
          <w:ilvl w:val="0"/>
          <w:numId w:val="606"/>
        </w:numPr>
        <w:spacing w:after="0" w:line="240" w:lineRule="auto"/>
        <w:jc w:val="both"/>
        <w:rPr>
          <w:sz w:val="16"/>
          <w:szCs w:val="16"/>
          <w:lang w:val="en-US"/>
        </w:rPr>
      </w:pPr>
      <w:r w:rsidRPr="00A25DFC">
        <w:rPr>
          <w:sz w:val="16"/>
          <w:szCs w:val="16"/>
          <w:lang w:val="en-US"/>
        </w:rPr>
        <w:t>lingual lobe</w:t>
      </w:r>
    </w:p>
    <w:p w:rsidR="007D0521" w:rsidRPr="00A25DFC" w:rsidRDefault="007D0521" w:rsidP="007D0521">
      <w:pPr>
        <w:jc w:val="both"/>
        <w:rPr>
          <w:sz w:val="16"/>
          <w:szCs w:val="16"/>
          <w:lang w:val="en-US"/>
        </w:rPr>
      </w:pPr>
    </w:p>
    <w:p w:rsidR="007D0521" w:rsidRPr="00A25DFC" w:rsidRDefault="007D0521" w:rsidP="007D0521">
      <w:pPr>
        <w:pStyle w:val="ab"/>
        <w:numPr>
          <w:ilvl w:val="0"/>
          <w:numId w:val="632"/>
        </w:numPr>
        <w:spacing w:after="0" w:line="240" w:lineRule="auto"/>
        <w:jc w:val="both"/>
        <w:rPr>
          <w:sz w:val="16"/>
          <w:szCs w:val="16"/>
          <w:lang w:val="en-US"/>
        </w:rPr>
      </w:pPr>
      <w:r w:rsidRPr="00A25DFC">
        <w:rPr>
          <w:sz w:val="16"/>
          <w:szCs w:val="16"/>
          <w:lang w:val="en-US"/>
        </w:rPr>
        <w:t>The esophagus begins at the vertebra:</w:t>
      </w:r>
    </w:p>
    <w:p w:rsidR="007D0521" w:rsidRPr="00A25DFC" w:rsidRDefault="007D0521" w:rsidP="007D0521">
      <w:pPr>
        <w:pStyle w:val="ab"/>
        <w:numPr>
          <w:ilvl w:val="0"/>
          <w:numId w:val="607"/>
        </w:numPr>
        <w:spacing w:after="0" w:line="240" w:lineRule="auto"/>
        <w:jc w:val="both"/>
        <w:rPr>
          <w:sz w:val="16"/>
          <w:szCs w:val="16"/>
          <w:lang w:val="en-US"/>
        </w:rPr>
      </w:pPr>
      <w:r w:rsidRPr="00A25DFC">
        <w:rPr>
          <w:sz w:val="16"/>
          <w:szCs w:val="16"/>
          <w:lang w:val="en-US"/>
        </w:rPr>
        <w:t xml:space="preserve">C </w:t>
      </w:r>
      <w:r w:rsidRPr="00A25DFC">
        <w:rPr>
          <w:sz w:val="16"/>
          <w:szCs w:val="16"/>
          <w:vertAlign w:val="subscript"/>
          <w:lang w:val="en-US"/>
        </w:rPr>
        <w:t>3</w:t>
      </w:r>
    </w:p>
    <w:p w:rsidR="007D0521" w:rsidRPr="00A25DFC" w:rsidRDefault="007D0521" w:rsidP="007D0521">
      <w:pPr>
        <w:pStyle w:val="ab"/>
        <w:numPr>
          <w:ilvl w:val="0"/>
          <w:numId w:val="607"/>
        </w:numPr>
        <w:spacing w:after="0" w:line="240" w:lineRule="auto"/>
        <w:jc w:val="both"/>
        <w:rPr>
          <w:sz w:val="16"/>
          <w:szCs w:val="16"/>
          <w:lang w:val="en-US"/>
        </w:rPr>
      </w:pPr>
      <w:r w:rsidRPr="00A25DFC">
        <w:rPr>
          <w:sz w:val="16"/>
          <w:szCs w:val="16"/>
          <w:lang w:val="en-US"/>
        </w:rPr>
        <w:t xml:space="preserve">C </w:t>
      </w:r>
      <w:r w:rsidRPr="00A25DFC">
        <w:rPr>
          <w:sz w:val="16"/>
          <w:szCs w:val="16"/>
          <w:vertAlign w:val="subscript"/>
          <w:lang w:val="en-US"/>
        </w:rPr>
        <w:t>2</w:t>
      </w:r>
    </w:p>
    <w:p w:rsidR="007D0521" w:rsidRPr="00A25DFC" w:rsidRDefault="007D0521" w:rsidP="007D0521">
      <w:pPr>
        <w:pStyle w:val="ab"/>
        <w:numPr>
          <w:ilvl w:val="0"/>
          <w:numId w:val="607"/>
        </w:numPr>
        <w:spacing w:after="0" w:line="240" w:lineRule="auto"/>
        <w:jc w:val="both"/>
        <w:rPr>
          <w:sz w:val="16"/>
          <w:szCs w:val="16"/>
          <w:lang w:val="en-US"/>
        </w:rPr>
      </w:pPr>
      <w:r w:rsidRPr="00A25DFC">
        <w:rPr>
          <w:sz w:val="16"/>
          <w:szCs w:val="16"/>
          <w:lang w:val="en-US"/>
        </w:rPr>
        <w:t xml:space="preserve">C </w:t>
      </w:r>
      <w:r w:rsidRPr="00A25DFC">
        <w:rPr>
          <w:sz w:val="16"/>
          <w:szCs w:val="16"/>
          <w:vertAlign w:val="subscript"/>
          <w:lang w:val="en-US"/>
        </w:rPr>
        <w:t>7</w:t>
      </w:r>
    </w:p>
    <w:p w:rsidR="007D0521" w:rsidRPr="00A25DFC" w:rsidRDefault="007D0521" w:rsidP="007D0521">
      <w:pPr>
        <w:pStyle w:val="ab"/>
        <w:numPr>
          <w:ilvl w:val="0"/>
          <w:numId w:val="607"/>
        </w:numPr>
        <w:spacing w:after="0" w:line="240" w:lineRule="auto"/>
        <w:jc w:val="both"/>
        <w:rPr>
          <w:sz w:val="16"/>
          <w:szCs w:val="16"/>
          <w:lang w:val="en-US"/>
        </w:rPr>
      </w:pPr>
      <w:r w:rsidRPr="00A25DFC">
        <w:rPr>
          <w:sz w:val="16"/>
          <w:szCs w:val="16"/>
          <w:lang w:val="en-US"/>
        </w:rPr>
        <w:t xml:space="preserve">C </w:t>
      </w:r>
      <w:r w:rsidRPr="00A25DFC">
        <w:rPr>
          <w:sz w:val="16"/>
          <w:szCs w:val="16"/>
          <w:vertAlign w:val="subscript"/>
          <w:lang w:val="en-US"/>
        </w:rPr>
        <w:t>6</w:t>
      </w:r>
    </w:p>
    <w:p w:rsidR="007D0521" w:rsidRPr="00A25DFC" w:rsidRDefault="007D0521" w:rsidP="007D0521">
      <w:pPr>
        <w:pStyle w:val="ab"/>
        <w:numPr>
          <w:ilvl w:val="0"/>
          <w:numId w:val="607"/>
        </w:numPr>
        <w:spacing w:after="0" w:line="240" w:lineRule="auto"/>
        <w:jc w:val="both"/>
        <w:rPr>
          <w:sz w:val="16"/>
          <w:szCs w:val="16"/>
          <w:vertAlign w:val="subscript"/>
          <w:lang w:val="en-US"/>
        </w:rPr>
      </w:pPr>
      <w:r w:rsidRPr="00A25DFC">
        <w:rPr>
          <w:sz w:val="16"/>
          <w:szCs w:val="16"/>
          <w:lang w:val="en-US"/>
        </w:rPr>
        <w:t xml:space="preserve">C </w:t>
      </w:r>
      <w:r w:rsidRPr="00A25DFC">
        <w:rPr>
          <w:sz w:val="16"/>
          <w:szCs w:val="16"/>
          <w:vertAlign w:val="subscript"/>
          <w:lang w:val="en-US"/>
        </w:rPr>
        <w:t>5</w:t>
      </w:r>
    </w:p>
    <w:p w:rsidR="007D0521" w:rsidRPr="00A25DFC" w:rsidRDefault="007D0521" w:rsidP="007D0521">
      <w:pPr>
        <w:jc w:val="both"/>
        <w:rPr>
          <w:sz w:val="16"/>
          <w:szCs w:val="16"/>
          <w:lang w:val="en-US"/>
        </w:rPr>
      </w:pPr>
    </w:p>
    <w:p w:rsidR="007D0521" w:rsidRPr="00A25DFC" w:rsidRDefault="007D0521" w:rsidP="007D0521">
      <w:pPr>
        <w:pStyle w:val="ab"/>
        <w:numPr>
          <w:ilvl w:val="0"/>
          <w:numId w:val="632"/>
        </w:numPr>
        <w:spacing w:after="0" w:line="240" w:lineRule="auto"/>
        <w:rPr>
          <w:sz w:val="16"/>
          <w:szCs w:val="16"/>
          <w:lang w:val="it-IT"/>
        </w:rPr>
      </w:pPr>
      <w:r w:rsidRPr="00A25DFC">
        <w:rPr>
          <w:sz w:val="16"/>
          <w:szCs w:val="16"/>
          <w:lang w:val="it-IT"/>
        </w:rPr>
        <w:t>Superficial fascia after Shevkunenko classification is located between:</w:t>
      </w:r>
    </w:p>
    <w:p w:rsidR="007D0521" w:rsidRPr="00A25DFC" w:rsidRDefault="007D0521" w:rsidP="007D0521">
      <w:pPr>
        <w:pStyle w:val="ab"/>
        <w:numPr>
          <w:ilvl w:val="0"/>
          <w:numId w:val="608"/>
        </w:numPr>
        <w:spacing w:after="0" w:line="240" w:lineRule="auto"/>
        <w:rPr>
          <w:sz w:val="16"/>
          <w:szCs w:val="16"/>
          <w:lang w:val="it-IT"/>
        </w:rPr>
      </w:pPr>
      <w:r w:rsidRPr="00A25DFC">
        <w:rPr>
          <w:sz w:val="16"/>
          <w:szCs w:val="16"/>
          <w:lang w:val="it-IT"/>
        </w:rPr>
        <w:t>skin and subcutaneous fat tissue</w:t>
      </w:r>
    </w:p>
    <w:p w:rsidR="007D0521" w:rsidRPr="00A25DFC" w:rsidRDefault="007D0521" w:rsidP="007D0521">
      <w:pPr>
        <w:pStyle w:val="ab"/>
        <w:numPr>
          <w:ilvl w:val="0"/>
          <w:numId w:val="608"/>
        </w:numPr>
        <w:spacing w:after="0" w:line="240" w:lineRule="auto"/>
        <w:rPr>
          <w:sz w:val="16"/>
          <w:szCs w:val="16"/>
          <w:lang w:val="it-IT"/>
        </w:rPr>
      </w:pPr>
      <w:r w:rsidRPr="00A25DFC">
        <w:rPr>
          <w:sz w:val="16"/>
          <w:szCs w:val="16"/>
          <w:lang w:val="it-IT"/>
        </w:rPr>
        <w:t>skin and platysma muscle</w:t>
      </w:r>
    </w:p>
    <w:p w:rsidR="007D0521" w:rsidRPr="00A25DFC" w:rsidRDefault="007D0521" w:rsidP="007D0521">
      <w:pPr>
        <w:pStyle w:val="ab"/>
        <w:numPr>
          <w:ilvl w:val="0"/>
          <w:numId w:val="608"/>
        </w:numPr>
        <w:spacing w:after="0" w:line="240" w:lineRule="auto"/>
        <w:rPr>
          <w:sz w:val="16"/>
          <w:szCs w:val="16"/>
          <w:lang w:val="it-IT"/>
        </w:rPr>
      </w:pPr>
      <w:r w:rsidRPr="00A25DFC">
        <w:rPr>
          <w:sz w:val="16"/>
          <w:szCs w:val="16"/>
          <w:lang w:val="it-IT"/>
        </w:rPr>
        <w:t>platysma muscle and sternocleidomastoid muscule</w:t>
      </w:r>
    </w:p>
    <w:p w:rsidR="007D0521" w:rsidRPr="00A25DFC" w:rsidRDefault="007D0521" w:rsidP="007D0521">
      <w:pPr>
        <w:pStyle w:val="ab"/>
        <w:numPr>
          <w:ilvl w:val="0"/>
          <w:numId w:val="608"/>
        </w:numPr>
        <w:spacing w:after="0" w:line="240" w:lineRule="auto"/>
        <w:rPr>
          <w:sz w:val="16"/>
          <w:szCs w:val="16"/>
          <w:lang w:val="it-IT"/>
        </w:rPr>
      </w:pPr>
      <w:r w:rsidRPr="00A25DFC">
        <w:rPr>
          <w:sz w:val="16"/>
          <w:szCs w:val="16"/>
          <w:lang w:val="it-IT"/>
        </w:rPr>
        <w:t>sternocleidomastoid muscle and the anterior scalene muscle</w:t>
      </w:r>
    </w:p>
    <w:p w:rsidR="007D0521" w:rsidRPr="00A25DFC" w:rsidRDefault="007D0521" w:rsidP="007D0521">
      <w:pPr>
        <w:pStyle w:val="ab"/>
        <w:numPr>
          <w:ilvl w:val="0"/>
          <w:numId w:val="608"/>
        </w:numPr>
        <w:spacing w:after="0" w:line="240" w:lineRule="auto"/>
        <w:rPr>
          <w:sz w:val="16"/>
          <w:szCs w:val="16"/>
          <w:lang w:val="it-IT"/>
        </w:rPr>
      </w:pPr>
      <w:r w:rsidRPr="00A25DFC">
        <w:rPr>
          <w:sz w:val="16"/>
          <w:szCs w:val="16"/>
          <w:lang w:val="it-IT"/>
        </w:rPr>
        <w:t>sternoclediomastoidian muscle and common carotid artery</w:t>
      </w:r>
    </w:p>
    <w:p w:rsidR="007D0521" w:rsidRPr="00A25DFC" w:rsidRDefault="007D0521" w:rsidP="007D0521">
      <w:pPr>
        <w:rPr>
          <w:sz w:val="16"/>
          <w:szCs w:val="16"/>
          <w:lang w:val="it-IT"/>
        </w:rPr>
      </w:pPr>
    </w:p>
    <w:p w:rsidR="007D0521" w:rsidRPr="00A25DFC" w:rsidRDefault="007D0521" w:rsidP="007D0521">
      <w:pPr>
        <w:pStyle w:val="ab"/>
        <w:numPr>
          <w:ilvl w:val="0"/>
          <w:numId w:val="632"/>
        </w:numPr>
        <w:spacing w:after="0" w:line="240" w:lineRule="auto"/>
        <w:rPr>
          <w:sz w:val="16"/>
          <w:szCs w:val="16"/>
          <w:lang w:val="it-IT"/>
        </w:rPr>
      </w:pPr>
      <w:r w:rsidRPr="00A25DFC">
        <w:rPr>
          <w:sz w:val="16"/>
          <w:szCs w:val="16"/>
          <w:lang w:val="it-IT"/>
        </w:rPr>
        <w:t>Superficial sheet of fascia propria of the neck formes a sheath for:</w:t>
      </w:r>
    </w:p>
    <w:p w:rsidR="007D0521" w:rsidRPr="00A25DFC" w:rsidRDefault="007D0521" w:rsidP="007D0521">
      <w:pPr>
        <w:pStyle w:val="ab"/>
        <w:numPr>
          <w:ilvl w:val="0"/>
          <w:numId w:val="609"/>
        </w:numPr>
        <w:spacing w:after="0" w:line="240" w:lineRule="auto"/>
        <w:rPr>
          <w:sz w:val="16"/>
          <w:szCs w:val="16"/>
          <w:lang w:val="it-IT"/>
        </w:rPr>
      </w:pPr>
      <w:r w:rsidRPr="00A25DFC">
        <w:rPr>
          <w:sz w:val="16"/>
          <w:szCs w:val="16"/>
          <w:lang w:val="it-IT"/>
        </w:rPr>
        <w:t>submandibular gland</w:t>
      </w:r>
    </w:p>
    <w:p w:rsidR="007D0521" w:rsidRPr="00A25DFC" w:rsidRDefault="007D0521" w:rsidP="007D0521">
      <w:pPr>
        <w:pStyle w:val="ab"/>
        <w:numPr>
          <w:ilvl w:val="0"/>
          <w:numId w:val="609"/>
        </w:numPr>
        <w:spacing w:after="0" w:line="240" w:lineRule="auto"/>
        <w:rPr>
          <w:sz w:val="16"/>
          <w:szCs w:val="16"/>
          <w:lang w:val="it-IT"/>
        </w:rPr>
      </w:pPr>
      <w:r w:rsidRPr="00A25DFC">
        <w:rPr>
          <w:sz w:val="16"/>
          <w:szCs w:val="16"/>
          <w:lang w:val="it-IT"/>
        </w:rPr>
        <w:t>platysma muscle</w:t>
      </w:r>
    </w:p>
    <w:p w:rsidR="007D0521" w:rsidRPr="00A25DFC" w:rsidRDefault="007D0521" w:rsidP="007D0521">
      <w:pPr>
        <w:pStyle w:val="ab"/>
        <w:numPr>
          <w:ilvl w:val="0"/>
          <w:numId w:val="609"/>
        </w:numPr>
        <w:spacing w:after="0" w:line="240" w:lineRule="auto"/>
        <w:rPr>
          <w:sz w:val="16"/>
          <w:szCs w:val="16"/>
          <w:lang w:val="it-IT"/>
        </w:rPr>
      </w:pPr>
      <w:r w:rsidRPr="00A25DFC">
        <w:rPr>
          <w:sz w:val="16"/>
          <w:szCs w:val="16"/>
          <w:lang w:val="it-IT"/>
        </w:rPr>
        <w:t>sternotiroidian muscle</w:t>
      </w:r>
    </w:p>
    <w:p w:rsidR="007D0521" w:rsidRPr="00A25DFC" w:rsidRDefault="007D0521" w:rsidP="007D0521">
      <w:pPr>
        <w:pStyle w:val="ab"/>
        <w:numPr>
          <w:ilvl w:val="0"/>
          <w:numId w:val="609"/>
        </w:numPr>
        <w:spacing w:after="0" w:line="240" w:lineRule="auto"/>
        <w:rPr>
          <w:sz w:val="16"/>
          <w:szCs w:val="16"/>
          <w:lang w:val="it-IT"/>
        </w:rPr>
      </w:pPr>
      <w:r w:rsidRPr="00A25DFC">
        <w:rPr>
          <w:sz w:val="16"/>
          <w:szCs w:val="16"/>
          <w:lang w:val="it-IT"/>
        </w:rPr>
        <w:t>common carotid artery</w:t>
      </w:r>
    </w:p>
    <w:p w:rsidR="007D0521" w:rsidRPr="00A25DFC" w:rsidRDefault="007D0521" w:rsidP="007D0521">
      <w:pPr>
        <w:pStyle w:val="ab"/>
        <w:numPr>
          <w:ilvl w:val="0"/>
          <w:numId w:val="609"/>
        </w:numPr>
        <w:spacing w:after="0" w:line="240" w:lineRule="auto"/>
        <w:rPr>
          <w:sz w:val="16"/>
          <w:szCs w:val="16"/>
          <w:lang w:val="it-IT"/>
        </w:rPr>
      </w:pPr>
      <w:r w:rsidRPr="00A25DFC">
        <w:rPr>
          <w:sz w:val="16"/>
          <w:szCs w:val="16"/>
          <w:lang w:val="it-IT"/>
        </w:rPr>
        <w:t>the internal jugular vein</w:t>
      </w:r>
    </w:p>
    <w:p w:rsidR="007D0521" w:rsidRPr="00A25DFC" w:rsidRDefault="007D0521" w:rsidP="007D0521">
      <w:pPr>
        <w:rPr>
          <w:sz w:val="16"/>
          <w:szCs w:val="16"/>
          <w:lang w:val="it-IT"/>
        </w:rPr>
      </w:pPr>
    </w:p>
    <w:p w:rsidR="007D0521" w:rsidRPr="00A25DFC" w:rsidRDefault="007D0521" w:rsidP="007D0521">
      <w:pPr>
        <w:pStyle w:val="ab"/>
        <w:numPr>
          <w:ilvl w:val="0"/>
          <w:numId w:val="632"/>
        </w:numPr>
        <w:spacing w:after="0" w:line="240" w:lineRule="auto"/>
        <w:rPr>
          <w:bCs/>
          <w:sz w:val="16"/>
          <w:szCs w:val="16"/>
          <w:lang w:val="it-IT"/>
        </w:rPr>
      </w:pPr>
      <w:r w:rsidRPr="00A25DFC">
        <w:rPr>
          <w:bCs/>
          <w:sz w:val="16"/>
          <w:szCs w:val="16"/>
          <w:lang w:val="it-IT"/>
        </w:rPr>
        <w:t xml:space="preserve">Visceral </w:t>
      </w:r>
      <w:r w:rsidRPr="00A25DFC">
        <w:rPr>
          <w:sz w:val="16"/>
          <w:szCs w:val="16"/>
          <w:lang w:val="it-IT"/>
        </w:rPr>
        <w:t>sheet</w:t>
      </w:r>
      <w:r w:rsidRPr="00A25DFC">
        <w:rPr>
          <w:bCs/>
          <w:sz w:val="16"/>
          <w:szCs w:val="16"/>
          <w:lang w:val="it-IT"/>
        </w:rPr>
        <w:t xml:space="preserve"> of neck fascia covers the following formations:</w:t>
      </w:r>
    </w:p>
    <w:p w:rsidR="007D0521" w:rsidRPr="00A25DFC" w:rsidRDefault="007D0521" w:rsidP="007D0521">
      <w:pPr>
        <w:pStyle w:val="ab"/>
        <w:numPr>
          <w:ilvl w:val="0"/>
          <w:numId w:val="610"/>
        </w:numPr>
        <w:spacing w:after="0" w:line="240" w:lineRule="auto"/>
        <w:rPr>
          <w:bCs/>
          <w:sz w:val="16"/>
          <w:szCs w:val="16"/>
          <w:lang w:val="it-IT"/>
        </w:rPr>
      </w:pPr>
      <w:r w:rsidRPr="00A25DFC">
        <w:rPr>
          <w:bCs/>
          <w:sz w:val="16"/>
          <w:szCs w:val="16"/>
          <w:lang w:val="it-IT"/>
        </w:rPr>
        <w:t>parotiroide glands</w:t>
      </w:r>
    </w:p>
    <w:p w:rsidR="007D0521" w:rsidRPr="00A25DFC" w:rsidRDefault="007D0521" w:rsidP="007D0521">
      <w:pPr>
        <w:pStyle w:val="ab"/>
        <w:numPr>
          <w:ilvl w:val="0"/>
          <w:numId w:val="610"/>
        </w:numPr>
        <w:spacing w:after="0" w:line="240" w:lineRule="auto"/>
        <w:rPr>
          <w:bCs/>
          <w:sz w:val="16"/>
          <w:szCs w:val="16"/>
          <w:lang w:val="it-IT"/>
        </w:rPr>
      </w:pPr>
      <w:r w:rsidRPr="00A25DFC">
        <w:rPr>
          <w:bCs/>
          <w:sz w:val="16"/>
          <w:szCs w:val="16"/>
          <w:lang w:val="it-IT"/>
        </w:rPr>
        <w:t>recurrent laryngeal nerve</w:t>
      </w:r>
    </w:p>
    <w:p w:rsidR="007D0521" w:rsidRPr="00A25DFC" w:rsidRDefault="007D0521" w:rsidP="007D0521">
      <w:pPr>
        <w:pStyle w:val="ab"/>
        <w:numPr>
          <w:ilvl w:val="0"/>
          <w:numId w:val="610"/>
        </w:numPr>
        <w:spacing w:after="0" w:line="240" w:lineRule="auto"/>
        <w:rPr>
          <w:bCs/>
          <w:sz w:val="16"/>
          <w:szCs w:val="16"/>
          <w:lang w:val="it-IT"/>
        </w:rPr>
      </w:pPr>
      <w:r w:rsidRPr="00A25DFC">
        <w:rPr>
          <w:bCs/>
          <w:sz w:val="16"/>
          <w:szCs w:val="16"/>
          <w:lang w:val="it-IT"/>
        </w:rPr>
        <w:t>esophagus</w:t>
      </w:r>
    </w:p>
    <w:p w:rsidR="007D0521" w:rsidRPr="00A25DFC" w:rsidRDefault="007D0521" w:rsidP="007D0521">
      <w:pPr>
        <w:pStyle w:val="ab"/>
        <w:numPr>
          <w:ilvl w:val="0"/>
          <w:numId w:val="610"/>
        </w:numPr>
        <w:spacing w:after="0" w:line="240" w:lineRule="auto"/>
        <w:rPr>
          <w:bCs/>
          <w:sz w:val="16"/>
          <w:szCs w:val="16"/>
          <w:lang w:val="it-IT"/>
        </w:rPr>
      </w:pPr>
      <w:r w:rsidRPr="00A25DFC">
        <w:rPr>
          <w:bCs/>
          <w:sz w:val="16"/>
          <w:szCs w:val="16"/>
          <w:lang w:val="it-IT"/>
        </w:rPr>
        <w:t>submandibular gland</w:t>
      </w:r>
    </w:p>
    <w:p w:rsidR="007D0521" w:rsidRPr="00A25DFC" w:rsidRDefault="007D0521" w:rsidP="007D0521">
      <w:pPr>
        <w:pStyle w:val="ab"/>
        <w:numPr>
          <w:ilvl w:val="0"/>
          <w:numId w:val="610"/>
        </w:numPr>
        <w:spacing w:after="0" w:line="240" w:lineRule="auto"/>
        <w:rPr>
          <w:bCs/>
          <w:sz w:val="16"/>
          <w:szCs w:val="16"/>
          <w:lang w:val="it-IT"/>
        </w:rPr>
      </w:pPr>
      <w:r w:rsidRPr="00A25DFC">
        <w:rPr>
          <w:bCs/>
          <w:sz w:val="16"/>
          <w:szCs w:val="16"/>
          <w:lang w:val="it-IT"/>
        </w:rPr>
        <w:t>thyroid gland</w:t>
      </w:r>
    </w:p>
    <w:p w:rsidR="007D0521" w:rsidRPr="00A25DFC" w:rsidRDefault="007D0521" w:rsidP="007D0521">
      <w:pPr>
        <w:rPr>
          <w:sz w:val="16"/>
          <w:szCs w:val="16"/>
          <w:lang w:val="it-IT"/>
        </w:rPr>
      </w:pPr>
    </w:p>
    <w:p w:rsidR="007D0521" w:rsidRPr="00A25DFC" w:rsidRDefault="007D0521" w:rsidP="007D0521">
      <w:pPr>
        <w:pStyle w:val="ab"/>
        <w:numPr>
          <w:ilvl w:val="0"/>
          <w:numId w:val="632"/>
        </w:numPr>
        <w:spacing w:after="0" w:line="240" w:lineRule="auto"/>
        <w:rPr>
          <w:sz w:val="16"/>
          <w:szCs w:val="16"/>
          <w:lang w:val="pt-BR"/>
        </w:rPr>
      </w:pPr>
      <w:r w:rsidRPr="00A25DFC">
        <w:rPr>
          <w:sz w:val="16"/>
          <w:szCs w:val="16"/>
          <w:lang w:val="pt-BR"/>
        </w:rPr>
        <w:t>Suprasternal interaponeurotic cellular space contains:</w:t>
      </w:r>
    </w:p>
    <w:p w:rsidR="007D0521" w:rsidRPr="00A25DFC" w:rsidRDefault="007D0521" w:rsidP="007D0521">
      <w:pPr>
        <w:pStyle w:val="ab"/>
        <w:numPr>
          <w:ilvl w:val="0"/>
          <w:numId w:val="611"/>
        </w:numPr>
        <w:spacing w:after="0" w:line="240" w:lineRule="auto"/>
        <w:rPr>
          <w:sz w:val="16"/>
          <w:szCs w:val="16"/>
          <w:lang w:val="pt-BR"/>
        </w:rPr>
      </w:pPr>
      <w:r w:rsidRPr="00A25DFC">
        <w:rPr>
          <w:sz w:val="16"/>
          <w:szCs w:val="16"/>
          <w:lang w:val="pt-BR"/>
        </w:rPr>
        <w:t>common carotid artery</w:t>
      </w:r>
    </w:p>
    <w:p w:rsidR="007D0521" w:rsidRPr="00A25DFC" w:rsidRDefault="007D0521" w:rsidP="007D0521">
      <w:pPr>
        <w:pStyle w:val="ab"/>
        <w:numPr>
          <w:ilvl w:val="0"/>
          <w:numId w:val="611"/>
        </w:numPr>
        <w:spacing w:after="0" w:line="240" w:lineRule="auto"/>
        <w:rPr>
          <w:sz w:val="16"/>
          <w:szCs w:val="16"/>
          <w:lang w:val="pt-BR"/>
        </w:rPr>
      </w:pPr>
      <w:r w:rsidRPr="00A25DFC">
        <w:rPr>
          <w:sz w:val="16"/>
          <w:szCs w:val="16"/>
          <w:lang w:val="pt-BR"/>
        </w:rPr>
        <w:t>internal jugular vein</w:t>
      </w:r>
    </w:p>
    <w:p w:rsidR="007D0521" w:rsidRPr="00A25DFC" w:rsidRDefault="007D0521" w:rsidP="007D0521">
      <w:pPr>
        <w:pStyle w:val="ab"/>
        <w:numPr>
          <w:ilvl w:val="0"/>
          <w:numId w:val="611"/>
        </w:numPr>
        <w:spacing w:after="0" w:line="240" w:lineRule="auto"/>
        <w:rPr>
          <w:sz w:val="16"/>
          <w:szCs w:val="16"/>
          <w:lang w:val="pt-BR"/>
        </w:rPr>
      </w:pPr>
      <w:r w:rsidRPr="00A25DFC">
        <w:rPr>
          <w:sz w:val="16"/>
          <w:szCs w:val="16"/>
          <w:lang w:val="pt-BR"/>
        </w:rPr>
        <w:t>external jugular vein</w:t>
      </w:r>
    </w:p>
    <w:p w:rsidR="007D0521" w:rsidRPr="00A25DFC" w:rsidRDefault="007D0521" w:rsidP="007D0521">
      <w:pPr>
        <w:pStyle w:val="ab"/>
        <w:numPr>
          <w:ilvl w:val="0"/>
          <w:numId w:val="611"/>
        </w:numPr>
        <w:spacing w:after="0" w:line="240" w:lineRule="auto"/>
        <w:rPr>
          <w:sz w:val="16"/>
          <w:szCs w:val="16"/>
          <w:lang w:val="pt-BR"/>
        </w:rPr>
      </w:pPr>
      <w:r w:rsidRPr="00A25DFC">
        <w:rPr>
          <w:sz w:val="16"/>
          <w:szCs w:val="16"/>
          <w:lang w:val="pt-BR"/>
        </w:rPr>
        <w:t>jugular venous arch (juguli venous arch)</w:t>
      </w:r>
    </w:p>
    <w:p w:rsidR="007D0521" w:rsidRPr="00A25DFC" w:rsidRDefault="007D0521" w:rsidP="007D0521">
      <w:pPr>
        <w:pStyle w:val="ab"/>
        <w:numPr>
          <w:ilvl w:val="0"/>
          <w:numId w:val="611"/>
        </w:numPr>
        <w:spacing w:after="0" w:line="240" w:lineRule="auto"/>
        <w:rPr>
          <w:sz w:val="16"/>
          <w:szCs w:val="16"/>
          <w:lang w:val="pt-BR"/>
        </w:rPr>
      </w:pPr>
      <w:r w:rsidRPr="00A25DFC">
        <w:rPr>
          <w:sz w:val="16"/>
          <w:szCs w:val="16"/>
          <w:lang w:val="pt-BR"/>
        </w:rPr>
        <w:t>aortic arch</w:t>
      </w:r>
    </w:p>
    <w:p w:rsidR="007D0521" w:rsidRPr="00A25DFC" w:rsidRDefault="007D0521" w:rsidP="007D0521">
      <w:pPr>
        <w:rPr>
          <w:sz w:val="16"/>
          <w:szCs w:val="16"/>
          <w:lang w:val="pt-BR"/>
        </w:rPr>
      </w:pPr>
    </w:p>
    <w:p w:rsidR="007D0521" w:rsidRPr="00A25DFC" w:rsidRDefault="007D0521" w:rsidP="007D0521">
      <w:pPr>
        <w:pStyle w:val="ab"/>
        <w:numPr>
          <w:ilvl w:val="0"/>
          <w:numId w:val="632"/>
        </w:numPr>
        <w:spacing w:after="0" w:line="240" w:lineRule="auto"/>
        <w:rPr>
          <w:sz w:val="16"/>
          <w:szCs w:val="16"/>
          <w:lang w:val="it-IT"/>
        </w:rPr>
      </w:pPr>
      <w:r w:rsidRPr="00A25DFC">
        <w:rPr>
          <w:sz w:val="16"/>
          <w:szCs w:val="16"/>
          <w:lang w:val="it-IT"/>
        </w:rPr>
        <w:t>Subcutantat cellular tissue in limits of the carotid triangle contains:</w:t>
      </w:r>
    </w:p>
    <w:p w:rsidR="007D0521" w:rsidRPr="00A25DFC" w:rsidRDefault="007D0521" w:rsidP="007D0521">
      <w:pPr>
        <w:pStyle w:val="ab"/>
        <w:numPr>
          <w:ilvl w:val="0"/>
          <w:numId w:val="612"/>
        </w:numPr>
        <w:spacing w:after="0" w:line="240" w:lineRule="auto"/>
        <w:rPr>
          <w:sz w:val="16"/>
          <w:szCs w:val="16"/>
          <w:lang w:val="it-IT"/>
        </w:rPr>
      </w:pPr>
      <w:r w:rsidRPr="00A25DFC">
        <w:rPr>
          <w:sz w:val="16"/>
          <w:szCs w:val="16"/>
          <w:lang w:val="it-IT"/>
        </w:rPr>
        <w:t>platysma muscle</w:t>
      </w:r>
    </w:p>
    <w:p w:rsidR="007D0521" w:rsidRPr="00A25DFC" w:rsidRDefault="007D0521" w:rsidP="007D0521">
      <w:pPr>
        <w:pStyle w:val="ab"/>
        <w:numPr>
          <w:ilvl w:val="0"/>
          <w:numId w:val="612"/>
        </w:numPr>
        <w:spacing w:after="0" w:line="240" w:lineRule="auto"/>
        <w:rPr>
          <w:sz w:val="16"/>
          <w:szCs w:val="16"/>
          <w:lang w:val="it-IT"/>
        </w:rPr>
      </w:pPr>
      <w:r w:rsidRPr="00A25DFC">
        <w:rPr>
          <w:sz w:val="16"/>
          <w:szCs w:val="16"/>
          <w:lang w:val="it-IT"/>
        </w:rPr>
        <w:t>external jugular vein and cervical plexus branches</w:t>
      </w:r>
    </w:p>
    <w:p w:rsidR="007D0521" w:rsidRPr="00A25DFC" w:rsidRDefault="007D0521" w:rsidP="007D0521">
      <w:pPr>
        <w:pStyle w:val="ab"/>
        <w:numPr>
          <w:ilvl w:val="0"/>
          <w:numId w:val="612"/>
        </w:numPr>
        <w:spacing w:after="0" w:line="240" w:lineRule="auto"/>
        <w:rPr>
          <w:sz w:val="16"/>
          <w:szCs w:val="16"/>
          <w:lang w:val="it-IT"/>
        </w:rPr>
      </w:pPr>
      <w:r w:rsidRPr="00A25DFC">
        <w:rPr>
          <w:sz w:val="16"/>
          <w:szCs w:val="16"/>
          <w:lang w:val="it-IT"/>
        </w:rPr>
        <w:t>the internal jugular vein</w:t>
      </w:r>
    </w:p>
    <w:p w:rsidR="007D0521" w:rsidRPr="00A25DFC" w:rsidRDefault="007D0521" w:rsidP="007D0521">
      <w:pPr>
        <w:pStyle w:val="ab"/>
        <w:numPr>
          <w:ilvl w:val="0"/>
          <w:numId w:val="612"/>
        </w:numPr>
        <w:spacing w:after="0" w:line="240" w:lineRule="auto"/>
        <w:rPr>
          <w:sz w:val="16"/>
          <w:szCs w:val="16"/>
          <w:lang w:val="it-IT"/>
        </w:rPr>
      </w:pPr>
      <w:r w:rsidRPr="00A25DFC">
        <w:rPr>
          <w:sz w:val="16"/>
          <w:szCs w:val="16"/>
          <w:lang w:val="it-IT"/>
        </w:rPr>
        <w:t>facial vein</w:t>
      </w:r>
    </w:p>
    <w:p w:rsidR="007D0521" w:rsidRPr="00A25DFC" w:rsidRDefault="007D0521" w:rsidP="007D0521">
      <w:pPr>
        <w:pStyle w:val="ab"/>
        <w:numPr>
          <w:ilvl w:val="0"/>
          <w:numId w:val="612"/>
        </w:numPr>
        <w:spacing w:after="0" w:line="240" w:lineRule="auto"/>
        <w:rPr>
          <w:sz w:val="16"/>
          <w:szCs w:val="16"/>
          <w:lang w:val="it-IT"/>
        </w:rPr>
      </w:pPr>
      <w:r w:rsidRPr="00A25DFC">
        <w:rPr>
          <w:sz w:val="16"/>
          <w:szCs w:val="16"/>
          <w:lang w:val="it-IT"/>
        </w:rPr>
        <w:t>descending branch of the nerve sublingval</w:t>
      </w:r>
    </w:p>
    <w:p w:rsidR="007D0521" w:rsidRPr="00A25DFC" w:rsidRDefault="007D0521" w:rsidP="007D0521">
      <w:pPr>
        <w:rPr>
          <w:sz w:val="16"/>
          <w:szCs w:val="16"/>
          <w:lang w:val="it-IT"/>
        </w:rPr>
      </w:pPr>
    </w:p>
    <w:p w:rsidR="007D0521" w:rsidRPr="00A25DFC" w:rsidRDefault="007D0521" w:rsidP="007D0521">
      <w:pPr>
        <w:pStyle w:val="ab"/>
        <w:numPr>
          <w:ilvl w:val="0"/>
          <w:numId w:val="632"/>
        </w:numPr>
        <w:spacing w:after="0" w:line="240" w:lineRule="auto"/>
        <w:rPr>
          <w:sz w:val="16"/>
          <w:szCs w:val="16"/>
          <w:lang w:val="it-IT"/>
        </w:rPr>
      </w:pPr>
      <w:r w:rsidRPr="00A25DFC">
        <w:rPr>
          <w:sz w:val="16"/>
          <w:szCs w:val="16"/>
          <w:lang w:val="it-IT"/>
        </w:rPr>
        <w:t>The vagus nerve in relation to carotid artery in the region of carotid triangle is situated:</w:t>
      </w:r>
    </w:p>
    <w:p w:rsidR="007D0521" w:rsidRPr="00A25DFC" w:rsidRDefault="007D0521" w:rsidP="007D0521">
      <w:pPr>
        <w:pStyle w:val="ab"/>
        <w:numPr>
          <w:ilvl w:val="0"/>
          <w:numId w:val="613"/>
        </w:numPr>
        <w:spacing w:after="0" w:line="240" w:lineRule="auto"/>
        <w:rPr>
          <w:sz w:val="16"/>
          <w:szCs w:val="16"/>
          <w:lang w:val="it-IT"/>
        </w:rPr>
      </w:pPr>
      <w:r w:rsidRPr="00A25DFC">
        <w:rPr>
          <w:sz w:val="16"/>
          <w:szCs w:val="16"/>
          <w:lang w:val="it-IT"/>
        </w:rPr>
        <w:t>anterior and medial</w:t>
      </w:r>
    </w:p>
    <w:p w:rsidR="007D0521" w:rsidRPr="00A25DFC" w:rsidRDefault="007D0521" w:rsidP="007D0521">
      <w:pPr>
        <w:pStyle w:val="ab"/>
        <w:numPr>
          <w:ilvl w:val="0"/>
          <w:numId w:val="613"/>
        </w:numPr>
        <w:spacing w:after="0" w:line="240" w:lineRule="auto"/>
        <w:rPr>
          <w:sz w:val="16"/>
          <w:szCs w:val="16"/>
          <w:lang w:val="it-IT"/>
        </w:rPr>
      </w:pPr>
      <w:r w:rsidRPr="00A25DFC">
        <w:rPr>
          <w:sz w:val="16"/>
          <w:szCs w:val="16"/>
          <w:lang w:val="it-IT"/>
        </w:rPr>
        <w:t>posterior and medial</w:t>
      </w:r>
    </w:p>
    <w:p w:rsidR="007D0521" w:rsidRPr="00A25DFC" w:rsidRDefault="007D0521" w:rsidP="007D0521">
      <w:pPr>
        <w:pStyle w:val="ab"/>
        <w:numPr>
          <w:ilvl w:val="0"/>
          <w:numId w:val="613"/>
        </w:numPr>
        <w:spacing w:after="0" w:line="240" w:lineRule="auto"/>
        <w:rPr>
          <w:sz w:val="16"/>
          <w:szCs w:val="16"/>
          <w:lang w:val="it-IT"/>
        </w:rPr>
      </w:pPr>
      <w:r w:rsidRPr="00A25DFC">
        <w:rPr>
          <w:sz w:val="16"/>
          <w:szCs w:val="16"/>
          <w:lang w:val="it-IT"/>
        </w:rPr>
        <w:t>anterior and lateral</w:t>
      </w:r>
    </w:p>
    <w:p w:rsidR="007D0521" w:rsidRPr="00A25DFC" w:rsidRDefault="007D0521" w:rsidP="007D0521">
      <w:pPr>
        <w:pStyle w:val="ab"/>
        <w:numPr>
          <w:ilvl w:val="0"/>
          <w:numId w:val="613"/>
        </w:numPr>
        <w:spacing w:after="0" w:line="240" w:lineRule="auto"/>
        <w:rPr>
          <w:sz w:val="16"/>
          <w:szCs w:val="16"/>
          <w:lang w:val="it-IT"/>
        </w:rPr>
      </w:pPr>
      <w:r w:rsidRPr="00A25DFC">
        <w:rPr>
          <w:sz w:val="16"/>
          <w:szCs w:val="16"/>
          <w:lang w:val="it-IT"/>
        </w:rPr>
        <w:t>posterior and lateral</w:t>
      </w:r>
    </w:p>
    <w:p w:rsidR="007D0521" w:rsidRPr="00A25DFC" w:rsidRDefault="007D0521" w:rsidP="007D0521">
      <w:pPr>
        <w:pStyle w:val="ab"/>
        <w:numPr>
          <w:ilvl w:val="0"/>
          <w:numId w:val="613"/>
        </w:numPr>
        <w:spacing w:after="0" w:line="240" w:lineRule="auto"/>
        <w:rPr>
          <w:sz w:val="16"/>
          <w:szCs w:val="16"/>
          <w:lang w:val="it-IT"/>
        </w:rPr>
      </w:pPr>
      <w:r w:rsidRPr="00A25DFC">
        <w:rPr>
          <w:sz w:val="16"/>
          <w:szCs w:val="16"/>
          <w:lang w:val="it-IT"/>
        </w:rPr>
        <w:t>between the artery and vein</w:t>
      </w:r>
    </w:p>
    <w:p w:rsidR="007D0521" w:rsidRPr="00A25DFC" w:rsidRDefault="007D0521" w:rsidP="007D0521">
      <w:pPr>
        <w:rPr>
          <w:sz w:val="16"/>
          <w:szCs w:val="16"/>
          <w:lang w:val="it-IT"/>
        </w:rPr>
      </w:pPr>
    </w:p>
    <w:p w:rsidR="007D0521" w:rsidRPr="00A25DFC" w:rsidRDefault="007D0521" w:rsidP="007D0521">
      <w:pPr>
        <w:pStyle w:val="ab"/>
        <w:numPr>
          <w:ilvl w:val="0"/>
          <w:numId w:val="632"/>
        </w:numPr>
        <w:spacing w:after="0" w:line="240" w:lineRule="auto"/>
        <w:rPr>
          <w:sz w:val="16"/>
          <w:szCs w:val="16"/>
          <w:lang w:val="it-IT"/>
        </w:rPr>
      </w:pPr>
      <w:r w:rsidRPr="00A25DFC">
        <w:rPr>
          <w:sz w:val="16"/>
          <w:szCs w:val="16"/>
          <w:lang w:val="it-IT"/>
        </w:rPr>
        <w:t>In limits of submandibular triangle posterior of platysma muscle there is:</w:t>
      </w:r>
    </w:p>
    <w:p w:rsidR="007D0521" w:rsidRPr="00A25DFC" w:rsidRDefault="007D0521" w:rsidP="007D0521">
      <w:pPr>
        <w:pStyle w:val="ab"/>
        <w:numPr>
          <w:ilvl w:val="0"/>
          <w:numId w:val="614"/>
        </w:numPr>
        <w:spacing w:after="0" w:line="240" w:lineRule="auto"/>
        <w:jc w:val="both"/>
        <w:rPr>
          <w:sz w:val="16"/>
          <w:szCs w:val="16"/>
          <w:lang w:val="it-IT"/>
        </w:rPr>
      </w:pPr>
      <w:r w:rsidRPr="00A25DFC">
        <w:rPr>
          <w:sz w:val="16"/>
          <w:szCs w:val="16"/>
          <w:lang w:val="it-IT"/>
        </w:rPr>
        <w:t xml:space="preserve">inframandibular nerve </w:t>
      </w:r>
    </w:p>
    <w:p w:rsidR="007D0521" w:rsidRPr="00A25DFC" w:rsidRDefault="007D0521" w:rsidP="007D0521">
      <w:pPr>
        <w:pStyle w:val="ab"/>
        <w:numPr>
          <w:ilvl w:val="0"/>
          <w:numId w:val="614"/>
        </w:numPr>
        <w:spacing w:after="0" w:line="240" w:lineRule="auto"/>
        <w:jc w:val="both"/>
        <w:rPr>
          <w:sz w:val="16"/>
          <w:szCs w:val="16"/>
          <w:lang w:val="it-IT"/>
        </w:rPr>
      </w:pPr>
      <w:r w:rsidRPr="00A25DFC">
        <w:rPr>
          <w:sz w:val="16"/>
          <w:szCs w:val="16"/>
          <w:lang w:val="it-IT"/>
        </w:rPr>
        <w:t xml:space="preserve">sublingval nerve </w:t>
      </w:r>
    </w:p>
    <w:p w:rsidR="007D0521" w:rsidRPr="00A25DFC" w:rsidRDefault="007D0521" w:rsidP="007D0521">
      <w:pPr>
        <w:pStyle w:val="ab"/>
        <w:numPr>
          <w:ilvl w:val="0"/>
          <w:numId w:val="614"/>
        </w:numPr>
        <w:spacing w:after="0" w:line="240" w:lineRule="auto"/>
        <w:jc w:val="both"/>
        <w:rPr>
          <w:sz w:val="16"/>
          <w:szCs w:val="16"/>
          <w:lang w:val="it-IT"/>
        </w:rPr>
      </w:pPr>
      <w:r w:rsidRPr="00A25DFC">
        <w:rPr>
          <w:sz w:val="16"/>
          <w:szCs w:val="16"/>
          <w:lang w:val="it-IT"/>
        </w:rPr>
        <w:t>lingual nerve</w:t>
      </w:r>
    </w:p>
    <w:p w:rsidR="007D0521" w:rsidRPr="00A25DFC" w:rsidRDefault="007D0521" w:rsidP="007D0521">
      <w:pPr>
        <w:pStyle w:val="ab"/>
        <w:numPr>
          <w:ilvl w:val="0"/>
          <w:numId w:val="614"/>
        </w:numPr>
        <w:spacing w:after="0" w:line="240" w:lineRule="auto"/>
        <w:jc w:val="both"/>
        <w:rPr>
          <w:sz w:val="16"/>
          <w:szCs w:val="16"/>
          <w:lang w:val="it-IT"/>
        </w:rPr>
      </w:pPr>
      <w:r w:rsidRPr="00A25DFC">
        <w:rPr>
          <w:sz w:val="16"/>
          <w:szCs w:val="16"/>
          <w:lang w:val="it-IT"/>
        </w:rPr>
        <w:t>facial nerve (cervical branch)</w:t>
      </w:r>
    </w:p>
    <w:p w:rsidR="007D0521" w:rsidRPr="00A25DFC" w:rsidRDefault="007D0521" w:rsidP="007D0521">
      <w:pPr>
        <w:pStyle w:val="ab"/>
        <w:numPr>
          <w:ilvl w:val="0"/>
          <w:numId w:val="614"/>
        </w:numPr>
        <w:spacing w:after="0" w:line="240" w:lineRule="auto"/>
        <w:jc w:val="both"/>
        <w:rPr>
          <w:sz w:val="16"/>
          <w:szCs w:val="16"/>
          <w:lang w:val="it-IT"/>
        </w:rPr>
      </w:pPr>
      <w:r w:rsidRPr="00A25DFC">
        <w:rPr>
          <w:sz w:val="16"/>
          <w:szCs w:val="16"/>
          <w:lang w:val="it-IT"/>
        </w:rPr>
        <w:t xml:space="preserve">cervical plexus </w:t>
      </w:r>
    </w:p>
    <w:p w:rsidR="007D0521" w:rsidRPr="00A25DFC" w:rsidRDefault="007D0521" w:rsidP="007D0521">
      <w:pPr>
        <w:jc w:val="both"/>
        <w:rPr>
          <w:sz w:val="16"/>
          <w:szCs w:val="16"/>
          <w:lang w:val="it-IT"/>
        </w:rPr>
      </w:pPr>
    </w:p>
    <w:p w:rsidR="007D0521" w:rsidRPr="00A25DFC" w:rsidRDefault="007D0521" w:rsidP="007D0521">
      <w:pPr>
        <w:pStyle w:val="ab"/>
        <w:numPr>
          <w:ilvl w:val="0"/>
          <w:numId w:val="632"/>
        </w:numPr>
        <w:spacing w:after="0" w:line="240" w:lineRule="auto"/>
        <w:rPr>
          <w:sz w:val="16"/>
          <w:szCs w:val="16"/>
          <w:lang w:val="en-US"/>
        </w:rPr>
      </w:pPr>
      <w:r w:rsidRPr="00A25DFC">
        <w:rPr>
          <w:sz w:val="16"/>
          <w:szCs w:val="16"/>
          <w:lang w:val="en-US"/>
        </w:rPr>
        <w:t>In omoclavicular triangle the external jugular vein is situated in:</w:t>
      </w:r>
    </w:p>
    <w:p w:rsidR="007D0521" w:rsidRPr="00A25DFC" w:rsidRDefault="007D0521" w:rsidP="007D0521">
      <w:pPr>
        <w:pStyle w:val="ab"/>
        <w:numPr>
          <w:ilvl w:val="0"/>
          <w:numId w:val="615"/>
        </w:numPr>
        <w:spacing w:after="0" w:line="240" w:lineRule="auto"/>
        <w:rPr>
          <w:sz w:val="16"/>
          <w:szCs w:val="16"/>
          <w:lang w:val="en-US"/>
        </w:rPr>
      </w:pPr>
      <w:r w:rsidRPr="00A25DFC">
        <w:rPr>
          <w:sz w:val="16"/>
          <w:szCs w:val="16"/>
          <w:lang w:val="en-US"/>
        </w:rPr>
        <w:t>subcutaneous adipose tissue</w:t>
      </w:r>
    </w:p>
    <w:p w:rsidR="007D0521" w:rsidRPr="00A25DFC" w:rsidRDefault="007D0521" w:rsidP="007D0521">
      <w:pPr>
        <w:pStyle w:val="ab"/>
        <w:numPr>
          <w:ilvl w:val="0"/>
          <w:numId w:val="615"/>
        </w:numPr>
        <w:spacing w:after="0" w:line="240" w:lineRule="auto"/>
        <w:rPr>
          <w:sz w:val="16"/>
          <w:szCs w:val="16"/>
          <w:lang w:val="en-US"/>
        </w:rPr>
      </w:pPr>
      <w:r w:rsidRPr="00A25DFC">
        <w:rPr>
          <w:sz w:val="16"/>
          <w:szCs w:val="16"/>
          <w:lang w:val="en-US"/>
        </w:rPr>
        <w:t>the thickness of the platysma muscle</w:t>
      </w:r>
    </w:p>
    <w:p w:rsidR="007D0521" w:rsidRPr="00A25DFC" w:rsidRDefault="007D0521" w:rsidP="007D0521">
      <w:pPr>
        <w:pStyle w:val="ab"/>
        <w:numPr>
          <w:ilvl w:val="0"/>
          <w:numId w:val="615"/>
        </w:numPr>
        <w:spacing w:after="0" w:line="240" w:lineRule="auto"/>
        <w:rPr>
          <w:sz w:val="16"/>
          <w:szCs w:val="16"/>
          <w:lang w:val="en-US"/>
        </w:rPr>
      </w:pPr>
      <w:r w:rsidRPr="00A25DFC">
        <w:rPr>
          <w:sz w:val="16"/>
          <w:szCs w:val="16"/>
          <w:lang w:val="en-US"/>
        </w:rPr>
        <w:t xml:space="preserve">prevertebralis fascia </w:t>
      </w:r>
    </w:p>
    <w:p w:rsidR="007D0521" w:rsidRPr="00A25DFC" w:rsidRDefault="007D0521" w:rsidP="007D0521">
      <w:pPr>
        <w:pStyle w:val="ab"/>
        <w:numPr>
          <w:ilvl w:val="0"/>
          <w:numId w:val="615"/>
        </w:numPr>
        <w:spacing w:after="0" w:line="240" w:lineRule="auto"/>
        <w:rPr>
          <w:sz w:val="16"/>
          <w:szCs w:val="16"/>
          <w:lang w:val="en-US"/>
        </w:rPr>
      </w:pPr>
      <w:r w:rsidRPr="00A25DFC">
        <w:rPr>
          <w:sz w:val="16"/>
          <w:szCs w:val="16"/>
          <w:lang w:val="en-US"/>
        </w:rPr>
        <w:t xml:space="preserve">superficial </w:t>
      </w:r>
      <w:r w:rsidRPr="00A25DFC">
        <w:rPr>
          <w:sz w:val="16"/>
          <w:szCs w:val="16"/>
          <w:lang w:val="it-IT"/>
        </w:rPr>
        <w:t>sheet</w:t>
      </w:r>
      <w:r w:rsidRPr="00A25DFC">
        <w:rPr>
          <w:sz w:val="16"/>
          <w:szCs w:val="16"/>
          <w:lang w:val="en-US"/>
        </w:rPr>
        <w:t xml:space="preserve"> of deep fascia</w:t>
      </w:r>
    </w:p>
    <w:p w:rsidR="007D0521" w:rsidRPr="00A25DFC" w:rsidRDefault="007D0521" w:rsidP="007D0521">
      <w:pPr>
        <w:pStyle w:val="ab"/>
        <w:numPr>
          <w:ilvl w:val="0"/>
          <w:numId w:val="615"/>
        </w:numPr>
        <w:spacing w:after="0" w:line="240" w:lineRule="auto"/>
        <w:rPr>
          <w:sz w:val="16"/>
          <w:szCs w:val="16"/>
          <w:lang w:val="en-US"/>
        </w:rPr>
      </w:pPr>
      <w:r w:rsidRPr="00A25DFC">
        <w:rPr>
          <w:sz w:val="16"/>
          <w:szCs w:val="16"/>
          <w:lang w:val="en-US"/>
        </w:rPr>
        <w:t xml:space="preserve">none of the above variants </w:t>
      </w:r>
    </w:p>
    <w:p w:rsidR="007D0521" w:rsidRPr="00A25DFC" w:rsidRDefault="007D0521" w:rsidP="007D0521">
      <w:pPr>
        <w:rPr>
          <w:sz w:val="16"/>
          <w:szCs w:val="16"/>
          <w:lang w:val="en-US"/>
        </w:rPr>
      </w:pPr>
    </w:p>
    <w:p w:rsidR="007D0521" w:rsidRPr="00A25DFC" w:rsidRDefault="007D0521" w:rsidP="007D0521">
      <w:pPr>
        <w:pStyle w:val="3"/>
        <w:numPr>
          <w:ilvl w:val="0"/>
          <w:numId w:val="632"/>
        </w:numPr>
        <w:shd w:val="clear" w:color="auto" w:fill="FFF8E7"/>
        <w:spacing w:before="0" w:beforeAutospacing="0" w:after="0" w:afterAutospacing="0"/>
        <w:rPr>
          <w:rFonts w:ascii="Arial" w:hAnsi="Arial" w:cs="Arial"/>
          <w:b w:val="0"/>
          <w:bCs w:val="0"/>
          <w:color w:val="222222"/>
          <w:lang w:val="en-US"/>
        </w:rPr>
      </w:pPr>
      <w:r w:rsidRPr="00A25DFC">
        <w:rPr>
          <w:b w:val="0"/>
          <w:sz w:val="16"/>
          <w:szCs w:val="16"/>
          <w:lang w:val="it-IT"/>
        </w:rPr>
        <w:t xml:space="preserve">In the omoclavicular triangle the </w:t>
      </w:r>
      <w:hyperlink r:id="rId15" w:history="1">
        <w:r w:rsidRPr="00A25DFC">
          <w:rPr>
            <w:b w:val="0"/>
            <w:bCs w:val="0"/>
            <w:sz w:val="16"/>
            <w:szCs w:val="16"/>
            <w:lang w:val="en-US"/>
          </w:rPr>
          <w:t>phrenic </w:t>
        </w:r>
        <w:r w:rsidRPr="00A25DFC">
          <w:rPr>
            <w:b w:val="0"/>
            <w:sz w:val="16"/>
            <w:szCs w:val="16"/>
            <w:lang w:val="en-US"/>
          </w:rPr>
          <w:t>nerve</w:t>
        </w:r>
      </w:hyperlink>
      <w:r w:rsidRPr="00A25DFC">
        <w:rPr>
          <w:b w:val="0"/>
          <w:sz w:val="16"/>
          <w:szCs w:val="16"/>
          <w:lang w:val="it-IT"/>
        </w:rPr>
        <w:t>is between:</w:t>
      </w:r>
    </w:p>
    <w:p w:rsidR="007D0521" w:rsidRPr="00A25DFC" w:rsidRDefault="007D0521" w:rsidP="007D0521">
      <w:pPr>
        <w:pStyle w:val="ab"/>
        <w:numPr>
          <w:ilvl w:val="0"/>
          <w:numId w:val="616"/>
        </w:numPr>
        <w:spacing w:after="0" w:line="240" w:lineRule="auto"/>
        <w:rPr>
          <w:sz w:val="16"/>
          <w:szCs w:val="16"/>
          <w:lang w:val="it-IT"/>
        </w:rPr>
      </w:pPr>
      <w:r w:rsidRPr="00A25DFC">
        <w:rPr>
          <w:sz w:val="16"/>
          <w:szCs w:val="16"/>
          <w:lang w:val="it-IT"/>
        </w:rPr>
        <w:t>superficial and deep sheet of the fascia propria</w:t>
      </w:r>
    </w:p>
    <w:p w:rsidR="007D0521" w:rsidRPr="00A25DFC" w:rsidRDefault="007D0521" w:rsidP="007D0521">
      <w:pPr>
        <w:pStyle w:val="ab"/>
        <w:numPr>
          <w:ilvl w:val="0"/>
          <w:numId w:val="616"/>
        </w:numPr>
        <w:spacing w:after="0" w:line="240" w:lineRule="auto"/>
        <w:rPr>
          <w:sz w:val="16"/>
          <w:szCs w:val="16"/>
          <w:lang w:val="it-IT"/>
        </w:rPr>
      </w:pPr>
      <w:r w:rsidRPr="00A25DFC">
        <w:rPr>
          <w:sz w:val="16"/>
          <w:szCs w:val="16"/>
          <w:lang w:val="it-IT"/>
        </w:rPr>
        <w:lastRenderedPageBreak/>
        <w:t>anterior scalene muscle and preverterbal fascia</w:t>
      </w:r>
    </w:p>
    <w:p w:rsidR="007D0521" w:rsidRPr="00A25DFC" w:rsidRDefault="007D0521" w:rsidP="007D0521">
      <w:pPr>
        <w:pStyle w:val="ab"/>
        <w:numPr>
          <w:ilvl w:val="0"/>
          <w:numId w:val="616"/>
        </w:numPr>
        <w:spacing w:after="0" w:line="240" w:lineRule="auto"/>
        <w:rPr>
          <w:sz w:val="16"/>
          <w:szCs w:val="16"/>
          <w:lang w:val="it-IT"/>
        </w:rPr>
      </w:pPr>
      <w:r w:rsidRPr="00A25DFC">
        <w:rPr>
          <w:sz w:val="16"/>
          <w:szCs w:val="16"/>
          <w:lang w:val="it-IT"/>
        </w:rPr>
        <w:t>anterior and medium scalene muscle</w:t>
      </w:r>
    </w:p>
    <w:p w:rsidR="007D0521" w:rsidRPr="00A25DFC" w:rsidRDefault="007D0521" w:rsidP="007D0521">
      <w:pPr>
        <w:pStyle w:val="ab"/>
        <w:numPr>
          <w:ilvl w:val="0"/>
          <w:numId w:val="616"/>
        </w:numPr>
        <w:spacing w:after="0" w:line="240" w:lineRule="auto"/>
        <w:rPr>
          <w:sz w:val="16"/>
          <w:szCs w:val="16"/>
          <w:lang w:val="it-IT"/>
        </w:rPr>
      </w:pPr>
      <w:r w:rsidRPr="00A25DFC">
        <w:rPr>
          <w:sz w:val="16"/>
          <w:szCs w:val="16"/>
          <w:lang w:val="it-IT"/>
        </w:rPr>
        <w:t>medial and posterior scalene muscle</w:t>
      </w:r>
    </w:p>
    <w:p w:rsidR="007D0521" w:rsidRPr="00A25DFC" w:rsidRDefault="007D0521" w:rsidP="007D0521">
      <w:pPr>
        <w:pStyle w:val="ab"/>
        <w:numPr>
          <w:ilvl w:val="0"/>
          <w:numId w:val="616"/>
        </w:numPr>
        <w:spacing w:after="0" w:line="240" w:lineRule="auto"/>
        <w:rPr>
          <w:sz w:val="16"/>
          <w:szCs w:val="16"/>
          <w:lang w:val="it-IT"/>
        </w:rPr>
      </w:pPr>
      <w:r w:rsidRPr="00A25DFC">
        <w:rPr>
          <w:sz w:val="16"/>
          <w:szCs w:val="16"/>
          <w:lang w:val="it-IT"/>
        </w:rPr>
        <w:t xml:space="preserve">superficial fascia and propria fascia </w:t>
      </w:r>
    </w:p>
    <w:p w:rsidR="007D0521" w:rsidRPr="00A25DFC" w:rsidRDefault="007D0521" w:rsidP="007D0521">
      <w:pPr>
        <w:rPr>
          <w:sz w:val="16"/>
          <w:szCs w:val="16"/>
          <w:lang w:val="it-IT"/>
        </w:rPr>
      </w:pPr>
    </w:p>
    <w:p w:rsidR="007D0521" w:rsidRPr="00A25DFC" w:rsidRDefault="007D0521" w:rsidP="007D0521">
      <w:pPr>
        <w:pStyle w:val="ab"/>
        <w:numPr>
          <w:ilvl w:val="0"/>
          <w:numId w:val="632"/>
        </w:numPr>
        <w:spacing w:after="0" w:line="240" w:lineRule="auto"/>
        <w:rPr>
          <w:sz w:val="16"/>
          <w:szCs w:val="16"/>
          <w:lang w:val="it-IT"/>
        </w:rPr>
      </w:pPr>
      <w:r w:rsidRPr="00A25DFC">
        <w:rPr>
          <w:sz w:val="16"/>
          <w:szCs w:val="16"/>
          <w:lang w:val="it-IT"/>
        </w:rPr>
        <w:t>Scheletotopic larynx corresponds to cervical vertebrae:</w:t>
      </w:r>
    </w:p>
    <w:p w:rsidR="007D0521" w:rsidRPr="00A25DFC" w:rsidRDefault="007D0521" w:rsidP="007D0521">
      <w:pPr>
        <w:pStyle w:val="ab"/>
        <w:numPr>
          <w:ilvl w:val="0"/>
          <w:numId w:val="617"/>
        </w:numPr>
        <w:spacing w:after="0" w:line="240" w:lineRule="auto"/>
        <w:rPr>
          <w:sz w:val="16"/>
          <w:szCs w:val="16"/>
          <w:lang w:val="it-IT"/>
        </w:rPr>
      </w:pPr>
      <w:r w:rsidRPr="00A25DFC">
        <w:rPr>
          <w:sz w:val="16"/>
          <w:szCs w:val="16"/>
          <w:lang w:val="it-IT"/>
        </w:rPr>
        <w:t>Th</w:t>
      </w:r>
      <w:r w:rsidRPr="00A25DFC">
        <w:rPr>
          <w:sz w:val="16"/>
          <w:szCs w:val="16"/>
          <w:vertAlign w:val="subscript"/>
          <w:lang w:val="it-IT"/>
        </w:rPr>
        <w:t>2</w:t>
      </w:r>
      <w:r w:rsidRPr="00A25DFC">
        <w:rPr>
          <w:sz w:val="16"/>
          <w:szCs w:val="16"/>
          <w:lang w:val="it-IT"/>
        </w:rPr>
        <w:t xml:space="preserve"> - Th</w:t>
      </w:r>
      <w:r w:rsidRPr="00A25DFC">
        <w:rPr>
          <w:sz w:val="16"/>
          <w:szCs w:val="16"/>
          <w:vertAlign w:val="subscript"/>
          <w:lang w:val="it-IT"/>
        </w:rPr>
        <w:t>4</w:t>
      </w:r>
    </w:p>
    <w:p w:rsidR="007D0521" w:rsidRPr="00A25DFC" w:rsidRDefault="007D0521" w:rsidP="007D0521">
      <w:pPr>
        <w:pStyle w:val="ab"/>
        <w:numPr>
          <w:ilvl w:val="0"/>
          <w:numId w:val="617"/>
        </w:numPr>
        <w:spacing w:after="0" w:line="240" w:lineRule="auto"/>
        <w:rPr>
          <w:sz w:val="16"/>
          <w:szCs w:val="16"/>
          <w:lang w:val="it-IT"/>
        </w:rPr>
      </w:pPr>
      <w:r w:rsidRPr="00A25DFC">
        <w:rPr>
          <w:sz w:val="16"/>
          <w:szCs w:val="16"/>
          <w:lang w:val="it-IT"/>
        </w:rPr>
        <w:t>Th</w:t>
      </w:r>
      <w:r w:rsidRPr="00A25DFC">
        <w:rPr>
          <w:sz w:val="16"/>
          <w:szCs w:val="16"/>
          <w:vertAlign w:val="subscript"/>
          <w:lang w:val="it-IT"/>
        </w:rPr>
        <w:t>1</w:t>
      </w:r>
      <w:r w:rsidRPr="00A25DFC">
        <w:rPr>
          <w:sz w:val="16"/>
          <w:szCs w:val="16"/>
          <w:lang w:val="it-IT"/>
        </w:rPr>
        <w:t xml:space="preserve"> - Th </w:t>
      </w:r>
      <w:r w:rsidRPr="00A25DFC">
        <w:rPr>
          <w:sz w:val="16"/>
          <w:szCs w:val="16"/>
          <w:vertAlign w:val="subscript"/>
          <w:lang w:val="it-IT"/>
        </w:rPr>
        <w:t>3</w:t>
      </w:r>
    </w:p>
    <w:p w:rsidR="007D0521" w:rsidRPr="00A25DFC" w:rsidRDefault="007D0521" w:rsidP="007D0521">
      <w:pPr>
        <w:pStyle w:val="ab"/>
        <w:numPr>
          <w:ilvl w:val="0"/>
          <w:numId w:val="617"/>
        </w:numPr>
        <w:spacing w:after="0" w:line="240" w:lineRule="auto"/>
        <w:rPr>
          <w:sz w:val="16"/>
          <w:szCs w:val="16"/>
          <w:lang w:val="it-IT"/>
        </w:rPr>
      </w:pPr>
      <w:r w:rsidRPr="00A25DFC">
        <w:rPr>
          <w:sz w:val="16"/>
          <w:szCs w:val="16"/>
          <w:lang w:val="it-IT"/>
        </w:rPr>
        <w:t>Th</w:t>
      </w:r>
      <w:r w:rsidRPr="00A25DFC">
        <w:rPr>
          <w:sz w:val="16"/>
          <w:szCs w:val="16"/>
          <w:vertAlign w:val="subscript"/>
          <w:lang w:val="it-IT"/>
        </w:rPr>
        <w:t>3</w:t>
      </w:r>
      <w:r w:rsidRPr="00A25DFC">
        <w:rPr>
          <w:sz w:val="16"/>
          <w:szCs w:val="16"/>
          <w:lang w:val="it-IT"/>
        </w:rPr>
        <w:t xml:space="preserve"> - Th </w:t>
      </w:r>
      <w:r w:rsidRPr="00A25DFC">
        <w:rPr>
          <w:sz w:val="16"/>
          <w:szCs w:val="16"/>
          <w:vertAlign w:val="subscript"/>
          <w:lang w:val="it-IT"/>
        </w:rPr>
        <w:t>4</w:t>
      </w:r>
    </w:p>
    <w:p w:rsidR="007D0521" w:rsidRPr="00A25DFC" w:rsidRDefault="007D0521" w:rsidP="007D0521">
      <w:pPr>
        <w:pStyle w:val="ab"/>
        <w:numPr>
          <w:ilvl w:val="0"/>
          <w:numId w:val="617"/>
        </w:numPr>
        <w:spacing w:after="0" w:line="240" w:lineRule="auto"/>
        <w:rPr>
          <w:bCs/>
          <w:sz w:val="16"/>
          <w:szCs w:val="16"/>
          <w:lang w:val="it-IT"/>
        </w:rPr>
      </w:pPr>
      <w:r w:rsidRPr="00A25DFC">
        <w:rPr>
          <w:sz w:val="16"/>
          <w:szCs w:val="16"/>
          <w:lang w:val="it-IT"/>
        </w:rPr>
        <w:t>Th</w:t>
      </w:r>
      <w:r w:rsidRPr="00A25DFC">
        <w:rPr>
          <w:bCs/>
          <w:sz w:val="16"/>
          <w:szCs w:val="16"/>
          <w:vertAlign w:val="subscript"/>
          <w:lang w:val="it-IT"/>
        </w:rPr>
        <w:t>5</w:t>
      </w:r>
      <w:r w:rsidRPr="00A25DFC">
        <w:rPr>
          <w:bCs/>
          <w:sz w:val="16"/>
          <w:szCs w:val="16"/>
          <w:lang w:val="it-IT"/>
        </w:rPr>
        <w:t xml:space="preserve"> -</w:t>
      </w:r>
      <w:r w:rsidRPr="00A25DFC">
        <w:rPr>
          <w:sz w:val="16"/>
          <w:szCs w:val="16"/>
          <w:lang w:val="it-IT"/>
        </w:rPr>
        <w:t xml:space="preserve"> Th</w:t>
      </w:r>
      <w:r w:rsidRPr="00A25DFC">
        <w:rPr>
          <w:bCs/>
          <w:sz w:val="16"/>
          <w:szCs w:val="16"/>
          <w:vertAlign w:val="subscript"/>
          <w:lang w:val="it-IT"/>
        </w:rPr>
        <w:t>6</w:t>
      </w:r>
    </w:p>
    <w:p w:rsidR="007D0521" w:rsidRPr="00A25DFC" w:rsidRDefault="007D0521" w:rsidP="007D0521">
      <w:pPr>
        <w:pStyle w:val="ab"/>
        <w:numPr>
          <w:ilvl w:val="0"/>
          <w:numId w:val="617"/>
        </w:numPr>
        <w:spacing w:after="0" w:line="240" w:lineRule="auto"/>
        <w:rPr>
          <w:sz w:val="16"/>
          <w:szCs w:val="16"/>
          <w:vertAlign w:val="subscript"/>
          <w:lang w:val="it-IT"/>
        </w:rPr>
      </w:pPr>
      <w:r w:rsidRPr="00A25DFC">
        <w:rPr>
          <w:sz w:val="16"/>
          <w:szCs w:val="16"/>
          <w:lang w:val="it-IT"/>
        </w:rPr>
        <w:t>Th</w:t>
      </w:r>
      <w:r w:rsidRPr="00A25DFC">
        <w:rPr>
          <w:sz w:val="16"/>
          <w:szCs w:val="16"/>
          <w:vertAlign w:val="subscript"/>
          <w:lang w:val="it-IT"/>
        </w:rPr>
        <w:t>7</w:t>
      </w:r>
      <w:r w:rsidRPr="00A25DFC">
        <w:rPr>
          <w:sz w:val="16"/>
          <w:szCs w:val="16"/>
          <w:lang w:val="it-IT"/>
        </w:rPr>
        <w:t xml:space="preserve"> - Th </w:t>
      </w:r>
      <w:r w:rsidRPr="00A25DFC">
        <w:rPr>
          <w:sz w:val="16"/>
          <w:szCs w:val="16"/>
          <w:vertAlign w:val="subscript"/>
          <w:lang w:val="it-IT"/>
        </w:rPr>
        <w:t>8</w:t>
      </w:r>
    </w:p>
    <w:p w:rsidR="007D0521" w:rsidRPr="00A25DFC" w:rsidRDefault="007D0521" w:rsidP="007D0521">
      <w:pPr>
        <w:rPr>
          <w:sz w:val="16"/>
          <w:szCs w:val="16"/>
          <w:lang w:val="it-IT"/>
        </w:rPr>
      </w:pPr>
    </w:p>
    <w:p w:rsidR="007D0521" w:rsidRPr="00A25DFC" w:rsidRDefault="007D0521" w:rsidP="007D0521">
      <w:pPr>
        <w:pStyle w:val="ab"/>
        <w:numPr>
          <w:ilvl w:val="0"/>
          <w:numId w:val="632"/>
        </w:numPr>
        <w:spacing w:after="0" w:line="240" w:lineRule="auto"/>
        <w:rPr>
          <w:sz w:val="16"/>
          <w:szCs w:val="16"/>
          <w:lang w:val="it-IT"/>
        </w:rPr>
      </w:pPr>
      <w:r w:rsidRPr="00A25DFC">
        <w:rPr>
          <w:sz w:val="16"/>
          <w:szCs w:val="16"/>
          <w:lang w:val="it-IT"/>
        </w:rPr>
        <w:t>Posterior to tracheal adheres intimately the following organ:</w:t>
      </w:r>
    </w:p>
    <w:p w:rsidR="007D0521" w:rsidRPr="00A25DFC" w:rsidRDefault="007D0521" w:rsidP="007D0521">
      <w:pPr>
        <w:pStyle w:val="ab"/>
        <w:numPr>
          <w:ilvl w:val="0"/>
          <w:numId w:val="618"/>
        </w:numPr>
        <w:spacing w:after="0" w:line="240" w:lineRule="auto"/>
        <w:rPr>
          <w:sz w:val="16"/>
          <w:szCs w:val="16"/>
          <w:lang w:val="it-IT"/>
        </w:rPr>
      </w:pPr>
      <w:r w:rsidRPr="00A25DFC">
        <w:rPr>
          <w:sz w:val="16"/>
          <w:szCs w:val="16"/>
          <w:lang w:val="it-IT"/>
        </w:rPr>
        <w:t>cervical portion of the esophagus</w:t>
      </w:r>
    </w:p>
    <w:p w:rsidR="007D0521" w:rsidRPr="00A25DFC" w:rsidRDefault="007D0521" w:rsidP="007D0521">
      <w:pPr>
        <w:pStyle w:val="ab"/>
        <w:numPr>
          <w:ilvl w:val="0"/>
          <w:numId w:val="618"/>
        </w:numPr>
        <w:spacing w:after="0" w:line="240" w:lineRule="auto"/>
        <w:rPr>
          <w:sz w:val="16"/>
          <w:szCs w:val="16"/>
          <w:lang w:val="it-IT"/>
        </w:rPr>
      </w:pPr>
      <w:r w:rsidRPr="00A25DFC">
        <w:rPr>
          <w:sz w:val="16"/>
          <w:szCs w:val="16"/>
          <w:lang w:val="it-IT"/>
        </w:rPr>
        <w:t>pharynx with pharyngeal lobe of the parotid gland</w:t>
      </w:r>
    </w:p>
    <w:p w:rsidR="007D0521" w:rsidRPr="00A25DFC" w:rsidRDefault="007D0521" w:rsidP="007D0521">
      <w:pPr>
        <w:pStyle w:val="ab"/>
        <w:numPr>
          <w:ilvl w:val="0"/>
          <w:numId w:val="618"/>
        </w:numPr>
        <w:spacing w:after="0" w:line="240" w:lineRule="auto"/>
        <w:rPr>
          <w:sz w:val="16"/>
          <w:szCs w:val="16"/>
          <w:lang w:val="it-IT"/>
        </w:rPr>
      </w:pPr>
      <w:r w:rsidRPr="00A25DFC">
        <w:rPr>
          <w:sz w:val="16"/>
          <w:szCs w:val="16"/>
          <w:lang w:val="it-IT"/>
        </w:rPr>
        <w:t>common carotid artery</w:t>
      </w:r>
    </w:p>
    <w:p w:rsidR="007D0521" w:rsidRPr="00A25DFC" w:rsidRDefault="007D0521" w:rsidP="007D0521">
      <w:pPr>
        <w:pStyle w:val="ab"/>
        <w:numPr>
          <w:ilvl w:val="0"/>
          <w:numId w:val="618"/>
        </w:numPr>
        <w:spacing w:after="0" w:line="240" w:lineRule="auto"/>
        <w:rPr>
          <w:sz w:val="16"/>
          <w:szCs w:val="16"/>
          <w:lang w:val="it-IT"/>
        </w:rPr>
      </w:pPr>
      <w:r w:rsidRPr="00A25DFC">
        <w:rPr>
          <w:sz w:val="16"/>
          <w:szCs w:val="16"/>
          <w:lang w:val="it-IT"/>
        </w:rPr>
        <w:t>impair thyroid venous plexus</w:t>
      </w:r>
    </w:p>
    <w:p w:rsidR="007D0521" w:rsidRPr="00A25DFC" w:rsidRDefault="007D0521" w:rsidP="007D0521">
      <w:pPr>
        <w:pStyle w:val="ab"/>
        <w:numPr>
          <w:ilvl w:val="0"/>
          <w:numId w:val="618"/>
        </w:numPr>
        <w:spacing w:after="0" w:line="240" w:lineRule="auto"/>
        <w:rPr>
          <w:sz w:val="16"/>
          <w:szCs w:val="16"/>
          <w:lang w:val="it-IT"/>
        </w:rPr>
      </w:pPr>
      <w:r w:rsidRPr="00A25DFC">
        <w:rPr>
          <w:sz w:val="16"/>
          <w:szCs w:val="16"/>
          <w:lang w:val="it-IT"/>
        </w:rPr>
        <w:t>cervical vertebrae</w:t>
      </w:r>
    </w:p>
    <w:p w:rsidR="007D0521" w:rsidRPr="00A25DFC" w:rsidRDefault="007D0521" w:rsidP="007D0521">
      <w:pPr>
        <w:rPr>
          <w:sz w:val="16"/>
          <w:szCs w:val="16"/>
          <w:lang w:val="it-IT"/>
        </w:rPr>
      </w:pPr>
    </w:p>
    <w:p w:rsidR="007D0521" w:rsidRPr="00A25DFC" w:rsidRDefault="007D0521" w:rsidP="007D0521">
      <w:pPr>
        <w:pStyle w:val="ab"/>
        <w:numPr>
          <w:ilvl w:val="0"/>
          <w:numId w:val="632"/>
        </w:numPr>
        <w:spacing w:after="0" w:line="240" w:lineRule="auto"/>
        <w:rPr>
          <w:sz w:val="16"/>
          <w:szCs w:val="16"/>
          <w:lang w:val="en-US"/>
        </w:rPr>
      </w:pPr>
      <w:r w:rsidRPr="00A25DFC">
        <w:rPr>
          <w:sz w:val="16"/>
          <w:szCs w:val="16"/>
          <w:lang w:val="en-US"/>
        </w:rPr>
        <w:t>Pretracheal cellular space of the neck region communicates with the cellular space of:</w:t>
      </w:r>
    </w:p>
    <w:p w:rsidR="007D0521" w:rsidRPr="00A25DFC" w:rsidRDefault="007D0521" w:rsidP="007D0521">
      <w:pPr>
        <w:pStyle w:val="ab"/>
        <w:numPr>
          <w:ilvl w:val="0"/>
          <w:numId w:val="619"/>
        </w:numPr>
        <w:spacing w:after="0" w:line="240" w:lineRule="auto"/>
        <w:rPr>
          <w:sz w:val="16"/>
          <w:szCs w:val="16"/>
          <w:lang w:val="en-US"/>
        </w:rPr>
      </w:pPr>
      <w:r w:rsidRPr="00A25DFC">
        <w:rPr>
          <w:sz w:val="16"/>
          <w:szCs w:val="16"/>
          <w:lang w:val="en-US"/>
        </w:rPr>
        <w:t>innteraponeurotic suprasternal space</w:t>
      </w:r>
    </w:p>
    <w:p w:rsidR="007D0521" w:rsidRPr="00A25DFC" w:rsidRDefault="007D0521" w:rsidP="007D0521">
      <w:pPr>
        <w:pStyle w:val="ab"/>
        <w:numPr>
          <w:ilvl w:val="0"/>
          <w:numId w:val="619"/>
        </w:numPr>
        <w:spacing w:after="0" w:line="240" w:lineRule="auto"/>
        <w:rPr>
          <w:sz w:val="16"/>
          <w:szCs w:val="16"/>
          <w:lang w:val="en-US"/>
        </w:rPr>
      </w:pPr>
      <w:r w:rsidRPr="00A25DFC">
        <w:rPr>
          <w:sz w:val="16"/>
          <w:szCs w:val="16"/>
          <w:lang w:val="en-US"/>
        </w:rPr>
        <w:t>anterior mediastinum</w:t>
      </w:r>
    </w:p>
    <w:p w:rsidR="007D0521" w:rsidRPr="00A25DFC" w:rsidRDefault="007D0521" w:rsidP="007D0521">
      <w:pPr>
        <w:pStyle w:val="ab"/>
        <w:numPr>
          <w:ilvl w:val="0"/>
          <w:numId w:val="619"/>
        </w:numPr>
        <w:spacing w:after="0" w:line="240" w:lineRule="auto"/>
        <w:rPr>
          <w:sz w:val="16"/>
          <w:szCs w:val="16"/>
          <w:lang w:val="en-US"/>
        </w:rPr>
      </w:pPr>
      <w:r w:rsidRPr="00A25DFC">
        <w:rPr>
          <w:sz w:val="16"/>
          <w:szCs w:val="16"/>
          <w:lang w:val="en-US"/>
        </w:rPr>
        <w:t>posterior mediastinum</w:t>
      </w:r>
    </w:p>
    <w:p w:rsidR="007D0521" w:rsidRPr="00A25DFC" w:rsidRDefault="007D0521" w:rsidP="007D0521">
      <w:pPr>
        <w:pStyle w:val="ab"/>
        <w:numPr>
          <w:ilvl w:val="0"/>
          <w:numId w:val="619"/>
        </w:numPr>
        <w:spacing w:after="0" w:line="240" w:lineRule="auto"/>
        <w:rPr>
          <w:sz w:val="16"/>
          <w:szCs w:val="16"/>
          <w:lang w:val="en-US"/>
        </w:rPr>
      </w:pPr>
      <w:r w:rsidRPr="00A25DFC">
        <w:rPr>
          <w:sz w:val="16"/>
          <w:szCs w:val="16"/>
          <w:lang w:val="en-US"/>
        </w:rPr>
        <w:t>retroesofagian</w:t>
      </w:r>
    </w:p>
    <w:p w:rsidR="007D0521" w:rsidRPr="00A25DFC" w:rsidRDefault="007D0521" w:rsidP="007D0521">
      <w:pPr>
        <w:pStyle w:val="ab"/>
        <w:numPr>
          <w:ilvl w:val="0"/>
          <w:numId w:val="619"/>
        </w:numPr>
        <w:spacing w:after="0" w:line="240" w:lineRule="auto"/>
        <w:rPr>
          <w:sz w:val="16"/>
          <w:szCs w:val="16"/>
          <w:lang w:val="en-US"/>
        </w:rPr>
      </w:pPr>
      <w:r w:rsidRPr="00A25DFC">
        <w:rPr>
          <w:sz w:val="16"/>
          <w:szCs w:val="16"/>
          <w:lang w:val="en-US"/>
        </w:rPr>
        <w:t xml:space="preserve">none of the above variants </w:t>
      </w:r>
    </w:p>
    <w:p w:rsidR="007D0521" w:rsidRPr="00A25DFC" w:rsidRDefault="007D0521" w:rsidP="007D0521">
      <w:pPr>
        <w:rPr>
          <w:sz w:val="16"/>
          <w:szCs w:val="16"/>
          <w:lang w:val="it-IT"/>
        </w:rPr>
      </w:pPr>
    </w:p>
    <w:p w:rsidR="007D0521" w:rsidRPr="00A25DFC" w:rsidRDefault="007D0521" w:rsidP="007D0521">
      <w:pPr>
        <w:pStyle w:val="ab"/>
        <w:numPr>
          <w:ilvl w:val="0"/>
          <w:numId w:val="632"/>
        </w:numPr>
        <w:spacing w:after="0" w:line="240" w:lineRule="auto"/>
        <w:rPr>
          <w:sz w:val="16"/>
          <w:szCs w:val="16"/>
          <w:lang w:val="ro-RO"/>
        </w:rPr>
      </w:pPr>
      <w:r w:rsidRPr="00A25DFC">
        <w:rPr>
          <w:sz w:val="16"/>
          <w:szCs w:val="16"/>
          <w:lang w:val="ro-RO"/>
        </w:rPr>
        <w:t>Lingual artery ligation in the Pirogov triangle:</w:t>
      </w:r>
    </w:p>
    <w:p w:rsidR="007D0521" w:rsidRPr="00A25DFC" w:rsidRDefault="007D0521" w:rsidP="007D0521">
      <w:pPr>
        <w:pStyle w:val="ab"/>
        <w:numPr>
          <w:ilvl w:val="0"/>
          <w:numId w:val="620"/>
        </w:numPr>
        <w:spacing w:after="0" w:line="240" w:lineRule="auto"/>
        <w:rPr>
          <w:sz w:val="16"/>
          <w:szCs w:val="16"/>
          <w:lang w:val="ro-RO"/>
        </w:rPr>
      </w:pPr>
      <w:r w:rsidRPr="00A25DFC">
        <w:rPr>
          <w:sz w:val="16"/>
          <w:szCs w:val="16"/>
          <w:lang w:val="ro-RO"/>
        </w:rPr>
        <w:t xml:space="preserve">provides postlesional intraoperative hemostasis </w:t>
      </w:r>
    </w:p>
    <w:p w:rsidR="007D0521" w:rsidRPr="00A25DFC" w:rsidRDefault="007D0521" w:rsidP="007D0521">
      <w:pPr>
        <w:pStyle w:val="ab"/>
        <w:numPr>
          <w:ilvl w:val="0"/>
          <w:numId w:val="620"/>
        </w:numPr>
        <w:spacing w:after="0" w:line="240" w:lineRule="auto"/>
        <w:rPr>
          <w:sz w:val="16"/>
          <w:szCs w:val="16"/>
          <w:lang w:val="ro-RO"/>
        </w:rPr>
      </w:pPr>
      <w:r w:rsidRPr="00A25DFC">
        <w:rPr>
          <w:sz w:val="16"/>
          <w:szCs w:val="16"/>
          <w:lang w:val="ro-RO"/>
        </w:rPr>
        <w:t>is used in lingual neoplasm resection</w:t>
      </w:r>
    </w:p>
    <w:p w:rsidR="007D0521" w:rsidRPr="00A25DFC" w:rsidRDefault="007D0521" w:rsidP="007D0521">
      <w:pPr>
        <w:pStyle w:val="ab"/>
        <w:numPr>
          <w:ilvl w:val="0"/>
          <w:numId w:val="620"/>
        </w:numPr>
        <w:spacing w:after="0" w:line="240" w:lineRule="auto"/>
        <w:rPr>
          <w:sz w:val="16"/>
          <w:szCs w:val="16"/>
          <w:lang w:val="ro-RO"/>
        </w:rPr>
      </w:pPr>
      <w:r w:rsidRPr="00A25DFC">
        <w:rPr>
          <w:sz w:val="16"/>
          <w:szCs w:val="16"/>
          <w:lang w:val="ro-RO"/>
        </w:rPr>
        <w:t xml:space="preserve">contribute to decrease the organ in volume </w:t>
      </w:r>
    </w:p>
    <w:p w:rsidR="007D0521" w:rsidRPr="00A25DFC" w:rsidRDefault="007D0521" w:rsidP="007D0521">
      <w:pPr>
        <w:pStyle w:val="ab"/>
        <w:numPr>
          <w:ilvl w:val="0"/>
          <w:numId w:val="620"/>
        </w:numPr>
        <w:spacing w:after="0" w:line="240" w:lineRule="auto"/>
        <w:rPr>
          <w:sz w:val="16"/>
          <w:szCs w:val="16"/>
          <w:lang w:val="ro-RO"/>
        </w:rPr>
      </w:pPr>
      <w:r w:rsidRPr="00A25DFC">
        <w:rPr>
          <w:sz w:val="16"/>
          <w:szCs w:val="16"/>
          <w:lang w:val="ro-RO"/>
        </w:rPr>
        <w:t xml:space="preserve">is not used in lingual artery ligation in the lingual triangle </w:t>
      </w:r>
    </w:p>
    <w:p w:rsidR="007D0521" w:rsidRPr="00A25DFC" w:rsidRDefault="007D0521" w:rsidP="007D0521">
      <w:pPr>
        <w:pStyle w:val="ab"/>
        <w:numPr>
          <w:ilvl w:val="0"/>
          <w:numId w:val="620"/>
        </w:numPr>
        <w:spacing w:after="0" w:line="240" w:lineRule="auto"/>
        <w:rPr>
          <w:sz w:val="16"/>
          <w:szCs w:val="16"/>
          <w:lang w:val="ro-RO"/>
        </w:rPr>
      </w:pPr>
      <w:r w:rsidRPr="00A25DFC">
        <w:rPr>
          <w:sz w:val="16"/>
          <w:szCs w:val="16"/>
          <w:lang w:val="ro-RO"/>
        </w:rPr>
        <w:t>all answers are correct</w:t>
      </w:r>
    </w:p>
    <w:p w:rsidR="007D0521" w:rsidRPr="00A25DFC" w:rsidRDefault="007D0521" w:rsidP="007D0521">
      <w:pPr>
        <w:rPr>
          <w:sz w:val="16"/>
          <w:szCs w:val="16"/>
          <w:lang w:val="ro-RO"/>
        </w:rPr>
      </w:pPr>
    </w:p>
    <w:p w:rsidR="007D0521" w:rsidRPr="00A25DFC" w:rsidRDefault="007D0521" w:rsidP="007D0521">
      <w:pPr>
        <w:pStyle w:val="ab"/>
        <w:numPr>
          <w:ilvl w:val="0"/>
          <w:numId w:val="632"/>
        </w:numPr>
        <w:spacing w:after="0" w:line="240" w:lineRule="auto"/>
        <w:rPr>
          <w:sz w:val="16"/>
          <w:szCs w:val="16"/>
          <w:lang w:val="ro-RO"/>
        </w:rPr>
      </w:pPr>
      <w:r w:rsidRPr="00A25DFC">
        <w:rPr>
          <w:sz w:val="16"/>
          <w:szCs w:val="16"/>
          <w:lang w:val="ro-RO"/>
        </w:rPr>
        <w:t>Innervation of Carotid sinus (Hering n) is achieved by:</w:t>
      </w:r>
    </w:p>
    <w:p w:rsidR="007D0521" w:rsidRPr="00A25DFC" w:rsidRDefault="007D0521" w:rsidP="007D0521">
      <w:pPr>
        <w:pStyle w:val="ab"/>
        <w:numPr>
          <w:ilvl w:val="0"/>
          <w:numId w:val="621"/>
        </w:numPr>
        <w:spacing w:after="0" w:line="240" w:lineRule="auto"/>
        <w:rPr>
          <w:sz w:val="16"/>
          <w:szCs w:val="16"/>
          <w:lang w:val="ro-RO"/>
        </w:rPr>
      </w:pPr>
      <w:r w:rsidRPr="00A25DFC">
        <w:rPr>
          <w:sz w:val="16"/>
          <w:szCs w:val="16"/>
          <w:lang w:val="ro-RO"/>
        </w:rPr>
        <w:t>mandibular n</w:t>
      </w:r>
    </w:p>
    <w:p w:rsidR="007D0521" w:rsidRPr="00A25DFC" w:rsidRDefault="007D0521" w:rsidP="007D0521">
      <w:pPr>
        <w:pStyle w:val="ab"/>
        <w:numPr>
          <w:ilvl w:val="0"/>
          <w:numId w:val="621"/>
        </w:numPr>
        <w:spacing w:after="0" w:line="240" w:lineRule="auto"/>
        <w:rPr>
          <w:sz w:val="16"/>
          <w:szCs w:val="16"/>
          <w:lang w:val="ro-RO"/>
        </w:rPr>
      </w:pPr>
      <w:r w:rsidRPr="00A25DFC">
        <w:rPr>
          <w:sz w:val="16"/>
          <w:szCs w:val="16"/>
          <w:lang w:val="ro-RO"/>
        </w:rPr>
        <w:t>short and long ciliary n.</w:t>
      </w:r>
    </w:p>
    <w:p w:rsidR="007D0521" w:rsidRPr="00A25DFC" w:rsidRDefault="007D0521" w:rsidP="007D0521">
      <w:pPr>
        <w:pStyle w:val="ab"/>
        <w:numPr>
          <w:ilvl w:val="0"/>
          <w:numId w:val="621"/>
        </w:numPr>
        <w:spacing w:after="0" w:line="240" w:lineRule="auto"/>
        <w:rPr>
          <w:sz w:val="16"/>
          <w:szCs w:val="16"/>
          <w:lang w:val="ro-RO"/>
        </w:rPr>
      </w:pPr>
      <w:r w:rsidRPr="00A25DFC">
        <w:rPr>
          <w:sz w:val="16"/>
          <w:szCs w:val="16"/>
          <w:lang w:val="ro-RO"/>
        </w:rPr>
        <w:t>vagus n</w:t>
      </w:r>
    </w:p>
    <w:p w:rsidR="007D0521" w:rsidRPr="00A25DFC" w:rsidRDefault="007D0521" w:rsidP="007D0521">
      <w:pPr>
        <w:pStyle w:val="ab"/>
        <w:numPr>
          <w:ilvl w:val="0"/>
          <w:numId w:val="621"/>
        </w:numPr>
        <w:spacing w:after="0" w:line="240" w:lineRule="auto"/>
        <w:rPr>
          <w:sz w:val="16"/>
          <w:szCs w:val="16"/>
          <w:lang w:val="ro-RO"/>
        </w:rPr>
      </w:pPr>
      <w:r w:rsidRPr="00A25DFC">
        <w:rPr>
          <w:sz w:val="16"/>
          <w:szCs w:val="16"/>
          <w:lang w:val="ro-RO"/>
        </w:rPr>
        <w:t>glossopharyngeal n</w:t>
      </w:r>
    </w:p>
    <w:p w:rsidR="007D0521" w:rsidRPr="00A25DFC" w:rsidRDefault="007D0521" w:rsidP="007D0521">
      <w:pPr>
        <w:pStyle w:val="ab"/>
        <w:numPr>
          <w:ilvl w:val="0"/>
          <w:numId w:val="621"/>
        </w:numPr>
        <w:spacing w:after="0" w:line="240" w:lineRule="auto"/>
        <w:rPr>
          <w:sz w:val="16"/>
          <w:szCs w:val="16"/>
          <w:lang w:val="ro-RO"/>
        </w:rPr>
      </w:pPr>
      <w:r w:rsidRPr="00A25DFC">
        <w:rPr>
          <w:sz w:val="16"/>
          <w:szCs w:val="16"/>
          <w:lang w:val="ro-RO"/>
        </w:rPr>
        <w:t>sphenopalatin n</w:t>
      </w:r>
    </w:p>
    <w:p w:rsidR="007D0521" w:rsidRPr="00A25DFC" w:rsidRDefault="007D0521" w:rsidP="007D0521">
      <w:pPr>
        <w:rPr>
          <w:sz w:val="16"/>
          <w:szCs w:val="16"/>
          <w:lang w:val="ro-RO"/>
        </w:rPr>
      </w:pPr>
    </w:p>
    <w:p w:rsidR="007D0521" w:rsidRPr="00A25DFC" w:rsidRDefault="007D0521" w:rsidP="007D0521">
      <w:pPr>
        <w:pStyle w:val="ab"/>
        <w:numPr>
          <w:ilvl w:val="0"/>
          <w:numId w:val="632"/>
        </w:numPr>
        <w:spacing w:after="0" w:line="240" w:lineRule="auto"/>
        <w:rPr>
          <w:sz w:val="16"/>
          <w:szCs w:val="16"/>
          <w:lang w:val="ro-RO"/>
        </w:rPr>
      </w:pPr>
      <w:r w:rsidRPr="00A25DFC">
        <w:rPr>
          <w:sz w:val="16"/>
          <w:szCs w:val="16"/>
          <w:lang w:val="ro-RO"/>
        </w:rPr>
        <w:t>Major clinical sign of laryngeal recurrent nerve damage is:</w:t>
      </w:r>
    </w:p>
    <w:p w:rsidR="007D0521" w:rsidRPr="00A25DFC" w:rsidRDefault="007D0521" w:rsidP="007D0521">
      <w:pPr>
        <w:pStyle w:val="ab"/>
        <w:numPr>
          <w:ilvl w:val="0"/>
          <w:numId w:val="622"/>
        </w:numPr>
        <w:spacing w:after="0" w:line="240" w:lineRule="auto"/>
        <w:rPr>
          <w:sz w:val="16"/>
          <w:szCs w:val="16"/>
          <w:lang w:val="ro-RO"/>
        </w:rPr>
      </w:pPr>
      <w:r w:rsidRPr="00A25DFC">
        <w:rPr>
          <w:sz w:val="16"/>
          <w:szCs w:val="16"/>
          <w:lang w:val="ro-RO"/>
        </w:rPr>
        <w:t>loss of appetite</w:t>
      </w:r>
    </w:p>
    <w:p w:rsidR="007D0521" w:rsidRPr="00A25DFC" w:rsidRDefault="007D0521" w:rsidP="007D0521">
      <w:pPr>
        <w:pStyle w:val="ab"/>
        <w:numPr>
          <w:ilvl w:val="0"/>
          <w:numId w:val="622"/>
        </w:numPr>
        <w:spacing w:after="0" w:line="240" w:lineRule="auto"/>
        <w:rPr>
          <w:sz w:val="16"/>
          <w:szCs w:val="16"/>
          <w:lang w:val="ro-RO"/>
        </w:rPr>
      </w:pPr>
      <w:r w:rsidRPr="00A25DFC">
        <w:rPr>
          <w:sz w:val="16"/>
          <w:szCs w:val="16"/>
          <w:lang w:val="ro-RO"/>
        </w:rPr>
        <w:t>dysphagia</w:t>
      </w:r>
    </w:p>
    <w:p w:rsidR="007D0521" w:rsidRPr="00A25DFC" w:rsidRDefault="007D0521" w:rsidP="007D0521">
      <w:pPr>
        <w:pStyle w:val="ab"/>
        <w:numPr>
          <w:ilvl w:val="0"/>
          <w:numId w:val="622"/>
        </w:numPr>
        <w:spacing w:after="0" w:line="240" w:lineRule="auto"/>
        <w:rPr>
          <w:sz w:val="16"/>
          <w:szCs w:val="16"/>
          <w:lang w:val="ro-RO"/>
        </w:rPr>
      </w:pPr>
      <w:r w:rsidRPr="00A25DFC">
        <w:rPr>
          <w:sz w:val="16"/>
          <w:szCs w:val="16"/>
          <w:lang w:val="ro-RO"/>
        </w:rPr>
        <w:t>dyspnoea</w:t>
      </w:r>
    </w:p>
    <w:p w:rsidR="007D0521" w:rsidRPr="00A25DFC" w:rsidRDefault="007D0521" w:rsidP="007D0521">
      <w:pPr>
        <w:pStyle w:val="ab"/>
        <w:numPr>
          <w:ilvl w:val="0"/>
          <w:numId w:val="622"/>
        </w:numPr>
        <w:spacing w:after="0" w:line="240" w:lineRule="auto"/>
        <w:rPr>
          <w:sz w:val="16"/>
          <w:szCs w:val="16"/>
          <w:lang w:val="ro-RO"/>
        </w:rPr>
      </w:pPr>
      <w:r w:rsidRPr="00A25DFC">
        <w:rPr>
          <w:sz w:val="16"/>
          <w:szCs w:val="16"/>
          <w:lang w:val="ro-RO"/>
        </w:rPr>
        <w:t>aphonia</w:t>
      </w:r>
    </w:p>
    <w:p w:rsidR="007D0521" w:rsidRPr="00A25DFC" w:rsidRDefault="007D0521" w:rsidP="007D0521">
      <w:pPr>
        <w:pStyle w:val="ab"/>
        <w:numPr>
          <w:ilvl w:val="0"/>
          <w:numId w:val="622"/>
        </w:numPr>
        <w:spacing w:after="0" w:line="240" w:lineRule="auto"/>
        <w:rPr>
          <w:sz w:val="16"/>
          <w:szCs w:val="16"/>
          <w:lang w:val="ro-RO"/>
        </w:rPr>
      </w:pPr>
      <w:r w:rsidRPr="00A25DFC">
        <w:rPr>
          <w:sz w:val="16"/>
          <w:szCs w:val="16"/>
          <w:lang w:val="ro-RO"/>
        </w:rPr>
        <w:t>euphoria</w:t>
      </w:r>
    </w:p>
    <w:p w:rsidR="007D0521" w:rsidRPr="00A25DFC" w:rsidRDefault="007D0521" w:rsidP="007D0521">
      <w:pPr>
        <w:rPr>
          <w:sz w:val="16"/>
          <w:szCs w:val="16"/>
          <w:lang w:val="ro-RO"/>
        </w:rPr>
      </w:pPr>
    </w:p>
    <w:p w:rsidR="007D0521" w:rsidRPr="00A25DFC" w:rsidRDefault="007D0521" w:rsidP="007D0521">
      <w:pPr>
        <w:pStyle w:val="ab"/>
        <w:numPr>
          <w:ilvl w:val="0"/>
          <w:numId w:val="632"/>
        </w:numPr>
        <w:spacing w:after="0" w:line="240" w:lineRule="auto"/>
        <w:rPr>
          <w:sz w:val="16"/>
          <w:szCs w:val="16"/>
          <w:lang w:val="ro-RO"/>
        </w:rPr>
      </w:pPr>
      <w:r w:rsidRPr="00A25DFC">
        <w:rPr>
          <w:sz w:val="16"/>
          <w:szCs w:val="16"/>
          <w:lang w:val="ro-RO"/>
        </w:rPr>
        <w:t>The afonia cause in the recurrent laryngeal n lesion:</w:t>
      </w:r>
    </w:p>
    <w:p w:rsidR="007D0521" w:rsidRPr="00A25DFC" w:rsidRDefault="007D0521" w:rsidP="007D0521">
      <w:pPr>
        <w:pStyle w:val="ab"/>
        <w:numPr>
          <w:ilvl w:val="0"/>
          <w:numId w:val="623"/>
        </w:numPr>
        <w:spacing w:after="0" w:line="240" w:lineRule="auto"/>
        <w:rPr>
          <w:sz w:val="16"/>
          <w:szCs w:val="16"/>
          <w:lang w:val="ro-RO"/>
        </w:rPr>
      </w:pPr>
      <w:r w:rsidRPr="00A25DFC">
        <w:rPr>
          <w:sz w:val="16"/>
          <w:szCs w:val="16"/>
          <w:lang w:val="ro-RO"/>
        </w:rPr>
        <w:t>reflector spasm of the vocal cords</w:t>
      </w:r>
    </w:p>
    <w:p w:rsidR="007D0521" w:rsidRPr="00A25DFC" w:rsidRDefault="007D0521" w:rsidP="007D0521">
      <w:pPr>
        <w:pStyle w:val="ab"/>
        <w:numPr>
          <w:ilvl w:val="0"/>
          <w:numId w:val="623"/>
        </w:numPr>
        <w:spacing w:after="0" w:line="240" w:lineRule="auto"/>
        <w:rPr>
          <w:sz w:val="16"/>
          <w:szCs w:val="16"/>
          <w:lang w:val="ro-RO"/>
        </w:rPr>
      </w:pPr>
      <w:r w:rsidRPr="00A25DFC">
        <w:rPr>
          <w:sz w:val="16"/>
          <w:szCs w:val="16"/>
          <w:lang w:val="ro-RO"/>
        </w:rPr>
        <w:t>vocal muscle paresis</w:t>
      </w:r>
    </w:p>
    <w:p w:rsidR="007D0521" w:rsidRPr="00A25DFC" w:rsidRDefault="007D0521" w:rsidP="007D0521">
      <w:pPr>
        <w:pStyle w:val="ab"/>
        <w:numPr>
          <w:ilvl w:val="0"/>
          <w:numId w:val="623"/>
        </w:numPr>
        <w:spacing w:after="0" w:line="240" w:lineRule="auto"/>
        <w:rPr>
          <w:sz w:val="16"/>
          <w:szCs w:val="16"/>
          <w:lang w:val="ro-RO"/>
        </w:rPr>
      </w:pPr>
      <w:r w:rsidRPr="00A25DFC">
        <w:rPr>
          <w:sz w:val="16"/>
          <w:szCs w:val="16"/>
          <w:lang w:val="ro-RO"/>
        </w:rPr>
        <w:t>epiglottis contracture</w:t>
      </w:r>
    </w:p>
    <w:p w:rsidR="007D0521" w:rsidRPr="00A25DFC" w:rsidRDefault="007D0521" w:rsidP="007D0521">
      <w:pPr>
        <w:pStyle w:val="ab"/>
        <w:numPr>
          <w:ilvl w:val="0"/>
          <w:numId w:val="623"/>
        </w:numPr>
        <w:spacing w:after="0" w:line="240" w:lineRule="auto"/>
        <w:rPr>
          <w:sz w:val="16"/>
          <w:szCs w:val="16"/>
          <w:lang w:val="ro-RO"/>
        </w:rPr>
      </w:pPr>
      <w:r w:rsidRPr="00A25DFC">
        <w:rPr>
          <w:sz w:val="16"/>
          <w:szCs w:val="16"/>
          <w:lang w:val="ro-RO"/>
        </w:rPr>
        <w:t>regurgitation of food withaspiration</w:t>
      </w:r>
    </w:p>
    <w:p w:rsidR="007D0521" w:rsidRPr="00A25DFC" w:rsidRDefault="007D0521" w:rsidP="007D0521">
      <w:pPr>
        <w:pStyle w:val="ab"/>
        <w:numPr>
          <w:ilvl w:val="0"/>
          <w:numId w:val="623"/>
        </w:numPr>
        <w:spacing w:after="0" w:line="240" w:lineRule="auto"/>
        <w:rPr>
          <w:sz w:val="16"/>
          <w:szCs w:val="16"/>
          <w:lang w:val="ro-RO"/>
        </w:rPr>
      </w:pPr>
      <w:r w:rsidRPr="00A25DFC">
        <w:rPr>
          <w:sz w:val="16"/>
          <w:szCs w:val="16"/>
          <w:lang w:val="ro-RO"/>
        </w:rPr>
        <w:t>acute laryngeal dilatation</w:t>
      </w:r>
    </w:p>
    <w:p w:rsidR="007D0521" w:rsidRPr="00A25DFC" w:rsidRDefault="007D0521" w:rsidP="007D0521">
      <w:pPr>
        <w:rPr>
          <w:sz w:val="16"/>
          <w:szCs w:val="16"/>
          <w:lang w:val="ro-RO"/>
        </w:rPr>
      </w:pPr>
    </w:p>
    <w:p w:rsidR="007D0521" w:rsidRPr="00A25DFC" w:rsidRDefault="007D0521" w:rsidP="007D0521">
      <w:pPr>
        <w:pStyle w:val="ab"/>
        <w:numPr>
          <w:ilvl w:val="0"/>
          <w:numId w:val="632"/>
        </w:numPr>
        <w:spacing w:after="0" w:line="240" w:lineRule="auto"/>
        <w:rPr>
          <w:sz w:val="16"/>
          <w:szCs w:val="16"/>
          <w:lang w:val="ro-RO"/>
        </w:rPr>
      </w:pPr>
      <w:r w:rsidRPr="00A25DFC">
        <w:rPr>
          <w:sz w:val="16"/>
          <w:szCs w:val="16"/>
          <w:lang w:val="ro-RO"/>
        </w:rPr>
        <w:t>Branches of subclavian artery in the prescalen segment are:</w:t>
      </w:r>
    </w:p>
    <w:p w:rsidR="007D0521" w:rsidRPr="00A25DFC" w:rsidRDefault="007D0521" w:rsidP="007D0521">
      <w:pPr>
        <w:pStyle w:val="ab"/>
        <w:numPr>
          <w:ilvl w:val="0"/>
          <w:numId w:val="624"/>
        </w:numPr>
        <w:spacing w:after="0" w:line="240" w:lineRule="auto"/>
        <w:rPr>
          <w:sz w:val="16"/>
          <w:szCs w:val="16"/>
          <w:lang w:val="ro-RO"/>
        </w:rPr>
      </w:pPr>
      <w:r w:rsidRPr="00A25DFC">
        <w:rPr>
          <w:sz w:val="16"/>
          <w:szCs w:val="16"/>
          <w:lang w:val="ro-RO"/>
        </w:rPr>
        <w:t>vertebral artery</w:t>
      </w:r>
    </w:p>
    <w:p w:rsidR="007D0521" w:rsidRPr="00A25DFC" w:rsidRDefault="007D0521" w:rsidP="007D0521">
      <w:pPr>
        <w:pStyle w:val="ab"/>
        <w:numPr>
          <w:ilvl w:val="0"/>
          <w:numId w:val="624"/>
        </w:numPr>
        <w:spacing w:after="0" w:line="240" w:lineRule="auto"/>
        <w:rPr>
          <w:sz w:val="16"/>
          <w:szCs w:val="16"/>
          <w:lang w:val="ro-RO"/>
        </w:rPr>
      </w:pPr>
      <w:r w:rsidRPr="00A25DFC">
        <w:rPr>
          <w:sz w:val="16"/>
          <w:szCs w:val="16"/>
          <w:lang w:val="ro-RO"/>
        </w:rPr>
        <w:t>transverse coli artery</w:t>
      </w:r>
    </w:p>
    <w:p w:rsidR="007D0521" w:rsidRPr="00A25DFC" w:rsidRDefault="007D0521" w:rsidP="007D0521">
      <w:pPr>
        <w:pStyle w:val="ab"/>
        <w:numPr>
          <w:ilvl w:val="0"/>
          <w:numId w:val="624"/>
        </w:numPr>
        <w:spacing w:after="0" w:line="240" w:lineRule="auto"/>
        <w:rPr>
          <w:sz w:val="16"/>
          <w:szCs w:val="16"/>
          <w:lang w:val="ro-RO"/>
        </w:rPr>
      </w:pPr>
      <w:r w:rsidRPr="00A25DFC">
        <w:rPr>
          <w:sz w:val="16"/>
          <w:szCs w:val="16"/>
          <w:lang w:val="ro-RO"/>
        </w:rPr>
        <w:t>internal thoracic artery</w:t>
      </w:r>
    </w:p>
    <w:p w:rsidR="007D0521" w:rsidRPr="00A25DFC" w:rsidRDefault="007D0521" w:rsidP="007D0521">
      <w:pPr>
        <w:pStyle w:val="ab"/>
        <w:numPr>
          <w:ilvl w:val="0"/>
          <w:numId w:val="624"/>
        </w:numPr>
        <w:spacing w:after="0" w:line="240" w:lineRule="auto"/>
        <w:rPr>
          <w:sz w:val="16"/>
          <w:szCs w:val="16"/>
          <w:lang w:val="ro-RO"/>
        </w:rPr>
      </w:pPr>
      <w:r w:rsidRPr="00A25DFC">
        <w:rPr>
          <w:sz w:val="16"/>
          <w:szCs w:val="16"/>
          <w:lang w:val="ro-RO"/>
        </w:rPr>
        <w:t>costocervical trunk</w:t>
      </w:r>
    </w:p>
    <w:p w:rsidR="007D0521" w:rsidRPr="00A25DFC" w:rsidRDefault="007D0521" w:rsidP="007D0521">
      <w:pPr>
        <w:pStyle w:val="ab"/>
        <w:numPr>
          <w:ilvl w:val="0"/>
          <w:numId w:val="624"/>
        </w:numPr>
        <w:spacing w:after="0" w:line="240" w:lineRule="auto"/>
        <w:rPr>
          <w:sz w:val="16"/>
          <w:szCs w:val="16"/>
          <w:lang w:val="ro-RO"/>
        </w:rPr>
      </w:pPr>
      <w:r w:rsidRPr="00A25DFC">
        <w:rPr>
          <w:sz w:val="16"/>
          <w:szCs w:val="16"/>
          <w:lang w:val="ro-RO"/>
        </w:rPr>
        <w:t>tireocervical trunk</w:t>
      </w:r>
    </w:p>
    <w:p w:rsidR="007D0521" w:rsidRPr="00A25DFC" w:rsidRDefault="007D0521" w:rsidP="007D0521">
      <w:pPr>
        <w:rPr>
          <w:sz w:val="16"/>
          <w:szCs w:val="16"/>
          <w:lang w:val="ro-RO"/>
        </w:rPr>
      </w:pPr>
    </w:p>
    <w:p w:rsidR="007D0521" w:rsidRPr="00A25DFC" w:rsidRDefault="007D0521" w:rsidP="007D0521">
      <w:pPr>
        <w:pStyle w:val="ab"/>
        <w:numPr>
          <w:ilvl w:val="0"/>
          <w:numId w:val="632"/>
        </w:numPr>
        <w:spacing w:after="0" w:line="240" w:lineRule="auto"/>
        <w:rPr>
          <w:sz w:val="16"/>
          <w:szCs w:val="16"/>
          <w:lang w:val="ro-RO"/>
        </w:rPr>
      </w:pPr>
      <w:r w:rsidRPr="00A25DFC">
        <w:rPr>
          <w:sz w:val="16"/>
          <w:szCs w:val="16"/>
          <w:lang w:val="ro-RO"/>
        </w:rPr>
        <w:t>Branches subclavian artery in the interscalen segment are:</w:t>
      </w:r>
    </w:p>
    <w:p w:rsidR="007D0521" w:rsidRPr="00A25DFC" w:rsidRDefault="007D0521" w:rsidP="007D0521">
      <w:pPr>
        <w:pStyle w:val="ab"/>
        <w:numPr>
          <w:ilvl w:val="0"/>
          <w:numId w:val="625"/>
        </w:numPr>
        <w:spacing w:after="0" w:line="240" w:lineRule="auto"/>
        <w:rPr>
          <w:sz w:val="16"/>
          <w:szCs w:val="16"/>
          <w:lang w:val="ro-RO"/>
        </w:rPr>
      </w:pPr>
      <w:r w:rsidRPr="00A25DFC">
        <w:rPr>
          <w:sz w:val="16"/>
          <w:szCs w:val="16"/>
          <w:lang w:val="ro-RO"/>
        </w:rPr>
        <w:t>vertebral artery</w:t>
      </w:r>
    </w:p>
    <w:p w:rsidR="007D0521" w:rsidRPr="00A25DFC" w:rsidRDefault="007D0521" w:rsidP="007D0521">
      <w:pPr>
        <w:pStyle w:val="ab"/>
        <w:numPr>
          <w:ilvl w:val="0"/>
          <w:numId w:val="625"/>
        </w:numPr>
        <w:spacing w:after="0" w:line="240" w:lineRule="auto"/>
        <w:rPr>
          <w:sz w:val="16"/>
          <w:szCs w:val="16"/>
          <w:lang w:val="ro-RO"/>
        </w:rPr>
      </w:pPr>
      <w:r w:rsidRPr="00A25DFC">
        <w:rPr>
          <w:sz w:val="16"/>
          <w:szCs w:val="16"/>
          <w:lang w:val="ro-RO"/>
        </w:rPr>
        <w:t>transvera coli artery</w:t>
      </w:r>
    </w:p>
    <w:p w:rsidR="007D0521" w:rsidRPr="00A25DFC" w:rsidRDefault="007D0521" w:rsidP="007D0521">
      <w:pPr>
        <w:pStyle w:val="ab"/>
        <w:numPr>
          <w:ilvl w:val="0"/>
          <w:numId w:val="625"/>
        </w:numPr>
        <w:spacing w:after="0" w:line="240" w:lineRule="auto"/>
        <w:rPr>
          <w:sz w:val="16"/>
          <w:szCs w:val="16"/>
          <w:lang w:val="ro-RO"/>
        </w:rPr>
      </w:pPr>
      <w:r w:rsidRPr="00A25DFC">
        <w:rPr>
          <w:sz w:val="16"/>
          <w:szCs w:val="16"/>
          <w:lang w:val="ro-RO"/>
        </w:rPr>
        <w:t>internal thoracic artery</w:t>
      </w:r>
    </w:p>
    <w:p w:rsidR="007D0521" w:rsidRPr="00A25DFC" w:rsidRDefault="007D0521" w:rsidP="007D0521">
      <w:pPr>
        <w:pStyle w:val="ab"/>
        <w:numPr>
          <w:ilvl w:val="0"/>
          <w:numId w:val="625"/>
        </w:numPr>
        <w:spacing w:after="0" w:line="240" w:lineRule="auto"/>
        <w:rPr>
          <w:sz w:val="16"/>
          <w:szCs w:val="16"/>
          <w:lang w:val="ro-RO"/>
        </w:rPr>
      </w:pPr>
      <w:r w:rsidRPr="00A25DFC">
        <w:rPr>
          <w:sz w:val="16"/>
          <w:szCs w:val="16"/>
          <w:lang w:val="ro-RO"/>
        </w:rPr>
        <w:t>costocervical trunk</w:t>
      </w:r>
    </w:p>
    <w:p w:rsidR="007D0521" w:rsidRPr="00A25DFC" w:rsidRDefault="007D0521" w:rsidP="007D0521">
      <w:pPr>
        <w:pStyle w:val="ab"/>
        <w:numPr>
          <w:ilvl w:val="0"/>
          <w:numId w:val="625"/>
        </w:numPr>
        <w:spacing w:after="0" w:line="240" w:lineRule="auto"/>
        <w:rPr>
          <w:sz w:val="16"/>
          <w:szCs w:val="16"/>
          <w:lang w:val="ro-RO"/>
        </w:rPr>
      </w:pPr>
      <w:r w:rsidRPr="00A25DFC">
        <w:rPr>
          <w:sz w:val="16"/>
          <w:szCs w:val="16"/>
          <w:lang w:val="ro-RO"/>
        </w:rPr>
        <w:t>tireocervical trunk</w:t>
      </w:r>
    </w:p>
    <w:p w:rsidR="007D0521" w:rsidRPr="00A25DFC" w:rsidRDefault="007D0521" w:rsidP="007D0521">
      <w:pPr>
        <w:rPr>
          <w:sz w:val="16"/>
          <w:szCs w:val="16"/>
          <w:lang w:val="ro-RO"/>
        </w:rPr>
      </w:pPr>
    </w:p>
    <w:p w:rsidR="007D0521" w:rsidRPr="00A25DFC" w:rsidRDefault="007D0521" w:rsidP="007D0521">
      <w:pPr>
        <w:pStyle w:val="ab"/>
        <w:numPr>
          <w:ilvl w:val="0"/>
          <w:numId w:val="632"/>
        </w:numPr>
        <w:spacing w:after="0" w:line="240" w:lineRule="auto"/>
        <w:rPr>
          <w:sz w:val="16"/>
          <w:szCs w:val="16"/>
          <w:lang w:val="ro-RO"/>
        </w:rPr>
      </w:pPr>
      <w:r w:rsidRPr="00A25DFC">
        <w:rPr>
          <w:sz w:val="16"/>
          <w:szCs w:val="16"/>
          <w:lang w:val="ro-RO"/>
        </w:rPr>
        <w:t>branches subclavian artery in the interscalen segment are:</w:t>
      </w:r>
    </w:p>
    <w:p w:rsidR="007D0521" w:rsidRPr="00A25DFC" w:rsidRDefault="007D0521" w:rsidP="007D0521">
      <w:pPr>
        <w:pStyle w:val="ab"/>
        <w:numPr>
          <w:ilvl w:val="0"/>
          <w:numId w:val="626"/>
        </w:numPr>
        <w:spacing w:after="0" w:line="240" w:lineRule="auto"/>
        <w:rPr>
          <w:sz w:val="16"/>
          <w:szCs w:val="16"/>
          <w:lang w:val="ro-RO"/>
        </w:rPr>
      </w:pPr>
      <w:r w:rsidRPr="00A25DFC">
        <w:rPr>
          <w:sz w:val="16"/>
          <w:szCs w:val="16"/>
          <w:lang w:val="ro-RO"/>
        </w:rPr>
        <w:t>vertebral artery</w:t>
      </w:r>
    </w:p>
    <w:p w:rsidR="007D0521" w:rsidRPr="00A25DFC" w:rsidRDefault="007D0521" w:rsidP="007D0521">
      <w:pPr>
        <w:pStyle w:val="ab"/>
        <w:numPr>
          <w:ilvl w:val="0"/>
          <w:numId w:val="626"/>
        </w:numPr>
        <w:spacing w:after="0" w:line="240" w:lineRule="auto"/>
        <w:rPr>
          <w:sz w:val="16"/>
          <w:szCs w:val="16"/>
          <w:lang w:val="ro-RO"/>
        </w:rPr>
      </w:pPr>
      <w:r w:rsidRPr="00A25DFC">
        <w:rPr>
          <w:sz w:val="16"/>
          <w:szCs w:val="16"/>
          <w:lang w:val="ro-RO"/>
        </w:rPr>
        <w:t>transvera coli artery</w:t>
      </w:r>
    </w:p>
    <w:p w:rsidR="007D0521" w:rsidRPr="00A25DFC" w:rsidRDefault="007D0521" w:rsidP="007D0521">
      <w:pPr>
        <w:pStyle w:val="ab"/>
        <w:numPr>
          <w:ilvl w:val="0"/>
          <w:numId w:val="626"/>
        </w:numPr>
        <w:spacing w:after="0" w:line="240" w:lineRule="auto"/>
        <w:rPr>
          <w:sz w:val="16"/>
          <w:szCs w:val="16"/>
          <w:lang w:val="ro-RO"/>
        </w:rPr>
      </w:pPr>
      <w:r w:rsidRPr="00A25DFC">
        <w:rPr>
          <w:sz w:val="16"/>
          <w:szCs w:val="16"/>
          <w:lang w:val="ro-RO"/>
        </w:rPr>
        <w:t>internal thoracic artery</w:t>
      </w:r>
    </w:p>
    <w:p w:rsidR="007D0521" w:rsidRPr="00A25DFC" w:rsidRDefault="007D0521" w:rsidP="007D0521">
      <w:pPr>
        <w:pStyle w:val="ab"/>
        <w:numPr>
          <w:ilvl w:val="0"/>
          <w:numId w:val="626"/>
        </w:numPr>
        <w:spacing w:after="0" w:line="240" w:lineRule="auto"/>
        <w:rPr>
          <w:sz w:val="16"/>
          <w:szCs w:val="16"/>
          <w:lang w:val="ro-RO"/>
        </w:rPr>
      </w:pPr>
      <w:r w:rsidRPr="00A25DFC">
        <w:rPr>
          <w:sz w:val="16"/>
          <w:szCs w:val="16"/>
          <w:lang w:val="ro-RO"/>
        </w:rPr>
        <w:t>costocervical trunk</w:t>
      </w:r>
    </w:p>
    <w:p w:rsidR="007D0521" w:rsidRPr="00A25DFC" w:rsidRDefault="007D0521" w:rsidP="007D0521">
      <w:pPr>
        <w:pStyle w:val="ab"/>
        <w:numPr>
          <w:ilvl w:val="0"/>
          <w:numId w:val="626"/>
        </w:numPr>
        <w:spacing w:after="0" w:line="240" w:lineRule="auto"/>
        <w:rPr>
          <w:sz w:val="16"/>
          <w:szCs w:val="16"/>
          <w:lang w:val="ro-RO"/>
        </w:rPr>
      </w:pPr>
      <w:r w:rsidRPr="00A25DFC">
        <w:rPr>
          <w:sz w:val="16"/>
          <w:szCs w:val="16"/>
          <w:lang w:val="ro-RO"/>
        </w:rPr>
        <w:t>tireocervical trunk</w:t>
      </w:r>
    </w:p>
    <w:p w:rsidR="007D0521" w:rsidRPr="00A25DFC" w:rsidRDefault="007D0521" w:rsidP="007D0521">
      <w:pPr>
        <w:rPr>
          <w:sz w:val="16"/>
          <w:szCs w:val="16"/>
          <w:lang w:val="ro-RO"/>
        </w:rPr>
      </w:pPr>
    </w:p>
    <w:p w:rsidR="007D0521" w:rsidRPr="00A25DFC" w:rsidRDefault="007D0521" w:rsidP="007D0521">
      <w:pPr>
        <w:pStyle w:val="ab"/>
        <w:numPr>
          <w:ilvl w:val="0"/>
          <w:numId w:val="632"/>
        </w:numPr>
        <w:spacing w:after="0" w:line="240" w:lineRule="auto"/>
        <w:rPr>
          <w:sz w:val="16"/>
          <w:szCs w:val="16"/>
          <w:lang w:val="ro-RO"/>
        </w:rPr>
      </w:pPr>
      <w:r w:rsidRPr="00A25DFC">
        <w:rPr>
          <w:sz w:val="16"/>
          <w:szCs w:val="16"/>
          <w:lang w:val="ro-RO"/>
        </w:rPr>
        <w:lastRenderedPageBreak/>
        <w:t>The major risk of plagues with cervical localization is conditioned by:</w:t>
      </w:r>
    </w:p>
    <w:p w:rsidR="007D0521" w:rsidRPr="00A25DFC" w:rsidRDefault="007D0521" w:rsidP="007D0521">
      <w:pPr>
        <w:pStyle w:val="ab"/>
        <w:numPr>
          <w:ilvl w:val="0"/>
          <w:numId w:val="627"/>
        </w:numPr>
        <w:spacing w:after="0" w:line="240" w:lineRule="auto"/>
        <w:rPr>
          <w:sz w:val="16"/>
          <w:szCs w:val="16"/>
          <w:lang w:val="ro-RO"/>
        </w:rPr>
      </w:pPr>
      <w:r w:rsidRPr="00A25DFC">
        <w:rPr>
          <w:sz w:val="16"/>
          <w:szCs w:val="16"/>
          <w:lang w:val="ro-RO"/>
        </w:rPr>
        <w:t>presence of main (magistral) arterial trunk</w:t>
      </w:r>
    </w:p>
    <w:p w:rsidR="007D0521" w:rsidRPr="00A25DFC" w:rsidRDefault="007D0521" w:rsidP="007D0521">
      <w:pPr>
        <w:pStyle w:val="ab"/>
        <w:numPr>
          <w:ilvl w:val="0"/>
          <w:numId w:val="627"/>
        </w:numPr>
        <w:spacing w:after="0" w:line="240" w:lineRule="auto"/>
        <w:rPr>
          <w:sz w:val="16"/>
          <w:szCs w:val="16"/>
          <w:lang w:val="ro-RO"/>
        </w:rPr>
      </w:pPr>
      <w:r w:rsidRPr="00A25DFC">
        <w:rPr>
          <w:sz w:val="16"/>
          <w:szCs w:val="16"/>
          <w:lang w:val="ro-RO"/>
        </w:rPr>
        <w:t>the negative pressure in the venous system at this level</w:t>
      </w:r>
    </w:p>
    <w:p w:rsidR="007D0521" w:rsidRPr="00A25DFC" w:rsidRDefault="007D0521" w:rsidP="007D0521">
      <w:pPr>
        <w:pStyle w:val="ab"/>
        <w:numPr>
          <w:ilvl w:val="0"/>
          <w:numId w:val="627"/>
        </w:numPr>
        <w:spacing w:after="0" w:line="240" w:lineRule="auto"/>
        <w:rPr>
          <w:sz w:val="16"/>
          <w:szCs w:val="16"/>
          <w:lang w:val="ro-RO"/>
        </w:rPr>
      </w:pPr>
      <w:r w:rsidRPr="00A25DFC">
        <w:rPr>
          <w:sz w:val="16"/>
          <w:szCs w:val="16"/>
          <w:lang w:val="ro-RO"/>
        </w:rPr>
        <w:t xml:space="preserve">lymphatic lesion of magistral pathways </w:t>
      </w:r>
    </w:p>
    <w:p w:rsidR="007D0521" w:rsidRPr="00A25DFC" w:rsidRDefault="007D0521" w:rsidP="007D0521">
      <w:pPr>
        <w:pStyle w:val="ab"/>
        <w:numPr>
          <w:ilvl w:val="0"/>
          <w:numId w:val="627"/>
        </w:numPr>
        <w:spacing w:after="0" w:line="240" w:lineRule="auto"/>
        <w:rPr>
          <w:sz w:val="16"/>
          <w:szCs w:val="16"/>
          <w:lang w:val="ro-RO"/>
        </w:rPr>
      </w:pPr>
      <w:r w:rsidRPr="00A25DFC">
        <w:rPr>
          <w:sz w:val="16"/>
          <w:szCs w:val="16"/>
          <w:lang w:val="ro-RO"/>
        </w:rPr>
        <w:t>the possibility of diffusion of the inflammatory process to the mediastinum</w:t>
      </w:r>
    </w:p>
    <w:p w:rsidR="007D0521" w:rsidRPr="00A25DFC" w:rsidRDefault="007D0521" w:rsidP="007D0521">
      <w:pPr>
        <w:pStyle w:val="ab"/>
        <w:numPr>
          <w:ilvl w:val="0"/>
          <w:numId w:val="627"/>
        </w:numPr>
        <w:spacing w:after="0" w:line="240" w:lineRule="auto"/>
        <w:rPr>
          <w:sz w:val="16"/>
          <w:szCs w:val="16"/>
          <w:lang w:val="ro-RO"/>
        </w:rPr>
      </w:pPr>
      <w:r w:rsidRPr="00A25DFC">
        <w:rPr>
          <w:sz w:val="16"/>
          <w:szCs w:val="16"/>
          <w:lang w:val="ro-RO"/>
        </w:rPr>
        <w:t>veins ambience due to parietal fixing through fascia</w:t>
      </w:r>
    </w:p>
    <w:p w:rsidR="007D0521" w:rsidRPr="00A25DFC" w:rsidRDefault="007D0521" w:rsidP="007D0521">
      <w:pPr>
        <w:rPr>
          <w:sz w:val="16"/>
          <w:szCs w:val="16"/>
          <w:lang w:val="ro-RO"/>
        </w:rPr>
      </w:pPr>
    </w:p>
    <w:p w:rsidR="007D0521" w:rsidRPr="00A25DFC" w:rsidRDefault="007D0521" w:rsidP="007D0521">
      <w:pPr>
        <w:rPr>
          <w:sz w:val="16"/>
          <w:szCs w:val="16"/>
          <w:lang w:val="ro-RO"/>
        </w:rPr>
      </w:pPr>
    </w:p>
    <w:p w:rsidR="007D0521" w:rsidRPr="00A25DFC" w:rsidRDefault="007D0521" w:rsidP="007D0521">
      <w:pPr>
        <w:pStyle w:val="ab"/>
        <w:numPr>
          <w:ilvl w:val="0"/>
          <w:numId w:val="632"/>
        </w:numPr>
        <w:spacing w:after="0" w:line="240" w:lineRule="auto"/>
        <w:rPr>
          <w:sz w:val="16"/>
          <w:szCs w:val="16"/>
          <w:lang w:val="ro-RO"/>
        </w:rPr>
      </w:pPr>
      <w:r w:rsidRPr="00A25DFC">
        <w:rPr>
          <w:sz w:val="16"/>
          <w:szCs w:val="16"/>
          <w:lang w:val="ro-RO"/>
        </w:rPr>
        <w:t>Central venous abord is done by catheterization of:</w:t>
      </w:r>
    </w:p>
    <w:p w:rsidR="007D0521" w:rsidRPr="00A25DFC" w:rsidRDefault="007D0521" w:rsidP="007D0521">
      <w:pPr>
        <w:pStyle w:val="ab"/>
        <w:numPr>
          <w:ilvl w:val="0"/>
          <w:numId w:val="628"/>
        </w:numPr>
        <w:spacing w:after="0" w:line="240" w:lineRule="auto"/>
        <w:rPr>
          <w:sz w:val="16"/>
          <w:szCs w:val="16"/>
          <w:lang w:val="ro-RO"/>
        </w:rPr>
      </w:pPr>
      <w:r w:rsidRPr="00A25DFC">
        <w:rPr>
          <w:sz w:val="16"/>
          <w:szCs w:val="16"/>
          <w:lang w:val="ro-RO"/>
        </w:rPr>
        <w:t>anterior jugular v.</w:t>
      </w:r>
    </w:p>
    <w:p w:rsidR="007D0521" w:rsidRPr="00A25DFC" w:rsidRDefault="007D0521" w:rsidP="007D0521">
      <w:pPr>
        <w:pStyle w:val="ab"/>
        <w:numPr>
          <w:ilvl w:val="0"/>
          <w:numId w:val="628"/>
        </w:numPr>
        <w:spacing w:after="0" w:line="240" w:lineRule="auto"/>
        <w:rPr>
          <w:sz w:val="16"/>
          <w:szCs w:val="16"/>
          <w:lang w:val="ro-RO"/>
        </w:rPr>
      </w:pPr>
      <w:r w:rsidRPr="00A25DFC">
        <w:rPr>
          <w:sz w:val="16"/>
          <w:szCs w:val="16"/>
          <w:lang w:val="ro-RO"/>
        </w:rPr>
        <w:t>external jugular v.</w:t>
      </w:r>
    </w:p>
    <w:p w:rsidR="007D0521" w:rsidRPr="00A25DFC" w:rsidRDefault="007D0521" w:rsidP="007D0521">
      <w:pPr>
        <w:pStyle w:val="ab"/>
        <w:numPr>
          <w:ilvl w:val="0"/>
          <w:numId w:val="628"/>
        </w:numPr>
        <w:spacing w:after="0" w:line="240" w:lineRule="auto"/>
        <w:rPr>
          <w:sz w:val="16"/>
          <w:szCs w:val="16"/>
          <w:lang w:val="ro-RO"/>
        </w:rPr>
      </w:pPr>
      <w:r w:rsidRPr="00A25DFC">
        <w:rPr>
          <w:sz w:val="16"/>
          <w:szCs w:val="16"/>
          <w:lang w:val="ro-RO"/>
        </w:rPr>
        <w:t>internal jugular v.</w:t>
      </w:r>
    </w:p>
    <w:p w:rsidR="007D0521" w:rsidRPr="00A25DFC" w:rsidRDefault="007D0521" w:rsidP="007D0521">
      <w:pPr>
        <w:pStyle w:val="ab"/>
        <w:numPr>
          <w:ilvl w:val="0"/>
          <w:numId w:val="628"/>
        </w:numPr>
        <w:spacing w:after="0" w:line="240" w:lineRule="auto"/>
        <w:rPr>
          <w:sz w:val="16"/>
          <w:szCs w:val="16"/>
          <w:lang w:val="ro-RO"/>
        </w:rPr>
      </w:pPr>
      <w:r w:rsidRPr="00A25DFC">
        <w:rPr>
          <w:sz w:val="16"/>
          <w:szCs w:val="16"/>
          <w:lang w:val="ro-RO"/>
        </w:rPr>
        <w:t>jugular venous arch</w:t>
      </w:r>
    </w:p>
    <w:p w:rsidR="007D0521" w:rsidRPr="00A25DFC" w:rsidRDefault="007D0521" w:rsidP="007D0521">
      <w:pPr>
        <w:pStyle w:val="ab"/>
        <w:numPr>
          <w:ilvl w:val="0"/>
          <w:numId w:val="628"/>
        </w:numPr>
        <w:spacing w:after="0" w:line="240" w:lineRule="auto"/>
        <w:rPr>
          <w:sz w:val="16"/>
          <w:szCs w:val="16"/>
          <w:lang w:val="ro-RO"/>
        </w:rPr>
      </w:pPr>
      <w:r w:rsidRPr="00A25DFC">
        <w:rPr>
          <w:sz w:val="16"/>
          <w:szCs w:val="16"/>
          <w:lang w:val="ro-RO"/>
        </w:rPr>
        <w:t>subclavian v.</w:t>
      </w:r>
    </w:p>
    <w:p w:rsidR="007D0521" w:rsidRPr="00A25DFC" w:rsidRDefault="007D0521" w:rsidP="007D0521">
      <w:pPr>
        <w:rPr>
          <w:sz w:val="16"/>
          <w:szCs w:val="16"/>
          <w:lang w:val="ro-RO"/>
        </w:rPr>
      </w:pPr>
    </w:p>
    <w:p w:rsidR="007D0521" w:rsidRPr="00A25DFC" w:rsidRDefault="007D0521" w:rsidP="007D0521">
      <w:pPr>
        <w:pStyle w:val="ab"/>
        <w:numPr>
          <w:ilvl w:val="0"/>
          <w:numId w:val="632"/>
        </w:numPr>
        <w:spacing w:after="0" w:line="240" w:lineRule="auto"/>
        <w:rPr>
          <w:sz w:val="16"/>
          <w:szCs w:val="16"/>
          <w:lang w:val="ro-RO"/>
        </w:rPr>
      </w:pPr>
      <w:r w:rsidRPr="00A25DFC">
        <w:rPr>
          <w:sz w:val="16"/>
          <w:szCs w:val="16"/>
          <w:lang w:val="ro-RO"/>
        </w:rPr>
        <w:t>What fascia forms the sternocleidomastoid and trapezoid muscles sheath:</w:t>
      </w:r>
    </w:p>
    <w:p w:rsidR="007D0521" w:rsidRPr="00A25DFC" w:rsidRDefault="007D0521" w:rsidP="007D0521">
      <w:pPr>
        <w:pStyle w:val="ab"/>
        <w:numPr>
          <w:ilvl w:val="0"/>
          <w:numId w:val="629"/>
        </w:numPr>
        <w:spacing w:after="0" w:line="240" w:lineRule="auto"/>
        <w:rPr>
          <w:sz w:val="16"/>
          <w:szCs w:val="16"/>
          <w:lang w:val="ro-RO"/>
        </w:rPr>
      </w:pPr>
      <w:r w:rsidRPr="00A25DFC">
        <w:rPr>
          <w:sz w:val="16"/>
          <w:szCs w:val="16"/>
          <w:lang w:val="ro-RO"/>
        </w:rPr>
        <w:t>superficial fascia</w:t>
      </w:r>
    </w:p>
    <w:p w:rsidR="007D0521" w:rsidRPr="00A25DFC" w:rsidRDefault="007D0521" w:rsidP="007D0521">
      <w:pPr>
        <w:pStyle w:val="ab"/>
        <w:numPr>
          <w:ilvl w:val="0"/>
          <w:numId w:val="629"/>
        </w:numPr>
        <w:spacing w:after="0" w:line="240" w:lineRule="auto"/>
        <w:rPr>
          <w:sz w:val="16"/>
          <w:szCs w:val="16"/>
          <w:lang w:val="ro-RO"/>
        </w:rPr>
      </w:pPr>
      <w:r w:rsidRPr="00A25DFC">
        <w:rPr>
          <w:sz w:val="16"/>
          <w:szCs w:val="16"/>
          <w:lang w:val="ro-RO"/>
        </w:rPr>
        <w:t>superficial lamina of the fascia colli propria</w:t>
      </w:r>
    </w:p>
    <w:p w:rsidR="007D0521" w:rsidRPr="00A25DFC" w:rsidRDefault="007D0521" w:rsidP="007D0521">
      <w:pPr>
        <w:pStyle w:val="ab"/>
        <w:numPr>
          <w:ilvl w:val="0"/>
          <w:numId w:val="629"/>
        </w:numPr>
        <w:spacing w:after="0" w:line="240" w:lineRule="auto"/>
        <w:rPr>
          <w:sz w:val="16"/>
          <w:szCs w:val="16"/>
          <w:lang w:val="ro-RO"/>
        </w:rPr>
      </w:pPr>
      <w:r w:rsidRPr="00A25DFC">
        <w:rPr>
          <w:sz w:val="16"/>
          <w:szCs w:val="16"/>
          <w:lang w:val="ro-RO"/>
        </w:rPr>
        <w:t xml:space="preserve">deep lamina of the fascia colli propria </w:t>
      </w:r>
    </w:p>
    <w:p w:rsidR="007D0521" w:rsidRPr="00A25DFC" w:rsidRDefault="007D0521" w:rsidP="007D0521">
      <w:pPr>
        <w:pStyle w:val="ab"/>
        <w:numPr>
          <w:ilvl w:val="0"/>
          <w:numId w:val="629"/>
        </w:numPr>
        <w:spacing w:after="0" w:line="240" w:lineRule="auto"/>
        <w:rPr>
          <w:sz w:val="16"/>
          <w:szCs w:val="16"/>
          <w:lang w:val="ro-RO"/>
        </w:rPr>
      </w:pPr>
      <w:r w:rsidRPr="00A25DFC">
        <w:rPr>
          <w:sz w:val="16"/>
          <w:szCs w:val="16"/>
          <w:lang w:val="ro-RO"/>
        </w:rPr>
        <w:t>endocervicalis fascia</w:t>
      </w:r>
    </w:p>
    <w:p w:rsidR="007D0521" w:rsidRPr="00A25DFC" w:rsidRDefault="007D0521" w:rsidP="007D0521">
      <w:pPr>
        <w:pStyle w:val="ab"/>
        <w:numPr>
          <w:ilvl w:val="0"/>
          <w:numId w:val="629"/>
        </w:numPr>
        <w:spacing w:after="0" w:line="240" w:lineRule="auto"/>
        <w:rPr>
          <w:sz w:val="16"/>
          <w:szCs w:val="16"/>
          <w:lang w:val="ro-RO"/>
        </w:rPr>
      </w:pPr>
      <w:r w:rsidRPr="00A25DFC">
        <w:rPr>
          <w:sz w:val="16"/>
          <w:szCs w:val="16"/>
          <w:lang w:val="ro-RO"/>
        </w:rPr>
        <w:t>prevertebralis fascia</w:t>
      </w:r>
    </w:p>
    <w:p w:rsidR="007D0521" w:rsidRPr="00A25DFC" w:rsidRDefault="007D0521" w:rsidP="007D0521">
      <w:pPr>
        <w:rPr>
          <w:sz w:val="16"/>
          <w:szCs w:val="16"/>
          <w:lang w:val="ro-RO"/>
        </w:rPr>
      </w:pPr>
    </w:p>
    <w:p w:rsidR="007D0521" w:rsidRPr="00A25DFC" w:rsidRDefault="007D0521" w:rsidP="007D0521">
      <w:pPr>
        <w:pStyle w:val="ab"/>
        <w:numPr>
          <w:ilvl w:val="0"/>
          <w:numId w:val="632"/>
        </w:numPr>
        <w:spacing w:after="0" w:line="240" w:lineRule="auto"/>
        <w:rPr>
          <w:sz w:val="16"/>
          <w:szCs w:val="16"/>
          <w:lang w:val="ro-RO"/>
        </w:rPr>
      </w:pPr>
      <w:r w:rsidRPr="00A25DFC">
        <w:rPr>
          <w:sz w:val="16"/>
          <w:szCs w:val="16"/>
          <w:lang w:val="ro-RO"/>
        </w:rPr>
        <w:t>Which of the cervical fascia form sheath for infrahyoid muscles:</w:t>
      </w:r>
    </w:p>
    <w:p w:rsidR="007D0521" w:rsidRPr="00A25DFC" w:rsidRDefault="007D0521" w:rsidP="007D0521">
      <w:pPr>
        <w:pStyle w:val="ab"/>
        <w:numPr>
          <w:ilvl w:val="0"/>
          <w:numId w:val="630"/>
        </w:numPr>
        <w:spacing w:after="0" w:line="240" w:lineRule="auto"/>
        <w:rPr>
          <w:sz w:val="16"/>
          <w:szCs w:val="16"/>
          <w:lang w:val="ro-RO"/>
        </w:rPr>
      </w:pPr>
      <w:r w:rsidRPr="00A25DFC">
        <w:rPr>
          <w:sz w:val="16"/>
          <w:szCs w:val="16"/>
          <w:lang w:val="ro-RO"/>
        </w:rPr>
        <w:t>superficial fascia</w:t>
      </w:r>
    </w:p>
    <w:p w:rsidR="007D0521" w:rsidRPr="00A25DFC" w:rsidRDefault="007D0521" w:rsidP="007D0521">
      <w:pPr>
        <w:pStyle w:val="ab"/>
        <w:numPr>
          <w:ilvl w:val="0"/>
          <w:numId w:val="630"/>
        </w:numPr>
        <w:spacing w:after="0" w:line="240" w:lineRule="auto"/>
        <w:rPr>
          <w:sz w:val="16"/>
          <w:szCs w:val="16"/>
          <w:lang w:val="ro-RO"/>
        </w:rPr>
      </w:pPr>
      <w:r w:rsidRPr="00A25DFC">
        <w:rPr>
          <w:sz w:val="16"/>
          <w:szCs w:val="16"/>
          <w:lang w:val="ro-RO"/>
        </w:rPr>
        <w:t>superficial lamina of the fascia colli propria</w:t>
      </w:r>
    </w:p>
    <w:p w:rsidR="007D0521" w:rsidRPr="00A25DFC" w:rsidRDefault="007D0521" w:rsidP="007D0521">
      <w:pPr>
        <w:pStyle w:val="ab"/>
        <w:numPr>
          <w:ilvl w:val="0"/>
          <w:numId w:val="630"/>
        </w:numPr>
        <w:spacing w:after="0" w:line="240" w:lineRule="auto"/>
        <w:rPr>
          <w:sz w:val="16"/>
          <w:szCs w:val="16"/>
          <w:lang w:val="ro-RO"/>
        </w:rPr>
      </w:pPr>
      <w:r w:rsidRPr="00A25DFC">
        <w:rPr>
          <w:sz w:val="16"/>
          <w:szCs w:val="16"/>
          <w:lang w:val="ro-RO"/>
        </w:rPr>
        <w:t>deep lamina of the fascia colli propria</w:t>
      </w:r>
    </w:p>
    <w:p w:rsidR="007D0521" w:rsidRPr="00A25DFC" w:rsidRDefault="007D0521" w:rsidP="007D0521">
      <w:pPr>
        <w:pStyle w:val="ab"/>
        <w:numPr>
          <w:ilvl w:val="0"/>
          <w:numId w:val="630"/>
        </w:numPr>
        <w:spacing w:after="0" w:line="240" w:lineRule="auto"/>
        <w:rPr>
          <w:sz w:val="16"/>
          <w:szCs w:val="16"/>
          <w:lang w:val="ro-RO"/>
        </w:rPr>
      </w:pPr>
      <w:r w:rsidRPr="00A25DFC">
        <w:rPr>
          <w:sz w:val="16"/>
          <w:szCs w:val="16"/>
          <w:lang w:val="ro-RO"/>
        </w:rPr>
        <w:t>fascia endocervicalis</w:t>
      </w:r>
    </w:p>
    <w:p w:rsidR="007D0521" w:rsidRPr="00A25DFC" w:rsidRDefault="007D0521" w:rsidP="007D0521">
      <w:pPr>
        <w:pStyle w:val="ab"/>
        <w:numPr>
          <w:ilvl w:val="0"/>
          <w:numId w:val="630"/>
        </w:numPr>
        <w:spacing w:after="0" w:line="240" w:lineRule="auto"/>
        <w:rPr>
          <w:sz w:val="16"/>
          <w:szCs w:val="16"/>
          <w:lang w:val="ro-RO"/>
        </w:rPr>
      </w:pPr>
      <w:r w:rsidRPr="00A25DFC">
        <w:rPr>
          <w:sz w:val="16"/>
          <w:szCs w:val="16"/>
          <w:lang w:val="ro-RO"/>
        </w:rPr>
        <w:t>fascia prevertebralis</w:t>
      </w:r>
    </w:p>
    <w:p w:rsidR="007D0521" w:rsidRPr="00A25DFC" w:rsidRDefault="007D0521" w:rsidP="007D0521">
      <w:pPr>
        <w:rPr>
          <w:sz w:val="16"/>
          <w:szCs w:val="16"/>
          <w:lang w:val="ro-RO"/>
        </w:rPr>
      </w:pPr>
    </w:p>
    <w:p w:rsidR="007D0521" w:rsidRPr="00A25DFC" w:rsidRDefault="007D0521" w:rsidP="007D0521">
      <w:pPr>
        <w:pStyle w:val="ab"/>
        <w:numPr>
          <w:ilvl w:val="0"/>
          <w:numId w:val="632"/>
        </w:numPr>
        <w:spacing w:after="0" w:line="240" w:lineRule="auto"/>
        <w:rPr>
          <w:sz w:val="16"/>
          <w:szCs w:val="16"/>
          <w:lang w:val="ro-RO"/>
        </w:rPr>
      </w:pPr>
      <w:r w:rsidRPr="00A25DFC">
        <w:rPr>
          <w:sz w:val="16"/>
          <w:szCs w:val="16"/>
          <w:lang w:val="ro-RO"/>
        </w:rPr>
        <w:t>The highest vascularization index organ (5ml/min/g) is:</w:t>
      </w:r>
    </w:p>
    <w:p w:rsidR="007D0521" w:rsidRPr="00A25DFC" w:rsidRDefault="007D0521" w:rsidP="007D0521">
      <w:pPr>
        <w:pStyle w:val="ab"/>
        <w:numPr>
          <w:ilvl w:val="0"/>
          <w:numId w:val="631"/>
        </w:numPr>
        <w:spacing w:after="0" w:line="240" w:lineRule="auto"/>
        <w:rPr>
          <w:sz w:val="16"/>
          <w:szCs w:val="16"/>
          <w:lang w:val="ro-RO"/>
        </w:rPr>
      </w:pPr>
      <w:r w:rsidRPr="00A25DFC">
        <w:rPr>
          <w:sz w:val="16"/>
          <w:szCs w:val="16"/>
          <w:lang w:val="ro-RO"/>
        </w:rPr>
        <w:t>myocardium</w:t>
      </w:r>
    </w:p>
    <w:p w:rsidR="007D0521" w:rsidRPr="00A25DFC" w:rsidRDefault="007D0521" w:rsidP="007D0521">
      <w:pPr>
        <w:pStyle w:val="ab"/>
        <w:numPr>
          <w:ilvl w:val="0"/>
          <w:numId w:val="631"/>
        </w:numPr>
        <w:spacing w:after="0" w:line="240" w:lineRule="auto"/>
        <w:rPr>
          <w:sz w:val="16"/>
          <w:szCs w:val="16"/>
          <w:lang w:val="ro-RO"/>
        </w:rPr>
      </w:pPr>
      <w:r w:rsidRPr="00A25DFC">
        <w:rPr>
          <w:sz w:val="16"/>
          <w:szCs w:val="16"/>
          <w:lang w:val="ro-RO"/>
        </w:rPr>
        <w:t>thymus</w:t>
      </w:r>
    </w:p>
    <w:p w:rsidR="007D0521" w:rsidRPr="00A25DFC" w:rsidRDefault="007D0521" w:rsidP="007D0521">
      <w:pPr>
        <w:pStyle w:val="ab"/>
        <w:numPr>
          <w:ilvl w:val="0"/>
          <w:numId w:val="631"/>
        </w:numPr>
        <w:spacing w:after="0" w:line="240" w:lineRule="auto"/>
        <w:rPr>
          <w:sz w:val="16"/>
          <w:szCs w:val="16"/>
          <w:lang w:val="ro-RO"/>
        </w:rPr>
      </w:pPr>
      <w:r w:rsidRPr="00A25DFC">
        <w:rPr>
          <w:sz w:val="16"/>
          <w:szCs w:val="16"/>
          <w:lang w:val="ro-RO"/>
        </w:rPr>
        <w:t>brain tissue</w:t>
      </w:r>
    </w:p>
    <w:p w:rsidR="007D0521" w:rsidRPr="00A25DFC" w:rsidRDefault="007D0521" w:rsidP="007D0521">
      <w:pPr>
        <w:pStyle w:val="ab"/>
        <w:numPr>
          <w:ilvl w:val="0"/>
          <w:numId w:val="631"/>
        </w:numPr>
        <w:spacing w:after="0" w:line="240" w:lineRule="auto"/>
        <w:rPr>
          <w:sz w:val="16"/>
          <w:szCs w:val="16"/>
          <w:lang w:val="ro-RO"/>
        </w:rPr>
      </w:pPr>
      <w:r w:rsidRPr="00A25DFC">
        <w:rPr>
          <w:sz w:val="16"/>
          <w:szCs w:val="16"/>
          <w:lang w:val="ro-RO"/>
        </w:rPr>
        <w:t>thyroid</w:t>
      </w:r>
    </w:p>
    <w:p w:rsidR="007D0521" w:rsidRPr="00A25DFC" w:rsidRDefault="007D0521" w:rsidP="007D0521">
      <w:pPr>
        <w:pStyle w:val="ab"/>
        <w:numPr>
          <w:ilvl w:val="0"/>
          <w:numId w:val="631"/>
        </w:numPr>
        <w:spacing w:after="0" w:line="240" w:lineRule="auto"/>
        <w:rPr>
          <w:sz w:val="16"/>
          <w:szCs w:val="16"/>
          <w:lang w:val="ro-RO"/>
        </w:rPr>
      </w:pPr>
      <w:r w:rsidRPr="00A25DFC">
        <w:rPr>
          <w:sz w:val="16"/>
          <w:szCs w:val="16"/>
          <w:lang w:val="ro-RO"/>
        </w:rPr>
        <w:t>parathyroid</w:t>
      </w:r>
    </w:p>
    <w:p w:rsidR="007D0521" w:rsidRPr="00A25DFC" w:rsidRDefault="007D0521" w:rsidP="007D0521">
      <w:pPr>
        <w:rPr>
          <w:lang w:val="en-US"/>
        </w:rPr>
      </w:pPr>
    </w:p>
    <w:p w:rsidR="007D0521" w:rsidRPr="00A25DFC" w:rsidRDefault="007D0521">
      <w:pPr>
        <w:rPr>
          <w:lang w:val="pt-BR"/>
        </w:rPr>
      </w:pPr>
    </w:p>
    <w:p w:rsidR="007D0521" w:rsidRPr="00A25DFC" w:rsidRDefault="007D0521" w:rsidP="007D0521">
      <w:pPr>
        <w:jc w:val="center"/>
        <w:rPr>
          <w:snapToGrid w:val="0"/>
          <w:sz w:val="24"/>
          <w:szCs w:val="24"/>
          <w:lang w:val="en-US"/>
        </w:rPr>
      </w:pPr>
      <w:r w:rsidRPr="00A25DFC">
        <w:rPr>
          <w:snapToGrid w:val="0"/>
          <w:sz w:val="24"/>
          <w:szCs w:val="24"/>
          <w:lang w:val="en-US"/>
        </w:rPr>
        <w:t>Thoracic cavity</w:t>
      </w:r>
    </w:p>
    <w:p w:rsidR="007D0521" w:rsidRPr="00A25DFC" w:rsidRDefault="007D0521" w:rsidP="007D0521">
      <w:pPr>
        <w:rPr>
          <w:snapToGrid w:val="0"/>
          <w:sz w:val="24"/>
          <w:szCs w:val="24"/>
          <w:lang w:val="en-US"/>
        </w:rPr>
      </w:pPr>
    </w:p>
    <w:p w:rsidR="007D0521" w:rsidRPr="00A25DFC" w:rsidRDefault="007D0521" w:rsidP="007D0521">
      <w:pPr>
        <w:rPr>
          <w:snapToGrid w:val="0"/>
          <w:sz w:val="24"/>
          <w:szCs w:val="24"/>
          <w:lang w:val="en-US"/>
        </w:rPr>
      </w:pPr>
    </w:p>
    <w:p w:rsidR="007D0521" w:rsidRPr="00A25DFC" w:rsidRDefault="007D0521" w:rsidP="007D0521">
      <w:pPr>
        <w:pStyle w:val="ab"/>
        <w:widowControl w:val="0"/>
        <w:numPr>
          <w:ilvl w:val="0"/>
          <w:numId w:val="635"/>
        </w:numPr>
        <w:spacing w:after="0" w:line="240" w:lineRule="auto"/>
        <w:rPr>
          <w:snapToGrid w:val="0"/>
          <w:sz w:val="16"/>
          <w:szCs w:val="16"/>
          <w:lang w:val="en-US"/>
        </w:rPr>
      </w:pPr>
      <w:r w:rsidRPr="00A25DFC">
        <w:rPr>
          <w:snapToGrid w:val="0"/>
          <w:sz w:val="16"/>
          <w:szCs w:val="16"/>
          <w:lang w:val="en-US"/>
        </w:rPr>
        <w:t>Thoracic cavity is delimited by:</w:t>
      </w:r>
    </w:p>
    <w:p w:rsidR="007D0521" w:rsidRPr="00A25DFC" w:rsidRDefault="007D0521" w:rsidP="007D0521">
      <w:pPr>
        <w:pStyle w:val="ab"/>
        <w:widowControl w:val="0"/>
        <w:numPr>
          <w:ilvl w:val="0"/>
          <w:numId w:val="636"/>
        </w:numPr>
        <w:spacing w:after="0" w:line="240" w:lineRule="auto"/>
        <w:rPr>
          <w:snapToGrid w:val="0"/>
          <w:sz w:val="16"/>
          <w:szCs w:val="16"/>
          <w:lang w:val="en-US"/>
        </w:rPr>
      </w:pPr>
      <w:r w:rsidRPr="00A25DFC">
        <w:rPr>
          <w:snapToGrid w:val="0"/>
          <w:sz w:val="16"/>
          <w:szCs w:val="16"/>
          <w:lang w:val="en-US"/>
        </w:rPr>
        <w:t>ribs only</w:t>
      </w:r>
    </w:p>
    <w:p w:rsidR="007D0521" w:rsidRPr="00A25DFC" w:rsidRDefault="007D0521" w:rsidP="007D0521">
      <w:pPr>
        <w:pStyle w:val="ab"/>
        <w:widowControl w:val="0"/>
        <w:numPr>
          <w:ilvl w:val="0"/>
          <w:numId w:val="636"/>
        </w:numPr>
        <w:spacing w:after="0" w:line="240" w:lineRule="auto"/>
        <w:rPr>
          <w:snapToGrid w:val="0"/>
          <w:sz w:val="16"/>
          <w:szCs w:val="16"/>
          <w:lang w:val="en-US"/>
        </w:rPr>
      </w:pPr>
      <w:r w:rsidRPr="00A25DFC">
        <w:rPr>
          <w:snapToGrid w:val="0"/>
          <w:sz w:val="16"/>
          <w:szCs w:val="16"/>
          <w:lang w:val="en-US"/>
        </w:rPr>
        <w:t>sternum and vertebral column only</w:t>
      </w:r>
    </w:p>
    <w:p w:rsidR="007D0521" w:rsidRPr="00A25DFC" w:rsidRDefault="007D0521" w:rsidP="007D0521">
      <w:pPr>
        <w:pStyle w:val="ab"/>
        <w:widowControl w:val="0"/>
        <w:numPr>
          <w:ilvl w:val="0"/>
          <w:numId w:val="636"/>
        </w:numPr>
        <w:spacing w:after="0" w:line="240" w:lineRule="auto"/>
        <w:rPr>
          <w:snapToGrid w:val="0"/>
          <w:sz w:val="16"/>
          <w:szCs w:val="16"/>
          <w:lang w:val="en-US"/>
        </w:rPr>
      </w:pPr>
      <w:r w:rsidRPr="00A25DFC">
        <w:rPr>
          <w:snapToGrid w:val="0"/>
          <w:sz w:val="16"/>
          <w:szCs w:val="16"/>
          <w:lang w:val="en-US"/>
        </w:rPr>
        <w:t>ribs, sternum, vertebral column, intercostals muscles and diaphragm</w:t>
      </w:r>
    </w:p>
    <w:p w:rsidR="007D0521" w:rsidRPr="00A25DFC" w:rsidRDefault="007D0521" w:rsidP="007D0521">
      <w:pPr>
        <w:pStyle w:val="ab"/>
        <w:widowControl w:val="0"/>
        <w:numPr>
          <w:ilvl w:val="0"/>
          <w:numId w:val="636"/>
        </w:numPr>
        <w:spacing w:after="0" w:line="240" w:lineRule="auto"/>
        <w:rPr>
          <w:snapToGrid w:val="0"/>
          <w:sz w:val="16"/>
          <w:szCs w:val="16"/>
          <w:lang w:val="en-US"/>
        </w:rPr>
      </w:pPr>
      <w:r w:rsidRPr="00A25DFC">
        <w:rPr>
          <w:snapToGrid w:val="0"/>
          <w:sz w:val="16"/>
          <w:szCs w:val="16"/>
          <w:lang w:val="en-US"/>
        </w:rPr>
        <w:t>intercostal muscles and diaphragm</w:t>
      </w:r>
    </w:p>
    <w:p w:rsidR="007D0521" w:rsidRPr="00A25DFC" w:rsidRDefault="007D0521" w:rsidP="007D0521">
      <w:pPr>
        <w:pStyle w:val="ab"/>
        <w:widowControl w:val="0"/>
        <w:numPr>
          <w:ilvl w:val="0"/>
          <w:numId w:val="636"/>
        </w:numPr>
        <w:spacing w:after="0" w:line="240" w:lineRule="auto"/>
        <w:rPr>
          <w:snapToGrid w:val="0"/>
          <w:sz w:val="16"/>
          <w:szCs w:val="16"/>
          <w:lang w:val="en-US"/>
        </w:rPr>
      </w:pPr>
      <w:r w:rsidRPr="00A25DFC">
        <w:rPr>
          <w:snapToGrid w:val="0"/>
          <w:sz w:val="16"/>
          <w:szCs w:val="16"/>
          <w:lang w:val="en-US"/>
        </w:rPr>
        <w:t>clavicles and costal arch</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635"/>
        </w:numPr>
        <w:autoSpaceDE w:val="0"/>
        <w:autoSpaceDN w:val="0"/>
        <w:adjustRightInd w:val="0"/>
        <w:spacing w:after="0" w:line="240" w:lineRule="auto"/>
        <w:rPr>
          <w:rFonts w:ascii="Times New Roman CYR" w:eastAsiaTheme="minorHAnsi" w:hAnsi="Times New Roman CYR" w:cs="Times New Roman CYR"/>
          <w:sz w:val="16"/>
          <w:szCs w:val="16"/>
          <w:lang w:val="en-US"/>
        </w:rPr>
      </w:pPr>
      <w:r w:rsidRPr="00A25DFC">
        <w:rPr>
          <w:rFonts w:ascii="Times New Roman CYR" w:eastAsiaTheme="minorHAnsi" w:hAnsi="Times New Roman CYR" w:cs="Times New Roman CYR"/>
          <w:sz w:val="16"/>
          <w:szCs w:val="16"/>
          <w:lang w:val="en-US"/>
        </w:rPr>
        <w:t>What does the pleural cavity represent:</w:t>
      </w:r>
      <w:r w:rsidRPr="00A25DFC">
        <w:rPr>
          <w:snapToGrid w:val="0"/>
          <w:sz w:val="16"/>
          <w:szCs w:val="16"/>
          <w:lang w:val="en-US"/>
        </w:rPr>
        <w:t>?</w:t>
      </w:r>
    </w:p>
    <w:p w:rsidR="007D0521" w:rsidRPr="00A25DFC" w:rsidRDefault="007D0521" w:rsidP="007D0521">
      <w:pPr>
        <w:pStyle w:val="ab"/>
        <w:widowControl w:val="0"/>
        <w:numPr>
          <w:ilvl w:val="0"/>
          <w:numId w:val="637"/>
        </w:numPr>
        <w:spacing w:after="0" w:line="240" w:lineRule="auto"/>
        <w:rPr>
          <w:snapToGrid w:val="0"/>
          <w:sz w:val="16"/>
          <w:szCs w:val="16"/>
          <w:lang w:val="en-US"/>
        </w:rPr>
      </w:pPr>
      <w:r w:rsidRPr="00A25DFC">
        <w:rPr>
          <w:snapToGrid w:val="0"/>
          <w:sz w:val="16"/>
          <w:szCs w:val="16"/>
          <w:lang w:val="en-US"/>
        </w:rPr>
        <w:t>Cavity that is delimited by the visceral and parietal pleura</w:t>
      </w:r>
    </w:p>
    <w:p w:rsidR="007D0521" w:rsidRPr="00A25DFC" w:rsidRDefault="007D0521" w:rsidP="007D0521">
      <w:pPr>
        <w:pStyle w:val="ab"/>
        <w:widowControl w:val="0"/>
        <w:numPr>
          <w:ilvl w:val="0"/>
          <w:numId w:val="637"/>
        </w:numPr>
        <w:spacing w:after="0" w:line="240" w:lineRule="auto"/>
        <w:rPr>
          <w:snapToGrid w:val="0"/>
          <w:sz w:val="16"/>
          <w:szCs w:val="16"/>
          <w:lang w:val="en-US"/>
        </w:rPr>
      </w:pPr>
      <w:r w:rsidRPr="00A25DFC">
        <w:rPr>
          <w:snapToGrid w:val="0"/>
          <w:sz w:val="16"/>
          <w:szCs w:val="16"/>
          <w:lang w:val="en-US"/>
        </w:rPr>
        <w:t>Space between lung and mediastinum</w:t>
      </w:r>
    </w:p>
    <w:p w:rsidR="007D0521" w:rsidRPr="00A25DFC" w:rsidRDefault="007D0521" w:rsidP="007D0521">
      <w:pPr>
        <w:pStyle w:val="ab"/>
        <w:widowControl w:val="0"/>
        <w:numPr>
          <w:ilvl w:val="0"/>
          <w:numId w:val="637"/>
        </w:numPr>
        <w:spacing w:after="0" w:line="240" w:lineRule="auto"/>
        <w:rPr>
          <w:snapToGrid w:val="0"/>
          <w:sz w:val="16"/>
          <w:szCs w:val="16"/>
          <w:lang w:val="en-US"/>
        </w:rPr>
      </w:pPr>
      <w:r w:rsidRPr="00A25DFC">
        <w:rPr>
          <w:snapToGrid w:val="0"/>
          <w:sz w:val="16"/>
          <w:szCs w:val="16"/>
          <w:lang w:val="en-US"/>
        </w:rPr>
        <w:t>Cavity between lugs, diaphragm and mediastinum</w:t>
      </w:r>
    </w:p>
    <w:p w:rsidR="007D0521" w:rsidRPr="00A25DFC" w:rsidRDefault="007D0521" w:rsidP="007D0521">
      <w:pPr>
        <w:pStyle w:val="ab"/>
        <w:widowControl w:val="0"/>
        <w:numPr>
          <w:ilvl w:val="0"/>
          <w:numId w:val="637"/>
        </w:numPr>
        <w:spacing w:after="0" w:line="240" w:lineRule="auto"/>
        <w:rPr>
          <w:snapToGrid w:val="0"/>
          <w:sz w:val="16"/>
          <w:szCs w:val="16"/>
          <w:lang w:val="en-US"/>
        </w:rPr>
      </w:pPr>
      <w:r w:rsidRPr="00A25DFC">
        <w:rPr>
          <w:snapToGrid w:val="0"/>
          <w:sz w:val="16"/>
          <w:szCs w:val="16"/>
          <w:lang w:val="en-US"/>
        </w:rPr>
        <w:t>Cavity delimited by the sheaths of the parietal pleura</w:t>
      </w:r>
    </w:p>
    <w:p w:rsidR="007D0521" w:rsidRPr="00A25DFC" w:rsidRDefault="007D0521" w:rsidP="007D0521">
      <w:pPr>
        <w:pStyle w:val="ab"/>
        <w:widowControl w:val="0"/>
        <w:numPr>
          <w:ilvl w:val="0"/>
          <w:numId w:val="637"/>
        </w:numPr>
        <w:spacing w:after="0" w:line="240" w:lineRule="auto"/>
        <w:rPr>
          <w:snapToGrid w:val="0"/>
          <w:sz w:val="16"/>
          <w:szCs w:val="16"/>
          <w:lang w:val="en-US"/>
        </w:rPr>
      </w:pPr>
      <w:r w:rsidRPr="00A25DFC">
        <w:rPr>
          <w:snapToGrid w:val="0"/>
          <w:sz w:val="16"/>
          <w:szCs w:val="16"/>
          <w:lang w:val="en-US"/>
        </w:rPr>
        <w:t>It is a part of the thoracic cavity where the magistral vessels pass</w:t>
      </w:r>
    </w:p>
    <w:p w:rsidR="007D0521" w:rsidRPr="00A25DFC" w:rsidRDefault="007D0521" w:rsidP="007D0521">
      <w:pPr>
        <w:widowControl w:val="0"/>
        <w:rPr>
          <w:snapToGrid w:val="0"/>
          <w:sz w:val="16"/>
          <w:szCs w:val="16"/>
          <w:lang w:val="en-US"/>
        </w:rPr>
      </w:pPr>
    </w:p>
    <w:p w:rsidR="007D0521" w:rsidRPr="00A25DFC" w:rsidRDefault="007D0521" w:rsidP="007D0521">
      <w:pPr>
        <w:pStyle w:val="a6"/>
        <w:numPr>
          <w:ilvl w:val="0"/>
          <w:numId w:val="635"/>
        </w:numPr>
        <w:rPr>
          <w:b w:val="0"/>
          <w:sz w:val="16"/>
          <w:szCs w:val="16"/>
          <w:lang w:val="en-US"/>
        </w:rPr>
      </w:pPr>
      <w:r w:rsidRPr="00A25DFC">
        <w:rPr>
          <w:b w:val="0"/>
          <w:sz w:val="16"/>
          <w:szCs w:val="16"/>
          <w:lang w:val="en-US"/>
        </w:rPr>
        <w:t>Which statements are correct conserning the lymphatic dranage from the mammary gland?</w:t>
      </w:r>
    </w:p>
    <w:p w:rsidR="007D0521" w:rsidRPr="00A25DFC" w:rsidRDefault="007D0521" w:rsidP="007D0521">
      <w:pPr>
        <w:pStyle w:val="a6"/>
        <w:numPr>
          <w:ilvl w:val="0"/>
          <w:numId w:val="638"/>
        </w:numPr>
        <w:rPr>
          <w:b w:val="0"/>
          <w:sz w:val="16"/>
          <w:szCs w:val="16"/>
          <w:lang w:val="en-US"/>
        </w:rPr>
      </w:pPr>
      <w:r w:rsidRPr="00A25DFC">
        <w:rPr>
          <w:b w:val="0"/>
          <w:sz w:val="16"/>
          <w:szCs w:val="16"/>
          <w:lang w:val="en-US"/>
        </w:rPr>
        <w:t>There is superficial and deep lymphatic reflux</w:t>
      </w:r>
    </w:p>
    <w:p w:rsidR="007D0521" w:rsidRPr="00A25DFC" w:rsidRDefault="007D0521" w:rsidP="007D0521">
      <w:pPr>
        <w:pStyle w:val="a6"/>
        <w:numPr>
          <w:ilvl w:val="0"/>
          <w:numId w:val="638"/>
        </w:numPr>
        <w:rPr>
          <w:b w:val="0"/>
          <w:sz w:val="16"/>
          <w:szCs w:val="16"/>
          <w:lang w:val="en-US"/>
        </w:rPr>
      </w:pPr>
      <w:r w:rsidRPr="00A25DFC">
        <w:rPr>
          <w:b w:val="0"/>
          <w:sz w:val="16"/>
          <w:szCs w:val="16"/>
          <w:lang w:val="en-US"/>
        </w:rPr>
        <w:t>Parasternal lymphatic nodes recieve lymph from the axillary lymph nodes</w:t>
      </w:r>
    </w:p>
    <w:p w:rsidR="007D0521" w:rsidRPr="00A25DFC" w:rsidRDefault="007D0521" w:rsidP="007D0521">
      <w:pPr>
        <w:pStyle w:val="a6"/>
        <w:numPr>
          <w:ilvl w:val="0"/>
          <w:numId w:val="638"/>
        </w:numPr>
        <w:rPr>
          <w:b w:val="0"/>
          <w:color w:val="FF0000"/>
          <w:sz w:val="16"/>
          <w:szCs w:val="16"/>
          <w:lang w:val="en-US"/>
        </w:rPr>
      </w:pPr>
      <w:r w:rsidRPr="00A25DFC">
        <w:rPr>
          <w:b w:val="0"/>
          <w:sz w:val="16"/>
          <w:szCs w:val="16"/>
          <w:lang w:val="en-US"/>
        </w:rPr>
        <w:t xml:space="preserve">Lymph node of Sorgius that lays at the edge of the pectoral major muscle is a sentinel node of the first step </w:t>
      </w:r>
    </w:p>
    <w:p w:rsidR="007D0521" w:rsidRPr="00A25DFC" w:rsidRDefault="007D0521" w:rsidP="007D0521">
      <w:pPr>
        <w:pStyle w:val="a6"/>
        <w:numPr>
          <w:ilvl w:val="0"/>
          <w:numId w:val="638"/>
        </w:numPr>
        <w:rPr>
          <w:b w:val="0"/>
          <w:sz w:val="16"/>
          <w:szCs w:val="16"/>
          <w:lang w:val="en-US"/>
        </w:rPr>
      </w:pPr>
      <w:r w:rsidRPr="00A25DFC">
        <w:rPr>
          <w:b w:val="0"/>
          <w:sz w:val="16"/>
          <w:szCs w:val="16"/>
          <w:lang w:val="en-US"/>
        </w:rPr>
        <w:t>From the internal-superior quadrat the lymph reaches the epigastric ganglia</w:t>
      </w:r>
    </w:p>
    <w:p w:rsidR="007D0521" w:rsidRPr="00A25DFC" w:rsidRDefault="007D0521" w:rsidP="007D0521">
      <w:pPr>
        <w:pStyle w:val="a6"/>
        <w:numPr>
          <w:ilvl w:val="0"/>
          <w:numId w:val="638"/>
        </w:numPr>
        <w:rPr>
          <w:b w:val="0"/>
          <w:sz w:val="16"/>
          <w:szCs w:val="16"/>
          <w:lang w:val="en-US"/>
        </w:rPr>
      </w:pPr>
      <w:r w:rsidRPr="00A25DFC">
        <w:rPr>
          <w:b w:val="0"/>
          <w:sz w:val="16"/>
          <w:szCs w:val="16"/>
          <w:lang w:val="en-US"/>
        </w:rPr>
        <w:t>Main collectors of lymph are the axillary lymph nodes</w:t>
      </w:r>
    </w:p>
    <w:p w:rsidR="007D0521" w:rsidRPr="00A25DFC" w:rsidRDefault="007D0521" w:rsidP="007D0521">
      <w:pPr>
        <w:widowControl w:val="0"/>
        <w:rPr>
          <w:snapToGrid w:val="0"/>
          <w:sz w:val="16"/>
          <w:szCs w:val="16"/>
          <w:lang w:val="en-US"/>
        </w:rPr>
      </w:pP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635"/>
        </w:numPr>
        <w:spacing w:after="0" w:line="240" w:lineRule="auto"/>
        <w:rPr>
          <w:snapToGrid w:val="0"/>
          <w:sz w:val="16"/>
          <w:szCs w:val="16"/>
          <w:lang w:val="en-US"/>
        </w:rPr>
      </w:pPr>
      <w:r w:rsidRPr="00A25DFC">
        <w:rPr>
          <w:snapToGrid w:val="0"/>
          <w:sz w:val="16"/>
          <w:szCs w:val="16"/>
          <w:lang w:val="en-US"/>
        </w:rPr>
        <w:t>Venous system of mammary gland is composed by:</w:t>
      </w:r>
    </w:p>
    <w:p w:rsidR="007D0521" w:rsidRPr="00A25DFC" w:rsidRDefault="007D0521" w:rsidP="007D0521">
      <w:pPr>
        <w:pStyle w:val="ab"/>
        <w:widowControl w:val="0"/>
        <w:numPr>
          <w:ilvl w:val="0"/>
          <w:numId w:val="639"/>
        </w:numPr>
        <w:spacing w:after="0" w:line="240" w:lineRule="auto"/>
        <w:rPr>
          <w:snapToGrid w:val="0"/>
          <w:sz w:val="16"/>
          <w:szCs w:val="16"/>
          <w:lang w:val="en-US"/>
        </w:rPr>
      </w:pPr>
      <w:r w:rsidRPr="00A25DFC">
        <w:rPr>
          <w:snapToGrid w:val="0"/>
          <w:sz w:val="16"/>
          <w:szCs w:val="16"/>
          <w:lang w:val="en-US"/>
        </w:rPr>
        <w:t>Superficial venous rete</w:t>
      </w:r>
    </w:p>
    <w:p w:rsidR="007D0521" w:rsidRPr="00A25DFC" w:rsidRDefault="007D0521" w:rsidP="007D0521">
      <w:pPr>
        <w:pStyle w:val="ab"/>
        <w:widowControl w:val="0"/>
        <w:numPr>
          <w:ilvl w:val="0"/>
          <w:numId w:val="639"/>
        </w:numPr>
        <w:spacing w:after="0" w:line="240" w:lineRule="auto"/>
        <w:rPr>
          <w:snapToGrid w:val="0"/>
          <w:sz w:val="16"/>
          <w:szCs w:val="16"/>
          <w:lang w:val="en-US"/>
        </w:rPr>
      </w:pPr>
      <w:r w:rsidRPr="00A25DFC">
        <w:rPr>
          <w:snapToGrid w:val="0"/>
          <w:sz w:val="16"/>
          <w:szCs w:val="16"/>
          <w:lang w:val="en-US"/>
        </w:rPr>
        <w:t>Deep venous rete</w:t>
      </w:r>
    </w:p>
    <w:p w:rsidR="007D0521" w:rsidRPr="00A25DFC" w:rsidRDefault="007D0521" w:rsidP="007D0521">
      <w:pPr>
        <w:pStyle w:val="ab"/>
        <w:widowControl w:val="0"/>
        <w:numPr>
          <w:ilvl w:val="0"/>
          <w:numId w:val="639"/>
        </w:numPr>
        <w:spacing w:after="0" w:line="240" w:lineRule="auto"/>
        <w:rPr>
          <w:snapToGrid w:val="0"/>
          <w:sz w:val="16"/>
          <w:szCs w:val="16"/>
          <w:lang w:val="en-US"/>
        </w:rPr>
      </w:pPr>
      <w:r w:rsidRPr="00A25DFC">
        <w:rPr>
          <w:snapToGrid w:val="0"/>
          <w:sz w:val="16"/>
          <w:szCs w:val="16"/>
          <w:lang w:val="en-US"/>
        </w:rPr>
        <w:t>Intercostal veins</w:t>
      </w:r>
    </w:p>
    <w:p w:rsidR="007D0521" w:rsidRPr="00A25DFC" w:rsidRDefault="007D0521" w:rsidP="007D0521">
      <w:pPr>
        <w:pStyle w:val="ab"/>
        <w:widowControl w:val="0"/>
        <w:numPr>
          <w:ilvl w:val="0"/>
          <w:numId w:val="639"/>
        </w:numPr>
        <w:spacing w:after="0" w:line="240" w:lineRule="auto"/>
        <w:rPr>
          <w:snapToGrid w:val="0"/>
          <w:sz w:val="16"/>
          <w:szCs w:val="16"/>
          <w:lang w:val="en-US"/>
        </w:rPr>
      </w:pPr>
      <w:r w:rsidRPr="00A25DFC">
        <w:rPr>
          <w:snapToGrid w:val="0"/>
          <w:sz w:val="16"/>
          <w:szCs w:val="16"/>
          <w:lang w:val="en-US"/>
        </w:rPr>
        <w:t>Subclavian veins</w:t>
      </w:r>
    </w:p>
    <w:p w:rsidR="007D0521" w:rsidRPr="00A25DFC" w:rsidRDefault="007D0521" w:rsidP="007D0521">
      <w:pPr>
        <w:pStyle w:val="ab"/>
        <w:widowControl w:val="0"/>
        <w:numPr>
          <w:ilvl w:val="0"/>
          <w:numId w:val="639"/>
        </w:numPr>
        <w:spacing w:after="0" w:line="240" w:lineRule="auto"/>
        <w:rPr>
          <w:snapToGrid w:val="0"/>
          <w:sz w:val="16"/>
          <w:szCs w:val="16"/>
          <w:lang w:val="en-US"/>
        </w:rPr>
      </w:pPr>
      <w:r w:rsidRPr="00A25DFC">
        <w:rPr>
          <w:snapToGrid w:val="0"/>
          <w:sz w:val="16"/>
          <w:szCs w:val="16"/>
          <w:lang w:val="en-US"/>
        </w:rPr>
        <w:t>Axillary veins</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635"/>
        </w:numPr>
        <w:spacing w:after="0" w:line="240" w:lineRule="auto"/>
        <w:rPr>
          <w:snapToGrid w:val="0"/>
          <w:sz w:val="16"/>
          <w:szCs w:val="16"/>
          <w:lang w:val="en-US"/>
        </w:rPr>
      </w:pPr>
      <w:r w:rsidRPr="00A25DFC">
        <w:rPr>
          <w:snapToGrid w:val="0"/>
          <w:sz w:val="16"/>
          <w:szCs w:val="16"/>
          <w:lang w:val="en-US"/>
        </w:rPr>
        <w:t>Which fascia forms the capsule for the mammary gland?</w:t>
      </w:r>
    </w:p>
    <w:p w:rsidR="007D0521" w:rsidRPr="00A25DFC" w:rsidRDefault="007D0521" w:rsidP="007D0521">
      <w:pPr>
        <w:pStyle w:val="ab"/>
        <w:widowControl w:val="0"/>
        <w:numPr>
          <w:ilvl w:val="0"/>
          <w:numId w:val="640"/>
        </w:numPr>
        <w:spacing w:after="0" w:line="240" w:lineRule="auto"/>
        <w:rPr>
          <w:snapToGrid w:val="0"/>
          <w:sz w:val="16"/>
          <w:szCs w:val="16"/>
          <w:lang w:val="en-US"/>
        </w:rPr>
      </w:pPr>
      <w:r w:rsidRPr="00A25DFC">
        <w:rPr>
          <w:snapToGrid w:val="0"/>
          <w:sz w:val="16"/>
          <w:szCs w:val="16"/>
          <w:lang w:val="en-US"/>
        </w:rPr>
        <w:t>Pectoral fascia</w:t>
      </w:r>
    </w:p>
    <w:p w:rsidR="007D0521" w:rsidRPr="00A25DFC" w:rsidRDefault="007D0521" w:rsidP="007D0521">
      <w:pPr>
        <w:pStyle w:val="ab"/>
        <w:widowControl w:val="0"/>
        <w:numPr>
          <w:ilvl w:val="0"/>
          <w:numId w:val="640"/>
        </w:numPr>
        <w:spacing w:after="0" w:line="240" w:lineRule="auto"/>
        <w:rPr>
          <w:snapToGrid w:val="0"/>
          <w:sz w:val="16"/>
          <w:szCs w:val="16"/>
          <w:lang w:val="en-US"/>
        </w:rPr>
      </w:pPr>
      <w:r w:rsidRPr="00A25DFC">
        <w:rPr>
          <w:snapToGrid w:val="0"/>
          <w:sz w:val="16"/>
          <w:szCs w:val="16"/>
          <w:lang w:val="en-US"/>
        </w:rPr>
        <w:t>Clavipectoral fascia</w:t>
      </w:r>
    </w:p>
    <w:p w:rsidR="007D0521" w:rsidRPr="00A25DFC" w:rsidRDefault="007D0521" w:rsidP="007D0521">
      <w:pPr>
        <w:pStyle w:val="ab"/>
        <w:widowControl w:val="0"/>
        <w:numPr>
          <w:ilvl w:val="0"/>
          <w:numId w:val="640"/>
        </w:numPr>
        <w:spacing w:after="0" w:line="240" w:lineRule="auto"/>
        <w:rPr>
          <w:snapToGrid w:val="0"/>
          <w:sz w:val="16"/>
          <w:szCs w:val="16"/>
          <w:lang w:val="en-US"/>
        </w:rPr>
      </w:pPr>
      <w:r w:rsidRPr="00A25DFC">
        <w:rPr>
          <w:snapToGrid w:val="0"/>
          <w:sz w:val="16"/>
          <w:szCs w:val="16"/>
          <w:lang w:val="en-US"/>
        </w:rPr>
        <w:t>Superficial fascia</w:t>
      </w:r>
    </w:p>
    <w:p w:rsidR="007D0521" w:rsidRPr="00A25DFC" w:rsidRDefault="007D0521" w:rsidP="007D0521">
      <w:pPr>
        <w:pStyle w:val="ab"/>
        <w:widowControl w:val="0"/>
        <w:numPr>
          <w:ilvl w:val="0"/>
          <w:numId w:val="640"/>
        </w:numPr>
        <w:spacing w:after="0" w:line="240" w:lineRule="auto"/>
        <w:rPr>
          <w:snapToGrid w:val="0"/>
          <w:sz w:val="16"/>
          <w:szCs w:val="16"/>
          <w:lang w:val="en-US"/>
        </w:rPr>
      </w:pPr>
      <w:r w:rsidRPr="00A25DFC">
        <w:rPr>
          <w:snapToGrid w:val="0"/>
          <w:sz w:val="16"/>
          <w:szCs w:val="16"/>
          <w:lang w:val="en-US"/>
        </w:rPr>
        <w:lastRenderedPageBreak/>
        <w:t>Transversal fascia</w:t>
      </w:r>
    </w:p>
    <w:p w:rsidR="007D0521" w:rsidRPr="00A25DFC" w:rsidRDefault="007D0521" w:rsidP="007D0521">
      <w:pPr>
        <w:pStyle w:val="ab"/>
        <w:widowControl w:val="0"/>
        <w:numPr>
          <w:ilvl w:val="0"/>
          <w:numId w:val="640"/>
        </w:numPr>
        <w:spacing w:after="0" w:line="240" w:lineRule="auto"/>
        <w:rPr>
          <w:snapToGrid w:val="0"/>
          <w:sz w:val="16"/>
          <w:szCs w:val="16"/>
          <w:lang w:val="en-US"/>
        </w:rPr>
      </w:pPr>
      <w:r w:rsidRPr="00A25DFC">
        <w:rPr>
          <w:snapToGrid w:val="0"/>
          <w:sz w:val="16"/>
          <w:szCs w:val="16"/>
          <w:lang w:val="en-US"/>
        </w:rPr>
        <w:t>Endocervical fascia</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635"/>
        </w:numPr>
        <w:spacing w:after="0" w:line="240" w:lineRule="auto"/>
        <w:rPr>
          <w:snapToGrid w:val="0"/>
          <w:sz w:val="16"/>
          <w:szCs w:val="16"/>
          <w:lang w:val="en-US"/>
        </w:rPr>
      </w:pPr>
      <w:r w:rsidRPr="00A25DFC">
        <w:rPr>
          <w:snapToGrid w:val="0"/>
          <w:sz w:val="16"/>
          <w:szCs w:val="16"/>
          <w:lang w:val="en-US"/>
        </w:rPr>
        <w:t>Which arteries vascularise the mammary gland?</w:t>
      </w:r>
    </w:p>
    <w:p w:rsidR="007D0521" w:rsidRPr="00A25DFC" w:rsidRDefault="007D0521" w:rsidP="007D0521">
      <w:pPr>
        <w:pStyle w:val="ab"/>
        <w:widowControl w:val="0"/>
        <w:numPr>
          <w:ilvl w:val="0"/>
          <w:numId w:val="641"/>
        </w:numPr>
        <w:spacing w:after="0" w:line="240" w:lineRule="auto"/>
        <w:rPr>
          <w:snapToGrid w:val="0"/>
          <w:sz w:val="16"/>
          <w:szCs w:val="16"/>
          <w:lang w:val="en-US"/>
        </w:rPr>
      </w:pPr>
      <w:r w:rsidRPr="00A25DFC">
        <w:rPr>
          <w:snapToGrid w:val="0"/>
          <w:sz w:val="16"/>
          <w:szCs w:val="16"/>
          <w:lang w:val="en-US"/>
        </w:rPr>
        <w:t>Internal thoracic artery</w:t>
      </w:r>
    </w:p>
    <w:p w:rsidR="007D0521" w:rsidRPr="00A25DFC" w:rsidRDefault="007D0521" w:rsidP="007D0521">
      <w:pPr>
        <w:pStyle w:val="ab"/>
        <w:widowControl w:val="0"/>
        <w:numPr>
          <w:ilvl w:val="0"/>
          <w:numId w:val="641"/>
        </w:numPr>
        <w:spacing w:after="0" w:line="240" w:lineRule="auto"/>
        <w:rPr>
          <w:snapToGrid w:val="0"/>
          <w:sz w:val="16"/>
          <w:szCs w:val="16"/>
          <w:lang w:val="en-US"/>
        </w:rPr>
      </w:pPr>
      <w:r w:rsidRPr="00A25DFC">
        <w:rPr>
          <w:snapToGrid w:val="0"/>
          <w:sz w:val="16"/>
          <w:szCs w:val="16"/>
          <w:lang w:val="en-US"/>
        </w:rPr>
        <w:t>Lateral thoracic artery</w:t>
      </w:r>
    </w:p>
    <w:p w:rsidR="007D0521" w:rsidRPr="00A25DFC" w:rsidRDefault="007D0521" w:rsidP="007D0521">
      <w:pPr>
        <w:pStyle w:val="ab"/>
        <w:widowControl w:val="0"/>
        <w:numPr>
          <w:ilvl w:val="0"/>
          <w:numId w:val="641"/>
        </w:numPr>
        <w:spacing w:after="0" w:line="240" w:lineRule="auto"/>
        <w:rPr>
          <w:snapToGrid w:val="0"/>
          <w:sz w:val="16"/>
          <w:szCs w:val="16"/>
          <w:lang w:val="en-US"/>
        </w:rPr>
      </w:pPr>
      <w:r w:rsidRPr="00A25DFC">
        <w:rPr>
          <w:snapToGrid w:val="0"/>
          <w:sz w:val="16"/>
          <w:szCs w:val="16"/>
          <w:lang w:val="en-US"/>
        </w:rPr>
        <w:t>Intercostal arteries</w:t>
      </w:r>
    </w:p>
    <w:p w:rsidR="007D0521" w:rsidRPr="00A25DFC" w:rsidRDefault="007D0521" w:rsidP="007D0521">
      <w:pPr>
        <w:pStyle w:val="ab"/>
        <w:widowControl w:val="0"/>
        <w:numPr>
          <w:ilvl w:val="0"/>
          <w:numId w:val="641"/>
        </w:numPr>
        <w:spacing w:after="0" w:line="240" w:lineRule="auto"/>
        <w:rPr>
          <w:snapToGrid w:val="0"/>
          <w:sz w:val="16"/>
          <w:szCs w:val="16"/>
          <w:lang w:val="en-US"/>
        </w:rPr>
      </w:pPr>
      <w:r w:rsidRPr="00A25DFC">
        <w:rPr>
          <w:snapToGrid w:val="0"/>
          <w:sz w:val="16"/>
          <w:szCs w:val="16"/>
          <w:lang w:val="en-US"/>
        </w:rPr>
        <w:t>Inferior thyroid artery</w:t>
      </w:r>
    </w:p>
    <w:p w:rsidR="007D0521" w:rsidRPr="00A25DFC" w:rsidRDefault="007D0521" w:rsidP="007D0521">
      <w:pPr>
        <w:pStyle w:val="ab"/>
        <w:widowControl w:val="0"/>
        <w:numPr>
          <w:ilvl w:val="0"/>
          <w:numId w:val="641"/>
        </w:numPr>
        <w:spacing w:after="0" w:line="240" w:lineRule="auto"/>
        <w:rPr>
          <w:snapToGrid w:val="0"/>
          <w:sz w:val="16"/>
          <w:szCs w:val="16"/>
          <w:lang w:val="en-US"/>
        </w:rPr>
      </w:pPr>
      <w:r w:rsidRPr="00A25DFC">
        <w:rPr>
          <w:snapToGrid w:val="0"/>
          <w:sz w:val="16"/>
          <w:szCs w:val="16"/>
          <w:lang w:val="en-US"/>
        </w:rPr>
        <w:t>Subclavian artery</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635"/>
        </w:numPr>
        <w:spacing w:after="0" w:line="240" w:lineRule="auto"/>
        <w:rPr>
          <w:snapToGrid w:val="0"/>
          <w:sz w:val="16"/>
          <w:szCs w:val="16"/>
          <w:lang w:val="en-US"/>
        </w:rPr>
      </w:pPr>
      <w:r w:rsidRPr="00A25DFC">
        <w:rPr>
          <w:snapToGrid w:val="0"/>
          <w:sz w:val="16"/>
          <w:szCs w:val="16"/>
          <w:lang w:val="en-US"/>
        </w:rPr>
        <w:t>Mammary gland is innervated by:</w:t>
      </w:r>
    </w:p>
    <w:p w:rsidR="007D0521" w:rsidRPr="00A25DFC" w:rsidRDefault="007D0521" w:rsidP="007D0521">
      <w:pPr>
        <w:pStyle w:val="ab"/>
        <w:widowControl w:val="0"/>
        <w:numPr>
          <w:ilvl w:val="0"/>
          <w:numId w:val="642"/>
        </w:numPr>
        <w:spacing w:after="0" w:line="240" w:lineRule="auto"/>
        <w:rPr>
          <w:snapToGrid w:val="0"/>
          <w:sz w:val="16"/>
          <w:szCs w:val="16"/>
          <w:lang w:val="en-US"/>
        </w:rPr>
      </w:pPr>
      <w:r w:rsidRPr="00A25DFC">
        <w:rPr>
          <w:snapToGrid w:val="0"/>
          <w:sz w:val="16"/>
          <w:szCs w:val="16"/>
          <w:lang w:val="en-US"/>
        </w:rPr>
        <w:t>Branches of the II-VII intercostal nerves</w:t>
      </w:r>
    </w:p>
    <w:p w:rsidR="007D0521" w:rsidRPr="00A25DFC" w:rsidRDefault="007D0521" w:rsidP="007D0521">
      <w:pPr>
        <w:pStyle w:val="ab"/>
        <w:widowControl w:val="0"/>
        <w:numPr>
          <w:ilvl w:val="0"/>
          <w:numId w:val="642"/>
        </w:numPr>
        <w:spacing w:after="0" w:line="240" w:lineRule="auto"/>
        <w:rPr>
          <w:snapToGrid w:val="0"/>
          <w:sz w:val="16"/>
          <w:szCs w:val="16"/>
          <w:lang w:val="en-US"/>
        </w:rPr>
      </w:pPr>
      <w:r w:rsidRPr="00A25DFC">
        <w:rPr>
          <w:snapToGrid w:val="0"/>
          <w:sz w:val="16"/>
          <w:szCs w:val="16"/>
          <w:lang w:val="en-US"/>
        </w:rPr>
        <w:t>Branches of cervical plexus</w:t>
      </w:r>
    </w:p>
    <w:p w:rsidR="007D0521" w:rsidRPr="00A25DFC" w:rsidRDefault="007D0521" w:rsidP="007D0521">
      <w:pPr>
        <w:pStyle w:val="ab"/>
        <w:widowControl w:val="0"/>
        <w:numPr>
          <w:ilvl w:val="0"/>
          <w:numId w:val="642"/>
        </w:numPr>
        <w:spacing w:after="0" w:line="240" w:lineRule="auto"/>
        <w:rPr>
          <w:snapToGrid w:val="0"/>
          <w:sz w:val="16"/>
          <w:szCs w:val="16"/>
          <w:lang w:val="en-US"/>
        </w:rPr>
      </w:pPr>
      <w:r w:rsidRPr="00A25DFC">
        <w:rPr>
          <w:snapToGrid w:val="0"/>
          <w:sz w:val="16"/>
          <w:szCs w:val="16"/>
          <w:lang w:val="en-US"/>
        </w:rPr>
        <w:t>Branches of the brachial plexus</w:t>
      </w:r>
    </w:p>
    <w:p w:rsidR="007D0521" w:rsidRPr="00A25DFC" w:rsidRDefault="007D0521" w:rsidP="007D0521">
      <w:pPr>
        <w:pStyle w:val="ab"/>
        <w:widowControl w:val="0"/>
        <w:numPr>
          <w:ilvl w:val="0"/>
          <w:numId w:val="642"/>
        </w:numPr>
        <w:spacing w:after="0" w:line="240" w:lineRule="auto"/>
        <w:rPr>
          <w:snapToGrid w:val="0"/>
          <w:sz w:val="16"/>
          <w:szCs w:val="16"/>
          <w:lang w:val="en-US"/>
        </w:rPr>
      </w:pPr>
      <w:r w:rsidRPr="00A25DFC">
        <w:rPr>
          <w:snapToGrid w:val="0"/>
          <w:sz w:val="16"/>
          <w:szCs w:val="16"/>
          <w:lang w:val="en-US"/>
        </w:rPr>
        <w:t>Phrenic nerves</w:t>
      </w:r>
    </w:p>
    <w:p w:rsidR="007D0521" w:rsidRPr="00A25DFC" w:rsidRDefault="007D0521" w:rsidP="007D0521">
      <w:pPr>
        <w:pStyle w:val="ab"/>
        <w:widowControl w:val="0"/>
        <w:numPr>
          <w:ilvl w:val="0"/>
          <w:numId w:val="642"/>
        </w:numPr>
        <w:spacing w:after="0" w:line="240" w:lineRule="auto"/>
        <w:rPr>
          <w:snapToGrid w:val="0"/>
          <w:sz w:val="16"/>
          <w:szCs w:val="16"/>
          <w:lang w:val="en-US"/>
        </w:rPr>
      </w:pPr>
      <w:r w:rsidRPr="00A25DFC">
        <w:rPr>
          <w:snapToGrid w:val="0"/>
          <w:sz w:val="16"/>
          <w:szCs w:val="16"/>
          <w:lang w:val="en-US"/>
        </w:rPr>
        <w:t>Vagus nerves</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635"/>
        </w:numPr>
        <w:autoSpaceDE w:val="0"/>
        <w:autoSpaceDN w:val="0"/>
        <w:adjustRightInd w:val="0"/>
        <w:spacing w:after="0" w:line="240" w:lineRule="auto"/>
        <w:rPr>
          <w:rFonts w:ascii="Times New Roman CYR" w:eastAsiaTheme="minorHAnsi" w:hAnsi="Times New Roman CYR" w:cs="Times New Roman CYR"/>
          <w:sz w:val="16"/>
          <w:szCs w:val="16"/>
          <w:lang w:val="en-US"/>
        </w:rPr>
      </w:pPr>
      <w:r w:rsidRPr="00A25DFC">
        <w:rPr>
          <w:snapToGrid w:val="0"/>
          <w:sz w:val="16"/>
          <w:szCs w:val="16"/>
          <w:lang w:val="en-US"/>
        </w:rPr>
        <w:t xml:space="preserve">How </w:t>
      </w:r>
      <w:r w:rsidRPr="00A25DFC">
        <w:rPr>
          <w:rFonts w:ascii="Times New Roman CYR" w:eastAsiaTheme="minorHAnsi" w:hAnsi="Times New Roman CYR" w:cs="Times New Roman CYR"/>
          <w:sz w:val="16"/>
          <w:szCs w:val="16"/>
          <w:lang w:val="en-US"/>
        </w:rPr>
        <w:t>is called the deep sheath of pectoral fascia:</w:t>
      </w:r>
    </w:p>
    <w:p w:rsidR="007D0521" w:rsidRPr="00A25DFC" w:rsidRDefault="007D0521" w:rsidP="007D0521">
      <w:pPr>
        <w:pStyle w:val="ab"/>
        <w:widowControl w:val="0"/>
        <w:numPr>
          <w:ilvl w:val="0"/>
          <w:numId w:val="643"/>
        </w:numPr>
        <w:spacing w:after="0" w:line="240" w:lineRule="auto"/>
        <w:rPr>
          <w:snapToGrid w:val="0"/>
          <w:sz w:val="16"/>
          <w:szCs w:val="16"/>
          <w:lang w:val="en-US"/>
        </w:rPr>
      </w:pPr>
      <w:r w:rsidRPr="00A25DFC">
        <w:rPr>
          <w:snapToGrid w:val="0"/>
          <w:sz w:val="16"/>
          <w:szCs w:val="16"/>
          <w:lang w:val="en-US"/>
        </w:rPr>
        <w:t>Superficial fascia</w:t>
      </w:r>
    </w:p>
    <w:p w:rsidR="007D0521" w:rsidRPr="00A25DFC" w:rsidRDefault="007D0521" w:rsidP="007D0521">
      <w:pPr>
        <w:pStyle w:val="ab"/>
        <w:widowControl w:val="0"/>
        <w:numPr>
          <w:ilvl w:val="0"/>
          <w:numId w:val="643"/>
        </w:numPr>
        <w:spacing w:after="0" w:line="240" w:lineRule="auto"/>
        <w:rPr>
          <w:snapToGrid w:val="0"/>
          <w:sz w:val="16"/>
          <w:szCs w:val="16"/>
          <w:lang w:val="en-US"/>
        </w:rPr>
      </w:pPr>
      <w:r w:rsidRPr="00A25DFC">
        <w:rPr>
          <w:snapToGrid w:val="0"/>
          <w:sz w:val="16"/>
          <w:szCs w:val="16"/>
          <w:lang w:val="en-US"/>
        </w:rPr>
        <w:t>Pectoral fascia</w:t>
      </w:r>
    </w:p>
    <w:p w:rsidR="007D0521" w:rsidRPr="00A25DFC" w:rsidRDefault="007D0521" w:rsidP="007D0521">
      <w:pPr>
        <w:pStyle w:val="ab"/>
        <w:widowControl w:val="0"/>
        <w:numPr>
          <w:ilvl w:val="0"/>
          <w:numId w:val="643"/>
        </w:numPr>
        <w:spacing w:after="0" w:line="240" w:lineRule="auto"/>
        <w:rPr>
          <w:snapToGrid w:val="0"/>
          <w:sz w:val="16"/>
          <w:szCs w:val="16"/>
          <w:lang w:val="en-US"/>
        </w:rPr>
      </w:pPr>
      <w:r w:rsidRPr="00A25DFC">
        <w:rPr>
          <w:snapToGrid w:val="0"/>
          <w:sz w:val="16"/>
          <w:szCs w:val="16"/>
          <w:lang w:val="en-US"/>
        </w:rPr>
        <w:t>Endocervical fascia</w:t>
      </w:r>
    </w:p>
    <w:p w:rsidR="007D0521" w:rsidRPr="00A25DFC" w:rsidRDefault="007D0521" w:rsidP="007D0521">
      <w:pPr>
        <w:pStyle w:val="ab"/>
        <w:widowControl w:val="0"/>
        <w:numPr>
          <w:ilvl w:val="0"/>
          <w:numId w:val="643"/>
        </w:numPr>
        <w:spacing w:after="0" w:line="240" w:lineRule="auto"/>
        <w:rPr>
          <w:snapToGrid w:val="0"/>
          <w:sz w:val="16"/>
          <w:szCs w:val="16"/>
          <w:lang w:val="en-US"/>
        </w:rPr>
      </w:pPr>
      <w:r w:rsidRPr="00A25DFC">
        <w:rPr>
          <w:snapToGrid w:val="0"/>
          <w:sz w:val="16"/>
          <w:szCs w:val="16"/>
          <w:lang w:val="en-US"/>
        </w:rPr>
        <w:t>Clavipectoral fascia</w:t>
      </w:r>
    </w:p>
    <w:p w:rsidR="007D0521" w:rsidRPr="00A25DFC" w:rsidRDefault="007D0521" w:rsidP="007D0521">
      <w:pPr>
        <w:pStyle w:val="ab"/>
        <w:widowControl w:val="0"/>
        <w:numPr>
          <w:ilvl w:val="0"/>
          <w:numId w:val="643"/>
        </w:numPr>
        <w:spacing w:after="0" w:line="240" w:lineRule="auto"/>
        <w:rPr>
          <w:snapToGrid w:val="0"/>
          <w:sz w:val="16"/>
          <w:szCs w:val="16"/>
          <w:lang w:val="en-US"/>
        </w:rPr>
      </w:pPr>
      <w:r w:rsidRPr="00A25DFC">
        <w:rPr>
          <w:snapToGrid w:val="0"/>
          <w:sz w:val="16"/>
          <w:szCs w:val="16"/>
          <w:lang w:val="en-US"/>
        </w:rPr>
        <w:t>Axillary fascia</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635"/>
        </w:numPr>
        <w:autoSpaceDE w:val="0"/>
        <w:autoSpaceDN w:val="0"/>
        <w:adjustRightInd w:val="0"/>
        <w:spacing w:after="0" w:line="240" w:lineRule="auto"/>
        <w:rPr>
          <w:rFonts w:ascii="Times New Roman CYR" w:eastAsiaTheme="minorHAnsi" w:hAnsi="Times New Roman CYR" w:cs="Times New Roman CYR"/>
          <w:sz w:val="16"/>
          <w:szCs w:val="16"/>
          <w:lang w:val="en-US"/>
        </w:rPr>
      </w:pPr>
      <w:r w:rsidRPr="00A25DFC">
        <w:rPr>
          <w:rFonts w:ascii="Times New Roman CYR" w:eastAsiaTheme="minorHAnsi" w:hAnsi="Times New Roman CYR" w:cs="Times New Roman CYR"/>
          <w:sz w:val="16"/>
          <w:szCs w:val="16"/>
          <w:lang w:val="en-US"/>
        </w:rPr>
        <w:t>The fascial sheath of which muscle is formed by the clavipectoral fascia:</w:t>
      </w:r>
    </w:p>
    <w:p w:rsidR="007D0521" w:rsidRPr="00A25DFC" w:rsidRDefault="007D0521" w:rsidP="007D0521">
      <w:pPr>
        <w:pStyle w:val="ab"/>
        <w:widowControl w:val="0"/>
        <w:numPr>
          <w:ilvl w:val="0"/>
          <w:numId w:val="644"/>
        </w:numPr>
        <w:spacing w:after="0" w:line="240" w:lineRule="auto"/>
        <w:rPr>
          <w:snapToGrid w:val="0"/>
          <w:sz w:val="16"/>
          <w:szCs w:val="16"/>
          <w:lang w:val="en-US"/>
        </w:rPr>
      </w:pPr>
      <w:r w:rsidRPr="00A25DFC">
        <w:rPr>
          <w:snapToGrid w:val="0"/>
          <w:sz w:val="16"/>
          <w:szCs w:val="16"/>
          <w:lang w:val="en-US"/>
        </w:rPr>
        <w:t>Major pectoral muscle</w:t>
      </w:r>
    </w:p>
    <w:p w:rsidR="007D0521" w:rsidRPr="00A25DFC" w:rsidRDefault="007D0521" w:rsidP="007D0521">
      <w:pPr>
        <w:pStyle w:val="ab"/>
        <w:widowControl w:val="0"/>
        <w:numPr>
          <w:ilvl w:val="0"/>
          <w:numId w:val="644"/>
        </w:numPr>
        <w:spacing w:after="0" w:line="240" w:lineRule="auto"/>
        <w:rPr>
          <w:snapToGrid w:val="0"/>
          <w:sz w:val="16"/>
          <w:szCs w:val="16"/>
          <w:lang w:val="en-US"/>
        </w:rPr>
      </w:pPr>
      <w:r w:rsidRPr="00A25DFC">
        <w:rPr>
          <w:snapToGrid w:val="0"/>
          <w:sz w:val="16"/>
          <w:szCs w:val="16"/>
          <w:lang w:val="en-US"/>
        </w:rPr>
        <w:t>Minor pectoral muscle</w:t>
      </w:r>
    </w:p>
    <w:p w:rsidR="007D0521" w:rsidRPr="00A25DFC" w:rsidRDefault="007D0521" w:rsidP="007D0521">
      <w:pPr>
        <w:pStyle w:val="ab"/>
        <w:widowControl w:val="0"/>
        <w:numPr>
          <w:ilvl w:val="0"/>
          <w:numId w:val="644"/>
        </w:numPr>
        <w:spacing w:after="0" w:line="240" w:lineRule="auto"/>
        <w:rPr>
          <w:snapToGrid w:val="0"/>
          <w:sz w:val="16"/>
          <w:szCs w:val="16"/>
          <w:lang w:val="en-US"/>
        </w:rPr>
      </w:pPr>
      <w:r w:rsidRPr="00A25DFC">
        <w:rPr>
          <w:snapToGrid w:val="0"/>
          <w:sz w:val="16"/>
          <w:szCs w:val="16"/>
          <w:lang w:val="en-US"/>
        </w:rPr>
        <w:t>Seratus anterior muscle</w:t>
      </w:r>
    </w:p>
    <w:p w:rsidR="007D0521" w:rsidRPr="00A25DFC" w:rsidRDefault="007D0521" w:rsidP="007D0521">
      <w:pPr>
        <w:pStyle w:val="ab"/>
        <w:widowControl w:val="0"/>
        <w:numPr>
          <w:ilvl w:val="0"/>
          <w:numId w:val="644"/>
        </w:numPr>
        <w:spacing w:after="0" w:line="240" w:lineRule="auto"/>
        <w:rPr>
          <w:snapToGrid w:val="0"/>
          <w:sz w:val="16"/>
          <w:szCs w:val="16"/>
          <w:lang w:val="en-US"/>
        </w:rPr>
      </w:pPr>
      <w:r w:rsidRPr="00A25DFC">
        <w:rPr>
          <w:snapToGrid w:val="0"/>
          <w:sz w:val="16"/>
          <w:szCs w:val="16"/>
          <w:lang w:val="en-US"/>
        </w:rPr>
        <w:t>Deltoid muscle</w:t>
      </w:r>
    </w:p>
    <w:p w:rsidR="007D0521" w:rsidRPr="00A25DFC" w:rsidRDefault="007D0521" w:rsidP="007D0521">
      <w:pPr>
        <w:pStyle w:val="ab"/>
        <w:widowControl w:val="0"/>
        <w:numPr>
          <w:ilvl w:val="0"/>
          <w:numId w:val="644"/>
        </w:numPr>
        <w:spacing w:after="0" w:line="240" w:lineRule="auto"/>
        <w:rPr>
          <w:snapToGrid w:val="0"/>
          <w:sz w:val="16"/>
          <w:szCs w:val="16"/>
          <w:lang w:val="en-US"/>
        </w:rPr>
      </w:pPr>
      <w:r w:rsidRPr="00A25DFC">
        <w:rPr>
          <w:snapToGrid w:val="0"/>
          <w:sz w:val="16"/>
          <w:szCs w:val="16"/>
          <w:lang w:val="en-US"/>
        </w:rPr>
        <w:t>Intercostal muscles</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635"/>
        </w:numPr>
        <w:spacing w:after="0" w:line="240" w:lineRule="auto"/>
        <w:rPr>
          <w:snapToGrid w:val="0"/>
          <w:sz w:val="16"/>
          <w:szCs w:val="16"/>
          <w:lang w:val="en-US"/>
        </w:rPr>
      </w:pPr>
      <w:r w:rsidRPr="00A25DFC">
        <w:rPr>
          <w:snapToGrid w:val="0"/>
          <w:sz w:val="16"/>
          <w:szCs w:val="16"/>
          <w:lang w:val="en-US"/>
        </w:rPr>
        <w:t>Superficial subpectoral space is placed:</w:t>
      </w:r>
    </w:p>
    <w:p w:rsidR="007D0521" w:rsidRPr="00A25DFC" w:rsidRDefault="007D0521" w:rsidP="007D0521">
      <w:pPr>
        <w:pStyle w:val="ab"/>
        <w:widowControl w:val="0"/>
        <w:numPr>
          <w:ilvl w:val="0"/>
          <w:numId w:val="645"/>
        </w:numPr>
        <w:spacing w:after="0" w:line="240" w:lineRule="auto"/>
        <w:rPr>
          <w:snapToGrid w:val="0"/>
          <w:sz w:val="16"/>
          <w:szCs w:val="16"/>
          <w:lang w:val="en-US"/>
        </w:rPr>
      </w:pPr>
      <w:r w:rsidRPr="00A25DFC">
        <w:rPr>
          <w:snapToGrid w:val="0"/>
          <w:sz w:val="16"/>
          <w:szCs w:val="16"/>
          <w:lang w:val="en-US"/>
        </w:rPr>
        <w:t>Behind the major pectoral muscle</w:t>
      </w:r>
    </w:p>
    <w:p w:rsidR="007D0521" w:rsidRPr="00A25DFC" w:rsidRDefault="007D0521" w:rsidP="007D0521">
      <w:pPr>
        <w:pStyle w:val="ab"/>
        <w:widowControl w:val="0"/>
        <w:numPr>
          <w:ilvl w:val="0"/>
          <w:numId w:val="645"/>
        </w:numPr>
        <w:spacing w:after="0" w:line="240" w:lineRule="auto"/>
        <w:rPr>
          <w:snapToGrid w:val="0"/>
          <w:sz w:val="16"/>
          <w:szCs w:val="16"/>
          <w:lang w:val="en-US"/>
        </w:rPr>
      </w:pPr>
      <w:r w:rsidRPr="00A25DFC">
        <w:rPr>
          <w:snapToGrid w:val="0"/>
          <w:sz w:val="16"/>
          <w:szCs w:val="16"/>
          <w:lang w:val="en-US"/>
        </w:rPr>
        <w:t>In front of the clavipectoral fascia and minor pectoral muscle</w:t>
      </w:r>
    </w:p>
    <w:p w:rsidR="007D0521" w:rsidRPr="00A25DFC" w:rsidRDefault="007D0521" w:rsidP="007D0521">
      <w:pPr>
        <w:pStyle w:val="ab"/>
        <w:widowControl w:val="0"/>
        <w:numPr>
          <w:ilvl w:val="0"/>
          <w:numId w:val="645"/>
        </w:numPr>
        <w:spacing w:after="0" w:line="240" w:lineRule="auto"/>
        <w:rPr>
          <w:snapToGrid w:val="0"/>
          <w:sz w:val="16"/>
          <w:szCs w:val="16"/>
          <w:lang w:val="en-US"/>
        </w:rPr>
      </w:pPr>
      <w:r w:rsidRPr="00A25DFC">
        <w:rPr>
          <w:snapToGrid w:val="0"/>
          <w:sz w:val="16"/>
          <w:szCs w:val="16"/>
          <w:lang w:val="en-US"/>
        </w:rPr>
        <w:t>Behind the fascia superficialis</w:t>
      </w:r>
    </w:p>
    <w:p w:rsidR="007D0521" w:rsidRPr="00A25DFC" w:rsidRDefault="007D0521" w:rsidP="007D0521">
      <w:pPr>
        <w:pStyle w:val="ab"/>
        <w:widowControl w:val="0"/>
        <w:numPr>
          <w:ilvl w:val="0"/>
          <w:numId w:val="645"/>
        </w:numPr>
        <w:tabs>
          <w:tab w:val="left" w:pos="2131"/>
        </w:tabs>
        <w:spacing w:after="0" w:line="240" w:lineRule="auto"/>
        <w:rPr>
          <w:snapToGrid w:val="0"/>
          <w:sz w:val="16"/>
          <w:szCs w:val="16"/>
          <w:lang w:val="en-US"/>
        </w:rPr>
      </w:pPr>
      <w:r w:rsidRPr="00A25DFC">
        <w:rPr>
          <w:snapToGrid w:val="0"/>
          <w:sz w:val="16"/>
          <w:szCs w:val="16"/>
          <w:lang w:val="en-US"/>
        </w:rPr>
        <w:t>In front of deep fascia</w:t>
      </w:r>
      <w:r w:rsidRPr="00A25DFC">
        <w:rPr>
          <w:snapToGrid w:val="0"/>
          <w:sz w:val="16"/>
          <w:szCs w:val="16"/>
          <w:lang w:val="en-US"/>
        </w:rPr>
        <w:tab/>
      </w:r>
    </w:p>
    <w:p w:rsidR="007D0521" w:rsidRPr="00A25DFC" w:rsidRDefault="007D0521" w:rsidP="007D0521">
      <w:pPr>
        <w:pStyle w:val="ab"/>
        <w:widowControl w:val="0"/>
        <w:numPr>
          <w:ilvl w:val="0"/>
          <w:numId w:val="645"/>
        </w:numPr>
        <w:spacing w:after="0" w:line="240" w:lineRule="auto"/>
        <w:rPr>
          <w:snapToGrid w:val="0"/>
          <w:sz w:val="16"/>
          <w:szCs w:val="16"/>
          <w:lang w:val="en-US"/>
        </w:rPr>
      </w:pPr>
      <w:r w:rsidRPr="00A25DFC">
        <w:rPr>
          <w:snapToGrid w:val="0"/>
          <w:sz w:val="16"/>
          <w:szCs w:val="16"/>
          <w:lang w:val="en-US"/>
        </w:rPr>
        <w:t xml:space="preserve">In the subcutaneous fatty tissue </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635"/>
        </w:numPr>
        <w:spacing w:after="0" w:line="240" w:lineRule="auto"/>
        <w:rPr>
          <w:snapToGrid w:val="0"/>
          <w:sz w:val="16"/>
          <w:szCs w:val="16"/>
          <w:lang w:val="en-US"/>
        </w:rPr>
      </w:pPr>
      <w:r w:rsidRPr="00A25DFC">
        <w:rPr>
          <w:snapToGrid w:val="0"/>
          <w:sz w:val="16"/>
          <w:szCs w:val="16"/>
          <w:lang w:val="en-US"/>
        </w:rPr>
        <w:t>Deep subpectoral space is placed:</w:t>
      </w:r>
    </w:p>
    <w:p w:rsidR="007D0521" w:rsidRPr="00A25DFC" w:rsidRDefault="007D0521" w:rsidP="007D0521">
      <w:pPr>
        <w:pStyle w:val="ab"/>
        <w:widowControl w:val="0"/>
        <w:numPr>
          <w:ilvl w:val="0"/>
          <w:numId w:val="646"/>
        </w:numPr>
        <w:spacing w:after="0" w:line="240" w:lineRule="auto"/>
        <w:rPr>
          <w:snapToGrid w:val="0"/>
          <w:sz w:val="16"/>
          <w:szCs w:val="16"/>
          <w:lang w:val="en-US"/>
        </w:rPr>
      </w:pPr>
      <w:r w:rsidRPr="00A25DFC">
        <w:rPr>
          <w:snapToGrid w:val="0"/>
          <w:sz w:val="16"/>
          <w:szCs w:val="16"/>
          <w:lang w:val="en-US"/>
        </w:rPr>
        <w:t>In front of the major pectoral muscle</w:t>
      </w:r>
    </w:p>
    <w:p w:rsidR="007D0521" w:rsidRPr="00A25DFC" w:rsidRDefault="007D0521" w:rsidP="007D0521">
      <w:pPr>
        <w:pStyle w:val="ab"/>
        <w:widowControl w:val="0"/>
        <w:numPr>
          <w:ilvl w:val="0"/>
          <w:numId w:val="646"/>
        </w:numPr>
        <w:spacing w:after="0" w:line="240" w:lineRule="auto"/>
        <w:rPr>
          <w:snapToGrid w:val="0"/>
          <w:sz w:val="16"/>
          <w:szCs w:val="16"/>
          <w:lang w:val="en-US"/>
        </w:rPr>
      </w:pPr>
      <w:r w:rsidRPr="00A25DFC">
        <w:rPr>
          <w:snapToGrid w:val="0"/>
          <w:sz w:val="16"/>
          <w:szCs w:val="16"/>
          <w:lang w:val="en-US"/>
        </w:rPr>
        <w:t>Behind the major pectoral muscle</w:t>
      </w:r>
    </w:p>
    <w:p w:rsidR="007D0521" w:rsidRPr="00A25DFC" w:rsidRDefault="007D0521" w:rsidP="007D0521">
      <w:pPr>
        <w:pStyle w:val="ab"/>
        <w:widowControl w:val="0"/>
        <w:numPr>
          <w:ilvl w:val="0"/>
          <w:numId w:val="646"/>
        </w:numPr>
        <w:spacing w:after="0" w:line="240" w:lineRule="auto"/>
        <w:rPr>
          <w:snapToGrid w:val="0"/>
          <w:sz w:val="16"/>
          <w:szCs w:val="16"/>
          <w:lang w:val="en-US"/>
        </w:rPr>
      </w:pPr>
      <w:r w:rsidRPr="00A25DFC">
        <w:rPr>
          <w:snapToGrid w:val="0"/>
          <w:sz w:val="16"/>
          <w:szCs w:val="16"/>
          <w:lang w:val="en-US"/>
        </w:rPr>
        <w:t>In front of the minor pectoral muscle</w:t>
      </w:r>
    </w:p>
    <w:p w:rsidR="007D0521" w:rsidRPr="00A25DFC" w:rsidRDefault="007D0521" w:rsidP="007D0521">
      <w:pPr>
        <w:pStyle w:val="ab"/>
        <w:widowControl w:val="0"/>
        <w:numPr>
          <w:ilvl w:val="0"/>
          <w:numId w:val="646"/>
        </w:numPr>
        <w:spacing w:after="0" w:line="240" w:lineRule="auto"/>
        <w:rPr>
          <w:snapToGrid w:val="0"/>
          <w:sz w:val="16"/>
          <w:szCs w:val="16"/>
          <w:lang w:val="en-US"/>
        </w:rPr>
      </w:pPr>
      <w:r w:rsidRPr="00A25DFC">
        <w:rPr>
          <w:snapToGrid w:val="0"/>
          <w:sz w:val="16"/>
          <w:szCs w:val="16"/>
          <w:lang w:val="en-US"/>
        </w:rPr>
        <w:t>Behind the minor pectoral muscle</w:t>
      </w:r>
    </w:p>
    <w:p w:rsidR="007D0521" w:rsidRPr="00A25DFC" w:rsidRDefault="007D0521" w:rsidP="007D0521">
      <w:pPr>
        <w:pStyle w:val="ab"/>
        <w:widowControl w:val="0"/>
        <w:numPr>
          <w:ilvl w:val="0"/>
          <w:numId w:val="646"/>
        </w:numPr>
        <w:spacing w:after="0" w:line="240" w:lineRule="auto"/>
        <w:rPr>
          <w:snapToGrid w:val="0"/>
          <w:sz w:val="16"/>
          <w:szCs w:val="16"/>
          <w:lang w:val="en-US"/>
        </w:rPr>
      </w:pPr>
      <w:r w:rsidRPr="00A25DFC">
        <w:rPr>
          <w:snapToGrid w:val="0"/>
          <w:sz w:val="16"/>
          <w:szCs w:val="16"/>
          <w:lang w:val="en-US"/>
        </w:rPr>
        <w:t>In front of clavipectora fascia</w:t>
      </w:r>
    </w:p>
    <w:p w:rsidR="007D0521" w:rsidRPr="00A25DFC" w:rsidRDefault="007D0521" w:rsidP="007D0521">
      <w:pPr>
        <w:widowControl w:val="0"/>
        <w:rPr>
          <w:snapToGrid w:val="0"/>
          <w:sz w:val="16"/>
          <w:szCs w:val="16"/>
          <w:lang w:val="en-US"/>
        </w:rPr>
      </w:pP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635"/>
        </w:numPr>
        <w:spacing w:after="0" w:line="240" w:lineRule="auto"/>
        <w:rPr>
          <w:snapToGrid w:val="0"/>
          <w:sz w:val="16"/>
          <w:szCs w:val="16"/>
          <w:lang w:val="en-US"/>
        </w:rPr>
      </w:pPr>
      <w:r w:rsidRPr="00A25DFC">
        <w:rPr>
          <w:snapToGrid w:val="0"/>
          <w:sz w:val="16"/>
          <w:szCs w:val="16"/>
          <w:lang w:val="en-US"/>
        </w:rPr>
        <w:t>Which of the following sinuses of the pleural cavity is the deepest?</w:t>
      </w:r>
    </w:p>
    <w:p w:rsidR="007D0521" w:rsidRPr="00A25DFC" w:rsidRDefault="007D0521" w:rsidP="007D0521">
      <w:pPr>
        <w:pStyle w:val="ab"/>
        <w:widowControl w:val="0"/>
        <w:numPr>
          <w:ilvl w:val="0"/>
          <w:numId w:val="647"/>
        </w:numPr>
        <w:spacing w:after="0" w:line="240" w:lineRule="auto"/>
        <w:rPr>
          <w:snapToGrid w:val="0"/>
          <w:sz w:val="16"/>
          <w:szCs w:val="16"/>
          <w:lang w:val="en-US"/>
        </w:rPr>
      </w:pPr>
      <w:r w:rsidRPr="00A25DFC">
        <w:rPr>
          <w:snapToGrid w:val="0"/>
          <w:sz w:val="16"/>
          <w:szCs w:val="16"/>
          <w:lang w:val="en-US"/>
        </w:rPr>
        <w:t>Costodiaphragmatic sinus</w:t>
      </w:r>
    </w:p>
    <w:p w:rsidR="007D0521" w:rsidRPr="00A25DFC" w:rsidRDefault="007D0521" w:rsidP="007D0521">
      <w:pPr>
        <w:pStyle w:val="ab"/>
        <w:widowControl w:val="0"/>
        <w:numPr>
          <w:ilvl w:val="0"/>
          <w:numId w:val="647"/>
        </w:numPr>
        <w:spacing w:after="0" w:line="240" w:lineRule="auto"/>
        <w:rPr>
          <w:snapToGrid w:val="0"/>
          <w:sz w:val="16"/>
          <w:szCs w:val="16"/>
          <w:lang w:val="en-US"/>
        </w:rPr>
      </w:pPr>
      <w:r w:rsidRPr="00A25DFC">
        <w:rPr>
          <w:snapToGrid w:val="0"/>
          <w:sz w:val="16"/>
          <w:szCs w:val="16"/>
          <w:lang w:val="en-US"/>
        </w:rPr>
        <w:t>Costomediastinic sinus</w:t>
      </w:r>
    </w:p>
    <w:p w:rsidR="007D0521" w:rsidRPr="00A25DFC" w:rsidRDefault="007D0521" w:rsidP="007D0521">
      <w:pPr>
        <w:pStyle w:val="ab"/>
        <w:widowControl w:val="0"/>
        <w:numPr>
          <w:ilvl w:val="0"/>
          <w:numId w:val="647"/>
        </w:numPr>
        <w:spacing w:after="0" w:line="240" w:lineRule="auto"/>
        <w:rPr>
          <w:snapToGrid w:val="0"/>
          <w:sz w:val="16"/>
          <w:szCs w:val="16"/>
          <w:lang w:val="en-US"/>
        </w:rPr>
      </w:pPr>
      <w:r w:rsidRPr="00A25DFC">
        <w:rPr>
          <w:snapToGrid w:val="0"/>
          <w:sz w:val="16"/>
          <w:szCs w:val="16"/>
          <w:lang w:val="en-US"/>
        </w:rPr>
        <w:t>Diaphragmomediastinic sinus</w:t>
      </w:r>
    </w:p>
    <w:p w:rsidR="007D0521" w:rsidRPr="00A25DFC" w:rsidRDefault="007D0521" w:rsidP="007D0521">
      <w:pPr>
        <w:pStyle w:val="ab"/>
        <w:widowControl w:val="0"/>
        <w:numPr>
          <w:ilvl w:val="0"/>
          <w:numId w:val="647"/>
        </w:numPr>
        <w:spacing w:after="0" w:line="240" w:lineRule="auto"/>
        <w:rPr>
          <w:snapToGrid w:val="0"/>
          <w:sz w:val="16"/>
          <w:szCs w:val="16"/>
          <w:lang w:val="en-US"/>
        </w:rPr>
      </w:pPr>
      <w:r w:rsidRPr="00A25DFC">
        <w:rPr>
          <w:snapToGrid w:val="0"/>
          <w:sz w:val="16"/>
          <w:szCs w:val="16"/>
          <w:lang w:val="en-US"/>
        </w:rPr>
        <w:t>Costal sinus</w:t>
      </w:r>
    </w:p>
    <w:p w:rsidR="007D0521" w:rsidRPr="00A25DFC" w:rsidRDefault="007D0521" w:rsidP="007D0521">
      <w:pPr>
        <w:pStyle w:val="ab"/>
        <w:widowControl w:val="0"/>
        <w:numPr>
          <w:ilvl w:val="0"/>
          <w:numId w:val="647"/>
        </w:numPr>
        <w:spacing w:after="0" w:line="240" w:lineRule="auto"/>
        <w:rPr>
          <w:snapToGrid w:val="0"/>
          <w:sz w:val="16"/>
          <w:szCs w:val="16"/>
          <w:lang w:val="en-US"/>
        </w:rPr>
      </w:pPr>
      <w:r w:rsidRPr="00A25DFC">
        <w:rPr>
          <w:snapToGrid w:val="0"/>
          <w:sz w:val="16"/>
          <w:szCs w:val="16"/>
          <w:lang w:val="en-US"/>
        </w:rPr>
        <w:t>Mediastinal sinus</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635"/>
        </w:numPr>
        <w:spacing w:after="0" w:line="240" w:lineRule="auto"/>
        <w:rPr>
          <w:snapToGrid w:val="0"/>
          <w:sz w:val="16"/>
          <w:szCs w:val="16"/>
          <w:lang w:val="en-US"/>
        </w:rPr>
      </w:pPr>
      <w:r w:rsidRPr="00A25DFC">
        <w:rPr>
          <w:snapToGrid w:val="0"/>
          <w:sz w:val="16"/>
          <w:szCs w:val="16"/>
          <w:lang w:val="en-US"/>
        </w:rPr>
        <w:t>Space between the sternal part and costal part of the diaphragm on the right side is named?</w:t>
      </w:r>
    </w:p>
    <w:p w:rsidR="007D0521" w:rsidRPr="00A25DFC" w:rsidRDefault="007D0521" w:rsidP="007D0521">
      <w:pPr>
        <w:pStyle w:val="ab"/>
        <w:widowControl w:val="0"/>
        <w:numPr>
          <w:ilvl w:val="0"/>
          <w:numId w:val="648"/>
        </w:numPr>
        <w:spacing w:after="0" w:line="240" w:lineRule="auto"/>
        <w:rPr>
          <w:snapToGrid w:val="0"/>
          <w:sz w:val="16"/>
          <w:szCs w:val="16"/>
          <w:lang w:val="en-US"/>
        </w:rPr>
      </w:pPr>
      <w:r w:rsidRPr="00A25DFC">
        <w:rPr>
          <w:snapToGrid w:val="0"/>
          <w:sz w:val="16"/>
          <w:szCs w:val="16"/>
          <w:lang w:val="en-US"/>
        </w:rPr>
        <w:t xml:space="preserve">Triangle of Pirogov </w:t>
      </w:r>
    </w:p>
    <w:p w:rsidR="007D0521" w:rsidRPr="00A25DFC" w:rsidRDefault="007D0521" w:rsidP="007D0521">
      <w:pPr>
        <w:pStyle w:val="ab"/>
        <w:widowControl w:val="0"/>
        <w:numPr>
          <w:ilvl w:val="0"/>
          <w:numId w:val="648"/>
        </w:numPr>
        <w:spacing w:after="0" w:line="240" w:lineRule="auto"/>
        <w:rPr>
          <w:snapToGrid w:val="0"/>
          <w:sz w:val="16"/>
          <w:szCs w:val="16"/>
          <w:lang w:val="en-US"/>
        </w:rPr>
      </w:pPr>
      <w:r w:rsidRPr="00A25DFC">
        <w:rPr>
          <w:snapToGrid w:val="0"/>
          <w:sz w:val="16"/>
          <w:szCs w:val="16"/>
          <w:lang w:val="en-US"/>
        </w:rPr>
        <w:t xml:space="preserve">Fissure of Larey </w:t>
      </w:r>
    </w:p>
    <w:p w:rsidR="007D0521" w:rsidRPr="00A25DFC" w:rsidRDefault="007D0521" w:rsidP="007D0521">
      <w:pPr>
        <w:pStyle w:val="a6"/>
        <w:numPr>
          <w:ilvl w:val="0"/>
          <w:numId w:val="648"/>
        </w:numPr>
        <w:rPr>
          <w:b w:val="0"/>
          <w:sz w:val="16"/>
          <w:szCs w:val="16"/>
          <w:lang w:val="en-US"/>
        </w:rPr>
      </w:pPr>
      <w:r w:rsidRPr="00A25DFC">
        <w:rPr>
          <w:b w:val="0"/>
          <w:sz w:val="16"/>
          <w:szCs w:val="16"/>
          <w:lang w:val="en-US"/>
        </w:rPr>
        <w:t xml:space="preserve">Triangle of Morganye </w:t>
      </w:r>
    </w:p>
    <w:p w:rsidR="007D0521" w:rsidRPr="00A25DFC" w:rsidRDefault="007D0521" w:rsidP="007D0521">
      <w:pPr>
        <w:pStyle w:val="ab"/>
        <w:widowControl w:val="0"/>
        <w:numPr>
          <w:ilvl w:val="0"/>
          <w:numId w:val="648"/>
        </w:numPr>
        <w:spacing w:after="0" w:line="240" w:lineRule="auto"/>
        <w:rPr>
          <w:snapToGrid w:val="0"/>
          <w:sz w:val="16"/>
          <w:szCs w:val="16"/>
          <w:lang w:val="en-US"/>
        </w:rPr>
      </w:pPr>
      <w:r w:rsidRPr="00A25DFC">
        <w:rPr>
          <w:snapToGrid w:val="0"/>
          <w:sz w:val="16"/>
          <w:szCs w:val="16"/>
          <w:lang w:val="en-US"/>
        </w:rPr>
        <w:t xml:space="preserve">Triangle of Bohdalec </w:t>
      </w:r>
    </w:p>
    <w:p w:rsidR="007D0521" w:rsidRPr="00A25DFC" w:rsidRDefault="007D0521" w:rsidP="007D0521">
      <w:pPr>
        <w:pStyle w:val="ab"/>
        <w:widowControl w:val="0"/>
        <w:numPr>
          <w:ilvl w:val="0"/>
          <w:numId w:val="648"/>
        </w:numPr>
        <w:spacing w:after="0" w:line="240" w:lineRule="auto"/>
        <w:rPr>
          <w:snapToGrid w:val="0"/>
          <w:sz w:val="16"/>
          <w:szCs w:val="16"/>
          <w:lang w:val="en-US"/>
        </w:rPr>
      </w:pPr>
      <w:r w:rsidRPr="00A25DFC">
        <w:rPr>
          <w:snapToGrid w:val="0"/>
          <w:sz w:val="16"/>
          <w:szCs w:val="16"/>
          <w:lang w:val="en-US"/>
        </w:rPr>
        <w:t xml:space="preserve">Triangle of Ghesselbach </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635"/>
        </w:numPr>
        <w:spacing w:after="0" w:line="240" w:lineRule="auto"/>
        <w:rPr>
          <w:snapToGrid w:val="0"/>
          <w:sz w:val="16"/>
          <w:szCs w:val="16"/>
          <w:lang w:val="en-US"/>
        </w:rPr>
      </w:pPr>
      <w:r w:rsidRPr="00A25DFC">
        <w:rPr>
          <w:snapToGrid w:val="0"/>
          <w:sz w:val="16"/>
          <w:szCs w:val="16"/>
          <w:lang w:val="en-US"/>
        </w:rPr>
        <w:t xml:space="preserve">Space between the sternal part and costal part of the diaphragm on the left side is named? </w:t>
      </w:r>
    </w:p>
    <w:p w:rsidR="007D0521" w:rsidRPr="00A25DFC" w:rsidRDefault="007D0521" w:rsidP="007D0521">
      <w:pPr>
        <w:pStyle w:val="ab"/>
        <w:widowControl w:val="0"/>
        <w:numPr>
          <w:ilvl w:val="0"/>
          <w:numId w:val="649"/>
        </w:numPr>
        <w:spacing w:after="0" w:line="240" w:lineRule="auto"/>
        <w:rPr>
          <w:snapToGrid w:val="0"/>
          <w:sz w:val="16"/>
          <w:szCs w:val="16"/>
          <w:lang w:val="en-US"/>
        </w:rPr>
      </w:pPr>
      <w:r w:rsidRPr="00A25DFC">
        <w:rPr>
          <w:snapToGrid w:val="0"/>
          <w:sz w:val="16"/>
          <w:szCs w:val="16"/>
          <w:lang w:val="en-US"/>
        </w:rPr>
        <w:t xml:space="preserve">Triangle of Pirogov </w:t>
      </w:r>
    </w:p>
    <w:p w:rsidR="007D0521" w:rsidRPr="00A25DFC" w:rsidRDefault="007D0521" w:rsidP="007D0521">
      <w:pPr>
        <w:pStyle w:val="ab"/>
        <w:widowControl w:val="0"/>
        <w:numPr>
          <w:ilvl w:val="0"/>
          <w:numId w:val="649"/>
        </w:numPr>
        <w:spacing w:after="0" w:line="240" w:lineRule="auto"/>
        <w:rPr>
          <w:snapToGrid w:val="0"/>
          <w:sz w:val="16"/>
          <w:szCs w:val="16"/>
          <w:lang w:val="en-US"/>
        </w:rPr>
      </w:pPr>
      <w:r w:rsidRPr="00A25DFC">
        <w:rPr>
          <w:snapToGrid w:val="0"/>
          <w:sz w:val="16"/>
          <w:szCs w:val="16"/>
          <w:lang w:val="en-US"/>
        </w:rPr>
        <w:t xml:space="preserve">Fissure of Larey </w:t>
      </w:r>
    </w:p>
    <w:p w:rsidR="007D0521" w:rsidRPr="00A25DFC" w:rsidRDefault="007D0521" w:rsidP="007D0521">
      <w:pPr>
        <w:pStyle w:val="a6"/>
        <w:numPr>
          <w:ilvl w:val="0"/>
          <w:numId w:val="649"/>
        </w:numPr>
        <w:rPr>
          <w:b w:val="0"/>
          <w:sz w:val="16"/>
          <w:szCs w:val="16"/>
          <w:lang w:val="en-US"/>
        </w:rPr>
      </w:pPr>
      <w:r w:rsidRPr="00A25DFC">
        <w:rPr>
          <w:b w:val="0"/>
          <w:sz w:val="16"/>
          <w:szCs w:val="16"/>
          <w:lang w:val="en-US"/>
        </w:rPr>
        <w:t xml:space="preserve">Triangle of Morganye </w:t>
      </w:r>
    </w:p>
    <w:p w:rsidR="007D0521" w:rsidRPr="00A25DFC" w:rsidRDefault="007D0521" w:rsidP="007D0521">
      <w:pPr>
        <w:pStyle w:val="ab"/>
        <w:widowControl w:val="0"/>
        <w:numPr>
          <w:ilvl w:val="0"/>
          <w:numId w:val="649"/>
        </w:numPr>
        <w:spacing w:after="0" w:line="240" w:lineRule="auto"/>
        <w:rPr>
          <w:snapToGrid w:val="0"/>
          <w:sz w:val="16"/>
          <w:szCs w:val="16"/>
          <w:lang w:val="en-US"/>
        </w:rPr>
      </w:pPr>
      <w:r w:rsidRPr="00A25DFC">
        <w:rPr>
          <w:snapToGrid w:val="0"/>
          <w:sz w:val="16"/>
          <w:szCs w:val="16"/>
          <w:lang w:val="en-US"/>
        </w:rPr>
        <w:t xml:space="preserve">Triangle of Bohdalec </w:t>
      </w:r>
    </w:p>
    <w:p w:rsidR="007D0521" w:rsidRPr="00A25DFC" w:rsidRDefault="007D0521" w:rsidP="007D0521">
      <w:pPr>
        <w:pStyle w:val="ab"/>
        <w:widowControl w:val="0"/>
        <w:numPr>
          <w:ilvl w:val="0"/>
          <w:numId w:val="649"/>
        </w:numPr>
        <w:spacing w:after="0" w:line="240" w:lineRule="auto"/>
        <w:rPr>
          <w:snapToGrid w:val="0"/>
          <w:sz w:val="16"/>
          <w:szCs w:val="16"/>
          <w:lang w:val="en-US"/>
        </w:rPr>
      </w:pPr>
      <w:r w:rsidRPr="00A25DFC">
        <w:rPr>
          <w:snapToGrid w:val="0"/>
          <w:sz w:val="16"/>
          <w:szCs w:val="16"/>
          <w:lang w:val="en-US"/>
        </w:rPr>
        <w:t xml:space="preserve">Triangle of Ghesselbach </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635"/>
        </w:numPr>
        <w:spacing w:after="0" w:line="240" w:lineRule="auto"/>
        <w:rPr>
          <w:snapToGrid w:val="0"/>
          <w:sz w:val="16"/>
          <w:szCs w:val="16"/>
          <w:lang w:val="en-US"/>
        </w:rPr>
      </w:pPr>
      <w:r w:rsidRPr="00A25DFC">
        <w:rPr>
          <w:snapToGrid w:val="0"/>
          <w:sz w:val="16"/>
          <w:szCs w:val="16"/>
          <w:lang w:val="en-US"/>
        </w:rPr>
        <w:t>Diaphragm is vascularized by:</w:t>
      </w:r>
    </w:p>
    <w:p w:rsidR="007D0521" w:rsidRPr="00A25DFC" w:rsidRDefault="007D0521" w:rsidP="007D0521">
      <w:pPr>
        <w:pStyle w:val="ab"/>
        <w:widowControl w:val="0"/>
        <w:numPr>
          <w:ilvl w:val="0"/>
          <w:numId w:val="650"/>
        </w:numPr>
        <w:spacing w:after="0" w:line="240" w:lineRule="auto"/>
        <w:rPr>
          <w:snapToGrid w:val="0"/>
          <w:sz w:val="16"/>
          <w:szCs w:val="16"/>
          <w:lang w:val="en-US"/>
        </w:rPr>
      </w:pPr>
      <w:r w:rsidRPr="00A25DFC">
        <w:rPr>
          <w:snapToGrid w:val="0"/>
          <w:sz w:val="16"/>
          <w:szCs w:val="16"/>
          <w:lang w:val="en-US"/>
        </w:rPr>
        <w:t>musculophrenic arteries</w:t>
      </w:r>
    </w:p>
    <w:p w:rsidR="007D0521" w:rsidRPr="00A25DFC" w:rsidRDefault="007D0521" w:rsidP="007D0521">
      <w:pPr>
        <w:pStyle w:val="ab"/>
        <w:widowControl w:val="0"/>
        <w:numPr>
          <w:ilvl w:val="0"/>
          <w:numId w:val="650"/>
        </w:numPr>
        <w:spacing w:after="0" w:line="240" w:lineRule="auto"/>
        <w:rPr>
          <w:snapToGrid w:val="0"/>
          <w:sz w:val="16"/>
          <w:szCs w:val="16"/>
          <w:lang w:val="en-US"/>
        </w:rPr>
      </w:pPr>
      <w:r w:rsidRPr="00A25DFC">
        <w:rPr>
          <w:snapToGrid w:val="0"/>
          <w:sz w:val="16"/>
          <w:szCs w:val="16"/>
          <w:lang w:val="en-US"/>
        </w:rPr>
        <w:t>intercostal arteries</w:t>
      </w:r>
    </w:p>
    <w:p w:rsidR="007D0521" w:rsidRPr="00A25DFC" w:rsidRDefault="007D0521" w:rsidP="007D0521">
      <w:pPr>
        <w:pStyle w:val="ab"/>
        <w:widowControl w:val="0"/>
        <w:numPr>
          <w:ilvl w:val="0"/>
          <w:numId w:val="650"/>
        </w:numPr>
        <w:spacing w:after="0" w:line="240" w:lineRule="auto"/>
        <w:rPr>
          <w:snapToGrid w:val="0"/>
          <w:sz w:val="16"/>
          <w:szCs w:val="16"/>
          <w:lang w:val="en-US"/>
        </w:rPr>
      </w:pPr>
      <w:r w:rsidRPr="00A25DFC">
        <w:rPr>
          <w:snapToGrid w:val="0"/>
          <w:sz w:val="16"/>
          <w:szCs w:val="16"/>
          <w:lang w:val="en-US"/>
        </w:rPr>
        <w:t>superior phrenic arteries</w:t>
      </w:r>
    </w:p>
    <w:p w:rsidR="007D0521" w:rsidRPr="00A25DFC" w:rsidRDefault="007D0521" w:rsidP="007D0521">
      <w:pPr>
        <w:pStyle w:val="ab"/>
        <w:widowControl w:val="0"/>
        <w:numPr>
          <w:ilvl w:val="0"/>
          <w:numId w:val="650"/>
        </w:numPr>
        <w:spacing w:after="0" w:line="240" w:lineRule="auto"/>
        <w:rPr>
          <w:snapToGrid w:val="0"/>
          <w:sz w:val="16"/>
          <w:szCs w:val="16"/>
          <w:lang w:val="en-US"/>
        </w:rPr>
      </w:pPr>
      <w:r w:rsidRPr="00A25DFC">
        <w:rPr>
          <w:snapToGrid w:val="0"/>
          <w:sz w:val="16"/>
          <w:szCs w:val="16"/>
          <w:lang w:val="en-US"/>
        </w:rPr>
        <w:t>inferior phrenic arteries</w:t>
      </w:r>
    </w:p>
    <w:p w:rsidR="007D0521" w:rsidRPr="00A25DFC" w:rsidRDefault="007D0521" w:rsidP="007D0521">
      <w:pPr>
        <w:pStyle w:val="a6"/>
        <w:numPr>
          <w:ilvl w:val="0"/>
          <w:numId w:val="650"/>
        </w:numPr>
        <w:rPr>
          <w:b w:val="0"/>
          <w:sz w:val="16"/>
          <w:szCs w:val="16"/>
          <w:lang w:val="en-US"/>
        </w:rPr>
      </w:pPr>
      <w:r w:rsidRPr="00A25DFC">
        <w:rPr>
          <w:b w:val="0"/>
          <w:sz w:val="16"/>
          <w:szCs w:val="16"/>
          <w:lang w:val="en-US"/>
        </w:rPr>
        <w:t>superior epigastric artery</w:t>
      </w:r>
    </w:p>
    <w:p w:rsidR="007D0521" w:rsidRPr="00A25DFC" w:rsidRDefault="007D0521" w:rsidP="007D0521">
      <w:pPr>
        <w:pStyle w:val="a6"/>
        <w:rPr>
          <w:b w:val="0"/>
          <w:sz w:val="16"/>
          <w:szCs w:val="16"/>
          <w:lang w:val="en-US"/>
        </w:rPr>
      </w:pPr>
    </w:p>
    <w:p w:rsidR="007D0521" w:rsidRPr="00A25DFC" w:rsidRDefault="007D0521" w:rsidP="007D0521">
      <w:pPr>
        <w:pStyle w:val="a6"/>
        <w:numPr>
          <w:ilvl w:val="0"/>
          <w:numId w:val="635"/>
        </w:numPr>
        <w:rPr>
          <w:b w:val="0"/>
          <w:sz w:val="16"/>
          <w:szCs w:val="16"/>
          <w:lang w:val="en-US"/>
        </w:rPr>
      </w:pPr>
      <w:r w:rsidRPr="00A25DFC">
        <w:rPr>
          <w:b w:val="0"/>
          <w:sz w:val="16"/>
          <w:szCs w:val="16"/>
          <w:lang w:val="en-US"/>
        </w:rPr>
        <w:t>Main respiratory muscle is:</w:t>
      </w:r>
    </w:p>
    <w:p w:rsidR="007D0521" w:rsidRPr="00A25DFC" w:rsidRDefault="007D0521" w:rsidP="007D0521">
      <w:pPr>
        <w:pStyle w:val="a6"/>
        <w:numPr>
          <w:ilvl w:val="0"/>
          <w:numId w:val="651"/>
        </w:numPr>
        <w:rPr>
          <w:b w:val="0"/>
          <w:sz w:val="16"/>
          <w:szCs w:val="16"/>
          <w:lang w:val="en-US"/>
        </w:rPr>
      </w:pPr>
      <w:r w:rsidRPr="00A25DFC">
        <w:rPr>
          <w:b w:val="0"/>
          <w:sz w:val="16"/>
          <w:szCs w:val="16"/>
          <w:lang w:val="en-US"/>
        </w:rPr>
        <w:lastRenderedPageBreak/>
        <w:t>M. rectus abdominis</w:t>
      </w:r>
    </w:p>
    <w:p w:rsidR="007D0521" w:rsidRPr="00A25DFC" w:rsidRDefault="007D0521" w:rsidP="007D0521">
      <w:pPr>
        <w:pStyle w:val="a6"/>
        <w:numPr>
          <w:ilvl w:val="0"/>
          <w:numId w:val="651"/>
        </w:numPr>
        <w:rPr>
          <w:b w:val="0"/>
          <w:sz w:val="16"/>
          <w:szCs w:val="16"/>
          <w:lang w:val="en-US"/>
        </w:rPr>
      </w:pPr>
      <w:r w:rsidRPr="00A25DFC">
        <w:rPr>
          <w:b w:val="0"/>
          <w:sz w:val="16"/>
          <w:szCs w:val="16"/>
          <w:lang w:val="en-US"/>
        </w:rPr>
        <w:t>M. obliqus abdominis externus</w:t>
      </w:r>
    </w:p>
    <w:p w:rsidR="007D0521" w:rsidRPr="00A25DFC" w:rsidRDefault="007D0521" w:rsidP="007D0521">
      <w:pPr>
        <w:pStyle w:val="a6"/>
        <w:numPr>
          <w:ilvl w:val="0"/>
          <w:numId w:val="651"/>
        </w:numPr>
        <w:rPr>
          <w:b w:val="0"/>
          <w:sz w:val="16"/>
          <w:szCs w:val="16"/>
          <w:lang w:val="en-US"/>
        </w:rPr>
      </w:pPr>
      <w:r w:rsidRPr="00A25DFC">
        <w:rPr>
          <w:b w:val="0"/>
          <w:sz w:val="16"/>
          <w:szCs w:val="16"/>
          <w:lang w:val="en-US"/>
        </w:rPr>
        <w:t>M. obliqus abdominis internus</w:t>
      </w:r>
    </w:p>
    <w:p w:rsidR="007D0521" w:rsidRPr="00A25DFC" w:rsidRDefault="007D0521" w:rsidP="007D0521">
      <w:pPr>
        <w:pStyle w:val="a6"/>
        <w:numPr>
          <w:ilvl w:val="0"/>
          <w:numId w:val="651"/>
        </w:numPr>
        <w:rPr>
          <w:b w:val="0"/>
          <w:sz w:val="16"/>
          <w:szCs w:val="16"/>
          <w:lang w:val="en-US"/>
        </w:rPr>
      </w:pPr>
      <w:r w:rsidRPr="00A25DFC">
        <w:rPr>
          <w:b w:val="0"/>
          <w:sz w:val="16"/>
          <w:szCs w:val="16"/>
          <w:lang w:val="en-US"/>
        </w:rPr>
        <w:t>mm. intercostales</w:t>
      </w:r>
    </w:p>
    <w:p w:rsidR="007D0521" w:rsidRPr="00A25DFC" w:rsidRDefault="007D0521" w:rsidP="007D0521">
      <w:pPr>
        <w:pStyle w:val="a6"/>
        <w:numPr>
          <w:ilvl w:val="0"/>
          <w:numId w:val="651"/>
        </w:numPr>
        <w:rPr>
          <w:b w:val="0"/>
          <w:sz w:val="16"/>
          <w:szCs w:val="16"/>
          <w:lang w:val="en-US"/>
        </w:rPr>
      </w:pPr>
      <w:r w:rsidRPr="00A25DFC">
        <w:rPr>
          <w:b w:val="0"/>
          <w:sz w:val="16"/>
          <w:szCs w:val="16"/>
          <w:lang w:val="en-US"/>
        </w:rPr>
        <w:t xml:space="preserve">Diaphragm </w:t>
      </w:r>
    </w:p>
    <w:p w:rsidR="007D0521" w:rsidRPr="00A25DFC" w:rsidRDefault="007D0521" w:rsidP="007D0521">
      <w:pPr>
        <w:widowControl w:val="0"/>
        <w:rPr>
          <w:snapToGrid w:val="0"/>
          <w:sz w:val="16"/>
          <w:szCs w:val="16"/>
          <w:lang w:val="en-US"/>
        </w:rPr>
      </w:pP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635"/>
        </w:numPr>
        <w:spacing w:after="0" w:line="240" w:lineRule="auto"/>
        <w:rPr>
          <w:snapToGrid w:val="0"/>
          <w:sz w:val="16"/>
          <w:szCs w:val="16"/>
          <w:lang w:val="en-US"/>
        </w:rPr>
      </w:pPr>
      <w:r w:rsidRPr="00A25DFC">
        <w:rPr>
          <w:snapToGrid w:val="0"/>
          <w:sz w:val="16"/>
          <w:szCs w:val="16"/>
          <w:lang w:val="en-US"/>
        </w:rPr>
        <w:t>All of the mentioned below refer to congenital anomalies of the heart besides:</w:t>
      </w:r>
    </w:p>
    <w:p w:rsidR="007D0521" w:rsidRPr="00A25DFC" w:rsidRDefault="007D0521" w:rsidP="007D0521">
      <w:pPr>
        <w:pStyle w:val="ab"/>
        <w:widowControl w:val="0"/>
        <w:numPr>
          <w:ilvl w:val="0"/>
          <w:numId w:val="652"/>
        </w:numPr>
        <w:spacing w:after="0" w:line="240" w:lineRule="auto"/>
        <w:rPr>
          <w:snapToGrid w:val="0"/>
          <w:sz w:val="16"/>
          <w:szCs w:val="16"/>
          <w:lang w:val="en-US"/>
        </w:rPr>
      </w:pPr>
      <w:r w:rsidRPr="00A25DFC">
        <w:rPr>
          <w:snapToGrid w:val="0"/>
          <w:sz w:val="16"/>
          <w:szCs w:val="16"/>
          <w:lang w:val="en-US"/>
        </w:rPr>
        <w:t>Persistence of the duct of Botallo</w:t>
      </w:r>
    </w:p>
    <w:p w:rsidR="007D0521" w:rsidRPr="00A25DFC" w:rsidRDefault="007D0521" w:rsidP="007D0521">
      <w:pPr>
        <w:pStyle w:val="ab"/>
        <w:widowControl w:val="0"/>
        <w:numPr>
          <w:ilvl w:val="0"/>
          <w:numId w:val="652"/>
        </w:numPr>
        <w:spacing w:after="0" w:line="240" w:lineRule="auto"/>
        <w:rPr>
          <w:snapToGrid w:val="0"/>
          <w:sz w:val="16"/>
          <w:szCs w:val="16"/>
          <w:lang w:val="en-US"/>
        </w:rPr>
      </w:pPr>
      <w:r w:rsidRPr="00A25DFC">
        <w:rPr>
          <w:snapToGrid w:val="0"/>
          <w:sz w:val="16"/>
          <w:szCs w:val="16"/>
          <w:lang w:val="en-US"/>
        </w:rPr>
        <w:t>Interatrial sept undevelopment</w:t>
      </w:r>
    </w:p>
    <w:p w:rsidR="007D0521" w:rsidRPr="00A25DFC" w:rsidRDefault="007D0521" w:rsidP="007D0521">
      <w:pPr>
        <w:pStyle w:val="ab"/>
        <w:widowControl w:val="0"/>
        <w:numPr>
          <w:ilvl w:val="0"/>
          <w:numId w:val="652"/>
        </w:numPr>
        <w:spacing w:after="0" w:line="240" w:lineRule="auto"/>
        <w:rPr>
          <w:snapToGrid w:val="0"/>
          <w:sz w:val="16"/>
          <w:szCs w:val="16"/>
          <w:lang w:val="en-US"/>
        </w:rPr>
      </w:pPr>
      <w:r w:rsidRPr="00A25DFC">
        <w:rPr>
          <w:snapToGrid w:val="0"/>
          <w:sz w:val="16"/>
          <w:szCs w:val="16"/>
          <w:lang w:val="en-US"/>
        </w:rPr>
        <w:t>Dextro-position of the heart</w:t>
      </w:r>
    </w:p>
    <w:p w:rsidR="007D0521" w:rsidRPr="00A25DFC" w:rsidRDefault="007D0521" w:rsidP="007D0521">
      <w:pPr>
        <w:pStyle w:val="ab"/>
        <w:widowControl w:val="0"/>
        <w:numPr>
          <w:ilvl w:val="0"/>
          <w:numId w:val="652"/>
        </w:numPr>
        <w:spacing w:after="0" w:line="240" w:lineRule="auto"/>
        <w:rPr>
          <w:snapToGrid w:val="0"/>
          <w:sz w:val="16"/>
          <w:szCs w:val="16"/>
          <w:lang w:val="en-US"/>
        </w:rPr>
      </w:pPr>
      <w:r w:rsidRPr="00A25DFC">
        <w:rPr>
          <w:snapToGrid w:val="0"/>
          <w:sz w:val="16"/>
          <w:szCs w:val="16"/>
          <w:lang w:val="en-US"/>
        </w:rPr>
        <w:t>Acquired mitral stenosis</w:t>
      </w:r>
    </w:p>
    <w:p w:rsidR="007D0521" w:rsidRPr="00A25DFC" w:rsidRDefault="007D0521" w:rsidP="007D0521">
      <w:pPr>
        <w:pStyle w:val="ab"/>
        <w:widowControl w:val="0"/>
        <w:numPr>
          <w:ilvl w:val="0"/>
          <w:numId w:val="652"/>
        </w:numPr>
        <w:spacing w:after="0" w:line="240" w:lineRule="auto"/>
        <w:rPr>
          <w:snapToGrid w:val="0"/>
          <w:sz w:val="16"/>
          <w:szCs w:val="16"/>
          <w:lang w:val="en-US"/>
        </w:rPr>
      </w:pPr>
      <w:r w:rsidRPr="00A25DFC">
        <w:rPr>
          <w:snapToGrid w:val="0"/>
          <w:sz w:val="16"/>
          <w:szCs w:val="16"/>
          <w:lang w:val="en-US"/>
        </w:rPr>
        <w:t>Interventricular septum underdevelopment</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635"/>
        </w:numPr>
        <w:autoSpaceDE w:val="0"/>
        <w:autoSpaceDN w:val="0"/>
        <w:adjustRightInd w:val="0"/>
        <w:spacing w:after="0" w:line="240" w:lineRule="auto"/>
        <w:rPr>
          <w:rFonts w:ascii="Times New Roman CYR" w:eastAsiaTheme="minorHAnsi" w:hAnsi="Times New Roman CYR" w:cs="Times New Roman CYR"/>
          <w:sz w:val="16"/>
          <w:szCs w:val="16"/>
          <w:lang w:val="en-US"/>
        </w:rPr>
      </w:pPr>
      <w:r w:rsidRPr="00A25DFC">
        <w:rPr>
          <w:rFonts w:ascii="Times New Roman CYR" w:eastAsiaTheme="minorHAnsi" w:hAnsi="Times New Roman CYR" w:cs="Times New Roman CYR"/>
          <w:sz w:val="16"/>
          <w:szCs w:val="16"/>
          <w:lang w:val="en-US"/>
        </w:rPr>
        <w:t>In the azygos vein flows:</w:t>
      </w:r>
    </w:p>
    <w:p w:rsidR="007D0521" w:rsidRPr="00A25DFC" w:rsidRDefault="007D0521" w:rsidP="007D0521">
      <w:pPr>
        <w:pStyle w:val="ab"/>
        <w:numPr>
          <w:ilvl w:val="0"/>
          <w:numId w:val="653"/>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hemiazygos v.</w:t>
      </w:r>
    </w:p>
    <w:p w:rsidR="007D0521" w:rsidRPr="00A25DFC" w:rsidRDefault="007D0521" w:rsidP="007D0521">
      <w:pPr>
        <w:pStyle w:val="ab"/>
        <w:widowControl w:val="0"/>
        <w:numPr>
          <w:ilvl w:val="0"/>
          <w:numId w:val="653"/>
        </w:numPr>
        <w:spacing w:after="0" w:line="240" w:lineRule="auto"/>
        <w:rPr>
          <w:snapToGrid w:val="0"/>
          <w:sz w:val="16"/>
          <w:szCs w:val="16"/>
          <w:lang w:val="en-US"/>
        </w:rPr>
      </w:pPr>
      <w:r w:rsidRPr="00A25DFC">
        <w:rPr>
          <w:snapToGrid w:val="0"/>
          <w:sz w:val="16"/>
          <w:szCs w:val="16"/>
          <w:lang w:val="en-US"/>
        </w:rPr>
        <w:t>Left intercostal veins</w:t>
      </w:r>
    </w:p>
    <w:p w:rsidR="007D0521" w:rsidRPr="00A25DFC" w:rsidRDefault="007D0521" w:rsidP="007D0521">
      <w:pPr>
        <w:pStyle w:val="ab"/>
        <w:widowControl w:val="0"/>
        <w:numPr>
          <w:ilvl w:val="0"/>
          <w:numId w:val="653"/>
        </w:numPr>
        <w:spacing w:after="0" w:line="240" w:lineRule="auto"/>
        <w:rPr>
          <w:snapToGrid w:val="0"/>
          <w:sz w:val="16"/>
          <w:szCs w:val="16"/>
          <w:lang w:val="en-US"/>
        </w:rPr>
      </w:pPr>
      <w:r w:rsidRPr="00A25DFC">
        <w:rPr>
          <w:snapToGrid w:val="0"/>
          <w:sz w:val="16"/>
          <w:szCs w:val="16"/>
          <w:lang w:val="en-US"/>
        </w:rPr>
        <w:t>Esophageal veins</w:t>
      </w:r>
    </w:p>
    <w:p w:rsidR="007D0521" w:rsidRPr="00A25DFC" w:rsidRDefault="007D0521" w:rsidP="007D0521">
      <w:pPr>
        <w:pStyle w:val="ab"/>
        <w:widowControl w:val="0"/>
        <w:numPr>
          <w:ilvl w:val="0"/>
          <w:numId w:val="653"/>
        </w:numPr>
        <w:spacing w:after="0" w:line="240" w:lineRule="auto"/>
        <w:rPr>
          <w:snapToGrid w:val="0"/>
          <w:sz w:val="16"/>
          <w:szCs w:val="16"/>
          <w:lang w:val="en-US"/>
        </w:rPr>
      </w:pPr>
      <w:r w:rsidRPr="00A25DFC">
        <w:rPr>
          <w:snapToGrid w:val="0"/>
          <w:sz w:val="16"/>
          <w:szCs w:val="16"/>
          <w:lang w:val="en-US"/>
        </w:rPr>
        <w:t>Posterior bronchial veins</w:t>
      </w:r>
    </w:p>
    <w:p w:rsidR="007D0521" w:rsidRPr="00A25DFC" w:rsidRDefault="007D0521" w:rsidP="007D0521">
      <w:pPr>
        <w:pStyle w:val="ab"/>
        <w:widowControl w:val="0"/>
        <w:numPr>
          <w:ilvl w:val="0"/>
          <w:numId w:val="653"/>
        </w:numPr>
        <w:spacing w:after="0" w:line="240" w:lineRule="auto"/>
        <w:rPr>
          <w:snapToGrid w:val="0"/>
          <w:sz w:val="16"/>
          <w:szCs w:val="16"/>
          <w:lang w:val="en-US"/>
        </w:rPr>
      </w:pPr>
      <w:r w:rsidRPr="00A25DFC">
        <w:rPr>
          <w:snapToGrid w:val="0"/>
          <w:sz w:val="16"/>
          <w:szCs w:val="16"/>
          <w:lang w:val="en-US"/>
        </w:rPr>
        <w:t>Mediastinal veins</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635"/>
        </w:numPr>
        <w:autoSpaceDE w:val="0"/>
        <w:autoSpaceDN w:val="0"/>
        <w:adjustRightInd w:val="0"/>
        <w:spacing w:after="0" w:line="240" w:lineRule="auto"/>
        <w:rPr>
          <w:rFonts w:ascii="Times New Roman CYR" w:eastAsiaTheme="minorHAnsi" w:hAnsi="Times New Roman CYR" w:cs="Times New Roman CYR"/>
          <w:sz w:val="16"/>
          <w:szCs w:val="16"/>
          <w:lang w:val="en-US"/>
        </w:rPr>
      </w:pPr>
      <w:r w:rsidRPr="00A25DFC">
        <w:rPr>
          <w:rFonts w:ascii="Times New Roman CYR" w:eastAsiaTheme="minorHAnsi" w:hAnsi="Times New Roman CYR" w:cs="Times New Roman CYR"/>
          <w:sz w:val="16"/>
          <w:szCs w:val="16"/>
          <w:lang w:val="en-US"/>
        </w:rPr>
        <w:t>To which rib corresponds the sternal angle (Ludovic):</w:t>
      </w:r>
    </w:p>
    <w:p w:rsidR="007D0521" w:rsidRPr="00A25DFC" w:rsidRDefault="007D0521" w:rsidP="007D0521">
      <w:pPr>
        <w:pStyle w:val="ab"/>
        <w:numPr>
          <w:ilvl w:val="0"/>
          <w:numId w:val="654"/>
        </w:numPr>
        <w:autoSpaceDE w:val="0"/>
        <w:autoSpaceDN w:val="0"/>
        <w:adjustRightInd w:val="0"/>
        <w:spacing w:after="0" w:line="240" w:lineRule="auto"/>
        <w:rPr>
          <w:rFonts w:ascii="MS Sans Serif" w:eastAsiaTheme="minorHAnsi" w:hAnsi="MS Sans Serif" w:cs="MS Sans Serif"/>
          <w:sz w:val="17"/>
          <w:szCs w:val="17"/>
        </w:rPr>
      </w:pPr>
      <w:r w:rsidRPr="00A25DFC">
        <w:rPr>
          <w:rFonts w:ascii="Times New Roman CYR" w:eastAsiaTheme="minorHAnsi" w:hAnsi="Times New Roman CYR" w:cs="Times New Roman CYR"/>
          <w:sz w:val="16"/>
          <w:szCs w:val="16"/>
          <w:lang w:val="en-US"/>
        </w:rPr>
        <w:t>I</w:t>
      </w:r>
    </w:p>
    <w:p w:rsidR="007D0521" w:rsidRPr="00A25DFC" w:rsidRDefault="007D0521" w:rsidP="007D0521">
      <w:pPr>
        <w:pStyle w:val="ab"/>
        <w:numPr>
          <w:ilvl w:val="0"/>
          <w:numId w:val="654"/>
        </w:numPr>
        <w:autoSpaceDE w:val="0"/>
        <w:autoSpaceDN w:val="0"/>
        <w:adjustRightInd w:val="0"/>
        <w:spacing w:after="0" w:line="240" w:lineRule="auto"/>
        <w:rPr>
          <w:rFonts w:ascii="MS Sans Serif" w:eastAsiaTheme="minorHAnsi" w:hAnsi="MS Sans Serif" w:cs="MS Sans Serif"/>
          <w:sz w:val="17"/>
          <w:szCs w:val="17"/>
        </w:rPr>
      </w:pPr>
      <w:r w:rsidRPr="00A25DFC">
        <w:rPr>
          <w:rFonts w:ascii="Times New Roman CYR" w:eastAsiaTheme="minorHAnsi" w:hAnsi="Times New Roman CYR" w:cs="Times New Roman CYR"/>
          <w:sz w:val="16"/>
          <w:szCs w:val="16"/>
          <w:lang w:val="en-US"/>
        </w:rPr>
        <w:t>II</w:t>
      </w:r>
    </w:p>
    <w:p w:rsidR="007D0521" w:rsidRPr="00A25DFC" w:rsidRDefault="007D0521" w:rsidP="007D0521">
      <w:pPr>
        <w:pStyle w:val="ab"/>
        <w:numPr>
          <w:ilvl w:val="0"/>
          <w:numId w:val="654"/>
        </w:numPr>
        <w:autoSpaceDE w:val="0"/>
        <w:autoSpaceDN w:val="0"/>
        <w:adjustRightInd w:val="0"/>
        <w:spacing w:after="0" w:line="240" w:lineRule="auto"/>
        <w:rPr>
          <w:rFonts w:ascii="MS Sans Serif" w:eastAsiaTheme="minorHAnsi" w:hAnsi="MS Sans Serif" w:cs="MS Sans Serif"/>
          <w:sz w:val="17"/>
          <w:szCs w:val="17"/>
        </w:rPr>
      </w:pPr>
      <w:r w:rsidRPr="00A25DFC">
        <w:rPr>
          <w:rFonts w:ascii="Times New Roman CYR" w:eastAsiaTheme="minorHAnsi" w:hAnsi="Times New Roman CYR" w:cs="Times New Roman CYR"/>
          <w:sz w:val="16"/>
          <w:szCs w:val="16"/>
          <w:lang w:val="en-US"/>
        </w:rPr>
        <w:t>III</w:t>
      </w:r>
    </w:p>
    <w:p w:rsidR="007D0521" w:rsidRPr="00A25DFC" w:rsidRDefault="007D0521" w:rsidP="007D0521">
      <w:pPr>
        <w:pStyle w:val="ab"/>
        <w:numPr>
          <w:ilvl w:val="0"/>
          <w:numId w:val="654"/>
        </w:numPr>
        <w:autoSpaceDE w:val="0"/>
        <w:autoSpaceDN w:val="0"/>
        <w:adjustRightInd w:val="0"/>
        <w:spacing w:after="0" w:line="240" w:lineRule="auto"/>
        <w:rPr>
          <w:rFonts w:ascii="MS Sans Serif" w:eastAsiaTheme="minorHAnsi" w:hAnsi="MS Sans Serif" w:cs="MS Sans Serif"/>
          <w:sz w:val="17"/>
          <w:szCs w:val="17"/>
        </w:rPr>
      </w:pPr>
      <w:r w:rsidRPr="00A25DFC">
        <w:rPr>
          <w:rFonts w:ascii="Times New Roman CYR" w:eastAsiaTheme="minorHAnsi" w:hAnsi="Times New Roman CYR" w:cs="Times New Roman CYR"/>
          <w:sz w:val="16"/>
          <w:szCs w:val="16"/>
          <w:lang w:val="en-US"/>
        </w:rPr>
        <w:t>IV</w:t>
      </w:r>
    </w:p>
    <w:p w:rsidR="007D0521" w:rsidRPr="00A25DFC" w:rsidRDefault="007D0521" w:rsidP="007D0521">
      <w:pPr>
        <w:pStyle w:val="ab"/>
        <w:numPr>
          <w:ilvl w:val="0"/>
          <w:numId w:val="654"/>
        </w:numPr>
        <w:autoSpaceDE w:val="0"/>
        <w:autoSpaceDN w:val="0"/>
        <w:adjustRightInd w:val="0"/>
        <w:spacing w:after="0" w:line="240" w:lineRule="auto"/>
        <w:rPr>
          <w:rFonts w:ascii="MS Sans Serif" w:eastAsiaTheme="minorHAnsi" w:hAnsi="MS Sans Serif" w:cs="MS Sans Serif"/>
          <w:sz w:val="17"/>
          <w:szCs w:val="17"/>
        </w:rPr>
      </w:pPr>
      <w:r w:rsidRPr="00A25DFC">
        <w:rPr>
          <w:rFonts w:ascii="Times New Roman CYR" w:eastAsiaTheme="minorHAnsi" w:hAnsi="Times New Roman CYR" w:cs="Times New Roman CYR"/>
          <w:sz w:val="16"/>
          <w:szCs w:val="16"/>
          <w:lang w:val="en-US"/>
        </w:rPr>
        <w:t>V</w:t>
      </w:r>
    </w:p>
    <w:p w:rsidR="007D0521" w:rsidRPr="00A25DFC" w:rsidRDefault="007D0521" w:rsidP="007D0521">
      <w:pPr>
        <w:pStyle w:val="a6"/>
        <w:rPr>
          <w:b w:val="0"/>
          <w:sz w:val="16"/>
          <w:szCs w:val="16"/>
          <w:lang w:val="en-US"/>
        </w:rPr>
      </w:pPr>
    </w:p>
    <w:p w:rsidR="007D0521" w:rsidRPr="00A25DFC" w:rsidRDefault="007D0521" w:rsidP="007D0521">
      <w:pPr>
        <w:pStyle w:val="ab"/>
        <w:widowControl w:val="0"/>
        <w:numPr>
          <w:ilvl w:val="0"/>
          <w:numId w:val="635"/>
        </w:numPr>
        <w:spacing w:after="0" w:line="240" w:lineRule="auto"/>
        <w:rPr>
          <w:snapToGrid w:val="0"/>
          <w:sz w:val="16"/>
          <w:szCs w:val="16"/>
          <w:lang w:val="en-US"/>
        </w:rPr>
      </w:pPr>
      <w:r w:rsidRPr="00A25DFC">
        <w:rPr>
          <w:snapToGrid w:val="0"/>
          <w:sz w:val="16"/>
          <w:szCs w:val="16"/>
          <w:lang w:val="en-US"/>
        </w:rPr>
        <w:t>In the intercostal spaces are situated:</w:t>
      </w:r>
    </w:p>
    <w:p w:rsidR="007D0521" w:rsidRPr="00A25DFC" w:rsidRDefault="007D0521" w:rsidP="007D0521">
      <w:pPr>
        <w:pStyle w:val="ab"/>
        <w:numPr>
          <w:ilvl w:val="0"/>
          <w:numId w:val="655"/>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superficial and deep intercostals muscles</w:t>
      </w:r>
    </w:p>
    <w:p w:rsidR="007D0521" w:rsidRPr="00A25DFC" w:rsidRDefault="007D0521" w:rsidP="007D0521">
      <w:pPr>
        <w:pStyle w:val="ab"/>
        <w:numPr>
          <w:ilvl w:val="0"/>
          <w:numId w:val="655"/>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intercostals aa.</w:t>
      </w:r>
    </w:p>
    <w:p w:rsidR="007D0521" w:rsidRPr="00A25DFC" w:rsidRDefault="007D0521" w:rsidP="007D0521">
      <w:pPr>
        <w:pStyle w:val="ab"/>
        <w:numPr>
          <w:ilvl w:val="0"/>
          <w:numId w:val="655"/>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intercostal vv.</w:t>
      </w:r>
    </w:p>
    <w:p w:rsidR="007D0521" w:rsidRPr="00A25DFC" w:rsidRDefault="007D0521" w:rsidP="007D0521">
      <w:pPr>
        <w:pStyle w:val="ab"/>
        <w:widowControl w:val="0"/>
        <w:numPr>
          <w:ilvl w:val="0"/>
          <w:numId w:val="655"/>
        </w:numPr>
        <w:autoSpaceDE w:val="0"/>
        <w:autoSpaceDN w:val="0"/>
        <w:adjustRightInd w:val="0"/>
        <w:spacing w:after="0" w:line="240" w:lineRule="auto"/>
        <w:rPr>
          <w:rFonts w:ascii="Times New Roman CYR" w:eastAsiaTheme="minorHAnsi" w:hAnsi="Times New Roman CYR" w:cs="Times New Roman CYR"/>
          <w:bCs/>
          <w:sz w:val="16"/>
          <w:szCs w:val="16"/>
          <w:lang w:val="en-US"/>
        </w:rPr>
      </w:pPr>
      <w:r w:rsidRPr="00A25DFC">
        <w:rPr>
          <w:rFonts w:ascii="Times New Roman CYR" w:eastAsiaTheme="minorHAnsi" w:hAnsi="Times New Roman CYR" w:cs="Times New Roman CYR"/>
          <w:sz w:val="16"/>
          <w:szCs w:val="16"/>
          <w:lang w:val="en-US"/>
        </w:rPr>
        <w:t>intercostals nn.</w:t>
      </w:r>
    </w:p>
    <w:p w:rsidR="007D0521" w:rsidRPr="00A25DFC" w:rsidRDefault="007D0521" w:rsidP="007D0521">
      <w:pPr>
        <w:pStyle w:val="ab"/>
        <w:widowControl w:val="0"/>
        <w:numPr>
          <w:ilvl w:val="0"/>
          <w:numId w:val="655"/>
        </w:numPr>
        <w:spacing w:after="0" w:line="240" w:lineRule="auto"/>
        <w:rPr>
          <w:snapToGrid w:val="0"/>
          <w:sz w:val="16"/>
          <w:szCs w:val="16"/>
          <w:lang w:val="en-US"/>
        </w:rPr>
      </w:pPr>
      <w:r w:rsidRPr="00A25DFC">
        <w:rPr>
          <w:snapToGrid w:val="0"/>
          <w:sz w:val="16"/>
          <w:szCs w:val="16"/>
          <w:lang w:val="en-US"/>
        </w:rPr>
        <w:t>endothoracic fascia</w:t>
      </w:r>
    </w:p>
    <w:p w:rsidR="007D0521" w:rsidRPr="00A25DFC" w:rsidRDefault="007D0521" w:rsidP="007D0521">
      <w:pPr>
        <w:widowControl w:val="0"/>
        <w:rPr>
          <w:snapToGrid w:val="0"/>
          <w:sz w:val="16"/>
          <w:szCs w:val="16"/>
          <w:lang w:val="en-US"/>
        </w:rPr>
      </w:pPr>
    </w:p>
    <w:p w:rsidR="007D0521" w:rsidRPr="00A25DFC" w:rsidRDefault="007D0521" w:rsidP="007D0521">
      <w:pPr>
        <w:pStyle w:val="a6"/>
        <w:numPr>
          <w:ilvl w:val="0"/>
          <w:numId w:val="635"/>
        </w:numPr>
        <w:rPr>
          <w:b w:val="0"/>
          <w:sz w:val="16"/>
          <w:szCs w:val="16"/>
          <w:lang w:val="en-US"/>
        </w:rPr>
      </w:pPr>
      <w:r w:rsidRPr="00A25DFC">
        <w:rPr>
          <w:b w:val="0"/>
          <w:sz w:val="16"/>
          <w:szCs w:val="16"/>
          <w:lang w:val="en-US"/>
        </w:rPr>
        <w:t>Syntopy of the intercostal neurovascular bundle from superior to inferior:</w:t>
      </w:r>
    </w:p>
    <w:p w:rsidR="007D0521" w:rsidRPr="00A25DFC" w:rsidRDefault="007D0521" w:rsidP="007D0521">
      <w:pPr>
        <w:pStyle w:val="ab"/>
        <w:widowControl w:val="0"/>
        <w:numPr>
          <w:ilvl w:val="0"/>
          <w:numId w:val="656"/>
        </w:numPr>
        <w:autoSpaceDE w:val="0"/>
        <w:autoSpaceDN w:val="0"/>
        <w:adjustRightInd w:val="0"/>
        <w:spacing w:after="0" w:line="240" w:lineRule="auto"/>
        <w:rPr>
          <w:rFonts w:ascii="Times New Roman CYR" w:eastAsiaTheme="minorHAnsi" w:hAnsi="Times New Roman CYR" w:cs="Times New Roman CYR"/>
          <w:sz w:val="16"/>
          <w:szCs w:val="16"/>
          <w:lang w:val="en-US"/>
        </w:rPr>
      </w:pPr>
      <w:r w:rsidRPr="00A25DFC">
        <w:rPr>
          <w:rFonts w:ascii="Times New Roman CYR" w:eastAsiaTheme="minorHAnsi" w:hAnsi="Times New Roman CYR" w:cs="Times New Roman CYR"/>
          <w:sz w:val="16"/>
          <w:szCs w:val="16"/>
          <w:lang w:val="en-US"/>
        </w:rPr>
        <w:t>superior - intercostal a., inferior - nerv and more inferior - vein</w:t>
      </w:r>
    </w:p>
    <w:p w:rsidR="007D0521" w:rsidRPr="00A25DFC" w:rsidRDefault="007D0521" w:rsidP="007D0521">
      <w:pPr>
        <w:pStyle w:val="ab"/>
        <w:widowControl w:val="0"/>
        <w:numPr>
          <w:ilvl w:val="0"/>
          <w:numId w:val="656"/>
        </w:numPr>
        <w:autoSpaceDE w:val="0"/>
        <w:autoSpaceDN w:val="0"/>
        <w:adjustRightInd w:val="0"/>
        <w:spacing w:after="0" w:line="240" w:lineRule="auto"/>
        <w:rPr>
          <w:rFonts w:ascii="Times New Roman CYR" w:eastAsiaTheme="minorHAnsi" w:hAnsi="Times New Roman CYR" w:cs="Times New Roman CYR"/>
          <w:sz w:val="16"/>
          <w:szCs w:val="16"/>
          <w:lang w:val="en-US"/>
        </w:rPr>
      </w:pPr>
      <w:r w:rsidRPr="00A25DFC">
        <w:rPr>
          <w:rFonts w:ascii="Times New Roman CYR" w:eastAsiaTheme="minorHAnsi" w:hAnsi="Times New Roman CYR" w:cs="Times New Roman CYR"/>
          <w:sz w:val="16"/>
          <w:szCs w:val="16"/>
          <w:lang w:val="en-US"/>
        </w:rPr>
        <w:t>superior - nerv, inferior - vein and more inferior - intercostal a.</w:t>
      </w:r>
    </w:p>
    <w:p w:rsidR="007D0521" w:rsidRPr="00A25DFC" w:rsidRDefault="007D0521" w:rsidP="007D0521">
      <w:pPr>
        <w:pStyle w:val="ab"/>
        <w:widowControl w:val="0"/>
        <w:numPr>
          <w:ilvl w:val="0"/>
          <w:numId w:val="656"/>
        </w:numPr>
        <w:autoSpaceDE w:val="0"/>
        <w:autoSpaceDN w:val="0"/>
        <w:adjustRightInd w:val="0"/>
        <w:spacing w:after="0" w:line="240" w:lineRule="auto"/>
        <w:rPr>
          <w:rFonts w:ascii="Times New Roman CYR" w:eastAsiaTheme="minorHAnsi" w:hAnsi="Times New Roman CYR" w:cs="Times New Roman CYR"/>
          <w:sz w:val="16"/>
          <w:szCs w:val="16"/>
          <w:lang w:val="en-US"/>
        </w:rPr>
      </w:pPr>
      <w:r w:rsidRPr="00A25DFC">
        <w:rPr>
          <w:rFonts w:ascii="Times New Roman CYR" w:eastAsiaTheme="minorHAnsi" w:hAnsi="Times New Roman CYR" w:cs="Times New Roman CYR"/>
          <w:sz w:val="16"/>
          <w:szCs w:val="16"/>
          <w:lang w:val="en-US"/>
        </w:rPr>
        <w:t>superior - vein, inferior - intercostals a. and more inferior - nerv</w:t>
      </w:r>
    </w:p>
    <w:p w:rsidR="007D0521" w:rsidRPr="00A25DFC" w:rsidRDefault="007D0521" w:rsidP="007D0521">
      <w:pPr>
        <w:pStyle w:val="ab"/>
        <w:widowControl w:val="0"/>
        <w:numPr>
          <w:ilvl w:val="0"/>
          <w:numId w:val="656"/>
        </w:numPr>
        <w:autoSpaceDE w:val="0"/>
        <w:autoSpaceDN w:val="0"/>
        <w:adjustRightInd w:val="0"/>
        <w:spacing w:after="0" w:line="240" w:lineRule="auto"/>
        <w:rPr>
          <w:rFonts w:ascii="Times New Roman CYR" w:eastAsiaTheme="minorHAnsi" w:hAnsi="Times New Roman CYR" w:cs="Times New Roman CYR"/>
          <w:sz w:val="16"/>
          <w:szCs w:val="16"/>
          <w:lang w:val="en-US"/>
        </w:rPr>
      </w:pPr>
      <w:r w:rsidRPr="00A25DFC">
        <w:rPr>
          <w:rFonts w:ascii="Times New Roman CYR" w:eastAsiaTheme="minorHAnsi" w:hAnsi="Times New Roman CYR" w:cs="Times New Roman CYR"/>
          <w:sz w:val="16"/>
          <w:szCs w:val="16"/>
          <w:lang w:val="en-US"/>
        </w:rPr>
        <w:t>the nerv is situated more medial, vessels - more lateral</w:t>
      </w:r>
    </w:p>
    <w:p w:rsidR="007D0521" w:rsidRPr="00A25DFC" w:rsidRDefault="007D0521" w:rsidP="007D0521">
      <w:pPr>
        <w:pStyle w:val="ab"/>
        <w:widowControl w:val="0"/>
        <w:numPr>
          <w:ilvl w:val="0"/>
          <w:numId w:val="656"/>
        </w:numPr>
        <w:autoSpaceDE w:val="0"/>
        <w:autoSpaceDN w:val="0"/>
        <w:adjustRightInd w:val="0"/>
        <w:spacing w:after="0" w:line="240" w:lineRule="auto"/>
        <w:rPr>
          <w:rFonts w:ascii="Times New Roman CYR" w:eastAsiaTheme="minorHAnsi" w:hAnsi="Times New Roman CYR" w:cs="Times New Roman CYR"/>
          <w:sz w:val="16"/>
          <w:szCs w:val="16"/>
          <w:lang w:val="en-US"/>
        </w:rPr>
      </w:pPr>
      <w:r w:rsidRPr="00A25DFC">
        <w:rPr>
          <w:rFonts w:ascii="Times New Roman CYR" w:eastAsiaTheme="minorHAnsi" w:hAnsi="Times New Roman CYR" w:cs="Times New Roman CYR"/>
          <w:sz w:val="16"/>
          <w:szCs w:val="16"/>
          <w:lang w:val="en-US"/>
        </w:rPr>
        <w:t>lateral is situated the nerv, medial - vessels</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635"/>
        </w:numPr>
        <w:autoSpaceDE w:val="0"/>
        <w:autoSpaceDN w:val="0"/>
        <w:adjustRightInd w:val="0"/>
        <w:spacing w:after="0" w:line="240" w:lineRule="auto"/>
        <w:rPr>
          <w:rFonts w:ascii="Times New Roman CYR" w:eastAsiaTheme="minorHAnsi" w:hAnsi="Times New Roman CYR" w:cs="Times New Roman CYR"/>
          <w:sz w:val="16"/>
          <w:szCs w:val="16"/>
          <w:lang w:val="en-US"/>
        </w:rPr>
      </w:pPr>
      <w:r w:rsidRPr="00A25DFC">
        <w:rPr>
          <w:rFonts w:ascii="Times New Roman CYR" w:eastAsiaTheme="minorHAnsi" w:hAnsi="Times New Roman CYR" w:cs="Times New Roman CYR"/>
          <w:sz w:val="16"/>
          <w:szCs w:val="16"/>
          <w:lang w:val="en-US"/>
        </w:rPr>
        <w:t>What represents the pulmonary ligament:</w:t>
      </w:r>
    </w:p>
    <w:p w:rsidR="007D0521" w:rsidRPr="00A25DFC" w:rsidRDefault="007D0521" w:rsidP="007D0521">
      <w:pPr>
        <w:pStyle w:val="ab"/>
        <w:widowControl w:val="0"/>
        <w:numPr>
          <w:ilvl w:val="0"/>
          <w:numId w:val="657"/>
        </w:numPr>
        <w:spacing w:after="0" w:line="240" w:lineRule="auto"/>
        <w:rPr>
          <w:snapToGrid w:val="0"/>
          <w:sz w:val="16"/>
          <w:szCs w:val="16"/>
          <w:lang w:val="en-US"/>
        </w:rPr>
      </w:pPr>
      <w:r w:rsidRPr="00A25DFC">
        <w:rPr>
          <w:snapToGrid w:val="0"/>
          <w:sz w:val="16"/>
          <w:szCs w:val="16"/>
          <w:lang w:val="en-US"/>
        </w:rPr>
        <w:t>Ligament that bind the right lung with the left lung</w:t>
      </w:r>
    </w:p>
    <w:p w:rsidR="007D0521" w:rsidRPr="00A25DFC" w:rsidRDefault="007D0521" w:rsidP="007D0521">
      <w:pPr>
        <w:pStyle w:val="ab"/>
        <w:widowControl w:val="0"/>
        <w:numPr>
          <w:ilvl w:val="0"/>
          <w:numId w:val="657"/>
        </w:numPr>
        <w:spacing w:after="0" w:line="240" w:lineRule="auto"/>
        <w:rPr>
          <w:snapToGrid w:val="0"/>
          <w:sz w:val="16"/>
          <w:szCs w:val="16"/>
          <w:lang w:val="en-US"/>
        </w:rPr>
      </w:pPr>
      <w:r w:rsidRPr="00A25DFC">
        <w:rPr>
          <w:snapToGrid w:val="0"/>
          <w:sz w:val="16"/>
          <w:szCs w:val="16"/>
          <w:lang w:val="en-US"/>
        </w:rPr>
        <w:t>Ligament between the pulmonary artery and vein</w:t>
      </w:r>
    </w:p>
    <w:p w:rsidR="007D0521" w:rsidRPr="00A25DFC" w:rsidRDefault="007D0521" w:rsidP="007D0521">
      <w:pPr>
        <w:pStyle w:val="ab"/>
        <w:widowControl w:val="0"/>
        <w:numPr>
          <w:ilvl w:val="0"/>
          <w:numId w:val="657"/>
        </w:numPr>
        <w:spacing w:after="0" w:line="240" w:lineRule="auto"/>
        <w:rPr>
          <w:snapToGrid w:val="0"/>
          <w:sz w:val="16"/>
          <w:szCs w:val="16"/>
          <w:lang w:val="en-US"/>
        </w:rPr>
      </w:pPr>
      <w:r w:rsidRPr="00A25DFC">
        <w:rPr>
          <w:snapToGrid w:val="0"/>
          <w:sz w:val="16"/>
          <w:szCs w:val="16"/>
          <w:lang w:val="en-US"/>
        </w:rPr>
        <w:t>Double fold of pleura extending from the pulmonary hilum toward diaphragm</w:t>
      </w:r>
    </w:p>
    <w:p w:rsidR="007D0521" w:rsidRPr="00A25DFC" w:rsidRDefault="007D0521" w:rsidP="007D0521">
      <w:pPr>
        <w:pStyle w:val="ab"/>
        <w:widowControl w:val="0"/>
        <w:numPr>
          <w:ilvl w:val="0"/>
          <w:numId w:val="657"/>
        </w:numPr>
        <w:spacing w:after="0" w:line="240" w:lineRule="auto"/>
        <w:rPr>
          <w:snapToGrid w:val="0"/>
          <w:sz w:val="16"/>
          <w:szCs w:val="16"/>
          <w:lang w:val="en-US"/>
        </w:rPr>
      </w:pPr>
      <w:r w:rsidRPr="00A25DFC">
        <w:rPr>
          <w:snapToGrid w:val="0"/>
          <w:sz w:val="16"/>
          <w:szCs w:val="16"/>
          <w:lang w:val="en-US"/>
        </w:rPr>
        <w:t>Duplication of the parietal pleura in which are placed the pulmonary vessels</w:t>
      </w:r>
    </w:p>
    <w:p w:rsidR="007D0521" w:rsidRPr="00A25DFC" w:rsidRDefault="007D0521" w:rsidP="007D0521">
      <w:pPr>
        <w:pStyle w:val="ab"/>
        <w:widowControl w:val="0"/>
        <w:numPr>
          <w:ilvl w:val="0"/>
          <w:numId w:val="657"/>
        </w:numPr>
        <w:spacing w:after="0" w:line="240" w:lineRule="auto"/>
        <w:rPr>
          <w:snapToGrid w:val="0"/>
          <w:sz w:val="16"/>
          <w:szCs w:val="16"/>
          <w:lang w:val="en-US"/>
        </w:rPr>
      </w:pPr>
      <w:r w:rsidRPr="00A25DFC">
        <w:rPr>
          <w:snapToGrid w:val="0"/>
          <w:sz w:val="16"/>
          <w:szCs w:val="16"/>
          <w:lang w:val="en-US"/>
        </w:rPr>
        <w:t>Ligament between the aortic arch and the pulmonary artery</w:t>
      </w:r>
    </w:p>
    <w:p w:rsidR="007D0521" w:rsidRPr="00A25DFC" w:rsidRDefault="007D0521" w:rsidP="007D0521">
      <w:pPr>
        <w:pStyle w:val="a6"/>
        <w:rPr>
          <w:b w:val="0"/>
          <w:sz w:val="16"/>
          <w:szCs w:val="16"/>
          <w:lang w:val="en-US"/>
        </w:rPr>
      </w:pPr>
    </w:p>
    <w:p w:rsidR="007D0521" w:rsidRPr="00A25DFC" w:rsidRDefault="007D0521" w:rsidP="007D0521">
      <w:pPr>
        <w:pStyle w:val="ab"/>
        <w:widowControl w:val="0"/>
        <w:numPr>
          <w:ilvl w:val="0"/>
          <w:numId w:val="635"/>
        </w:numPr>
        <w:spacing w:after="0" w:line="240" w:lineRule="auto"/>
        <w:rPr>
          <w:rFonts w:ascii="Times New Roman CYR" w:eastAsiaTheme="minorHAnsi" w:hAnsi="Times New Roman CYR" w:cs="Times New Roman CYR"/>
          <w:sz w:val="16"/>
          <w:szCs w:val="16"/>
          <w:lang w:val="en-US"/>
        </w:rPr>
      </w:pPr>
      <w:r w:rsidRPr="00A25DFC">
        <w:rPr>
          <w:rFonts w:ascii="Times New Roman CYR" w:eastAsiaTheme="minorHAnsi" w:hAnsi="Times New Roman CYR" w:cs="Times New Roman CYR"/>
          <w:sz w:val="16"/>
          <w:szCs w:val="16"/>
          <w:lang w:val="en-US"/>
        </w:rPr>
        <w:t>At the level of what rib can be found the inferior border of the right lung:</w:t>
      </w:r>
    </w:p>
    <w:p w:rsidR="007D0521" w:rsidRPr="00A25DFC" w:rsidRDefault="007D0521" w:rsidP="007D0521">
      <w:pPr>
        <w:pStyle w:val="ab"/>
        <w:numPr>
          <w:ilvl w:val="0"/>
          <w:numId w:val="658"/>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V</w:t>
      </w:r>
      <w:r w:rsidRPr="00A25DFC">
        <w:rPr>
          <w:rFonts w:ascii="Times New Roman CYR" w:eastAsiaTheme="minorHAnsi" w:hAnsi="Times New Roman CYR" w:cs="Times New Roman CYR"/>
          <w:sz w:val="16"/>
          <w:szCs w:val="16"/>
          <w:vertAlign w:val="superscript"/>
          <w:lang w:val="en-US"/>
        </w:rPr>
        <w:t>th</w:t>
      </w:r>
      <w:r w:rsidRPr="00A25DFC">
        <w:rPr>
          <w:rFonts w:ascii="Times New Roman CYR" w:eastAsiaTheme="minorHAnsi" w:hAnsi="Times New Roman CYR" w:cs="Times New Roman CYR"/>
          <w:sz w:val="16"/>
          <w:szCs w:val="16"/>
          <w:lang w:val="en-US"/>
        </w:rPr>
        <w:t xml:space="preserve"> rib - on the medioclavicular line</w:t>
      </w:r>
    </w:p>
    <w:p w:rsidR="007D0521" w:rsidRPr="00A25DFC" w:rsidRDefault="007D0521" w:rsidP="007D0521">
      <w:pPr>
        <w:pStyle w:val="ab"/>
        <w:numPr>
          <w:ilvl w:val="0"/>
          <w:numId w:val="658"/>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X</w:t>
      </w:r>
      <w:r w:rsidRPr="00A25DFC">
        <w:rPr>
          <w:rFonts w:ascii="Times New Roman CYR" w:eastAsiaTheme="minorHAnsi" w:hAnsi="Times New Roman CYR" w:cs="Times New Roman CYR"/>
          <w:sz w:val="16"/>
          <w:szCs w:val="16"/>
          <w:vertAlign w:val="superscript"/>
          <w:lang w:val="en-US"/>
        </w:rPr>
        <w:t>th</w:t>
      </w:r>
      <w:r w:rsidRPr="00A25DFC">
        <w:rPr>
          <w:rFonts w:ascii="Times New Roman CYR" w:eastAsiaTheme="minorHAnsi" w:hAnsi="Times New Roman CYR" w:cs="Times New Roman CYR"/>
          <w:sz w:val="16"/>
          <w:szCs w:val="16"/>
          <w:lang w:val="en-US"/>
        </w:rPr>
        <w:t xml:space="preserve">  rib - on the anterior axillar line</w:t>
      </w:r>
    </w:p>
    <w:p w:rsidR="007D0521" w:rsidRPr="00A25DFC" w:rsidRDefault="007D0521" w:rsidP="007D0521">
      <w:pPr>
        <w:pStyle w:val="ab"/>
        <w:numPr>
          <w:ilvl w:val="0"/>
          <w:numId w:val="658"/>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X</w:t>
      </w:r>
      <w:r w:rsidRPr="00A25DFC">
        <w:rPr>
          <w:rFonts w:ascii="Times New Roman CYR" w:eastAsiaTheme="minorHAnsi" w:hAnsi="Times New Roman CYR" w:cs="Times New Roman CYR"/>
          <w:sz w:val="16"/>
          <w:szCs w:val="16"/>
          <w:vertAlign w:val="superscript"/>
          <w:lang w:val="en-US"/>
        </w:rPr>
        <w:t>th</w:t>
      </w:r>
      <w:r w:rsidRPr="00A25DFC">
        <w:rPr>
          <w:rFonts w:ascii="Times New Roman CYR" w:eastAsiaTheme="minorHAnsi" w:hAnsi="Times New Roman CYR" w:cs="Times New Roman CYR"/>
          <w:sz w:val="16"/>
          <w:szCs w:val="16"/>
          <w:lang w:val="en-US"/>
        </w:rPr>
        <w:t xml:space="preserve"> rib - on the scapular line</w:t>
      </w:r>
    </w:p>
    <w:p w:rsidR="007D0521" w:rsidRPr="00A25DFC" w:rsidRDefault="007D0521" w:rsidP="007D0521">
      <w:pPr>
        <w:pStyle w:val="ab"/>
        <w:numPr>
          <w:ilvl w:val="0"/>
          <w:numId w:val="658"/>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XI</w:t>
      </w:r>
      <w:r w:rsidRPr="00A25DFC">
        <w:rPr>
          <w:rFonts w:ascii="Times New Roman CYR" w:eastAsiaTheme="minorHAnsi" w:hAnsi="Times New Roman CYR" w:cs="Times New Roman CYR"/>
          <w:sz w:val="16"/>
          <w:szCs w:val="16"/>
          <w:vertAlign w:val="superscript"/>
          <w:lang w:val="en-US"/>
        </w:rPr>
        <w:t>th</w:t>
      </w:r>
      <w:r w:rsidRPr="00A25DFC">
        <w:rPr>
          <w:rFonts w:ascii="Times New Roman CYR" w:eastAsiaTheme="minorHAnsi" w:hAnsi="Times New Roman CYR" w:cs="Times New Roman CYR"/>
          <w:sz w:val="16"/>
          <w:szCs w:val="16"/>
          <w:lang w:val="en-US"/>
        </w:rPr>
        <w:t xml:space="preserve"> rib - on the paravertebral line</w:t>
      </w:r>
    </w:p>
    <w:p w:rsidR="007D0521" w:rsidRPr="00A25DFC" w:rsidRDefault="007D0521" w:rsidP="007D0521">
      <w:pPr>
        <w:pStyle w:val="ab"/>
        <w:numPr>
          <w:ilvl w:val="0"/>
          <w:numId w:val="658"/>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IX</w:t>
      </w:r>
      <w:r w:rsidRPr="00A25DFC">
        <w:rPr>
          <w:rFonts w:ascii="Times New Roman CYR" w:eastAsiaTheme="minorHAnsi" w:hAnsi="Times New Roman CYR" w:cs="Times New Roman CYR"/>
          <w:sz w:val="16"/>
          <w:szCs w:val="16"/>
          <w:vertAlign w:val="superscript"/>
          <w:lang w:val="en-US"/>
        </w:rPr>
        <w:t>th</w:t>
      </w:r>
      <w:r w:rsidRPr="00A25DFC">
        <w:rPr>
          <w:rFonts w:ascii="Times New Roman CYR" w:eastAsiaTheme="minorHAnsi" w:hAnsi="Times New Roman CYR" w:cs="Times New Roman CYR"/>
          <w:sz w:val="16"/>
          <w:szCs w:val="16"/>
          <w:lang w:val="en-US"/>
        </w:rPr>
        <w:t xml:space="preserve"> rib - on the posterior middle line </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635"/>
        </w:numPr>
        <w:spacing w:after="0" w:line="240" w:lineRule="auto"/>
        <w:rPr>
          <w:snapToGrid w:val="0"/>
          <w:sz w:val="16"/>
          <w:szCs w:val="16"/>
          <w:lang w:val="en-US"/>
        </w:rPr>
      </w:pPr>
      <w:r w:rsidRPr="00A25DFC">
        <w:rPr>
          <w:snapToGrid w:val="0"/>
          <w:sz w:val="16"/>
          <w:szCs w:val="16"/>
          <w:lang w:val="en-US"/>
        </w:rPr>
        <w:t>What band intersects from anterior and posterior the right bronchus</w:t>
      </w:r>
    </w:p>
    <w:p w:rsidR="007D0521" w:rsidRPr="00A25DFC" w:rsidRDefault="007D0521" w:rsidP="007D0521">
      <w:pPr>
        <w:pStyle w:val="ab"/>
        <w:widowControl w:val="0"/>
        <w:numPr>
          <w:ilvl w:val="0"/>
          <w:numId w:val="659"/>
        </w:numPr>
        <w:spacing w:after="0" w:line="240" w:lineRule="auto"/>
        <w:rPr>
          <w:snapToGrid w:val="0"/>
          <w:sz w:val="16"/>
          <w:szCs w:val="16"/>
          <w:lang w:val="en-US"/>
        </w:rPr>
      </w:pPr>
      <w:r w:rsidRPr="00A25DFC">
        <w:rPr>
          <w:snapToGrid w:val="0"/>
          <w:sz w:val="16"/>
          <w:szCs w:val="16"/>
          <w:lang w:val="en-US"/>
        </w:rPr>
        <w:t>right ventricle</w:t>
      </w:r>
    </w:p>
    <w:p w:rsidR="007D0521" w:rsidRPr="00A25DFC" w:rsidRDefault="007D0521" w:rsidP="007D0521">
      <w:pPr>
        <w:pStyle w:val="ab"/>
        <w:widowControl w:val="0"/>
        <w:numPr>
          <w:ilvl w:val="0"/>
          <w:numId w:val="659"/>
        </w:numPr>
        <w:spacing w:after="0" w:line="240" w:lineRule="auto"/>
        <w:rPr>
          <w:snapToGrid w:val="0"/>
          <w:sz w:val="16"/>
          <w:szCs w:val="16"/>
          <w:lang w:val="en-US"/>
        </w:rPr>
      </w:pPr>
      <w:r w:rsidRPr="00A25DFC">
        <w:rPr>
          <w:snapToGrid w:val="0"/>
          <w:sz w:val="16"/>
          <w:szCs w:val="16"/>
          <w:lang w:val="en-US"/>
        </w:rPr>
        <w:t>internal thoracic a.</w:t>
      </w:r>
    </w:p>
    <w:p w:rsidR="007D0521" w:rsidRPr="00A25DFC" w:rsidRDefault="007D0521" w:rsidP="007D0521">
      <w:pPr>
        <w:pStyle w:val="ab"/>
        <w:widowControl w:val="0"/>
        <w:numPr>
          <w:ilvl w:val="0"/>
          <w:numId w:val="659"/>
        </w:numPr>
        <w:spacing w:after="0" w:line="240" w:lineRule="auto"/>
        <w:rPr>
          <w:snapToGrid w:val="0"/>
          <w:sz w:val="16"/>
          <w:szCs w:val="16"/>
          <w:lang w:val="en-US"/>
        </w:rPr>
      </w:pPr>
      <w:r w:rsidRPr="00A25DFC">
        <w:rPr>
          <w:snapToGrid w:val="0"/>
          <w:sz w:val="16"/>
          <w:szCs w:val="16"/>
          <w:lang w:val="en-US"/>
        </w:rPr>
        <w:t>superior vena cava</w:t>
      </w:r>
    </w:p>
    <w:p w:rsidR="007D0521" w:rsidRPr="00A25DFC" w:rsidRDefault="007D0521" w:rsidP="007D0521">
      <w:pPr>
        <w:pStyle w:val="ab"/>
        <w:widowControl w:val="0"/>
        <w:numPr>
          <w:ilvl w:val="0"/>
          <w:numId w:val="659"/>
        </w:numPr>
        <w:spacing w:after="0" w:line="240" w:lineRule="auto"/>
        <w:rPr>
          <w:snapToGrid w:val="0"/>
          <w:sz w:val="16"/>
          <w:szCs w:val="16"/>
          <w:lang w:val="en-US"/>
        </w:rPr>
      </w:pPr>
      <w:r w:rsidRPr="00A25DFC">
        <w:rPr>
          <w:snapToGrid w:val="0"/>
          <w:sz w:val="16"/>
          <w:szCs w:val="16"/>
          <w:lang w:val="en-US"/>
        </w:rPr>
        <w:t>left atrium</w:t>
      </w:r>
    </w:p>
    <w:p w:rsidR="007D0521" w:rsidRPr="00A25DFC" w:rsidRDefault="007D0521" w:rsidP="007D0521">
      <w:pPr>
        <w:pStyle w:val="ab"/>
        <w:widowControl w:val="0"/>
        <w:numPr>
          <w:ilvl w:val="0"/>
          <w:numId w:val="659"/>
        </w:numPr>
        <w:spacing w:after="0" w:line="240" w:lineRule="auto"/>
        <w:rPr>
          <w:snapToGrid w:val="0"/>
          <w:sz w:val="16"/>
          <w:szCs w:val="16"/>
          <w:lang w:val="en-US"/>
        </w:rPr>
      </w:pPr>
      <w:r w:rsidRPr="00A25DFC">
        <w:rPr>
          <w:snapToGrid w:val="0"/>
          <w:sz w:val="16"/>
          <w:szCs w:val="16"/>
          <w:lang w:val="en-US"/>
        </w:rPr>
        <w:t>azygos vein</w:t>
      </w:r>
    </w:p>
    <w:p w:rsidR="007D0521" w:rsidRPr="00A25DFC" w:rsidRDefault="007D0521" w:rsidP="007D0521">
      <w:pPr>
        <w:widowControl w:val="0"/>
        <w:rPr>
          <w:snapToGrid w:val="0"/>
          <w:sz w:val="16"/>
          <w:szCs w:val="16"/>
          <w:lang w:val="en-US"/>
        </w:rPr>
      </w:pPr>
    </w:p>
    <w:p w:rsidR="007D0521" w:rsidRPr="00A25DFC" w:rsidRDefault="007D0521" w:rsidP="007D0521">
      <w:pPr>
        <w:pStyle w:val="a6"/>
        <w:numPr>
          <w:ilvl w:val="0"/>
          <w:numId w:val="635"/>
        </w:numPr>
        <w:rPr>
          <w:b w:val="0"/>
          <w:sz w:val="16"/>
          <w:szCs w:val="16"/>
          <w:lang w:val="en-US"/>
        </w:rPr>
      </w:pPr>
      <w:r w:rsidRPr="00A25DFC">
        <w:rPr>
          <w:b w:val="0"/>
          <w:sz w:val="16"/>
          <w:szCs w:val="16"/>
          <w:lang w:val="en-US"/>
        </w:rPr>
        <w:t>Syntopy of the right pulmonary root components from superior to inferior:</w:t>
      </w:r>
    </w:p>
    <w:p w:rsidR="007D0521" w:rsidRPr="00A25DFC" w:rsidRDefault="007D0521" w:rsidP="007D0521">
      <w:pPr>
        <w:pStyle w:val="ab"/>
        <w:widowControl w:val="0"/>
        <w:numPr>
          <w:ilvl w:val="0"/>
          <w:numId w:val="660"/>
        </w:numPr>
        <w:spacing w:after="0" w:line="240" w:lineRule="auto"/>
        <w:rPr>
          <w:snapToGrid w:val="0"/>
          <w:sz w:val="16"/>
          <w:szCs w:val="16"/>
          <w:lang w:val="en-US"/>
        </w:rPr>
      </w:pPr>
      <w:r w:rsidRPr="00A25DFC">
        <w:rPr>
          <w:snapToGrid w:val="0"/>
          <w:sz w:val="16"/>
          <w:szCs w:val="16"/>
          <w:lang w:val="en-US"/>
        </w:rPr>
        <w:t>Artery, bronchus, vein</w:t>
      </w:r>
    </w:p>
    <w:p w:rsidR="007D0521" w:rsidRPr="00A25DFC" w:rsidRDefault="007D0521" w:rsidP="007D0521">
      <w:pPr>
        <w:pStyle w:val="ab"/>
        <w:widowControl w:val="0"/>
        <w:numPr>
          <w:ilvl w:val="0"/>
          <w:numId w:val="660"/>
        </w:numPr>
        <w:spacing w:after="0" w:line="240" w:lineRule="auto"/>
        <w:rPr>
          <w:snapToGrid w:val="0"/>
          <w:sz w:val="16"/>
          <w:szCs w:val="16"/>
          <w:lang w:val="en-US"/>
        </w:rPr>
      </w:pPr>
      <w:r w:rsidRPr="00A25DFC">
        <w:rPr>
          <w:snapToGrid w:val="0"/>
          <w:sz w:val="16"/>
          <w:szCs w:val="16"/>
          <w:lang w:val="en-US"/>
        </w:rPr>
        <w:t>Bronchus, vein, artery</w:t>
      </w:r>
    </w:p>
    <w:p w:rsidR="007D0521" w:rsidRPr="00A25DFC" w:rsidRDefault="007D0521" w:rsidP="007D0521">
      <w:pPr>
        <w:pStyle w:val="ab"/>
        <w:widowControl w:val="0"/>
        <w:numPr>
          <w:ilvl w:val="0"/>
          <w:numId w:val="660"/>
        </w:numPr>
        <w:spacing w:after="0" w:line="240" w:lineRule="auto"/>
        <w:rPr>
          <w:snapToGrid w:val="0"/>
          <w:sz w:val="16"/>
          <w:szCs w:val="16"/>
          <w:lang w:val="en-US"/>
        </w:rPr>
      </w:pPr>
      <w:r w:rsidRPr="00A25DFC">
        <w:rPr>
          <w:snapToGrid w:val="0"/>
          <w:sz w:val="16"/>
          <w:szCs w:val="16"/>
          <w:lang w:val="en-US"/>
        </w:rPr>
        <w:t>Vein, artery, bronchus</w:t>
      </w:r>
    </w:p>
    <w:p w:rsidR="007D0521" w:rsidRPr="00A25DFC" w:rsidRDefault="007D0521" w:rsidP="007D0521">
      <w:pPr>
        <w:pStyle w:val="ab"/>
        <w:widowControl w:val="0"/>
        <w:numPr>
          <w:ilvl w:val="0"/>
          <w:numId w:val="660"/>
        </w:numPr>
        <w:spacing w:after="0" w:line="240" w:lineRule="auto"/>
        <w:rPr>
          <w:snapToGrid w:val="0"/>
          <w:sz w:val="16"/>
          <w:szCs w:val="16"/>
          <w:lang w:val="en-US"/>
        </w:rPr>
      </w:pPr>
      <w:r w:rsidRPr="00A25DFC">
        <w:rPr>
          <w:snapToGrid w:val="0"/>
          <w:sz w:val="16"/>
          <w:szCs w:val="16"/>
          <w:lang w:val="en-US"/>
        </w:rPr>
        <w:t>Bronchus, artery, vein</w:t>
      </w:r>
    </w:p>
    <w:p w:rsidR="007D0521" w:rsidRPr="00A25DFC" w:rsidRDefault="007D0521" w:rsidP="007D0521">
      <w:pPr>
        <w:pStyle w:val="ab"/>
        <w:widowControl w:val="0"/>
        <w:numPr>
          <w:ilvl w:val="0"/>
          <w:numId w:val="660"/>
        </w:numPr>
        <w:spacing w:after="0" w:line="240" w:lineRule="auto"/>
        <w:rPr>
          <w:snapToGrid w:val="0"/>
          <w:sz w:val="16"/>
          <w:szCs w:val="16"/>
          <w:lang w:val="en-US"/>
        </w:rPr>
      </w:pPr>
      <w:r w:rsidRPr="00A25DFC">
        <w:rPr>
          <w:snapToGrid w:val="0"/>
          <w:sz w:val="16"/>
          <w:szCs w:val="16"/>
          <w:lang w:val="en-US"/>
        </w:rPr>
        <w:t>Artery, vein, bronchus</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635"/>
        </w:numPr>
        <w:autoSpaceDE w:val="0"/>
        <w:autoSpaceDN w:val="0"/>
        <w:adjustRightInd w:val="0"/>
        <w:spacing w:after="0" w:line="240" w:lineRule="auto"/>
        <w:rPr>
          <w:rFonts w:ascii="Times New Roman CYR" w:eastAsiaTheme="minorHAnsi" w:hAnsi="Times New Roman CYR" w:cs="Times New Roman CYR"/>
          <w:sz w:val="16"/>
          <w:szCs w:val="16"/>
          <w:lang w:val="en-US"/>
        </w:rPr>
      </w:pPr>
      <w:r w:rsidRPr="00A25DFC">
        <w:rPr>
          <w:rFonts w:ascii="Times New Roman CYR" w:eastAsiaTheme="minorHAnsi" w:hAnsi="Times New Roman CYR" w:cs="Times New Roman CYR"/>
          <w:sz w:val="16"/>
          <w:szCs w:val="16"/>
          <w:lang w:val="en-US"/>
        </w:rPr>
        <w:t>What intersects the left bronchus:</w:t>
      </w:r>
    </w:p>
    <w:p w:rsidR="007D0521" w:rsidRPr="00A25DFC" w:rsidRDefault="007D0521" w:rsidP="007D0521">
      <w:pPr>
        <w:pStyle w:val="ab"/>
        <w:numPr>
          <w:ilvl w:val="0"/>
          <w:numId w:val="661"/>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descendent aorta</w:t>
      </w:r>
    </w:p>
    <w:p w:rsidR="007D0521" w:rsidRPr="00A25DFC" w:rsidRDefault="007D0521" w:rsidP="007D0521">
      <w:pPr>
        <w:pStyle w:val="ab"/>
        <w:numPr>
          <w:ilvl w:val="0"/>
          <w:numId w:val="661"/>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left vagus nerve</w:t>
      </w:r>
    </w:p>
    <w:p w:rsidR="007D0521" w:rsidRPr="00A25DFC" w:rsidRDefault="007D0521" w:rsidP="007D0521">
      <w:pPr>
        <w:pStyle w:val="ab"/>
        <w:widowControl w:val="0"/>
        <w:numPr>
          <w:ilvl w:val="0"/>
          <w:numId w:val="661"/>
        </w:numPr>
        <w:spacing w:after="0" w:line="240" w:lineRule="auto"/>
        <w:rPr>
          <w:snapToGrid w:val="0"/>
          <w:sz w:val="16"/>
          <w:szCs w:val="16"/>
          <w:lang w:val="en-US"/>
        </w:rPr>
      </w:pPr>
      <w:r w:rsidRPr="00A25DFC">
        <w:rPr>
          <w:snapToGrid w:val="0"/>
          <w:sz w:val="16"/>
          <w:szCs w:val="16"/>
          <w:lang w:val="en-US"/>
        </w:rPr>
        <w:t>left phrenic nerve</w:t>
      </w:r>
    </w:p>
    <w:p w:rsidR="007D0521" w:rsidRPr="00A25DFC" w:rsidRDefault="007D0521" w:rsidP="007D0521">
      <w:pPr>
        <w:pStyle w:val="ab"/>
        <w:widowControl w:val="0"/>
        <w:numPr>
          <w:ilvl w:val="0"/>
          <w:numId w:val="661"/>
        </w:numPr>
        <w:spacing w:after="0" w:line="240" w:lineRule="auto"/>
        <w:rPr>
          <w:snapToGrid w:val="0"/>
          <w:sz w:val="16"/>
          <w:szCs w:val="16"/>
          <w:lang w:val="en-US"/>
        </w:rPr>
      </w:pPr>
      <w:r w:rsidRPr="00A25DFC">
        <w:rPr>
          <w:snapToGrid w:val="0"/>
          <w:sz w:val="16"/>
          <w:szCs w:val="16"/>
          <w:lang w:val="en-US"/>
        </w:rPr>
        <w:t>hemiazygos vein</w:t>
      </w:r>
    </w:p>
    <w:p w:rsidR="007D0521" w:rsidRPr="00A25DFC" w:rsidRDefault="007D0521" w:rsidP="007D0521">
      <w:pPr>
        <w:pStyle w:val="ab"/>
        <w:widowControl w:val="0"/>
        <w:numPr>
          <w:ilvl w:val="0"/>
          <w:numId w:val="661"/>
        </w:numPr>
        <w:spacing w:after="0" w:line="240" w:lineRule="auto"/>
        <w:rPr>
          <w:snapToGrid w:val="0"/>
          <w:sz w:val="16"/>
          <w:szCs w:val="16"/>
          <w:lang w:val="en-US"/>
        </w:rPr>
      </w:pPr>
      <w:r w:rsidRPr="00A25DFC">
        <w:rPr>
          <w:snapToGrid w:val="0"/>
          <w:sz w:val="16"/>
          <w:szCs w:val="16"/>
          <w:lang w:val="en-US"/>
        </w:rPr>
        <w:t>left pulmonary vein</w:t>
      </w:r>
    </w:p>
    <w:p w:rsidR="007D0521" w:rsidRPr="00A25DFC" w:rsidRDefault="007D0521" w:rsidP="007D0521">
      <w:pPr>
        <w:widowControl w:val="0"/>
        <w:rPr>
          <w:snapToGrid w:val="0"/>
          <w:sz w:val="16"/>
          <w:szCs w:val="16"/>
          <w:lang w:val="en-US"/>
        </w:rPr>
      </w:pPr>
    </w:p>
    <w:p w:rsidR="007D0521" w:rsidRPr="00A25DFC" w:rsidRDefault="007D0521" w:rsidP="007D0521">
      <w:pPr>
        <w:pStyle w:val="a6"/>
        <w:numPr>
          <w:ilvl w:val="0"/>
          <w:numId w:val="635"/>
        </w:numPr>
        <w:rPr>
          <w:b w:val="0"/>
          <w:sz w:val="16"/>
          <w:szCs w:val="16"/>
          <w:lang w:val="en-US"/>
        </w:rPr>
      </w:pPr>
      <w:r w:rsidRPr="00A25DFC">
        <w:rPr>
          <w:b w:val="0"/>
          <w:sz w:val="16"/>
          <w:szCs w:val="16"/>
          <w:lang w:val="en-US"/>
        </w:rPr>
        <w:t>What branches originate from the arch of aorta from right to left?</w:t>
      </w:r>
    </w:p>
    <w:p w:rsidR="007D0521" w:rsidRPr="00A25DFC" w:rsidRDefault="007D0521" w:rsidP="007D0521">
      <w:pPr>
        <w:pStyle w:val="ab"/>
        <w:widowControl w:val="0"/>
        <w:numPr>
          <w:ilvl w:val="0"/>
          <w:numId w:val="662"/>
        </w:numPr>
        <w:spacing w:after="0" w:line="240" w:lineRule="auto"/>
        <w:rPr>
          <w:snapToGrid w:val="0"/>
          <w:sz w:val="16"/>
          <w:szCs w:val="16"/>
          <w:lang w:val="en-US"/>
        </w:rPr>
      </w:pPr>
      <w:r w:rsidRPr="00A25DFC">
        <w:rPr>
          <w:snapToGrid w:val="0"/>
          <w:sz w:val="16"/>
          <w:szCs w:val="16"/>
          <w:lang w:val="en-US"/>
        </w:rPr>
        <w:t>Right common carotid artery</w:t>
      </w:r>
    </w:p>
    <w:p w:rsidR="007D0521" w:rsidRPr="00A25DFC" w:rsidRDefault="007D0521" w:rsidP="007D0521">
      <w:pPr>
        <w:pStyle w:val="ab"/>
        <w:widowControl w:val="0"/>
        <w:numPr>
          <w:ilvl w:val="0"/>
          <w:numId w:val="662"/>
        </w:numPr>
        <w:spacing w:after="0" w:line="240" w:lineRule="auto"/>
        <w:rPr>
          <w:snapToGrid w:val="0"/>
          <w:sz w:val="16"/>
          <w:szCs w:val="16"/>
          <w:lang w:val="en-US"/>
        </w:rPr>
      </w:pPr>
      <w:r w:rsidRPr="00A25DFC">
        <w:rPr>
          <w:snapToGrid w:val="0"/>
          <w:sz w:val="16"/>
          <w:szCs w:val="16"/>
          <w:lang w:val="en-US"/>
        </w:rPr>
        <w:t>Left common carotid artery</w:t>
      </w:r>
    </w:p>
    <w:p w:rsidR="007D0521" w:rsidRPr="00A25DFC" w:rsidRDefault="007D0521" w:rsidP="007D0521">
      <w:pPr>
        <w:pStyle w:val="ab"/>
        <w:widowControl w:val="0"/>
        <w:numPr>
          <w:ilvl w:val="0"/>
          <w:numId w:val="662"/>
        </w:numPr>
        <w:spacing w:after="0" w:line="240" w:lineRule="auto"/>
        <w:rPr>
          <w:snapToGrid w:val="0"/>
          <w:sz w:val="16"/>
          <w:szCs w:val="16"/>
          <w:lang w:val="en-US"/>
        </w:rPr>
      </w:pPr>
      <w:r w:rsidRPr="00A25DFC">
        <w:rPr>
          <w:snapToGrid w:val="0"/>
          <w:sz w:val="16"/>
          <w:szCs w:val="16"/>
          <w:lang w:val="en-US"/>
        </w:rPr>
        <w:t>Arterial brachiocephalic trunk, leftcommon carotid artery, left subclavicular artery</w:t>
      </w:r>
    </w:p>
    <w:p w:rsidR="007D0521" w:rsidRPr="00A25DFC" w:rsidRDefault="007D0521" w:rsidP="007D0521">
      <w:pPr>
        <w:pStyle w:val="ab"/>
        <w:widowControl w:val="0"/>
        <w:numPr>
          <w:ilvl w:val="0"/>
          <w:numId w:val="662"/>
        </w:numPr>
        <w:spacing w:after="0" w:line="240" w:lineRule="auto"/>
        <w:rPr>
          <w:snapToGrid w:val="0"/>
          <w:sz w:val="16"/>
          <w:szCs w:val="16"/>
          <w:lang w:val="en-US"/>
        </w:rPr>
      </w:pPr>
      <w:r w:rsidRPr="00A25DFC">
        <w:rPr>
          <w:snapToGrid w:val="0"/>
          <w:sz w:val="16"/>
          <w:szCs w:val="16"/>
          <w:lang w:val="en-US"/>
        </w:rPr>
        <w:t>Left subclavicular artery</w:t>
      </w:r>
    </w:p>
    <w:p w:rsidR="007D0521" w:rsidRPr="00A25DFC" w:rsidRDefault="007D0521" w:rsidP="007D0521">
      <w:pPr>
        <w:pStyle w:val="ab"/>
        <w:widowControl w:val="0"/>
        <w:numPr>
          <w:ilvl w:val="0"/>
          <w:numId w:val="662"/>
        </w:numPr>
        <w:spacing w:after="0" w:line="240" w:lineRule="auto"/>
        <w:rPr>
          <w:snapToGrid w:val="0"/>
          <w:sz w:val="16"/>
          <w:szCs w:val="16"/>
          <w:lang w:val="en-US"/>
        </w:rPr>
      </w:pPr>
      <w:r w:rsidRPr="00A25DFC">
        <w:rPr>
          <w:snapToGrid w:val="0"/>
          <w:sz w:val="16"/>
          <w:szCs w:val="16"/>
          <w:lang w:val="en-US"/>
        </w:rPr>
        <w:t>Left common subclavicular artery</w:t>
      </w:r>
    </w:p>
    <w:p w:rsidR="007D0521" w:rsidRPr="00A25DFC" w:rsidRDefault="007D0521" w:rsidP="007D0521">
      <w:pPr>
        <w:widowControl w:val="0"/>
        <w:rPr>
          <w:snapToGrid w:val="0"/>
          <w:sz w:val="16"/>
          <w:szCs w:val="16"/>
          <w:lang w:val="en-US"/>
        </w:rPr>
      </w:pPr>
    </w:p>
    <w:p w:rsidR="007D0521" w:rsidRPr="00A25DFC" w:rsidRDefault="007D0521" w:rsidP="007D0521">
      <w:pPr>
        <w:pStyle w:val="a6"/>
        <w:numPr>
          <w:ilvl w:val="0"/>
          <w:numId w:val="635"/>
        </w:numPr>
        <w:rPr>
          <w:b w:val="0"/>
          <w:sz w:val="16"/>
          <w:szCs w:val="16"/>
          <w:lang w:val="en-US"/>
        </w:rPr>
      </w:pPr>
      <w:r w:rsidRPr="00A25DFC">
        <w:rPr>
          <w:b w:val="0"/>
          <w:sz w:val="16"/>
          <w:szCs w:val="16"/>
          <w:lang w:val="en-US"/>
        </w:rPr>
        <w:t>What nerve crosses the arch of aorta from anterior?</w:t>
      </w:r>
    </w:p>
    <w:p w:rsidR="007D0521" w:rsidRPr="00A25DFC" w:rsidRDefault="007D0521" w:rsidP="007D0521">
      <w:pPr>
        <w:pStyle w:val="a6"/>
        <w:numPr>
          <w:ilvl w:val="0"/>
          <w:numId w:val="663"/>
        </w:numPr>
        <w:rPr>
          <w:b w:val="0"/>
          <w:sz w:val="16"/>
          <w:szCs w:val="16"/>
          <w:lang w:val="en-US"/>
        </w:rPr>
      </w:pPr>
      <w:r w:rsidRPr="00A25DFC">
        <w:rPr>
          <w:b w:val="0"/>
          <w:sz w:val="16"/>
          <w:szCs w:val="16"/>
          <w:lang w:val="en-US"/>
        </w:rPr>
        <w:t>Right phrenic nerve</w:t>
      </w:r>
    </w:p>
    <w:p w:rsidR="007D0521" w:rsidRPr="00A25DFC" w:rsidRDefault="007D0521" w:rsidP="007D0521">
      <w:pPr>
        <w:pStyle w:val="a6"/>
        <w:numPr>
          <w:ilvl w:val="0"/>
          <w:numId w:val="663"/>
        </w:numPr>
        <w:rPr>
          <w:b w:val="0"/>
          <w:sz w:val="16"/>
          <w:szCs w:val="16"/>
          <w:lang w:val="en-US"/>
        </w:rPr>
      </w:pPr>
      <w:r w:rsidRPr="00A25DFC">
        <w:rPr>
          <w:b w:val="0"/>
          <w:sz w:val="16"/>
          <w:szCs w:val="16"/>
          <w:lang w:val="en-US"/>
        </w:rPr>
        <w:t>Right vagus nerve</w:t>
      </w:r>
    </w:p>
    <w:p w:rsidR="007D0521" w:rsidRPr="00A25DFC" w:rsidRDefault="007D0521" w:rsidP="007D0521">
      <w:pPr>
        <w:pStyle w:val="a6"/>
        <w:numPr>
          <w:ilvl w:val="0"/>
          <w:numId w:val="663"/>
        </w:numPr>
        <w:rPr>
          <w:b w:val="0"/>
          <w:sz w:val="16"/>
          <w:szCs w:val="16"/>
          <w:lang w:val="en-US"/>
        </w:rPr>
      </w:pPr>
      <w:r w:rsidRPr="00A25DFC">
        <w:rPr>
          <w:b w:val="0"/>
          <w:sz w:val="16"/>
          <w:szCs w:val="16"/>
          <w:lang w:val="en-US"/>
        </w:rPr>
        <w:t>Left phrenic nerve</w:t>
      </w:r>
    </w:p>
    <w:p w:rsidR="007D0521" w:rsidRPr="00A25DFC" w:rsidRDefault="007D0521" w:rsidP="007D0521">
      <w:pPr>
        <w:pStyle w:val="a6"/>
        <w:numPr>
          <w:ilvl w:val="0"/>
          <w:numId w:val="663"/>
        </w:numPr>
        <w:rPr>
          <w:b w:val="0"/>
          <w:sz w:val="16"/>
          <w:szCs w:val="16"/>
          <w:lang w:val="en-US"/>
        </w:rPr>
      </w:pPr>
      <w:r w:rsidRPr="00A25DFC">
        <w:rPr>
          <w:b w:val="0"/>
          <w:sz w:val="16"/>
          <w:szCs w:val="16"/>
          <w:lang w:val="en-US"/>
        </w:rPr>
        <w:t>Left splanchnic nerve</w:t>
      </w:r>
    </w:p>
    <w:p w:rsidR="007D0521" w:rsidRPr="00A25DFC" w:rsidRDefault="007D0521" w:rsidP="007D0521">
      <w:pPr>
        <w:pStyle w:val="a6"/>
        <w:numPr>
          <w:ilvl w:val="0"/>
          <w:numId w:val="663"/>
        </w:numPr>
        <w:rPr>
          <w:b w:val="0"/>
          <w:sz w:val="16"/>
          <w:szCs w:val="16"/>
          <w:lang w:val="en-US"/>
        </w:rPr>
      </w:pPr>
      <w:r w:rsidRPr="00A25DFC">
        <w:rPr>
          <w:b w:val="0"/>
          <w:sz w:val="16"/>
          <w:szCs w:val="16"/>
          <w:lang w:val="en-US"/>
        </w:rPr>
        <w:t>Left vagus nerve</w:t>
      </w:r>
    </w:p>
    <w:p w:rsidR="007D0521" w:rsidRPr="00A25DFC" w:rsidRDefault="007D0521" w:rsidP="007D0521">
      <w:pPr>
        <w:pStyle w:val="a6"/>
        <w:rPr>
          <w:b w:val="0"/>
          <w:sz w:val="16"/>
          <w:szCs w:val="16"/>
          <w:lang w:val="en-US"/>
        </w:rPr>
      </w:pPr>
    </w:p>
    <w:p w:rsidR="007D0521" w:rsidRPr="00A25DFC" w:rsidRDefault="007D0521" w:rsidP="007D0521">
      <w:pPr>
        <w:pStyle w:val="a6"/>
        <w:numPr>
          <w:ilvl w:val="0"/>
          <w:numId w:val="635"/>
        </w:numPr>
        <w:rPr>
          <w:b w:val="0"/>
          <w:sz w:val="16"/>
          <w:szCs w:val="16"/>
          <w:lang w:val="en-US"/>
        </w:rPr>
      </w:pPr>
      <w:r w:rsidRPr="00A25DFC">
        <w:rPr>
          <w:b w:val="0"/>
          <w:sz w:val="16"/>
          <w:szCs w:val="16"/>
          <w:lang w:val="en-US"/>
        </w:rPr>
        <w:t>Where is situated the arterial canal of Botallo?</w:t>
      </w:r>
    </w:p>
    <w:p w:rsidR="007D0521" w:rsidRPr="00A25DFC" w:rsidRDefault="007D0521" w:rsidP="007D0521">
      <w:pPr>
        <w:pStyle w:val="ab"/>
        <w:widowControl w:val="0"/>
        <w:numPr>
          <w:ilvl w:val="0"/>
          <w:numId w:val="664"/>
        </w:numPr>
        <w:spacing w:after="0" w:line="240" w:lineRule="auto"/>
        <w:rPr>
          <w:snapToGrid w:val="0"/>
          <w:sz w:val="16"/>
          <w:szCs w:val="16"/>
          <w:lang w:val="en-US"/>
        </w:rPr>
      </w:pPr>
      <w:r w:rsidRPr="00A25DFC">
        <w:rPr>
          <w:snapToGrid w:val="0"/>
          <w:sz w:val="16"/>
          <w:szCs w:val="16"/>
          <w:lang w:val="en-US"/>
        </w:rPr>
        <w:t>Between aorta and superior vena cava</w:t>
      </w:r>
    </w:p>
    <w:p w:rsidR="007D0521" w:rsidRPr="00A25DFC" w:rsidRDefault="007D0521" w:rsidP="007D0521">
      <w:pPr>
        <w:pStyle w:val="ab"/>
        <w:widowControl w:val="0"/>
        <w:numPr>
          <w:ilvl w:val="0"/>
          <w:numId w:val="664"/>
        </w:numPr>
        <w:spacing w:after="0" w:line="240" w:lineRule="auto"/>
        <w:rPr>
          <w:snapToGrid w:val="0"/>
          <w:sz w:val="16"/>
          <w:szCs w:val="16"/>
          <w:lang w:val="en-US"/>
        </w:rPr>
      </w:pPr>
      <w:r w:rsidRPr="00A25DFC">
        <w:rPr>
          <w:snapToGrid w:val="0"/>
          <w:sz w:val="16"/>
          <w:szCs w:val="16"/>
          <w:lang w:val="en-US"/>
        </w:rPr>
        <w:t>Between inferior vena cava and aorta</w:t>
      </w:r>
    </w:p>
    <w:p w:rsidR="007D0521" w:rsidRPr="00A25DFC" w:rsidRDefault="007D0521" w:rsidP="007D0521">
      <w:pPr>
        <w:pStyle w:val="ab"/>
        <w:widowControl w:val="0"/>
        <w:numPr>
          <w:ilvl w:val="0"/>
          <w:numId w:val="664"/>
        </w:numPr>
        <w:spacing w:after="0" w:line="240" w:lineRule="auto"/>
        <w:rPr>
          <w:snapToGrid w:val="0"/>
          <w:sz w:val="16"/>
          <w:szCs w:val="16"/>
          <w:lang w:val="en-US"/>
        </w:rPr>
      </w:pPr>
      <w:r w:rsidRPr="00A25DFC">
        <w:rPr>
          <w:snapToGrid w:val="0"/>
          <w:sz w:val="16"/>
          <w:szCs w:val="16"/>
          <w:lang w:val="en-US"/>
        </w:rPr>
        <w:t xml:space="preserve">Between pulmonary artery and arch of aorta </w:t>
      </w:r>
    </w:p>
    <w:p w:rsidR="007D0521" w:rsidRPr="00A25DFC" w:rsidRDefault="007D0521" w:rsidP="007D0521">
      <w:pPr>
        <w:pStyle w:val="ab"/>
        <w:widowControl w:val="0"/>
        <w:numPr>
          <w:ilvl w:val="0"/>
          <w:numId w:val="664"/>
        </w:numPr>
        <w:spacing w:after="0" w:line="240" w:lineRule="auto"/>
        <w:rPr>
          <w:snapToGrid w:val="0"/>
          <w:sz w:val="16"/>
          <w:szCs w:val="16"/>
          <w:lang w:val="en-US"/>
        </w:rPr>
      </w:pPr>
      <w:r w:rsidRPr="00A25DFC">
        <w:rPr>
          <w:snapToGrid w:val="0"/>
          <w:sz w:val="16"/>
          <w:szCs w:val="16"/>
          <w:lang w:val="en-US"/>
        </w:rPr>
        <w:t>Between the right auricle and superior vena cava</w:t>
      </w:r>
    </w:p>
    <w:p w:rsidR="007D0521" w:rsidRPr="00A25DFC" w:rsidRDefault="007D0521" w:rsidP="007D0521">
      <w:pPr>
        <w:pStyle w:val="ab"/>
        <w:widowControl w:val="0"/>
        <w:numPr>
          <w:ilvl w:val="0"/>
          <w:numId w:val="664"/>
        </w:numPr>
        <w:spacing w:after="0" w:line="240" w:lineRule="auto"/>
        <w:rPr>
          <w:snapToGrid w:val="0"/>
          <w:sz w:val="16"/>
          <w:szCs w:val="16"/>
          <w:lang w:val="en-US"/>
        </w:rPr>
      </w:pPr>
      <w:r w:rsidRPr="00A25DFC">
        <w:rPr>
          <w:snapToGrid w:val="0"/>
          <w:sz w:val="16"/>
          <w:szCs w:val="16"/>
          <w:lang w:val="en-US"/>
        </w:rPr>
        <w:t>Between the left common carotid artery and subclavian artery</w:t>
      </w:r>
    </w:p>
    <w:p w:rsidR="007D0521" w:rsidRPr="00A25DFC" w:rsidRDefault="007D0521" w:rsidP="007D0521">
      <w:pPr>
        <w:widowControl w:val="0"/>
        <w:rPr>
          <w:snapToGrid w:val="0"/>
          <w:sz w:val="16"/>
          <w:szCs w:val="16"/>
          <w:lang w:val="en-US"/>
        </w:rPr>
      </w:pPr>
    </w:p>
    <w:p w:rsidR="007D0521" w:rsidRPr="00A25DFC" w:rsidRDefault="007D0521" w:rsidP="007D0521">
      <w:pPr>
        <w:pStyle w:val="a6"/>
        <w:numPr>
          <w:ilvl w:val="0"/>
          <w:numId w:val="635"/>
        </w:numPr>
        <w:rPr>
          <w:b w:val="0"/>
          <w:sz w:val="16"/>
          <w:szCs w:val="16"/>
          <w:lang w:val="en-US"/>
        </w:rPr>
      </w:pPr>
      <w:r w:rsidRPr="00A25DFC">
        <w:rPr>
          <w:b w:val="0"/>
          <w:sz w:val="16"/>
          <w:szCs w:val="16"/>
          <w:lang w:val="en-US"/>
        </w:rPr>
        <w:t>At what level right and left recurrent laryngeal nerves start?</w:t>
      </w:r>
    </w:p>
    <w:p w:rsidR="007D0521" w:rsidRPr="00A25DFC" w:rsidRDefault="007D0521" w:rsidP="007D0521">
      <w:pPr>
        <w:pStyle w:val="ab"/>
        <w:widowControl w:val="0"/>
        <w:numPr>
          <w:ilvl w:val="0"/>
          <w:numId w:val="665"/>
        </w:numPr>
        <w:spacing w:after="0" w:line="240" w:lineRule="auto"/>
        <w:rPr>
          <w:snapToGrid w:val="0"/>
          <w:sz w:val="16"/>
          <w:szCs w:val="16"/>
          <w:lang w:val="en-US"/>
        </w:rPr>
      </w:pPr>
      <w:r w:rsidRPr="00A25DFC">
        <w:rPr>
          <w:snapToGrid w:val="0"/>
          <w:sz w:val="16"/>
          <w:szCs w:val="16"/>
          <w:lang w:val="en-US"/>
        </w:rPr>
        <w:t>Right – at the level of right subclavian artery</w:t>
      </w:r>
    </w:p>
    <w:p w:rsidR="007D0521" w:rsidRPr="00A25DFC" w:rsidRDefault="007D0521" w:rsidP="007D0521">
      <w:pPr>
        <w:pStyle w:val="ab"/>
        <w:widowControl w:val="0"/>
        <w:numPr>
          <w:ilvl w:val="0"/>
          <w:numId w:val="665"/>
        </w:numPr>
        <w:spacing w:after="0" w:line="240" w:lineRule="auto"/>
        <w:rPr>
          <w:snapToGrid w:val="0"/>
          <w:sz w:val="16"/>
          <w:szCs w:val="16"/>
          <w:lang w:val="en-US"/>
        </w:rPr>
      </w:pPr>
      <w:r w:rsidRPr="00A25DFC">
        <w:rPr>
          <w:snapToGrid w:val="0"/>
          <w:sz w:val="16"/>
          <w:szCs w:val="16"/>
          <w:lang w:val="en-US"/>
        </w:rPr>
        <w:t>Left – at the level of left brachiocephalic trunk</w:t>
      </w:r>
    </w:p>
    <w:p w:rsidR="007D0521" w:rsidRPr="00A25DFC" w:rsidRDefault="007D0521" w:rsidP="007D0521">
      <w:pPr>
        <w:pStyle w:val="ab"/>
        <w:widowControl w:val="0"/>
        <w:numPr>
          <w:ilvl w:val="0"/>
          <w:numId w:val="665"/>
        </w:numPr>
        <w:spacing w:after="0" w:line="240" w:lineRule="auto"/>
        <w:rPr>
          <w:snapToGrid w:val="0"/>
          <w:sz w:val="16"/>
          <w:szCs w:val="16"/>
          <w:lang w:val="en-US"/>
        </w:rPr>
      </w:pPr>
      <w:r w:rsidRPr="00A25DFC">
        <w:rPr>
          <w:snapToGrid w:val="0"/>
          <w:sz w:val="16"/>
          <w:szCs w:val="16"/>
          <w:lang w:val="en-US"/>
        </w:rPr>
        <w:t>Left – at the level of aortic arch</w:t>
      </w:r>
    </w:p>
    <w:p w:rsidR="007D0521" w:rsidRPr="00A25DFC" w:rsidRDefault="007D0521" w:rsidP="007D0521">
      <w:pPr>
        <w:pStyle w:val="ab"/>
        <w:widowControl w:val="0"/>
        <w:numPr>
          <w:ilvl w:val="0"/>
          <w:numId w:val="665"/>
        </w:numPr>
        <w:spacing w:after="0" w:line="240" w:lineRule="auto"/>
        <w:rPr>
          <w:snapToGrid w:val="0"/>
          <w:sz w:val="16"/>
          <w:szCs w:val="16"/>
          <w:lang w:val="en-US"/>
        </w:rPr>
      </w:pPr>
      <w:r w:rsidRPr="00A25DFC">
        <w:rPr>
          <w:snapToGrid w:val="0"/>
          <w:sz w:val="16"/>
          <w:szCs w:val="16"/>
          <w:lang w:val="en-US"/>
        </w:rPr>
        <w:t>Right – at the level of trachea bifurcation</w:t>
      </w:r>
    </w:p>
    <w:p w:rsidR="007D0521" w:rsidRPr="00A25DFC" w:rsidRDefault="007D0521" w:rsidP="007D0521">
      <w:pPr>
        <w:pStyle w:val="ab"/>
        <w:widowControl w:val="0"/>
        <w:numPr>
          <w:ilvl w:val="0"/>
          <w:numId w:val="665"/>
        </w:numPr>
        <w:spacing w:after="0" w:line="240" w:lineRule="auto"/>
        <w:rPr>
          <w:snapToGrid w:val="0"/>
          <w:sz w:val="16"/>
          <w:szCs w:val="16"/>
          <w:lang w:val="en-US"/>
        </w:rPr>
      </w:pPr>
      <w:r w:rsidRPr="00A25DFC">
        <w:rPr>
          <w:snapToGrid w:val="0"/>
          <w:sz w:val="16"/>
          <w:szCs w:val="16"/>
          <w:lang w:val="en-US"/>
        </w:rPr>
        <w:t>Left and right – at the level of IV cervical vertebra</w:t>
      </w:r>
    </w:p>
    <w:p w:rsidR="007D0521" w:rsidRPr="00A25DFC" w:rsidRDefault="007D0521" w:rsidP="007D0521">
      <w:pPr>
        <w:widowControl w:val="0"/>
        <w:rPr>
          <w:snapToGrid w:val="0"/>
          <w:sz w:val="16"/>
          <w:szCs w:val="16"/>
          <w:lang w:val="en-US"/>
        </w:rPr>
      </w:pPr>
    </w:p>
    <w:p w:rsidR="007D0521" w:rsidRPr="00A25DFC" w:rsidRDefault="007D0521" w:rsidP="007D0521">
      <w:pPr>
        <w:pStyle w:val="a6"/>
        <w:numPr>
          <w:ilvl w:val="0"/>
          <w:numId w:val="635"/>
        </w:numPr>
        <w:rPr>
          <w:b w:val="0"/>
          <w:sz w:val="16"/>
          <w:szCs w:val="16"/>
          <w:lang w:val="en-US"/>
        </w:rPr>
      </w:pPr>
      <w:r w:rsidRPr="00A25DFC">
        <w:rPr>
          <w:b w:val="0"/>
          <w:sz w:val="16"/>
          <w:szCs w:val="16"/>
          <w:lang w:val="en-US"/>
        </w:rPr>
        <w:t>Where does the right phrenic nerve cross superiorly to the pulmonary hilum pass?</w:t>
      </w:r>
    </w:p>
    <w:p w:rsidR="007D0521" w:rsidRPr="00A25DFC" w:rsidRDefault="007D0521" w:rsidP="007D0521">
      <w:pPr>
        <w:pStyle w:val="ab"/>
        <w:widowControl w:val="0"/>
        <w:numPr>
          <w:ilvl w:val="0"/>
          <w:numId w:val="666"/>
        </w:numPr>
        <w:spacing w:after="0" w:line="240" w:lineRule="auto"/>
        <w:rPr>
          <w:snapToGrid w:val="0"/>
          <w:sz w:val="16"/>
          <w:szCs w:val="16"/>
          <w:lang w:val="en-US"/>
        </w:rPr>
      </w:pPr>
      <w:r w:rsidRPr="00A25DFC">
        <w:rPr>
          <w:snapToGrid w:val="0"/>
          <w:sz w:val="16"/>
          <w:szCs w:val="16"/>
          <w:lang w:val="en-US"/>
        </w:rPr>
        <w:t>Between aorta and superior vena cava</w:t>
      </w:r>
    </w:p>
    <w:p w:rsidR="007D0521" w:rsidRPr="00A25DFC" w:rsidRDefault="007D0521" w:rsidP="007D0521">
      <w:pPr>
        <w:pStyle w:val="ab"/>
        <w:widowControl w:val="0"/>
        <w:numPr>
          <w:ilvl w:val="0"/>
          <w:numId w:val="666"/>
        </w:numPr>
        <w:spacing w:after="0" w:line="240" w:lineRule="auto"/>
        <w:rPr>
          <w:snapToGrid w:val="0"/>
          <w:sz w:val="16"/>
          <w:szCs w:val="16"/>
          <w:lang w:val="en-US"/>
        </w:rPr>
      </w:pPr>
      <w:r w:rsidRPr="00A25DFC">
        <w:rPr>
          <w:snapToGrid w:val="0"/>
          <w:sz w:val="16"/>
          <w:szCs w:val="16"/>
          <w:lang w:val="en-US"/>
        </w:rPr>
        <w:t>Between the superior vena cava and right common carotid artery</w:t>
      </w:r>
    </w:p>
    <w:p w:rsidR="007D0521" w:rsidRPr="00A25DFC" w:rsidRDefault="007D0521" w:rsidP="007D0521">
      <w:pPr>
        <w:pStyle w:val="ab"/>
        <w:widowControl w:val="0"/>
        <w:numPr>
          <w:ilvl w:val="0"/>
          <w:numId w:val="666"/>
        </w:numPr>
        <w:spacing w:after="0" w:line="240" w:lineRule="auto"/>
        <w:rPr>
          <w:snapToGrid w:val="0"/>
          <w:sz w:val="16"/>
          <w:szCs w:val="16"/>
          <w:lang w:val="en-US"/>
        </w:rPr>
      </w:pPr>
      <w:r w:rsidRPr="00A25DFC">
        <w:rPr>
          <w:snapToGrid w:val="0"/>
          <w:sz w:val="16"/>
          <w:szCs w:val="16"/>
          <w:lang w:val="en-US"/>
        </w:rPr>
        <w:t>Between superior vena cava and mediastinal pleura</w:t>
      </w:r>
    </w:p>
    <w:p w:rsidR="007D0521" w:rsidRPr="00A25DFC" w:rsidRDefault="007D0521" w:rsidP="007D0521">
      <w:pPr>
        <w:pStyle w:val="ab"/>
        <w:widowControl w:val="0"/>
        <w:numPr>
          <w:ilvl w:val="0"/>
          <w:numId w:val="666"/>
        </w:numPr>
        <w:spacing w:after="0" w:line="240" w:lineRule="auto"/>
        <w:rPr>
          <w:snapToGrid w:val="0"/>
          <w:sz w:val="16"/>
          <w:szCs w:val="16"/>
          <w:lang w:val="en-US"/>
        </w:rPr>
      </w:pPr>
      <w:r w:rsidRPr="00A25DFC">
        <w:rPr>
          <w:snapToGrid w:val="0"/>
          <w:sz w:val="16"/>
          <w:szCs w:val="16"/>
          <w:lang w:val="en-US"/>
        </w:rPr>
        <w:t xml:space="preserve">Between the brachiocephalic truk and superior vena cava </w:t>
      </w:r>
    </w:p>
    <w:p w:rsidR="007D0521" w:rsidRPr="00A25DFC" w:rsidRDefault="007D0521" w:rsidP="007D0521">
      <w:pPr>
        <w:pStyle w:val="ab"/>
        <w:widowControl w:val="0"/>
        <w:numPr>
          <w:ilvl w:val="0"/>
          <w:numId w:val="666"/>
        </w:numPr>
        <w:spacing w:after="0" w:line="240" w:lineRule="auto"/>
        <w:rPr>
          <w:snapToGrid w:val="0"/>
          <w:sz w:val="16"/>
          <w:szCs w:val="16"/>
          <w:lang w:val="en-US"/>
        </w:rPr>
      </w:pPr>
      <w:r w:rsidRPr="00A25DFC">
        <w:rPr>
          <w:snapToGrid w:val="0"/>
          <w:sz w:val="16"/>
          <w:szCs w:val="16"/>
          <w:lang w:val="en-US"/>
        </w:rPr>
        <w:t>Anteriourly to the arch of aorta</w:t>
      </w:r>
    </w:p>
    <w:p w:rsidR="007D0521" w:rsidRPr="00A25DFC" w:rsidRDefault="007D0521" w:rsidP="007D0521">
      <w:pPr>
        <w:pStyle w:val="a6"/>
        <w:rPr>
          <w:b w:val="0"/>
          <w:sz w:val="16"/>
          <w:szCs w:val="16"/>
          <w:lang w:val="en-US"/>
        </w:rPr>
      </w:pPr>
    </w:p>
    <w:p w:rsidR="007D0521" w:rsidRPr="00A25DFC" w:rsidRDefault="007D0521" w:rsidP="007D0521">
      <w:pPr>
        <w:widowControl w:val="0"/>
        <w:rPr>
          <w:snapToGrid w:val="0"/>
          <w:sz w:val="16"/>
          <w:szCs w:val="16"/>
          <w:lang w:val="en-US"/>
        </w:rPr>
      </w:pPr>
    </w:p>
    <w:p w:rsidR="007D0521" w:rsidRPr="00A25DFC" w:rsidRDefault="007D0521" w:rsidP="007D0521">
      <w:pPr>
        <w:pStyle w:val="a6"/>
        <w:numPr>
          <w:ilvl w:val="0"/>
          <w:numId w:val="635"/>
        </w:numPr>
        <w:rPr>
          <w:b w:val="0"/>
          <w:sz w:val="16"/>
          <w:szCs w:val="16"/>
          <w:lang w:val="en-US"/>
        </w:rPr>
      </w:pPr>
      <w:r w:rsidRPr="00A25DFC">
        <w:rPr>
          <w:b w:val="0"/>
          <w:sz w:val="16"/>
          <w:szCs w:val="16"/>
          <w:lang w:val="en-US"/>
        </w:rPr>
        <w:t>Anterior the trachea and manubrium sterni are placed:</w:t>
      </w:r>
    </w:p>
    <w:p w:rsidR="007D0521" w:rsidRPr="00A25DFC" w:rsidRDefault="007D0521" w:rsidP="007D0521">
      <w:pPr>
        <w:pStyle w:val="ab"/>
        <w:widowControl w:val="0"/>
        <w:numPr>
          <w:ilvl w:val="0"/>
          <w:numId w:val="667"/>
        </w:numPr>
        <w:spacing w:after="0" w:line="240" w:lineRule="auto"/>
        <w:rPr>
          <w:snapToGrid w:val="0"/>
          <w:sz w:val="16"/>
          <w:szCs w:val="16"/>
          <w:lang w:val="en-US"/>
        </w:rPr>
      </w:pPr>
      <w:r w:rsidRPr="00A25DFC">
        <w:rPr>
          <w:snapToGrid w:val="0"/>
          <w:sz w:val="16"/>
          <w:szCs w:val="16"/>
          <w:lang w:val="en-US"/>
        </w:rPr>
        <w:t>superior vena cava</w:t>
      </w:r>
    </w:p>
    <w:p w:rsidR="007D0521" w:rsidRPr="00A25DFC" w:rsidRDefault="007D0521" w:rsidP="007D0521">
      <w:pPr>
        <w:pStyle w:val="ab"/>
        <w:numPr>
          <w:ilvl w:val="0"/>
          <w:numId w:val="667"/>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left subclavian a.</w:t>
      </w:r>
    </w:p>
    <w:p w:rsidR="007D0521" w:rsidRPr="00A25DFC" w:rsidRDefault="007D0521" w:rsidP="007D0521">
      <w:pPr>
        <w:pStyle w:val="ab"/>
        <w:widowControl w:val="0"/>
        <w:numPr>
          <w:ilvl w:val="0"/>
          <w:numId w:val="667"/>
        </w:numPr>
        <w:spacing w:after="0" w:line="240" w:lineRule="auto"/>
        <w:rPr>
          <w:snapToGrid w:val="0"/>
          <w:sz w:val="16"/>
          <w:szCs w:val="16"/>
          <w:lang w:val="en-US"/>
        </w:rPr>
      </w:pPr>
      <w:r w:rsidRPr="00A25DFC">
        <w:rPr>
          <w:snapToGrid w:val="0"/>
          <w:sz w:val="16"/>
          <w:szCs w:val="16"/>
          <w:lang w:val="en-US"/>
        </w:rPr>
        <w:t>sympathetic trunk</w:t>
      </w:r>
    </w:p>
    <w:p w:rsidR="007D0521" w:rsidRPr="00A25DFC" w:rsidRDefault="007D0521" w:rsidP="007D0521">
      <w:pPr>
        <w:pStyle w:val="ab"/>
        <w:numPr>
          <w:ilvl w:val="0"/>
          <w:numId w:val="667"/>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recurrent laryngean nerve</w:t>
      </w:r>
    </w:p>
    <w:p w:rsidR="007D0521" w:rsidRPr="00A25DFC" w:rsidRDefault="007D0521" w:rsidP="007D0521">
      <w:pPr>
        <w:pStyle w:val="ab"/>
        <w:numPr>
          <w:ilvl w:val="0"/>
          <w:numId w:val="667"/>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arch of aorta with brachiocephalic trunk, left common carotid artery and left brachiocephalic vein</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635"/>
        </w:numPr>
        <w:spacing w:after="0" w:line="240" w:lineRule="auto"/>
        <w:rPr>
          <w:rFonts w:ascii="Times New Roman CYR" w:eastAsiaTheme="minorHAnsi" w:hAnsi="Times New Roman CYR" w:cs="Times New Roman CYR"/>
          <w:sz w:val="16"/>
          <w:szCs w:val="16"/>
          <w:lang w:val="en-US"/>
        </w:rPr>
      </w:pPr>
      <w:r w:rsidRPr="00A25DFC">
        <w:rPr>
          <w:rFonts w:ascii="Times New Roman CYR" w:eastAsiaTheme="minorHAnsi" w:hAnsi="Times New Roman CYR" w:cs="Times New Roman CYR"/>
          <w:sz w:val="16"/>
          <w:szCs w:val="16"/>
          <w:lang w:val="en-US"/>
        </w:rPr>
        <w:t>What passes immediately posterior from the right bronchus</w:t>
      </w:r>
    </w:p>
    <w:p w:rsidR="007D0521" w:rsidRPr="00A25DFC" w:rsidRDefault="007D0521" w:rsidP="007D0521">
      <w:pPr>
        <w:pStyle w:val="ab"/>
        <w:widowControl w:val="0"/>
        <w:numPr>
          <w:ilvl w:val="0"/>
          <w:numId w:val="668"/>
        </w:numPr>
        <w:spacing w:after="0" w:line="240" w:lineRule="auto"/>
        <w:rPr>
          <w:snapToGrid w:val="0"/>
          <w:sz w:val="16"/>
          <w:szCs w:val="16"/>
          <w:lang w:val="en-US"/>
        </w:rPr>
      </w:pPr>
      <w:r w:rsidRPr="00A25DFC">
        <w:rPr>
          <w:snapToGrid w:val="0"/>
          <w:sz w:val="16"/>
          <w:szCs w:val="16"/>
          <w:lang w:val="en-US"/>
        </w:rPr>
        <w:t xml:space="preserve">Azygos vein and right vagus nerve </w:t>
      </w:r>
    </w:p>
    <w:p w:rsidR="007D0521" w:rsidRPr="00A25DFC" w:rsidRDefault="007D0521" w:rsidP="007D0521">
      <w:pPr>
        <w:pStyle w:val="ab"/>
        <w:widowControl w:val="0"/>
        <w:numPr>
          <w:ilvl w:val="0"/>
          <w:numId w:val="668"/>
        </w:numPr>
        <w:spacing w:after="0" w:line="240" w:lineRule="auto"/>
        <w:rPr>
          <w:snapToGrid w:val="0"/>
          <w:sz w:val="16"/>
          <w:szCs w:val="16"/>
          <w:lang w:val="en-US"/>
        </w:rPr>
      </w:pPr>
      <w:r w:rsidRPr="00A25DFC">
        <w:rPr>
          <w:snapToGrid w:val="0"/>
          <w:sz w:val="16"/>
          <w:szCs w:val="16"/>
          <w:lang w:val="en-US"/>
        </w:rPr>
        <w:t>Right pulmonary artery</w:t>
      </w:r>
    </w:p>
    <w:p w:rsidR="007D0521" w:rsidRPr="00A25DFC" w:rsidRDefault="007D0521" w:rsidP="007D0521">
      <w:pPr>
        <w:pStyle w:val="ab"/>
        <w:widowControl w:val="0"/>
        <w:numPr>
          <w:ilvl w:val="0"/>
          <w:numId w:val="668"/>
        </w:numPr>
        <w:spacing w:after="0" w:line="240" w:lineRule="auto"/>
        <w:rPr>
          <w:snapToGrid w:val="0"/>
          <w:sz w:val="16"/>
          <w:szCs w:val="16"/>
          <w:lang w:val="en-US"/>
        </w:rPr>
      </w:pPr>
      <w:r w:rsidRPr="00A25DFC">
        <w:rPr>
          <w:snapToGrid w:val="0"/>
          <w:sz w:val="16"/>
          <w:szCs w:val="16"/>
          <w:lang w:val="en-US"/>
        </w:rPr>
        <w:t>Right pulmonary vein</w:t>
      </w:r>
    </w:p>
    <w:p w:rsidR="007D0521" w:rsidRPr="00A25DFC" w:rsidRDefault="007D0521" w:rsidP="007D0521">
      <w:pPr>
        <w:pStyle w:val="ab"/>
        <w:widowControl w:val="0"/>
        <w:numPr>
          <w:ilvl w:val="0"/>
          <w:numId w:val="668"/>
        </w:numPr>
        <w:spacing w:after="0" w:line="240" w:lineRule="auto"/>
        <w:rPr>
          <w:snapToGrid w:val="0"/>
          <w:sz w:val="16"/>
          <w:szCs w:val="16"/>
          <w:lang w:val="en-US"/>
        </w:rPr>
      </w:pPr>
      <w:r w:rsidRPr="00A25DFC">
        <w:rPr>
          <w:snapToGrid w:val="0"/>
          <w:sz w:val="16"/>
          <w:szCs w:val="16"/>
          <w:lang w:val="en-US"/>
        </w:rPr>
        <w:t>Sympathetic trunk</w:t>
      </w:r>
    </w:p>
    <w:p w:rsidR="007D0521" w:rsidRPr="00A25DFC" w:rsidRDefault="007D0521" w:rsidP="007D0521">
      <w:pPr>
        <w:pStyle w:val="ab"/>
        <w:widowControl w:val="0"/>
        <w:numPr>
          <w:ilvl w:val="0"/>
          <w:numId w:val="668"/>
        </w:numPr>
        <w:spacing w:after="0" w:line="240" w:lineRule="auto"/>
        <w:rPr>
          <w:snapToGrid w:val="0"/>
          <w:sz w:val="16"/>
          <w:szCs w:val="16"/>
          <w:lang w:val="en-US"/>
        </w:rPr>
      </w:pPr>
      <w:r w:rsidRPr="00A25DFC">
        <w:rPr>
          <w:snapToGrid w:val="0"/>
          <w:sz w:val="16"/>
          <w:szCs w:val="16"/>
          <w:lang w:val="en-US"/>
        </w:rPr>
        <w:t>Inferior vena cava</w:t>
      </w:r>
    </w:p>
    <w:p w:rsidR="007D0521" w:rsidRPr="00A25DFC" w:rsidRDefault="007D0521" w:rsidP="007D0521">
      <w:pPr>
        <w:widowControl w:val="0"/>
        <w:rPr>
          <w:snapToGrid w:val="0"/>
          <w:sz w:val="16"/>
          <w:szCs w:val="16"/>
          <w:lang w:val="en-US"/>
        </w:rPr>
      </w:pPr>
    </w:p>
    <w:p w:rsidR="007D0521" w:rsidRPr="00A25DFC" w:rsidRDefault="007D0521" w:rsidP="007D0521">
      <w:pPr>
        <w:pStyle w:val="a6"/>
        <w:numPr>
          <w:ilvl w:val="0"/>
          <w:numId w:val="635"/>
        </w:numPr>
        <w:rPr>
          <w:b w:val="0"/>
          <w:sz w:val="16"/>
          <w:szCs w:val="16"/>
          <w:lang w:val="en-US"/>
        </w:rPr>
      </w:pPr>
      <w:r w:rsidRPr="00A25DFC">
        <w:rPr>
          <w:b w:val="0"/>
          <w:sz w:val="16"/>
          <w:szCs w:val="16"/>
          <w:lang w:val="en-US"/>
        </w:rPr>
        <w:t>What criteria correspond to the pulmonary arteries?</w:t>
      </w:r>
    </w:p>
    <w:p w:rsidR="007D0521" w:rsidRPr="00A25DFC" w:rsidRDefault="007D0521" w:rsidP="007D0521">
      <w:pPr>
        <w:pStyle w:val="ab"/>
        <w:widowControl w:val="0"/>
        <w:numPr>
          <w:ilvl w:val="0"/>
          <w:numId w:val="669"/>
        </w:numPr>
        <w:spacing w:after="0" w:line="240" w:lineRule="auto"/>
        <w:rPr>
          <w:snapToGrid w:val="0"/>
          <w:sz w:val="16"/>
          <w:szCs w:val="16"/>
          <w:lang w:val="en-US"/>
        </w:rPr>
      </w:pPr>
      <w:r w:rsidRPr="00A25DFC">
        <w:rPr>
          <w:snapToGrid w:val="0"/>
          <w:sz w:val="16"/>
          <w:szCs w:val="16"/>
          <w:lang w:val="en-US"/>
        </w:rPr>
        <w:t>Deliver oxygenated blood to the heart</w:t>
      </w:r>
    </w:p>
    <w:p w:rsidR="007D0521" w:rsidRPr="00A25DFC" w:rsidRDefault="007D0521" w:rsidP="007D0521">
      <w:pPr>
        <w:pStyle w:val="ab"/>
        <w:widowControl w:val="0"/>
        <w:numPr>
          <w:ilvl w:val="0"/>
          <w:numId w:val="669"/>
        </w:numPr>
        <w:spacing w:after="0" w:line="240" w:lineRule="auto"/>
        <w:rPr>
          <w:snapToGrid w:val="0"/>
          <w:sz w:val="16"/>
          <w:szCs w:val="16"/>
          <w:lang w:val="en-US"/>
        </w:rPr>
      </w:pPr>
      <w:r w:rsidRPr="00A25DFC">
        <w:rPr>
          <w:snapToGrid w:val="0"/>
          <w:sz w:val="16"/>
          <w:szCs w:val="16"/>
          <w:lang w:val="en-US"/>
        </w:rPr>
        <w:t>Deliver oxygenated blood to the lung</w:t>
      </w:r>
    </w:p>
    <w:p w:rsidR="007D0521" w:rsidRPr="00A25DFC" w:rsidRDefault="007D0521" w:rsidP="007D0521">
      <w:pPr>
        <w:pStyle w:val="ab"/>
        <w:widowControl w:val="0"/>
        <w:numPr>
          <w:ilvl w:val="0"/>
          <w:numId w:val="669"/>
        </w:numPr>
        <w:spacing w:after="0" w:line="240" w:lineRule="auto"/>
        <w:rPr>
          <w:snapToGrid w:val="0"/>
          <w:sz w:val="16"/>
          <w:szCs w:val="16"/>
          <w:lang w:val="en-US"/>
        </w:rPr>
      </w:pPr>
      <w:r w:rsidRPr="00A25DFC">
        <w:rPr>
          <w:snapToGrid w:val="0"/>
          <w:sz w:val="16"/>
          <w:szCs w:val="16"/>
          <w:lang w:val="en-US"/>
        </w:rPr>
        <w:t>Deliver unoxygenated blood from the the heart to the lung</w:t>
      </w:r>
    </w:p>
    <w:p w:rsidR="007D0521" w:rsidRPr="00A25DFC" w:rsidRDefault="007D0521" w:rsidP="007D0521">
      <w:pPr>
        <w:pStyle w:val="ab"/>
        <w:widowControl w:val="0"/>
        <w:numPr>
          <w:ilvl w:val="0"/>
          <w:numId w:val="669"/>
        </w:numPr>
        <w:spacing w:after="0" w:line="240" w:lineRule="auto"/>
        <w:rPr>
          <w:snapToGrid w:val="0"/>
          <w:sz w:val="16"/>
          <w:szCs w:val="16"/>
          <w:lang w:val="en-US"/>
        </w:rPr>
      </w:pPr>
      <w:r w:rsidRPr="00A25DFC">
        <w:rPr>
          <w:snapToGrid w:val="0"/>
          <w:sz w:val="16"/>
          <w:szCs w:val="16"/>
          <w:lang w:val="en-US"/>
        </w:rPr>
        <w:t>Are parallel to the bronchi</w:t>
      </w:r>
    </w:p>
    <w:p w:rsidR="007D0521" w:rsidRPr="00A25DFC" w:rsidRDefault="007D0521" w:rsidP="007D0521">
      <w:pPr>
        <w:pStyle w:val="ab"/>
        <w:widowControl w:val="0"/>
        <w:numPr>
          <w:ilvl w:val="0"/>
          <w:numId w:val="669"/>
        </w:numPr>
        <w:spacing w:after="0" w:line="240" w:lineRule="auto"/>
        <w:rPr>
          <w:snapToGrid w:val="0"/>
          <w:sz w:val="16"/>
          <w:szCs w:val="16"/>
          <w:lang w:val="en-US"/>
        </w:rPr>
      </w:pPr>
      <w:r w:rsidRPr="00A25DFC">
        <w:rPr>
          <w:snapToGrid w:val="0"/>
          <w:sz w:val="16"/>
          <w:szCs w:val="16"/>
          <w:lang w:val="en-US"/>
        </w:rPr>
        <w:t>Vascularise the pulmonary parenchim</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635"/>
        </w:numPr>
        <w:autoSpaceDE w:val="0"/>
        <w:autoSpaceDN w:val="0"/>
        <w:adjustRightInd w:val="0"/>
        <w:spacing w:after="0" w:line="240" w:lineRule="auto"/>
        <w:rPr>
          <w:rFonts w:ascii="Times New Roman CYR" w:eastAsiaTheme="minorHAnsi" w:hAnsi="Times New Roman CYR" w:cs="Times New Roman CYR"/>
          <w:sz w:val="16"/>
          <w:szCs w:val="16"/>
          <w:lang w:val="en-US"/>
        </w:rPr>
      </w:pPr>
      <w:r w:rsidRPr="00A25DFC">
        <w:rPr>
          <w:rFonts w:ascii="Times New Roman CYR" w:eastAsiaTheme="minorHAnsi" w:hAnsi="Times New Roman CYR" w:cs="Times New Roman CYR"/>
          <w:sz w:val="16"/>
          <w:szCs w:val="16"/>
          <w:lang w:val="en-US"/>
        </w:rPr>
        <w:t>Anterior mediastinum contains everything except:</w:t>
      </w:r>
    </w:p>
    <w:p w:rsidR="007D0521" w:rsidRPr="00A25DFC" w:rsidRDefault="007D0521" w:rsidP="007D0521">
      <w:pPr>
        <w:pStyle w:val="a6"/>
        <w:numPr>
          <w:ilvl w:val="0"/>
          <w:numId w:val="670"/>
        </w:numPr>
        <w:rPr>
          <w:b w:val="0"/>
          <w:sz w:val="16"/>
          <w:szCs w:val="16"/>
          <w:lang w:val="en-US"/>
        </w:rPr>
      </w:pPr>
      <w:r w:rsidRPr="00A25DFC">
        <w:rPr>
          <w:b w:val="0"/>
          <w:sz w:val="16"/>
          <w:szCs w:val="16"/>
          <w:lang w:val="en-US"/>
        </w:rPr>
        <w:t>Thymus</w:t>
      </w:r>
    </w:p>
    <w:p w:rsidR="007D0521" w:rsidRPr="00A25DFC" w:rsidRDefault="007D0521" w:rsidP="007D0521">
      <w:pPr>
        <w:pStyle w:val="ab"/>
        <w:widowControl w:val="0"/>
        <w:numPr>
          <w:ilvl w:val="0"/>
          <w:numId w:val="670"/>
        </w:numPr>
        <w:spacing w:after="0" w:line="240" w:lineRule="auto"/>
        <w:rPr>
          <w:snapToGrid w:val="0"/>
          <w:sz w:val="16"/>
          <w:szCs w:val="16"/>
          <w:lang w:val="en-US"/>
        </w:rPr>
      </w:pPr>
      <w:r w:rsidRPr="00A25DFC">
        <w:rPr>
          <w:snapToGrid w:val="0"/>
          <w:sz w:val="16"/>
          <w:szCs w:val="16"/>
          <w:lang w:val="en-US"/>
        </w:rPr>
        <w:t>Ascending aorta and arch of aorta</w:t>
      </w:r>
    </w:p>
    <w:p w:rsidR="007D0521" w:rsidRPr="00A25DFC" w:rsidRDefault="007D0521" w:rsidP="007D0521">
      <w:pPr>
        <w:pStyle w:val="ab"/>
        <w:widowControl w:val="0"/>
        <w:numPr>
          <w:ilvl w:val="0"/>
          <w:numId w:val="670"/>
        </w:numPr>
        <w:spacing w:after="0" w:line="240" w:lineRule="auto"/>
        <w:rPr>
          <w:snapToGrid w:val="0"/>
          <w:sz w:val="16"/>
          <w:szCs w:val="16"/>
          <w:lang w:val="en-US"/>
        </w:rPr>
      </w:pPr>
      <w:r w:rsidRPr="00A25DFC">
        <w:rPr>
          <w:snapToGrid w:val="0"/>
          <w:sz w:val="16"/>
          <w:szCs w:val="16"/>
          <w:lang w:val="en-US"/>
        </w:rPr>
        <w:t>Magistral veins</w:t>
      </w:r>
    </w:p>
    <w:p w:rsidR="007D0521" w:rsidRPr="00A25DFC" w:rsidRDefault="007D0521" w:rsidP="007D0521">
      <w:pPr>
        <w:pStyle w:val="ab"/>
        <w:numPr>
          <w:ilvl w:val="0"/>
          <w:numId w:val="670"/>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thoracic lymphatic duct</w:t>
      </w:r>
    </w:p>
    <w:p w:rsidR="007D0521" w:rsidRPr="00A25DFC" w:rsidRDefault="007D0521" w:rsidP="007D0521">
      <w:pPr>
        <w:pStyle w:val="ab"/>
        <w:widowControl w:val="0"/>
        <w:numPr>
          <w:ilvl w:val="0"/>
          <w:numId w:val="670"/>
        </w:numPr>
        <w:spacing w:after="0" w:line="240" w:lineRule="auto"/>
        <w:rPr>
          <w:snapToGrid w:val="0"/>
          <w:sz w:val="16"/>
          <w:szCs w:val="16"/>
          <w:lang w:val="en-US"/>
        </w:rPr>
      </w:pPr>
      <w:r w:rsidRPr="00A25DFC">
        <w:rPr>
          <w:snapToGrid w:val="0"/>
          <w:sz w:val="16"/>
          <w:szCs w:val="16"/>
          <w:lang w:val="en-US"/>
        </w:rPr>
        <w:t>trachea</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635"/>
        </w:numPr>
        <w:spacing w:after="0" w:line="240" w:lineRule="auto"/>
        <w:rPr>
          <w:snapToGrid w:val="0"/>
          <w:sz w:val="16"/>
          <w:szCs w:val="16"/>
          <w:lang w:val="en-US"/>
        </w:rPr>
      </w:pPr>
      <w:r w:rsidRPr="00A25DFC">
        <w:rPr>
          <w:snapToGrid w:val="0"/>
          <w:sz w:val="16"/>
          <w:szCs w:val="16"/>
          <w:lang w:val="en-US"/>
        </w:rPr>
        <w:t>Posterior mediastinum contains the following, except:</w:t>
      </w:r>
    </w:p>
    <w:p w:rsidR="007D0521" w:rsidRPr="00A25DFC" w:rsidRDefault="007D0521" w:rsidP="007D0521">
      <w:pPr>
        <w:pStyle w:val="ab"/>
        <w:widowControl w:val="0"/>
        <w:numPr>
          <w:ilvl w:val="0"/>
          <w:numId w:val="671"/>
        </w:numPr>
        <w:spacing w:after="0" w:line="240" w:lineRule="auto"/>
        <w:rPr>
          <w:snapToGrid w:val="0"/>
          <w:sz w:val="16"/>
          <w:szCs w:val="16"/>
          <w:lang w:val="en-US"/>
        </w:rPr>
      </w:pPr>
      <w:r w:rsidRPr="00A25DFC">
        <w:rPr>
          <w:snapToGrid w:val="0"/>
          <w:sz w:val="16"/>
          <w:szCs w:val="16"/>
          <w:lang w:val="en-US"/>
        </w:rPr>
        <w:t>esophagus</w:t>
      </w:r>
    </w:p>
    <w:p w:rsidR="007D0521" w:rsidRPr="00A25DFC" w:rsidRDefault="007D0521" w:rsidP="007D0521">
      <w:pPr>
        <w:pStyle w:val="ab"/>
        <w:widowControl w:val="0"/>
        <w:numPr>
          <w:ilvl w:val="0"/>
          <w:numId w:val="671"/>
        </w:numPr>
        <w:spacing w:after="0" w:line="240" w:lineRule="auto"/>
        <w:rPr>
          <w:snapToGrid w:val="0"/>
          <w:sz w:val="16"/>
          <w:szCs w:val="16"/>
          <w:lang w:val="en-US"/>
        </w:rPr>
      </w:pPr>
      <w:r w:rsidRPr="00A25DFC">
        <w:rPr>
          <w:snapToGrid w:val="0"/>
          <w:sz w:val="16"/>
          <w:szCs w:val="16"/>
          <w:lang w:val="en-US"/>
        </w:rPr>
        <w:t>descending aorta</w:t>
      </w:r>
    </w:p>
    <w:p w:rsidR="007D0521" w:rsidRPr="00A25DFC" w:rsidRDefault="007D0521" w:rsidP="007D0521">
      <w:pPr>
        <w:pStyle w:val="ab"/>
        <w:widowControl w:val="0"/>
        <w:numPr>
          <w:ilvl w:val="0"/>
          <w:numId w:val="671"/>
        </w:numPr>
        <w:spacing w:after="0" w:line="240" w:lineRule="auto"/>
        <w:rPr>
          <w:snapToGrid w:val="0"/>
          <w:sz w:val="16"/>
          <w:szCs w:val="16"/>
          <w:lang w:val="en-US"/>
        </w:rPr>
      </w:pPr>
      <w:r w:rsidRPr="00A25DFC">
        <w:rPr>
          <w:snapToGrid w:val="0"/>
          <w:sz w:val="16"/>
          <w:szCs w:val="16"/>
          <w:lang w:val="en-US"/>
        </w:rPr>
        <w:t>thoracic lymphatic duct</w:t>
      </w:r>
    </w:p>
    <w:p w:rsidR="007D0521" w:rsidRPr="00A25DFC" w:rsidRDefault="007D0521" w:rsidP="007D0521">
      <w:pPr>
        <w:pStyle w:val="ab"/>
        <w:numPr>
          <w:ilvl w:val="0"/>
          <w:numId w:val="671"/>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pulmonary hilum, bifurcation of the trachea, arch of aorta</w:t>
      </w:r>
    </w:p>
    <w:p w:rsidR="007D0521" w:rsidRPr="00A25DFC" w:rsidRDefault="007D0521" w:rsidP="007D0521">
      <w:pPr>
        <w:pStyle w:val="ab"/>
        <w:widowControl w:val="0"/>
        <w:numPr>
          <w:ilvl w:val="0"/>
          <w:numId w:val="671"/>
        </w:numPr>
        <w:spacing w:after="0" w:line="240" w:lineRule="auto"/>
        <w:rPr>
          <w:snapToGrid w:val="0"/>
          <w:sz w:val="16"/>
          <w:szCs w:val="16"/>
          <w:lang w:val="en-US"/>
        </w:rPr>
      </w:pPr>
      <w:r w:rsidRPr="00A25DFC">
        <w:rPr>
          <w:snapToGrid w:val="0"/>
          <w:sz w:val="16"/>
          <w:szCs w:val="16"/>
          <w:lang w:val="en-US"/>
        </w:rPr>
        <w:t>azygos and hemiazygos veins</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635"/>
        </w:numPr>
        <w:spacing w:after="0" w:line="240" w:lineRule="auto"/>
        <w:rPr>
          <w:snapToGrid w:val="0"/>
          <w:sz w:val="16"/>
          <w:szCs w:val="16"/>
          <w:lang w:val="en-US"/>
        </w:rPr>
      </w:pPr>
      <w:r w:rsidRPr="00A25DFC">
        <w:rPr>
          <w:snapToGrid w:val="0"/>
          <w:sz w:val="16"/>
          <w:szCs w:val="16"/>
          <w:lang w:val="en-US"/>
        </w:rPr>
        <w:t>Posterior mediastinum contains:</w:t>
      </w:r>
    </w:p>
    <w:p w:rsidR="007D0521" w:rsidRPr="00A25DFC" w:rsidRDefault="007D0521" w:rsidP="007D0521">
      <w:pPr>
        <w:pStyle w:val="a6"/>
        <w:numPr>
          <w:ilvl w:val="0"/>
          <w:numId w:val="672"/>
        </w:numPr>
        <w:rPr>
          <w:b w:val="0"/>
          <w:sz w:val="16"/>
          <w:szCs w:val="16"/>
          <w:lang w:val="en-US"/>
        </w:rPr>
      </w:pPr>
      <w:r w:rsidRPr="00A25DFC">
        <w:rPr>
          <w:b w:val="0"/>
          <w:sz w:val="16"/>
          <w:szCs w:val="16"/>
          <w:lang w:val="en-US"/>
        </w:rPr>
        <w:t>Azygos and hemiazygos veins and sympathetic trunks</w:t>
      </w:r>
    </w:p>
    <w:p w:rsidR="007D0521" w:rsidRPr="00A25DFC" w:rsidRDefault="007D0521" w:rsidP="007D0521">
      <w:pPr>
        <w:pStyle w:val="ab"/>
        <w:widowControl w:val="0"/>
        <w:numPr>
          <w:ilvl w:val="0"/>
          <w:numId w:val="672"/>
        </w:numPr>
        <w:spacing w:after="0" w:line="240" w:lineRule="auto"/>
        <w:rPr>
          <w:snapToGrid w:val="0"/>
          <w:sz w:val="16"/>
          <w:szCs w:val="16"/>
          <w:lang w:val="en-US"/>
        </w:rPr>
      </w:pPr>
      <w:r w:rsidRPr="00A25DFC">
        <w:rPr>
          <w:snapToGrid w:val="0"/>
          <w:sz w:val="16"/>
          <w:szCs w:val="16"/>
          <w:lang w:val="en-US"/>
        </w:rPr>
        <w:t>Thoracic lymphatic duct, thoracic aorta</w:t>
      </w:r>
    </w:p>
    <w:p w:rsidR="007D0521" w:rsidRPr="00A25DFC" w:rsidRDefault="007D0521" w:rsidP="007D0521">
      <w:pPr>
        <w:pStyle w:val="ab"/>
        <w:widowControl w:val="0"/>
        <w:numPr>
          <w:ilvl w:val="0"/>
          <w:numId w:val="672"/>
        </w:numPr>
        <w:spacing w:after="0" w:line="240" w:lineRule="auto"/>
        <w:rPr>
          <w:snapToGrid w:val="0"/>
          <w:sz w:val="16"/>
          <w:szCs w:val="16"/>
          <w:lang w:val="en-US"/>
        </w:rPr>
      </w:pPr>
      <w:r w:rsidRPr="00A25DFC">
        <w:rPr>
          <w:snapToGrid w:val="0"/>
          <w:sz w:val="16"/>
          <w:szCs w:val="16"/>
          <w:lang w:val="en-US"/>
        </w:rPr>
        <w:t>Esophagus and vagus nerves</w:t>
      </w:r>
    </w:p>
    <w:p w:rsidR="007D0521" w:rsidRPr="00A25DFC" w:rsidRDefault="007D0521" w:rsidP="007D0521">
      <w:pPr>
        <w:pStyle w:val="ab"/>
        <w:widowControl w:val="0"/>
        <w:numPr>
          <w:ilvl w:val="0"/>
          <w:numId w:val="672"/>
        </w:numPr>
        <w:spacing w:after="0" w:line="240" w:lineRule="auto"/>
        <w:rPr>
          <w:snapToGrid w:val="0"/>
          <w:sz w:val="16"/>
          <w:szCs w:val="16"/>
          <w:lang w:val="en-US"/>
        </w:rPr>
      </w:pPr>
      <w:r w:rsidRPr="00A25DFC">
        <w:rPr>
          <w:snapToGrid w:val="0"/>
          <w:sz w:val="16"/>
          <w:szCs w:val="16"/>
          <w:lang w:val="en-US"/>
        </w:rPr>
        <w:lastRenderedPageBreak/>
        <w:t>Pulmonary arteries and veins</w:t>
      </w:r>
    </w:p>
    <w:p w:rsidR="007D0521" w:rsidRPr="00A25DFC" w:rsidRDefault="007D0521" w:rsidP="007D0521">
      <w:pPr>
        <w:pStyle w:val="ab"/>
        <w:widowControl w:val="0"/>
        <w:numPr>
          <w:ilvl w:val="0"/>
          <w:numId w:val="672"/>
        </w:numPr>
        <w:spacing w:after="0" w:line="240" w:lineRule="auto"/>
        <w:rPr>
          <w:snapToGrid w:val="0"/>
          <w:sz w:val="16"/>
          <w:szCs w:val="16"/>
          <w:lang w:val="en-US"/>
        </w:rPr>
      </w:pPr>
      <w:r w:rsidRPr="00A25DFC">
        <w:rPr>
          <w:snapToGrid w:val="0"/>
          <w:sz w:val="16"/>
          <w:szCs w:val="16"/>
          <w:lang w:val="en-US"/>
        </w:rPr>
        <w:t>Inferior vena cava and portal vein</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635"/>
        </w:numPr>
        <w:spacing w:after="0" w:line="240" w:lineRule="auto"/>
        <w:rPr>
          <w:snapToGrid w:val="0"/>
          <w:sz w:val="16"/>
          <w:szCs w:val="16"/>
          <w:lang w:val="en-US"/>
        </w:rPr>
      </w:pPr>
      <w:r w:rsidRPr="00A25DFC">
        <w:rPr>
          <w:snapToGrid w:val="0"/>
          <w:sz w:val="16"/>
          <w:szCs w:val="16"/>
          <w:lang w:val="en-US"/>
        </w:rPr>
        <w:t>Deviation of esophagus in the thoracic part (at the level of thoracic vertebra II-V):</w:t>
      </w:r>
    </w:p>
    <w:p w:rsidR="007D0521" w:rsidRPr="00A25DFC" w:rsidRDefault="007D0521" w:rsidP="007D0521">
      <w:pPr>
        <w:pStyle w:val="ab"/>
        <w:widowControl w:val="0"/>
        <w:numPr>
          <w:ilvl w:val="0"/>
          <w:numId w:val="673"/>
        </w:numPr>
        <w:spacing w:after="0" w:line="240" w:lineRule="auto"/>
        <w:rPr>
          <w:snapToGrid w:val="0"/>
          <w:sz w:val="16"/>
          <w:szCs w:val="16"/>
          <w:lang w:val="en-US"/>
        </w:rPr>
      </w:pPr>
      <w:r w:rsidRPr="00A25DFC">
        <w:rPr>
          <w:snapToGrid w:val="0"/>
          <w:sz w:val="16"/>
          <w:szCs w:val="16"/>
          <w:lang w:val="en-US"/>
        </w:rPr>
        <w:t>To left</w:t>
      </w:r>
    </w:p>
    <w:p w:rsidR="007D0521" w:rsidRPr="00A25DFC" w:rsidRDefault="007D0521" w:rsidP="007D0521">
      <w:pPr>
        <w:pStyle w:val="a6"/>
        <w:numPr>
          <w:ilvl w:val="0"/>
          <w:numId w:val="673"/>
        </w:numPr>
        <w:rPr>
          <w:b w:val="0"/>
          <w:sz w:val="16"/>
          <w:szCs w:val="16"/>
          <w:lang w:val="en-US"/>
        </w:rPr>
      </w:pPr>
      <w:r w:rsidRPr="00A25DFC">
        <w:rPr>
          <w:b w:val="0"/>
          <w:sz w:val="16"/>
          <w:szCs w:val="16"/>
          <w:lang w:val="en-US"/>
        </w:rPr>
        <w:t>To right</w:t>
      </w:r>
    </w:p>
    <w:p w:rsidR="007D0521" w:rsidRPr="00A25DFC" w:rsidRDefault="007D0521" w:rsidP="007D0521">
      <w:pPr>
        <w:pStyle w:val="ab"/>
        <w:widowControl w:val="0"/>
        <w:numPr>
          <w:ilvl w:val="0"/>
          <w:numId w:val="673"/>
        </w:numPr>
        <w:spacing w:after="0" w:line="240" w:lineRule="auto"/>
        <w:rPr>
          <w:snapToGrid w:val="0"/>
          <w:sz w:val="16"/>
          <w:szCs w:val="16"/>
          <w:lang w:val="en-US"/>
        </w:rPr>
      </w:pPr>
      <w:r w:rsidRPr="00A25DFC">
        <w:rPr>
          <w:snapToGrid w:val="0"/>
          <w:sz w:val="16"/>
          <w:szCs w:val="16"/>
          <w:lang w:val="en-US"/>
        </w:rPr>
        <w:t>Posterior</w:t>
      </w:r>
    </w:p>
    <w:p w:rsidR="007D0521" w:rsidRPr="00A25DFC" w:rsidRDefault="007D0521" w:rsidP="007D0521">
      <w:pPr>
        <w:pStyle w:val="ab"/>
        <w:widowControl w:val="0"/>
        <w:numPr>
          <w:ilvl w:val="0"/>
          <w:numId w:val="673"/>
        </w:numPr>
        <w:spacing w:after="0" w:line="240" w:lineRule="auto"/>
        <w:rPr>
          <w:snapToGrid w:val="0"/>
          <w:sz w:val="16"/>
          <w:szCs w:val="16"/>
          <w:lang w:val="en-US"/>
        </w:rPr>
      </w:pPr>
      <w:r w:rsidRPr="00A25DFC">
        <w:rPr>
          <w:snapToGrid w:val="0"/>
          <w:sz w:val="16"/>
          <w:szCs w:val="16"/>
          <w:lang w:val="en-US"/>
        </w:rPr>
        <w:t>Anterior</w:t>
      </w:r>
    </w:p>
    <w:p w:rsidR="007D0521" w:rsidRPr="00A25DFC" w:rsidRDefault="007D0521" w:rsidP="007D0521">
      <w:pPr>
        <w:pStyle w:val="ab"/>
        <w:widowControl w:val="0"/>
        <w:numPr>
          <w:ilvl w:val="0"/>
          <w:numId w:val="673"/>
        </w:numPr>
        <w:spacing w:after="0" w:line="240" w:lineRule="auto"/>
        <w:rPr>
          <w:snapToGrid w:val="0"/>
          <w:sz w:val="16"/>
          <w:szCs w:val="16"/>
          <w:lang w:val="en-US"/>
        </w:rPr>
      </w:pPr>
      <w:r w:rsidRPr="00A25DFC">
        <w:rPr>
          <w:snapToGrid w:val="0"/>
          <w:sz w:val="16"/>
          <w:szCs w:val="16"/>
          <w:lang w:val="en-US"/>
        </w:rPr>
        <w:t>Localized strictly on the lateral side of the vertebral column</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635"/>
        </w:numPr>
        <w:autoSpaceDE w:val="0"/>
        <w:autoSpaceDN w:val="0"/>
        <w:adjustRightInd w:val="0"/>
        <w:spacing w:after="0" w:line="240" w:lineRule="auto"/>
        <w:rPr>
          <w:rFonts w:ascii="Times New Roman CYR" w:eastAsiaTheme="minorHAnsi" w:hAnsi="Times New Roman CYR" w:cs="Times New Roman CYR"/>
          <w:sz w:val="16"/>
          <w:szCs w:val="16"/>
          <w:lang w:val="en-US"/>
        </w:rPr>
      </w:pPr>
      <w:r w:rsidRPr="00A25DFC">
        <w:rPr>
          <w:rFonts w:ascii="Times New Roman CYR" w:eastAsiaTheme="minorHAnsi" w:hAnsi="Times New Roman CYR" w:cs="Times New Roman CYR"/>
          <w:sz w:val="16"/>
          <w:szCs w:val="16"/>
          <w:lang w:val="en-US"/>
        </w:rPr>
        <w:t>On the level of whichs vertebra esophagus intersects the aorta from anterior:</w:t>
      </w:r>
    </w:p>
    <w:p w:rsidR="007D0521" w:rsidRPr="00A25DFC" w:rsidRDefault="007D0521" w:rsidP="007D0521">
      <w:pPr>
        <w:pStyle w:val="ab"/>
        <w:widowControl w:val="0"/>
        <w:numPr>
          <w:ilvl w:val="0"/>
          <w:numId w:val="674"/>
        </w:numPr>
        <w:spacing w:after="0" w:line="240" w:lineRule="auto"/>
        <w:rPr>
          <w:snapToGrid w:val="0"/>
          <w:sz w:val="16"/>
          <w:szCs w:val="16"/>
          <w:lang w:val="en-US"/>
        </w:rPr>
      </w:pPr>
      <w:r w:rsidRPr="00A25DFC">
        <w:rPr>
          <w:snapToGrid w:val="0"/>
          <w:sz w:val="16"/>
          <w:szCs w:val="16"/>
          <w:lang w:val="en-US"/>
        </w:rPr>
        <w:t>Th</w:t>
      </w:r>
      <w:r w:rsidRPr="00A25DFC">
        <w:rPr>
          <w:snapToGrid w:val="0"/>
          <w:sz w:val="16"/>
          <w:szCs w:val="16"/>
          <w:vertAlign w:val="subscript"/>
          <w:lang w:val="en-US"/>
        </w:rPr>
        <w:t>3</w:t>
      </w:r>
    </w:p>
    <w:p w:rsidR="007D0521" w:rsidRPr="00A25DFC" w:rsidRDefault="007D0521" w:rsidP="007D0521">
      <w:pPr>
        <w:pStyle w:val="ab"/>
        <w:widowControl w:val="0"/>
        <w:numPr>
          <w:ilvl w:val="0"/>
          <w:numId w:val="674"/>
        </w:numPr>
        <w:spacing w:after="0" w:line="240" w:lineRule="auto"/>
        <w:rPr>
          <w:snapToGrid w:val="0"/>
          <w:sz w:val="16"/>
          <w:szCs w:val="16"/>
          <w:lang w:val="en-US"/>
        </w:rPr>
      </w:pPr>
      <w:r w:rsidRPr="00A25DFC">
        <w:rPr>
          <w:snapToGrid w:val="0"/>
          <w:sz w:val="16"/>
          <w:szCs w:val="16"/>
          <w:lang w:val="en-US"/>
        </w:rPr>
        <w:t>Th</w:t>
      </w:r>
      <w:r w:rsidRPr="00A25DFC">
        <w:rPr>
          <w:snapToGrid w:val="0"/>
          <w:sz w:val="16"/>
          <w:szCs w:val="16"/>
          <w:vertAlign w:val="subscript"/>
          <w:lang w:val="en-US"/>
        </w:rPr>
        <w:t>5</w:t>
      </w:r>
    </w:p>
    <w:p w:rsidR="007D0521" w:rsidRPr="00A25DFC" w:rsidRDefault="007D0521" w:rsidP="007D0521">
      <w:pPr>
        <w:pStyle w:val="ab"/>
        <w:widowControl w:val="0"/>
        <w:numPr>
          <w:ilvl w:val="0"/>
          <w:numId w:val="674"/>
        </w:numPr>
        <w:spacing w:after="0" w:line="240" w:lineRule="auto"/>
        <w:rPr>
          <w:snapToGrid w:val="0"/>
          <w:sz w:val="16"/>
          <w:szCs w:val="16"/>
          <w:lang w:val="en-US"/>
        </w:rPr>
      </w:pPr>
      <w:r w:rsidRPr="00A25DFC">
        <w:rPr>
          <w:snapToGrid w:val="0"/>
          <w:sz w:val="16"/>
          <w:szCs w:val="16"/>
          <w:lang w:val="en-US"/>
        </w:rPr>
        <w:t>Th</w:t>
      </w:r>
      <w:r w:rsidRPr="00A25DFC">
        <w:rPr>
          <w:snapToGrid w:val="0"/>
          <w:sz w:val="16"/>
          <w:szCs w:val="16"/>
          <w:vertAlign w:val="subscript"/>
          <w:lang w:val="en-US"/>
        </w:rPr>
        <w:t>6</w:t>
      </w:r>
    </w:p>
    <w:p w:rsidR="007D0521" w:rsidRPr="00A25DFC" w:rsidRDefault="007D0521" w:rsidP="007D0521">
      <w:pPr>
        <w:pStyle w:val="ab"/>
        <w:widowControl w:val="0"/>
        <w:numPr>
          <w:ilvl w:val="0"/>
          <w:numId w:val="674"/>
        </w:numPr>
        <w:spacing w:after="0" w:line="240" w:lineRule="auto"/>
        <w:rPr>
          <w:snapToGrid w:val="0"/>
          <w:sz w:val="16"/>
          <w:szCs w:val="16"/>
          <w:lang w:val="en-US"/>
        </w:rPr>
      </w:pPr>
      <w:r w:rsidRPr="00A25DFC">
        <w:rPr>
          <w:snapToGrid w:val="0"/>
          <w:sz w:val="16"/>
          <w:szCs w:val="16"/>
          <w:lang w:val="en-US"/>
        </w:rPr>
        <w:t>Th</w:t>
      </w:r>
      <w:r w:rsidRPr="00A25DFC">
        <w:rPr>
          <w:snapToGrid w:val="0"/>
          <w:sz w:val="16"/>
          <w:szCs w:val="16"/>
          <w:vertAlign w:val="subscript"/>
          <w:lang w:val="en-US"/>
        </w:rPr>
        <w:t>7</w:t>
      </w:r>
    </w:p>
    <w:p w:rsidR="007D0521" w:rsidRPr="00A25DFC" w:rsidRDefault="007D0521" w:rsidP="007D0521">
      <w:pPr>
        <w:pStyle w:val="a6"/>
        <w:numPr>
          <w:ilvl w:val="0"/>
          <w:numId w:val="674"/>
        </w:numPr>
        <w:rPr>
          <w:b w:val="0"/>
          <w:sz w:val="16"/>
          <w:szCs w:val="16"/>
          <w:lang w:val="en-US"/>
        </w:rPr>
      </w:pPr>
      <w:r w:rsidRPr="00A25DFC">
        <w:rPr>
          <w:b w:val="0"/>
          <w:sz w:val="16"/>
          <w:szCs w:val="16"/>
          <w:lang w:val="en-US"/>
        </w:rPr>
        <w:t>Th</w:t>
      </w:r>
      <w:r w:rsidRPr="00A25DFC">
        <w:rPr>
          <w:b w:val="0"/>
          <w:sz w:val="16"/>
          <w:szCs w:val="16"/>
          <w:vertAlign w:val="subscript"/>
          <w:lang w:val="en-US"/>
        </w:rPr>
        <w:t>8</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635"/>
        </w:numPr>
        <w:autoSpaceDE w:val="0"/>
        <w:autoSpaceDN w:val="0"/>
        <w:adjustRightInd w:val="0"/>
        <w:spacing w:after="0" w:line="240" w:lineRule="auto"/>
        <w:rPr>
          <w:rFonts w:ascii="Times New Roman CYR" w:eastAsiaTheme="minorHAnsi" w:hAnsi="Times New Roman CYR" w:cs="Times New Roman CYR"/>
          <w:sz w:val="16"/>
          <w:szCs w:val="16"/>
          <w:lang w:val="en-US"/>
        </w:rPr>
      </w:pPr>
      <w:r w:rsidRPr="00A25DFC">
        <w:rPr>
          <w:rFonts w:ascii="Times New Roman CYR" w:eastAsiaTheme="minorHAnsi" w:hAnsi="Times New Roman CYR" w:cs="Times New Roman CYR"/>
          <w:sz w:val="16"/>
          <w:szCs w:val="16"/>
          <w:lang w:val="en-US"/>
        </w:rPr>
        <w:t>Venous reflux from the inferior 1/3 of the esophagus directed to:</w:t>
      </w:r>
    </w:p>
    <w:p w:rsidR="007D0521" w:rsidRPr="00A25DFC" w:rsidRDefault="007D0521" w:rsidP="007D0521">
      <w:pPr>
        <w:pStyle w:val="ab"/>
        <w:widowControl w:val="0"/>
        <w:numPr>
          <w:ilvl w:val="0"/>
          <w:numId w:val="675"/>
        </w:numPr>
        <w:spacing w:after="0" w:line="240" w:lineRule="auto"/>
        <w:rPr>
          <w:snapToGrid w:val="0"/>
          <w:sz w:val="16"/>
          <w:szCs w:val="16"/>
          <w:lang w:val="en-US"/>
        </w:rPr>
      </w:pPr>
      <w:r w:rsidRPr="00A25DFC">
        <w:rPr>
          <w:snapToGrid w:val="0"/>
          <w:sz w:val="16"/>
          <w:szCs w:val="16"/>
          <w:lang w:val="en-US"/>
        </w:rPr>
        <w:t xml:space="preserve">Vena cava inferior </w:t>
      </w:r>
    </w:p>
    <w:p w:rsidR="007D0521" w:rsidRPr="00A25DFC" w:rsidRDefault="007D0521" w:rsidP="007D0521">
      <w:pPr>
        <w:pStyle w:val="a6"/>
        <w:numPr>
          <w:ilvl w:val="0"/>
          <w:numId w:val="675"/>
        </w:numPr>
        <w:rPr>
          <w:b w:val="0"/>
          <w:sz w:val="16"/>
          <w:szCs w:val="16"/>
          <w:lang w:val="en-US"/>
        </w:rPr>
      </w:pPr>
      <w:r w:rsidRPr="00A25DFC">
        <w:rPr>
          <w:b w:val="0"/>
          <w:sz w:val="16"/>
          <w:szCs w:val="16"/>
          <w:lang w:val="en-US"/>
        </w:rPr>
        <w:t>Vena cava superior</w:t>
      </w:r>
    </w:p>
    <w:p w:rsidR="007D0521" w:rsidRPr="00A25DFC" w:rsidRDefault="007D0521" w:rsidP="007D0521">
      <w:pPr>
        <w:pStyle w:val="a6"/>
        <w:numPr>
          <w:ilvl w:val="0"/>
          <w:numId w:val="675"/>
        </w:numPr>
        <w:rPr>
          <w:b w:val="0"/>
          <w:sz w:val="16"/>
          <w:szCs w:val="16"/>
          <w:lang w:val="en-US"/>
        </w:rPr>
      </w:pPr>
      <w:r w:rsidRPr="00A25DFC">
        <w:rPr>
          <w:b w:val="0"/>
          <w:sz w:val="16"/>
          <w:szCs w:val="16"/>
          <w:lang w:val="en-US"/>
        </w:rPr>
        <w:t>Azygos and hemiazygos veins</w:t>
      </w:r>
    </w:p>
    <w:p w:rsidR="007D0521" w:rsidRPr="00A25DFC" w:rsidRDefault="007D0521" w:rsidP="007D0521">
      <w:pPr>
        <w:pStyle w:val="ab"/>
        <w:widowControl w:val="0"/>
        <w:numPr>
          <w:ilvl w:val="0"/>
          <w:numId w:val="675"/>
        </w:numPr>
        <w:spacing w:after="0" w:line="240" w:lineRule="auto"/>
        <w:rPr>
          <w:snapToGrid w:val="0"/>
          <w:sz w:val="16"/>
          <w:szCs w:val="16"/>
          <w:lang w:val="en-US"/>
        </w:rPr>
      </w:pPr>
      <w:r w:rsidRPr="00A25DFC">
        <w:rPr>
          <w:snapToGrid w:val="0"/>
          <w:sz w:val="16"/>
          <w:szCs w:val="16"/>
          <w:lang w:val="en-US"/>
        </w:rPr>
        <w:t>Left gastric vein</w:t>
      </w:r>
    </w:p>
    <w:p w:rsidR="007D0521" w:rsidRPr="00A25DFC" w:rsidRDefault="007D0521" w:rsidP="007D0521">
      <w:pPr>
        <w:pStyle w:val="ab"/>
        <w:widowControl w:val="0"/>
        <w:numPr>
          <w:ilvl w:val="0"/>
          <w:numId w:val="675"/>
        </w:numPr>
        <w:spacing w:after="0" w:line="240" w:lineRule="auto"/>
        <w:rPr>
          <w:snapToGrid w:val="0"/>
          <w:sz w:val="16"/>
          <w:szCs w:val="16"/>
          <w:lang w:val="en-US"/>
        </w:rPr>
      </w:pPr>
      <w:r w:rsidRPr="00A25DFC">
        <w:rPr>
          <w:snapToGrid w:val="0"/>
          <w:sz w:val="16"/>
          <w:szCs w:val="16"/>
          <w:lang w:val="en-US"/>
        </w:rPr>
        <w:t>Portal vein</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635"/>
        </w:numPr>
        <w:spacing w:after="0" w:line="240" w:lineRule="auto"/>
        <w:rPr>
          <w:snapToGrid w:val="0"/>
          <w:sz w:val="16"/>
          <w:szCs w:val="16"/>
          <w:lang w:val="en-US"/>
        </w:rPr>
      </w:pPr>
      <w:r w:rsidRPr="00A25DFC">
        <w:rPr>
          <w:snapToGrid w:val="0"/>
          <w:sz w:val="16"/>
          <w:szCs w:val="16"/>
          <w:lang w:val="en-US"/>
        </w:rPr>
        <w:t>Lymphatic thoracic duct passes through:</w:t>
      </w:r>
    </w:p>
    <w:p w:rsidR="007D0521" w:rsidRPr="00A25DFC" w:rsidRDefault="007D0521" w:rsidP="007D0521">
      <w:pPr>
        <w:pStyle w:val="ab"/>
        <w:widowControl w:val="0"/>
        <w:numPr>
          <w:ilvl w:val="0"/>
          <w:numId w:val="676"/>
        </w:numPr>
        <w:spacing w:after="0" w:line="240" w:lineRule="auto"/>
        <w:rPr>
          <w:snapToGrid w:val="0"/>
          <w:sz w:val="16"/>
          <w:szCs w:val="16"/>
          <w:lang w:val="en-US"/>
        </w:rPr>
      </w:pPr>
      <w:r w:rsidRPr="00A25DFC">
        <w:rPr>
          <w:snapToGrid w:val="0"/>
          <w:sz w:val="16"/>
          <w:szCs w:val="16"/>
          <w:lang w:val="en-US"/>
        </w:rPr>
        <w:t>Esophageal opening of the diaphragm</w:t>
      </w:r>
    </w:p>
    <w:p w:rsidR="007D0521" w:rsidRPr="00A25DFC" w:rsidRDefault="007D0521" w:rsidP="007D0521">
      <w:pPr>
        <w:pStyle w:val="a6"/>
        <w:numPr>
          <w:ilvl w:val="0"/>
          <w:numId w:val="676"/>
        </w:numPr>
        <w:rPr>
          <w:b w:val="0"/>
          <w:sz w:val="16"/>
          <w:szCs w:val="16"/>
          <w:lang w:val="en-US"/>
        </w:rPr>
      </w:pPr>
      <w:r w:rsidRPr="00A25DFC">
        <w:rPr>
          <w:b w:val="0"/>
          <w:sz w:val="16"/>
          <w:szCs w:val="16"/>
          <w:lang w:val="en-US"/>
        </w:rPr>
        <w:t>Aortal opening of the diaphragm</w:t>
      </w:r>
    </w:p>
    <w:p w:rsidR="007D0521" w:rsidRPr="00A25DFC" w:rsidRDefault="007D0521" w:rsidP="007D0521">
      <w:pPr>
        <w:pStyle w:val="ab"/>
        <w:widowControl w:val="0"/>
        <w:numPr>
          <w:ilvl w:val="0"/>
          <w:numId w:val="676"/>
        </w:numPr>
        <w:spacing w:after="0" w:line="240" w:lineRule="auto"/>
        <w:rPr>
          <w:snapToGrid w:val="0"/>
          <w:sz w:val="16"/>
          <w:szCs w:val="16"/>
          <w:lang w:val="en-US"/>
        </w:rPr>
      </w:pPr>
      <w:r w:rsidRPr="00A25DFC">
        <w:rPr>
          <w:snapToGrid w:val="0"/>
          <w:sz w:val="16"/>
          <w:szCs w:val="16"/>
          <w:lang w:val="en-US"/>
        </w:rPr>
        <w:t>Costo-lumbar triangle of the diaphragm</w:t>
      </w:r>
    </w:p>
    <w:p w:rsidR="007D0521" w:rsidRPr="00A25DFC" w:rsidRDefault="007D0521" w:rsidP="007D0521">
      <w:pPr>
        <w:pStyle w:val="ab"/>
        <w:widowControl w:val="0"/>
        <w:numPr>
          <w:ilvl w:val="0"/>
          <w:numId w:val="676"/>
        </w:numPr>
        <w:spacing w:after="0" w:line="240" w:lineRule="auto"/>
        <w:rPr>
          <w:snapToGrid w:val="0"/>
          <w:sz w:val="16"/>
          <w:szCs w:val="16"/>
          <w:lang w:val="en-US"/>
        </w:rPr>
      </w:pPr>
      <w:r w:rsidRPr="00A25DFC">
        <w:rPr>
          <w:snapToGrid w:val="0"/>
          <w:sz w:val="16"/>
          <w:szCs w:val="16"/>
          <w:lang w:val="en-US"/>
        </w:rPr>
        <w:t xml:space="preserve">Inferior vena cava opening </w:t>
      </w:r>
    </w:p>
    <w:p w:rsidR="007D0521" w:rsidRPr="00A25DFC" w:rsidRDefault="007D0521" w:rsidP="007D0521">
      <w:pPr>
        <w:pStyle w:val="ab"/>
        <w:widowControl w:val="0"/>
        <w:numPr>
          <w:ilvl w:val="0"/>
          <w:numId w:val="676"/>
        </w:numPr>
        <w:spacing w:after="0" w:line="240" w:lineRule="auto"/>
        <w:rPr>
          <w:snapToGrid w:val="0"/>
          <w:sz w:val="16"/>
          <w:szCs w:val="16"/>
          <w:lang w:val="en-US"/>
        </w:rPr>
      </w:pPr>
      <w:r w:rsidRPr="00A25DFC">
        <w:rPr>
          <w:snapToGrid w:val="0"/>
          <w:sz w:val="16"/>
          <w:szCs w:val="16"/>
          <w:lang w:val="en-US"/>
        </w:rPr>
        <w:t>Vena azygos opening</w:t>
      </w:r>
    </w:p>
    <w:p w:rsidR="007D0521" w:rsidRPr="00A25DFC" w:rsidRDefault="007D0521" w:rsidP="007D0521">
      <w:pPr>
        <w:widowControl w:val="0"/>
        <w:rPr>
          <w:snapToGrid w:val="0"/>
          <w:sz w:val="16"/>
          <w:szCs w:val="16"/>
          <w:lang w:val="en-US"/>
        </w:rPr>
      </w:pPr>
    </w:p>
    <w:p w:rsidR="007D0521" w:rsidRPr="00A25DFC" w:rsidRDefault="007D0521" w:rsidP="007D0521">
      <w:pPr>
        <w:widowControl w:val="0"/>
        <w:rPr>
          <w:snapToGrid w:val="0"/>
          <w:sz w:val="16"/>
          <w:szCs w:val="16"/>
          <w:lang w:val="en-US"/>
        </w:rPr>
      </w:pPr>
    </w:p>
    <w:p w:rsidR="007D0521" w:rsidRPr="00A25DFC" w:rsidRDefault="007D0521" w:rsidP="007D0521">
      <w:pPr>
        <w:pStyle w:val="ab"/>
        <w:numPr>
          <w:ilvl w:val="0"/>
          <w:numId w:val="635"/>
        </w:numPr>
        <w:spacing w:after="0" w:line="240" w:lineRule="auto"/>
        <w:rPr>
          <w:sz w:val="16"/>
          <w:szCs w:val="16"/>
          <w:lang w:val="it-IT"/>
        </w:rPr>
      </w:pPr>
      <w:r w:rsidRPr="00A25DFC">
        <w:rPr>
          <w:sz w:val="16"/>
          <w:szCs w:val="16"/>
          <w:lang w:val="it-IT"/>
        </w:rPr>
        <w:t>How many outstanding narrowing path esophagus:</w:t>
      </w:r>
    </w:p>
    <w:p w:rsidR="007D0521" w:rsidRPr="00A25DFC" w:rsidRDefault="007D0521" w:rsidP="007D0521">
      <w:pPr>
        <w:pStyle w:val="ab"/>
        <w:numPr>
          <w:ilvl w:val="0"/>
          <w:numId w:val="677"/>
        </w:numPr>
        <w:spacing w:after="0" w:line="240" w:lineRule="auto"/>
        <w:rPr>
          <w:sz w:val="16"/>
          <w:szCs w:val="16"/>
          <w:lang w:val="it-IT"/>
        </w:rPr>
      </w:pPr>
      <w:r w:rsidRPr="00A25DFC">
        <w:rPr>
          <w:sz w:val="16"/>
          <w:szCs w:val="16"/>
          <w:lang w:val="it-IT"/>
        </w:rPr>
        <w:t>a single narrow</w:t>
      </w:r>
    </w:p>
    <w:p w:rsidR="007D0521" w:rsidRPr="00A25DFC" w:rsidRDefault="007D0521" w:rsidP="007D0521">
      <w:pPr>
        <w:pStyle w:val="ab"/>
        <w:numPr>
          <w:ilvl w:val="0"/>
          <w:numId w:val="677"/>
        </w:numPr>
        <w:spacing w:after="0" w:line="240" w:lineRule="auto"/>
        <w:rPr>
          <w:sz w:val="16"/>
          <w:szCs w:val="16"/>
          <w:lang w:val="it-IT"/>
        </w:rPr>
      </w:pPr>
      <w:r w:rsidRPr="00A25DFC">
        <w:rPr>
          <w:sz w:val="16"/>
          <w:szCs w:val="16"/>
          <w:lang w:val="it-IT"/>
        </w:rPr>
        <w:t>two narrowings</w:t>
      </w:r>
    </w:p>
    <w:p w:rsidR="007D0521" w:rsidRPr="00A25DFC" w:rsidRDefault="007D0521" w:rsidP="007D0521">
      <w:pPr>
        <w:pStyle w:val="ab"/>
        <w:numPr>
          <w:ilvl w:val="0"/>
          <w:numId w:val="677"/>
        </w:numPr>
        <w:spacing w:after="0" w:line="240" w:lineRule="auto"/>
        <w:rPr>
          <w:sz w:val="16"/>
          <w:szCs w:val="16"/>
          <w:lang w:val="it-IT"/>
        </w:rPr>
      </w:pPr>
      <w:r w:rsidRPr="00A25DFC">
        <w:rPr>
          <w:sz w:val="16"/>
          <w:szCs w:val="16"/>
          <w:lang w:val="it-IT"/>
        </w:rPr>
        <w:t>three narrowings</w:t>
      </w:r>
    </w:p>
    <w:p w:rsidR="007D0521" w:rsidRPr="00A25DFC" w:rsidRDefault="007D0521" w:rsidP="007D0521">
      <w:pPr>
        <w:pStyle w:val="ab"/>
        <w:numPr>
          <w:ilvl w:val="0"/>
          <w:numId w:val="677"/>
        </w:numPr>
        <w:spacing w:after="0" w:line="240" w:lineRule="auto"/>
        <w:rPr>
          <w:sz w:val="16"/>
          <w:szCs w:val="16"/>
          <w:lang w:val="it-IT"/>
        </w:rPr>
      </w:pPr>
      <w:r w:rsidRPr="00A25DFC">
        <w:rPr>
          <w:sz w:val="16"/>
          <w:szCs w:val="16"/>
          <w:lang w:val="it-IT"/>
        </w:rPr>
        <w:t>four constrictions</w:t>
      </w:r>
    </w:p>
    <w:p w:rsidR="007D0521" w:rsidRPr="00A25DFC" w:rsidRDefault="007D0521" w:rsidP="007D0521">
      <w:pPr>
        <w:pStyle w:val="ab"/>
        <w:widowControl w:val="0"/>
        <w:numPr>
          <w:ilvl w:val="0"/>
          <w:numId w:val="677"/>
        </w:numPr>
        <w:spacing w:after="0" w:line="240" w:lineRule="auto"/>
        <w:rPr>
          <w:sz w:val="16"/>
          <w:szCs w:val="16"/>
          <w:lang w:val="it-IT"/>
        </w:rPr>
      </w:pPr>
      <w:r w:rsidRPr="00A25DFC">
        <w:rPr>
          <w:sz w:val="16"/>
          <w:szCs w:val="16"/>
          <w:lang w:val="it-IT"/>
        </w:rPr>
        <w:t>does not have on the trajectory or narrow</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635"/>
        </w:numPr>
        <w:spacing w:after="0" w:line="240" w:lineRule="auto"/>
        <w:rPr>
          <w:snapToGrid w:val="0"/>
          <w:sz w:val="16"/>
          <w:szCs w:val="16"/>
          <w:lang w:val="en-US"/>
        </w:rPr>
      </w:pPr>
      <w:r w:rsidRPr="00A25DFC">
        <w:rPr>
          <w:snapToGrid w:val="0"/>
          <w:sz w:val="16"/>
          <w:szCs w:val="16"/>
          <w:lang w:val="en-US"/>
        </w:rPr>
        <w:t>Which organ lesion is a criterion for a thoraco-abdominal trauma?</w:t>
      </w:r>
    </w:p>
    <w:p w:rsidR="007D0521" w:rsidRPr="00A25DFC" w:rsidRDefault="007D0521" w:rsidP="007D0521">
      <w:pPr>
        <w:pStyle w:val="ab"/>
        <w:widowControl w:val="0"/>
        <w:numPr>
          <w:ilvl w:val="0"/>
          <w:numId w:val="678"/>
        </w:numPr>
        <w:spacing w:after="0" w:line="240" w:lineRule="auto"/>
        <w:rPr>
          <w:snapToGrid w:val="0"/>
          <w:sz w:val="16"/>
          <w:szCs w:val="16"/>
          <w:lang w:val="en-US"/>
        </w:rPr>
      </w:pPr>
      <w:r w:rsidRPr="00A25DFC">
        <w:rPr>
          <w:snapToGrid w:val="0"/>
          <w:sz w:val="16"/>
          <w:szCs w:val="16"/>
          <w:lang w:val="en-US"/>
        </w:rPr>
        <w:t>Lung</w:t>
      </w:r>
    </w:p>
    <w:p w:rsidR="007D0521" w:rsidRPr="00A25DFC" w:rsidRDefault="007D0521" w:rsidP="007D0521">
      <w:pPr>
        <w:pStyle w:val="ab"/>
        <w:widowControl w:val="0"/>
        <w:numPr>
          <w:ilvl w:val="0"/>
          <w:numId w:val="678"/>
        </w:numPr>
        <w:spacing w:after="0" w:line="240" w:lineRule="auto"/>
        <w:rPr>
          <w:snapToGrid w:val="0"/>
          <w:sz w:val="16"/>
          <w:szCs w:val="16"/>
          <w:lang w:val="en-US"/>
        </w:rPr>
      </w:pPr>
      <w:r w:rsidRPr="00A25DFC">
        <w:rPr>
          <w:snapToGrid w:val="0"/>
          <w:sz w:val="16"/>
          <w:szCs w:val="16"/>
          <w:lang w:val="en-US"/>
        </w:rPr>
        <w:t>Liver</w:t>
      </w:r>
    </w:p>
    <w:p w:rsidR="007D0521" w:rsidRPr="00A25DFC" w:rsidRDefault="007D0521" w:rsidP="007D0521">
      <w:pPr>
        <w:pStyle w:val="ab"/>
        <w:widowControl w:val="0"/>
        <w:numPr>
          <w:ilvl w:val="0"/>
          <w:numId w:val="678"/>
        </w:numPr>
        <w:spacing w:after="0" w:line="240" w:lineRule="auto"/>
        <w:rPr>
          <w:snapToGrid w:val="0"/>
          <w:sz w:val="16"/>
          <w:szCs w:val="16"/>
          <w:lang w:val="en-US"/>
        </w:rPr>
      </w:pPr>
      <w:r w:rsidRPr="00A25DFC">
        <w:rPr>
          <w:snapToGrid w:val="0"/>
          <w:sz w:val="16"/>
          <w:szCs w:val="16"/>
          <w:lang w:val="en-US"/>
        </w:rPr>
        <w:t>Spleen</w:t>
      </w:r>
    </w:p>
    <w:p w:rsidR="007D0521" w:rsidRPr="00A25DFC" w:rsidRDefault="007D0521" w:rsidP="007D0521">
      <w:pPr>
        <w:pStyle w:val="a6"/>
        <w:numPr>
          <w:ilvl w:val="0"/>
          <w:numId w:val="678"/>
        </w:numPr>
        <w:rPr>
          <w:b w:val="0"/>
          <w:sz w:val="16"/>
          <w:szCs w:val="16"/>
          <w:lang w:val="en-US"/>
        </w:rPr>
      </w:pPr>
      <w:r w:rsidRPr="00A25DFC">
        <w:rPr>
          <w:b w:val="0"/>
          <w:sz w:val="16"/>
          <w:szCs w:val="16"/>
          <w:lang w:val="en-US"/>
        </w:rPr>
        <w:t>Diaphragm</w:t>
      </w:r>
    </w:p>
    <w:p w:rsidR="007D0521" w:rsidRPr="00A25DFC" w:rsidRDefault="007D0521" w:rsidP="007D0521">
      <w:pPr>
        <w:pStyle w:val="ab"/>
        <w:widowControl w:val="0"/>
        <w:numPr>
          <w:ilvl w:val="0"/>
          <w:numId w:val="678"/>
        </w:numPr>
        <w:spacing w:after="0" w:line="240" w:lineRule="auto"/>
        <w:rPr>
          <w:snapToGrid w:val="0"/>
          <w:sz w:val="16"/>
          <w:szCs w:val="16"/>
          <w:lang w:val="en-US"/>
        </w:rPr>
      </w:pPr>
      <w:r w:rsidRPr="00A25DFC">
        <w:rPr>
          <w:snapToGrid w:val="0"/>
          <w:sz w:val="16"/>
          <w:szCs w:val="16"/>
          <w:lang w:val="en-US"/>
        </w:rPr>
        <w:t>Heart and pericardium</w:t>
      </w:r>
    </w:p>
    <w:p w:rsidR="007D0521" w:rsidRPr="00A25DFC" w:rsidRDefault="007D0521" w:rsidP="007D0521">
      <w:pPr>
        <w:widowControl w:val="0"/>
        <w:rPr>
          <w:sz w:val="16"/>
          <w:szCs w:val="16"/>
          <w:lang w:val="en-US"/>
        </w:rPr>
      </w:pPr>
    </w:p>
    <w:p w:rsidR="007D0521" w:rsidRPr="00A25DFC" w:rsidRDefault="007D0521" w:rsidP="007D0521">
      <w:pPr>
        <w:pStyle w:val="ab"/>
        <w:widowControl w:val="0"/>
        <w:numPr>
          <w:ilvl w:val="0"/>
          <w:numId w:val="635"/>
        </w:numPr>
        <w:spacing w:after="0" w:line="240" w:lineRule="auto"/>
        <w:rPr>
          <w:sz w:val="16"/>
          <w:szCs w:val="16"/>
          <w:lang w:val="en-US"/>
        </w:rPr>
      </w:pPr>
      <w:r w:rsidRPr="00A25DFC">
        <w:rPr>
          <w:sz w:val="16"/>
          <w:szCs w:val="16"/>
          <w:lang w:val="en-US"/>
        </w:rPr>
        <w:t>What nerve bends Aorta and ascends cranial?</w:t>
      </w:r>
    </w:p>
    <w:p w:rsidR="007D0521" w:rsidRPr="00A25DFC" w:rsidRDefault="007D0521" w:rsidP="007D0521">
      <w:pPr>
        <w:pStyle w:val="a6"/>
        <w:numPr>
          <w:ilvl w:val="0"/>
          <w:numId w:val="679"/>
        </w:numPr>
        <w:rPr>
          <w:b w:val="0"/>
          <w:sz w:val="16"/>
          <w:szCs w:val="16"/>
        </w:rPr>
      </w:pPr>
      <w:r w:rsidRPr="00A25DFC">
        <w:rPr>
          <w:b w:val="0"/>
          <w:sz w:val="16"/>
          <w:szCs w:val="16"/>
        </w:rPr>
        <w:t>frenic n.</w:t>
      </w:r>
    </w:p>
    <w:p w:rsidR="007D0521" w:rsidRPr="00A25DFC" w:rsidRDefault="007D0521" w:rsidP="007D0521">
      <w:pPr>
        <w:pStyle w:val="a6"/>
        <w:numPr>
          <w:ilvl w:val="0"/>
          <w:numId w:val="679"/>
        </w:numPr>
        <w:rPr>
          <w:b w:val="0"/>
          <w:sz w:val="16"/>
          <w:szCs w:val="16"/>
        </w:rPr>
      </w:pPr>
      <w:r w:rsidRPr="00A25DFC">
        <w:rPr>
          <w:b w:val="0"/>
          <w:sz w:val="16"/>
          <w:szCs w:val="16"/>
        </w:rPr>
        <w:t>vague n</w:t>
      </w:r>
    </w:p>
    <w:p w:rsidR="007D0521" w:rsidRPr="00A25DFC" w:rsidRDefault="007D0521" w:rsidP="007D0521">
      <w:pPr>
        <w:pStyle w:val="a6"/>
        <w:numPr>
          <w:ilvl w:val="0"/>
          <w:numId w:val="679"/>
        </w:numPr>
        <w:rPr>
          <w:b w:val="0"/>
          <w:sz w:val="16"/>
          <w:szCs w:val="16"/>
        </w:rPr>
      </w:pPr>
      <w:r w:rsidRPr="00A25DFC">
        <w:rPr>
          <w:b w:val="0"/>
          <w:sz w:val="16"/>
          <w:szCs w:val="16"/>
        </w:rPr>
        <w:t>intercostal n</w:t>
      </w:r>
    </w:p>
    <w:p w:rsidR="007D0521" w:rsidRPr="00A25DFC" w:rsidRDefault="007D0521" w:rsidP="007D0521">
      <w:pPr>
        <w:pStyle w:val="a6"/>
        <w:numPr>
          <w:ilvl w:val="0"/>
          <w:numId w:val="679"/>
        </w:numPr>
        <w:rPr>
          <w:b w:val="0"/>
          <w:sz w:val="16"/>
          <w:szCs w:val="16"/>
        </w:rPr>
      </w:pPr>
      <w:r w:rsidRPr="00A25DFC">
        <w:rPr>
          <w:b w:val="0"/>
          <w:sz w:val="16"/>
          <w:szCs w:val="16"/>
        </w:rPr>
        <w:t>the sympathetic trunk n.</w:t>
      </w:r>
    </w:p>
    <w:p w:rsidR="007D0521" w:rsidRPr="00A25DFC" w:rsidRDefault="007D0521" w:rsidP="007D0521">
      <w:pPr>
        <w:pStyle w:val="a6"/>
        <w:numPr>
          <w:ilvl w:val="0"/>
          <w:numId w:val="679"/>
        </w:numPr>
        <w:rPr>
          <w:b w:val="0"/>
          <w:sz w:val="16"/>
          <w:szCs w:val="16"/>
        </w:rPr>
      </w:pPr>
      <w:r w:rsidRPr="00A25DFC">
        <w:rPr>
          <w:b w:val="0"/>
          <w:sz w:val="16"/>
          <w:szCs w:val="16"/>
        </w:rPr>
        <w:t>the left recurrent laryngeal n.</w:t>
      </w:r>
    </w:p>
    <w:p w:rsidR="007D0521" w:rsidRPr="00A25DFC" w:rsidRDefault="007D0521" w:rsidP="007D0521">
      <w:pPr>
        <w:widowControl w:val="0"/>
        <w:rPr>
          <w:snapToGrid w:val="0"/>
          <w:sz w:val="16"/>
          <w:szCs w:val="16"/>
          <w:lang w:val="ro-RO"/>
        </w:rPr>
      </w:pPr>
    </w:p>
    <w:p w:rsidR="007D0521" w:rsidRPr="00A25DFC" w:rsidRDefault="007D0521" w:rsidP="007D0521">
      <w:pPr>
        <w:pStyle w:val="ab"/>
        <w:numPr>
          <w:ilvl w:val="0"/>
          <w:numId w:val="635"/>
        </w:numPr>
        <w:spacing w:after="0" w:line="240" w:lineRule="auto"/>
        <w:rPr>
          <w:snapToGrid w:val="0"/>
          <w:sz w:val="16"/>
          <w:szCs w:val="16"/>
          <w:lang w:val="en-US"/>
        </w:rPr>
      </w:pPr>
      <w:r w:rsidRPr="00A25DFC">
        <w:rPr>
          <w:snapToGrid w:val="0"/>
          <w:sz w:val="16"/>
          <w:szCs w:val="16"/>
          <w:lang w:val="en-US"/>
        </w:rPr>
        <w:t>Which statement is correct concerning the stratigraphy of the chest wall?</w:t>
      </w:r>
    </w:p>
    <w:p w:rsidR="007D0521" w:rsidRPr="00A25DFC" w:rsidRDefault="007D0521" w:rsidP="007D0521">
      <w:pPr>
        <w:pStyle w:val="ab"/>
        <w:numPr>
          <w:ilvl w:val="0"/>
          <w:numId w:val="634"/>
        </w:numPr>
        <w:spacing w:after="0" w:line="240" w:lineRule="auto"/>
        <w:rPr>
          <w:snapToGrid w:val="0"/>
          <w:sz w:val="16"/>
          <w:szCs w:val="16"/>
          <w:lang w:val="en-US"/>
        </w:rPr>
      </w:pPr>
      <w:r w:rsidRPr="00A25DFC">
        <w:rPr>
          <w:snapToGrid w:val="0"/>
          <w:sz w:val="16"/>
          <w:szCs w:val="16"/>
          <w:lang w:val="en-US"/>
        </w:rPr>
        <w:t>skin, subcutaneus cellular layer, superficial fascia., external intercostal muscle, neuroo-vascular package, internal intercostal muscle., fascia endotoracica, prepleural tissue, pleura.</w:t>
      </w:r>
    </w:p>
    <w:p w:rsidR="007D0521" w:rsidRPr="00A25DFC" w:rsidRDefault="007D0521" w:rsidP="007D0521">
      <w:pPr>
        <w:pStyle w:val="ab"/>
        <w:numPr>
          <w:ilvl w:val="0"/>
          <w:numId w:val="634"/>
        </w:numPr>
        <w:spacing w:after="0" w:line="240" w:lineRule="auto"/>
        <w:rPr>
          <w:snapToGrid w:val="0"/>
          <w:sz w:val="16"/>
          <w:szCs w:val="16"/>
          <w:lang w:val="en-US"/>
        </w:rPr>
      </w:pPr>
      <w:r w:rsidRPr="00A25DFC">
        <w:rPr>
          <w:snapToGrid w:val="0"/>
          <w:sz w:val="16"/>
          <w:szCs w:val="16"/>
          <w:lang w:val="en-US"/>
        </w:rPr>
        <w:t>skin, subcutaneus celluar layer, superficial fascia, fascia propria, external intercostal muscle, nerve vascular package, internal intercostal muscle, fascia endotoracica, prepleural tissue, pleura.</w:t>
      </w:r>
    </w:p>
    <w:p w:rsidR="007D0521" w:rsidRPr="00A25DFC" w:rsidRDefault="007D0521" w:rsidP="007D0521">
      <w:pPr>
        <w:pStyle w:val="ab"/>
        <w:numPr>
          <w:ilvl w:val="0"/>
          <w:numId w:val="634"/>
        </w:numPr>
        <w:spacing w:after="0" w:line="240" w:lineRule="auto"/>
        <w:rPr>
          <w:snapToGrid w:val="0"/>
          <w:sz w:val="16"/>
          <w:szCs w:val="16"/>
          <w:lang w:val="en-US"/>
        </w:rPr>
      </w:pPr>
      <w:r w:rsidRPr="00A25DFC">
        <w:rPr>
          <w:snapToGrid w:val="0"/>
          <w:sz w:val="16"/>
          <w:szCs w:val="16"/>
          <w:lang w:val="en-US"/>
        </w:rPr>
        <w:t>skin, subcutaneus celluar layer, superficial fascia, fascia propria, external intercostal muscle, vasculo-nervous package., subcostall muscle, fascia endotoracica, prepleural tissue, pleura.</w:t>
      </w:r>
    </w:p>
    <w:p w:rsidR="007D0521" w:rsidRPr="00A25DFC" w:rsidRDefault="007D0521" w:rsidP="007D0521">
      <w:pPr>
        <w:pStyle w:val="ab"/>
        <w:numPr>
          <w:ilvl w:val="0"/>
          <w:numId w:val="634"/>
        </w:numPr>
        <w:spacing w:after="0" w:line="240" w:lineRule="auto"/>
        <w:rPr>
          <w:snapToGrid w:val="0"/>
          <w:sz w:val="16"/>
          <w:szCs w:val="16"/>
          <w:lang w:val="en-US"/>
        </w:rPr>
      </w:pPr>
      <w:r w:rsidRPr="00A25DFC">
        <w:rPr>
          <w:snapToGrid w:val="0"/>
          <w:sz w:val="16"/>
          <w:szCs w:val="16"/>
          <w:lang w:val="en-US"/>
        </w:rPr>
        <w:t>skin, subcutaneus cellular layer, superficial fascia, fascia propria, external intercostal muscle, vasculo-nervous package., internal intercostal muscle, fascia endocervical, prepleural tissue, pleura.</w:t>
      </w:r>
    </w:p>
    <w:p w:rsidR="007D0521" w:rsidRPr="00A25DFC" w:rsidRDefault="007D0521" w:rsidP="007D0521">
      <w:pPr>
        <w:pStyle w:val="ab"/>
        <w:numPr>
          <w:ilvl w:val="0"/>
          <w:numId w:val="634"/>
        </w:numPr>
        <w:spacing w:after="0" w:line="240" w:lineRule="auto"/>
        <w:rPr>
          <w:snapToGrid w:val="0"/>
          <w:sz w:val="16"/>
          <w:szCs w:val="16"/>
          <w:lang w:val="en-US"/>
        </w:rPr>
      </w:pPr>
      <w:r w:rsidRPr="00A25DFC">
        <w:rPr>
          <w:snapToGrid w:val="0"/>
          <w:sz w:val="16"/>
          <w:szCs w:val="16"/>
          <w:lang w:val="en-US"/>
        </w:rPr>
        <w:t>skin, subcutanues celullar layer, fascia superficialis, fascia propria, external intercostal muscle., vasculo-nervous package, internal intercostal muscle., endotoracica fascia, preperitoneal tissue, pleura.</w:t>
      </w:r>
    </w:p>
    <w:p w:rsidR="007D0521" w:rsidRPr="00A25DFC" w:rsidRDefault="007D0521" w:rsidP="007D0521">
      <w:pPr>
        <w:rPr>
          <w:snapToGrid w:val="0"/>
          <w:sz w:val="16"/>
          <w:szCs w:val="16"/>
          <w:lang w:val="en-US"/>
        </w:rPr>
      </w:pPr>
    </w:p>
    <w:p w:rsidR="007D0521" w:rsidRPr="00A25DFC" w:rsidRDefault="007D0521" w:rsidP="007D0521">
      <w:pPr>
        <w:rPr>
          <w:lang w:val="en-US"/>
        </w:rPr>
      </w:pPr>
    </w:p>
    <w:p w:rsidR="007D0521" w:rsidRPr="00A25DFC" w:rsidRDefault="007D0521" w:rsidP="007D0521">
      <w:pPr>
        <w:pStyle w:val="ab"/>
        <w:widowControl w:val="0"/>
        <w:numPr>
          <w:ilvl w:val="0"/>
          <w:numId w:val="635"/>
        </w:numPr>
        <w:autoSpaceDE w:val="0"/>
        <w:autoSpaceDN w:val="0"/>
        <w:adjustRightInd w:val="0"/>
        <w:spacing w:after="0" w:line="240" w:lineRule="auto"/>
        <w:rPr>
          <w:rFonts w:ascii="Times New Roman CYR" w:eastAsiaTheme="minorHAnsi" w:hAnsi="Times New Roman CYR" w:cs="Times New Roman CYR"/>
          <w:sz w:val="16"/>
          <w:szCs w:val="16"/>
          <w:lang w:val="en-US"/>
        </w:rPr>
      </w:pPr>
      <w:r w:rsidRPr="00A25DFC">
        <w:rPr>
          <w:rFonts w:ascii="Times New Roman CYR" w:eastAsiaTheme="minorHAnsi" w:hAnsi="Times New Roman CYR" w:cs="Times New Roman CYR"/>
          <w:sz w:val="16"/>
          <w:szCs w:val="16"/>
          <w:lang w:val="en-US"/>
        </w:rPr>
        <w:t>Which nerves enervate the diaphragm:</w:t>
      </w:r>
    </w:p>
    <w:p w:rsidR="007D0521" w:rsidRPr="00A25DFC" w:rsidRDefault="007D0521" w:rsidP="007D0521">
      <w:pPr>
        <w:pStyle w:val="ab"/>
        <w:numPr>
          <w:ilvl w:val="0"/>
          <w:numId w:val="680"/>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 xml:space="preserve">phrenic nn. </w:t>
      </w:r>
    </w:p>
    <w:p w:rsidR="007D0521" w:rsidRPr="00A25DFC" w:rsidRDefault="007D0521" w:rsidP="007D0521">
      <w:pPr>
        <w:pStyle w:val="ab"/>
        <w:numPr>
          <w:ilvl w:val="0"/>
          <w:numId w:val="680"/>
        </w:numPr>
        <w:autoSpaceDE w:val="0"/>
        <w:autoSpaceDN w:val="0"/>
        <w:adjustRightInd w:val="0"/>
        <w:spacing w:after="0" w:line="240" w:lineRule="auto"/>
        <w:rPr>
          <w:rFonts w:ascii="Times New Roman CYR" w:eastAsiaTheme="minorHAnsi" w:hAnsi="Times New Roman CYR" w:cs="Times New Roman CYR"/>
          <w:sz w:val="16"/>
          <w:szCs w:val="16"/>
          <w:lang w:val="en-US"/>
        </w:rPr>
      </w:pPr>
      <w:r w:rsidRPr="00A25DFC">
        <w:rPr>
          <w:rFonts w:ascii="Times New Roman CYR" w:eastAsiaTheme="minorHAnsi" w:hAnsi="Times New Roman CYR" w:cs="Times New Roman CYR"/>
          <w:sz w:val="16"/>
          <w:szCs w:val="16"/>
          <w:lang w:val="en-US"/>
        </w:rPr>
        <w:t>branches from vagus and sympathetic nn.</w:t>
      </w:r>
    </w:p>
    <w:p w:rsidR="007D0521" w:rsidRPr="00A25DFC" w:rsidRDefault="007D0521" w:rsidP="007D0521">
      <w:pPr>
        <w:pStyle w:val="ab"/>
        <w:numPr>
          <w:ilvl w:val="0"/>
          <w:numId w:val="680"/>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6 pairs of inferior intercostals nn.</w:t>
      </w:r>
    </w:p>
    <w:p w:rsidR="007D0521" w:rsidRPr="00A25DFC" w:rsidRDefault="007D0521" w:rsidP="007D0521">
      <w:pPr>
        <w:pStyle w:val="ab"/>
        <w:numPr>
          <w:ilvl w:val="0"/>
          <w:numId w:val="680"/>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branches of the lombar plexus</w:t>
      </w:r>
    </w:p>
    <w:p w:rsidR="007D0521" w:rsidRPr="00A25DFC" w:rsidRDefault="007D0521" w:rsidP="007D0521">
      <w:pPr>
        <w:pStyle w:val="ab"/>
        <w:numPr>
          <w:ilvl w:val="0"/>
          <w:numId w:val="680"/>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 xml:space="preserve">infraclavicular nn. </w:t>
      </w:r>
    </w:p>
    <w:p w:rsidR="007D0521" w:rsidRPr="00A25DFC" w:rsidRDefault="007D0521" w:rsidP="007D0521">
      <w:pPr>
        <w:autoSpaceDE w:val="0"/>
        <w:autoSpaceDN w:val="0"/>
        <w:adjustRightInd w:val="0"/>
        <w:rPr>
          <w:rFonts w:ascii="MS Sans Serif" w:eastAsiaTheme="minorHAnsi" w:hAnsi="MS Sans Serif" w:cs="MS Sans Serif"/>
          <w:sz w:val="17"/>
          <w:szCs w:val="17"/>
          <w:lang w:val="en-US" w:eastAsia="en-US"/>
        </w:rPr>
      </w:pPr>
    </w:p>
    <w:p w:rsidR="007D0521" w:rsidRPr="00A25DFC" w:rsidRDefault="007D0521" w:rsidP="007D0521">
      <w:pPr>
        <w:pStyle w:val="ab"/>
        <w:widowControl w:val="0"/>
        <w:numPr>
          <w:ilvl w:val="0"/>
          <w:numId w:val="635"/>
        </w:numPr>
        <w:autoSpaceDE w:val="0"/>
        <w:autoSpaceDN w:val="0"/>
        <w:adjustRightInd w:val="0"/>
        <w:spacing w:after="0" w:line="240" w:lineRule="auto"/>
        <w:rPr>
          <w:rFonts w:ascii="Times New Roman CYR" w:eastAsiaTheme="minorHAnsi" w:hAnsi="Times New Roman CYR" w:cs="Times New Roman CYR"/>
          <w:sz w:val="16"/>
          <w:szCs w:val="16"/>
          <w:lang w:val="en-US"/>
        </w:rPr>
      </w:pPr>
      <w:r w:rsidRPr="00A25DFC">
        <w:rPr>
          <w:sz w:val="16"/>
          <w:szCs w:val="16"/>
          <w:lang w:val="en-US"/>
        </w:rPr>
        <w:t>What are the internal thoracic artery branches?</w:t>
      </w:r>
    </w:p>
    <w:p w:rsidR="007D0521" w:rsidRPr="00A25DFC" w:rsidRDefault="007D0521" w:rsidP="007D0521">
      <w:pPr>
        <w:pStyle w:val="ab"/>
        <w:numPr>
          <w:ilvl w:val="0"/>
          <w:numId w:val="681"/>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pericardophrenic a.</w:t>
      </w:r>
    </w:p>
    <w:p w:rsidR="007D0521" w:rsidRPr="00A25DFC" w:rsidRDefault="007D0521" w:rsidP="007D0521">
      <w:pPr>
        <w:pStyle w:val="ab"/>
        <w:numPr>
          <w:ilvl w:val="0"/>
          <w:numId w:val="681"/>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lastRenderedPageBreak/>
        <w:t>superior epigastric a.</w:t>
      </w:r>
    </w:p>
    <w:p w:rsidR="007D0521" w:rsidRPr="00A25DFC" w:rsidRDefault="007D0521" w:rsidP="007D0521">
      <w:pPr>
        <w:pStyle w:val="ab"/>
        <w:numPr>
          <w:ilvl w:val="0"/>
          <w:numId w:val="681"/>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musculophrenic a.</w:t>
      </w:r>
    </w:p>
    <w:p w:rsidR="007D0521" w:rsidRPr="00A25DFC" w:rsidRDefault="007D0521" w:rsidP="007D0521">
      <w:pPr>
        <w:pStyle w:val="ab"/>
        <w:numPr>
          <w:ilvl w:val="0"/>
          <w:numId w:val="681"/>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 xml:space="preserve">mediastinal branches </w:t>
      </w:r>
    </w:p>
    <w:p w:rsidR="007D0521" w:rsidRPr="00A25DFC" w:rsidRDefault="007D0521" w:rsidP="007D0521">
      <w:pPr>
        <w:pStyle w:val="ab"/>
        <w:numPr>
          <w:ilvl w:val="0"/>
          <w:numId w:val="681"/>
        </w:numPr>
        <w:autoSpaceDE w:val="0"/>
        <w:autoSpaceDN w:val="0"/>
        <w:adjustRightInd w:val="0"/>
        <w:spacing w:after="0" w:line="240" w:lineRule="auto"/>
        <w:rPr>
          <w:rFonts w:ascii="Times New Roman CYR" w:eastAsiaTheme="minorHAnsi" w:hAnsi="Times New Roman CYR" w:cs="Times New Roman CYR"/>
          <w:sz w:val="16"/>
          <w:szCs w:val="16"/>
          <w:lang w:val="en-US"/>
        </w:rPr>
      </w:pPr>
      <w:r w:rsidRPr="00A25DFC">
        <w:rPr>
          <w:rFonts w:ascii="Times New Roman CYR" w:eastAsiaTheme="minorHAnsi" w:hAnsi="Times New Roman CYR" w:cs="Times New Roman CYR"/>
          <w:sz w:val="16"/>
          <w:szCs w:val="16"/>
          <w:lang w:val="en-US"/>
        </w:rPr>
        <w:t>superior diaphragmatic aa.</w:t>
      </w:r>
    </w:p>
    <w:p w:rsidR="007D0521" w:rsidRPr="00A25DFC" w:rsidRDefault="007D0521" w:rsidP="007D0521">
      <w:pPr>
        <w:autoSpaceDE w:val="0"/>
        <w:autoSpaceDN w:val="0"/>
        <w:adjustRightInd w:val="0"/>
        <w:rPr>
          <w:rFonts w:ascii="Times New Roman CYR" w:eastAsiaTheme="minorHAnsi" w:hAnsi="Times New Roman CYR" w:cs="Times New Roman CYR"/>
          <w:sz w:val="16"/>
          <w:szCs w:val="16"/>
          <w:lang w:val="en-US" w:eastAsia="en-US"/>
        </w:rPr>
      </w:pPr>
    </w:p>
    <w:p w:rsidR="007D0521" w:rsidRPr="00A25DFC" w:rsidRDefault="007D0521" w:rsidP="007D0521">
      <w:pPr>
        <w:pStyle w:val="ab"/>
        <w:numPr>
          <w:ilvl w:val="0"/>
          <w:numId w:val="635"/>
        </w:numPr>
        <w:autoSpaceDE w:val="0"/>
        <w:autoSpaceDN w:val="0"/>
        <w:adjustRightInd w:val="0"/>
        <w:spacing w:after="0" w:line="240" w:lineRule="auto"/>
        <w:rPr>
          <w:rFonts w:eastAsiaTheme="minorHAnsi"/>
          <w:sz w:val="16"/>
          <w:szCs w:val="16"/>
          <w:lang w:val="en-US"/>
        </w:rPr>
      </w:pPr>
      <w:r w:rsidRPr="00A25DFC">
        <w:rPr>
          <w:rFonts w:eastAsiaTheme="minorHAnsi"/>
          <w:sz w:val="16"/>
          <w:szCs w:val="16"/>
          <w:lang w:val="en-US"/>
        </w:rPr>
        <w:t>What is the terminal branch of the internal thoracic artery?</w:t>
      </w:r>
    </w:p>
    <w:p w:rsidR="007D0521" w:rsidRPr="00A25DFC" w:rsidRDefault="007D0521" w:rsidP="007D0521">
      <w:pPr>
        <w:pStyle w:val="ab"/>
        <w:numPr>
          <w:ilvl w:val="0"/>
          <w:numId w:val="682"/>
        </w:numPr>
        <w:autoSpaceDE w:val="0"/>
        <w:autoSpaceDN w:val="0"/>
        <w:adjustRightInd w:val="0"/>
        <w:spacing w:after="0" w:line="240" w:lineRule="auto"/>
        <w:rPr>
          <w:rFonts w:eastAsiaTheme="minorHAnsi"/>
          <w:sz w:val="16"/>
          <w:szCs w:val="16"/>
          <w:lang w:val="en-US"/>
        </w:rPr>
      </w:pPr>
      <w:r w:rsidRPr="00A25DFC">
        <w:rPr>
          <w:rFonts w:eastAsiaTheme="minorHAnsi"/>
          <w:sz w:val="16"/>
          <w:szCs w:val="16"/>
          <w:lang w:val="en-US"/>
        </w:rPr>
        <w:t>artery pericardiacofrenică</w:t>
      </w:r>
    </w:p>
    <w:p w:rsidR="007D0521" w:rsidRPr="00A25DFC" w:rsidRDefault="007D0521" w:rsidP="007D0521">
      <w:pPr>
        <w:pStyle w:val="ab"/>
        <w:numPr>
          <w:ilvl w:val="0"/>
          <w:numId w:val="682"/>
        </w:numPr>
        <w:autoSpaceDE w:val="0"/>
        <w:autoSpaceDN w:val="0"/>
        <w:adjustRightInd w:val="0"/>
        <w:spacing w:after="0" w:line="240" w:lineRule="auto"/>
        <w:rPr>
          <w:rFonts w:eastAsiaTheme="minorHAnsi"/>
          <w:sz w:val="16"/>
          <w:szCs w:val="16"/>
          <w:lang w:val="en-US"/>
        </w:rPr>
      </w:pPr>
      <w:r w:rsidRPr="00A25DFC">
        <w:rPr>
          <w:rFonts w:eastAsiaTheme="minorHAnsi"/>
          <w:sz w:val="16"/>
          <w:szCs w:val="16"/>
          <w:lang w:val="en-US"/>
        </w:rPr>
        <w:t>superior epigastric artery</w:t>
      </w:r>
    </w:p>
    <w:p w:rsidR="007D0521" w:rsidRPr="00A25DFC" w:rsidRDefault="007D0521" w:rsidP="007D0521">
      <w:pPr>
        <w:pStyle w:val="ab"/>
        <w:numPr>
          <w:ilvl w:val="0"/>
          <w:numId w:val="682"/>
        </w:numPr>
        <w:autoSpaceDE w:val="0"/>
        <w:autoSpaceDN w:val="0"/>
        <w:adjustRightInd w:val="0"/>
        <w:spacing w:after="0" w:line="240" w:lineRule="auto"/>
        <w:rPr>
          <w:rFonts w:eastAsiaTheme="minorHAnsi"/>
          <w:sz w:val="16"/>
          <w:szCs w:val="16"/>
          <w:lang w:val="en-US"/>
        </w:rPr>
      </w:pPr>
      <w:r w:rsidRPr="00A25DFC">
        <w:rPr>
          <w:rFonts w:eastAsiaTheme="minorHAnsi"/>
          <w:sz w:val="16"/>
          <w:szCs w:val="16"/>
          <w:lang w:val="en-US"/>
        </w:rPr>
        <w:t>musculophrenic artery</w:t>
      </w:r>
    </w:p>
    <w:p w:rsidR="007D0521" w:rsidRPr="00A25DFC" w:rsidRDefault="007D0521" w:rsidP="007D0521">
      <w:pPr>
        <w:pStyle w:val="ab"/>
        <w:numPr>
          <w:ilvl w:val="0"/>
          <w:numId w:val="682"/>
        </w:numPr>
        <w:autoSpaceDE w:val="0"/>
        <w:autoSpaceDN w:val="0"/>
        <w:adjustRightInd w:val="0"/>
        <w:spacing w:after="0" w:line="240" w:lineRule="auto"/>
        <w:rPr>
          <w:rFonts w:eastAsiaTheme="minorHAnsi"/>
          <w:sz w:val="16"/>
          <w:szCs w:val="16"/>
          <w:lang w:val="en-US"/>
        </w:rPr>
      </w:pPr>
      <w:r w:rsidRPr="00A25DFC">
        <w:rPr>
          <w:rFonts w:eastAsiaTheme="minorHAnsi"/>
          <w:sz w:val="16"/>
          <w:szCs w:val="16"/>
          <w:lang w:val="en-US"/>
        </w:rPr>
        <w:t>mediastinal branches</w:t>
      </w:r>
    </w:p>
    <w:p w:rsidR="007D0521" w:rsidRPr="00A25DFC" w:rsidRDefault="007D0521" w:rsidP="007D0521">
      <w:pPr>
        <w:pStyle w:val="ab"/>
        <w:numPr>
          <w:ilvl w:val="0"/>
          <w:numId w:val="682"/>
        </w:numPr>
        <w:autoSpaceDE w:val="0"/>
        <w:autoSpaceDN w:val="0"/>
        <w:adjustRightInd w:val="0"/>
        <w:spacing w:after="0" w:line="240" w:lineRule="auto"/>
        <w:rPr>
          <w:rFonts w:eastAsiaTheme="minorHAnsi"/>
          <w:sz w:val="16"/>
          <w:szCs w:val="16"/>
          <w:lang w:val="en-US"/>
        </w:rPr>
      </w:pPr>
      <w:r w:rsidRPr="00A25DFC">
        <w:rPr>
          <w:rFonts w:eastAsiaTheme="minorHAnsi"/>
          <w:sz w:val="16"/>
          <w:szCs w:val="16"/>
          <w:lang w:val="en-US"/>
        </w:rPr>
        <w:t>superior diaphragmatic artery</w:t>
      </w:r>
    </w:p>
    <w:p w:rsidR="007D0521" w:rsidRPr="00A25DFC" w:rsidRDefault="007D0521" w:rsidP="007D0521">
      <w:pPr>
        <w:rPr>
          <w:lang w:val="en-US"/>
        </w:rPr>
      </w:pPr>
    </w:p>
    <w:p w:rsidR="007D0521" w:rsidRPr="00A25DFC" w:rsidRDefault="007D0521" w:rsidP="007D0521">
      <w:pPr>
        <w:pStyle w:val="ab"/>
        <w:widowControl w:val="0"/>
        <w:numPr>
          <w:ilvl w:val="0"/>
          <w:numId w:val="635"/>
        </w:numPr>
        <w:autoSpaceDE w:val="0"/>
        <w:autoSpaceDN w:val="0"/>
        <w:adjustRightInd w:val="0"/>
        <w:spacing w:after="0" w:line="240" w:lineRule="auto"/>
        <w:rPr>
          <w:rFonts w:ascii="Times New Roman CYR" w:eastAsiaTheme="minorHAnsi" w:hAnsi="Times New Roman CYR" w:cs="Times New Roman CYR"/>
          <w:sz w:val="16"/>
          <w:szCs w:val="16"/>
          <w:lang w:val="en-US"/>
        </w:rPr>
      </w:pPr>
      <w:r w:rsidRPr="00A25DFC">
        <w:rPr>
          <w:rFonts w:ascii="Times New Roman CYR" w:eastAsiaTheme="minorHAnsi" w:hAnsi="Times New Roman CYR" w:cs="Times New Roman CYR"/>
          <w:sz w:val="16"/>
          <w:szCs w:val="16"/>
          <w:lang w:val="en-US"/>
        </w:rPr>
        <w:t>Which of the following statements about the toracoacromial trunk are correct:</w:t>
      </w:r>
    </w:p>
    <w:p w:rsidR="007D0521" w:rsidRPr="00A25DFC" w:rsidRDefault="007D0521" w:rsidP="007D0521">
      <w:pPr>
        <w:pStyle w:val="ab"/>
        <w:numPr>
          <w:ilvl w:val="0"/>
          <w:numId w:val="683"/>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toracoacromial arterial trunk strarts from the subclavian a.</w:t>
      </w:r>
    </w:p>
    <w:p w:rsidR="007D0521" w:rsidRPr="00A25DFC" w:rsidRDefault="007D0521" w:rsidP="007D0521">
      <w:pPr>
        <w:pStyle w:val="ab"/>
        <w:numPr>
          <w:ilvl w:val="0"/>
          <w:numId w:val="683"/>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toracoacromial trunk is a branch of the axillar a.</w:t>
      </w:r>
    </w:p>
    <w:p w:rsidR="007D0521" w:rsidRPr="00A25DFC" w:rsidRDefault="007D0521" w:rsidP="007D0521">
      <w:pPr>
        <w:pStyle w:val="ab"/>
        <w:numPr>
          <w:ilvl w:val="0"/>
          <w:numId w:val="683"/>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toracoacromial trunk penetrates the coracoclavipectoral fascia</w:t>
      </w:r>
    </w:p>
    <w:p w:rsidR="007D0521" w:rsidRPr="00A25DFC" w:rsidRDefault="007D0521" w:rsidP="007D0521">
      <w:pPr>
        <w:pStyle w:val="ab"/>
        <w:numPr>
          <w:ilvl w:val="0"/>
          <w:numId w:val="683"/>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penetrates into the superficial subpectoral fatty tissue space</w:t>
      </w:r>
    </w:p>
    <w:p w:rsidR="007D0521" w:rsidRPr="00A25DFC" w:rsidRDefault="007D0521" w:rsidP="007D0521">
      <w:pPr>
        <w:pStyle w:val="ab"/>
        <w:numPr>
          <w:ilvl w:val="0"/>
          <w:numId w:val="683"/>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gives pectoral, acromial and deltoid branches</w:t>
      </w:r>
    </w:p>
    <w:p w:rsidR="007D0521" w:rsidRPr="00A25DFC" w:rsidRDefault="007D0521" w:rsidP="007D0521">
      <w:pPr>
        <w:rPr>
          <w:lang w:val="en-US"/>
        </w:rPr>
      </w:pPr>
    </w:p>
    <w:p w:rsidR="007D0521" w:rsidRPr="00A25DFC" w:rsidRDefault="007D0521" w:rsidP="007D0521">
      <w:pPr>
        <w:pStyle w:val="ab"/>
        <w:widowControl w:val="0"/>
        <w:numPr>
          <w:ilvl w:val="0"/>
          <w:numId w:val="635"/>
        </w:numPr>
        <w:autoSpaceDE w:val="0"/>
        <w:autoSpaceDN w:val="0"/>
        <w:adjustRightInd w:val="0"/>
        <w:spacing w:after="0" w:line="240" w:lineRule="auto"/>
        <w:rPr>
          <w:rFonts w:ascii="Times New Roman CYR" w:eastAsiaTheme="minorHAnsi" w:hAnsi="Times New Roman CYR" w:cs="Times New Roman CYR"/>
          <w:sz w:val="16"/>
          <w:szCs w:val="16"/>
          <w:lang w:val="en-US"/>
        </w:rPr>
      </w:pPr>
      <w:r w:rsidRPr="00A25DFC">
        <w:rPr>
          <w:rFonts w:ascii="Times New Roman CYR" w:eastAsiaTheme="minorHAnsi" w:hAnsi="Times New Roman CYR" w:cs="Times New Roman CYR"/>
          <w:sz w:val="16"/>
          <w:szCs w:val="16"/>
          <w:lang w:val="en-US"/>
        </w:rPr>
        <w:t>Which of the following statements about the costodiaphragmatic sinusare wrong:</w:t>
      </w:r>
    </w:p>
    <w:p w:rsidR="007D0521" w:rsidRPr="00A25DFC" w:rsidRDefault="007D0521" w:rsidP="007D0521">
      <w:pPr>
        <w:pStyle w:val="ab"/>
        <w:numPr>
          <w:ilvl w:val="0"/>
          <w:numId w:val="684"/>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has a hight of 5 - 7 cm</w:t>
      </w:r>
    </w:p>
    <w:p w:rsidR="007D0521" w:rsidRPr="00A25DFC" w:rsidRDefault="007D0521" w:rsidP="007D0521">
      <w:pPr>
        <w:pStyle w:val="ab"/>
        <w:numPr>
          <w:ilvl w:val="0"/>
          <w:numId w:val="684"/>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extends from the VIIth to the Xth rib</w:t>
      </w:r>
    </w:p>
    <w:p w:rsidR="007D0521" w:rsidRPr="00A25DFC" w:rsidRDefault="007D0521" w:rsidP="007D0521">
      <w:pPr>
        <w:pStyle w:val="ab"/>
        <w:numPr>
          <w:ilvl w:val="0"/>
          <w:numId w:val="684"/>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as a rule the lung enters this sinus at a deep inspiration</w:t>
      </w:r>
    </w:p>
    <w:p w:rsidR="007D0521" w:rsidRPr="00A25DFC" w:rsidRDefault="007D0521" w:rsidP="007D0521">
      <w:pPr>
        <w:pStyle w:val="ab"/>
        <w:numPr>
          <w:ilvl w:val="0"/>
          <w:numId w:val="684"/>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forms as a result of passing costal pleura into the diaphragmatic pleura</w:t>
      </w:r>
    </w:p>
    <w:p w:rsidR="007D0521" w:rsidRPr="00A25DFC" w:rsidRDefault="007D0521" w:rsidP="007D0521">
      <w:pPr>
        <w:pStyle w:val="ab"/>
        <w:numPr>
          <w:ilvl w:val="0"/>
          <w:numId w:val="684"/>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in case of hydrothorax, hemothorax, chylothorax and pyothorax in this sinus liquid does not cumulate</w:t>
      </w:r>
    </w:p>
    <w:p w:rsidR="007D0521" w:rsidRPr="00A25DFC" w:rsidRDefault="007D0521" w:rsidP="007D0521">
      <w:pPr>
        <w:rPr>
          <w:lang w:val="en-US"/>
        </w:rPr>
      </w:pPr>
    </w:p>
    <w:p w:rsidR="007D0521" w:rsidRPr="00A25DFC" w:rsidRDefault="007D0521" w:rsidP="007D0521">
      <w:pPr>
        <w:pStyle w:val="ab"/>
        <w:widowControl w:val="0"/>
        <w:numPr>
          <w:ilvl w:val="0"/>
          <w:numId w:val="635"/>
        </w:numPr>
        <w:autoSpaceDE w:val="0"/>
        <w:autoSpaceDN w:val="0"/>
        <w:adjustRightInd w:val="0"/>
        <w:spacing w:after="0" w:line="240" w:lineRule="auto"/>
        <w:rPr>
          <w:rFonts w:ascii="Times New Roman CYR" w:eastAsiaTheme="minorHAnsi" w:hAnsi="Times New Roman CYR" w:cs="Times New Roman CYR"/>
          <w:sz w:val="16"/>
          <w:szCs w:val="16"/>
          <w:lang w:val="en-US"/>
        </w:rPr>
      </w:pPr>
      <w:r w:rsidRPr="00A25DFC">
        <w:rPr>
          <w:rFonts w:ascii="Times New Roman CYR" w:eastAsiaTheme="minorHAnsi" w:hAnsi="Times New Roman CYR" w:cs="Times New Roman CYR"/>
          <w:sz w:val="16"/>
          <w:szCs w:val="16"/>
          <w:lang w:val="en-US"/>
        </w:rPr>
        <w:t>The syntopy of the right pulmonary pediculus from superior to inferior is as follows:</w:t>
      </w:r>
    </w:p>
    <w:p w:rsidR="007D0521" w:rsidRPr="00A25DFC" w:rsidRDefault="007D0521" w:rsidP="007D0521">
      <w:pPr>
        <w:pStyle w:val="ab"/>
        <w:numPr>
          <w:ilvl w:val="0"/>
          <w:numId w:val="685"/>
        </w:numPr>
        <w:autoSpaceDE w:val="0"/>
        <w:autoSpaceDN w:val="0"/>
        <w:adjustRightInd w:val="0"/>
        <w:spacing w:after="0" w:line="240" w:lineRule="auto"/>
        <w:rPr>
          <w:rFonts w:ascii="MS Sans Serif" w:eastAsiaTheme="minorHAnsi" w:hAnsi="MS Sans Serif" w:cs="MS Sans Serif"/>
          <w:sz w:val="17"/>
          <w:szCs w:val="17"/>
        </w:rPr>
      </w:pPr>
      <w:r w:rsidRPr="00A25DFC">
        <w:rPr>
          <w:rFonts w:ascii="Times New Roman CYR" w:eastAsiaTheme="minorHAnsi" w:hAnsi="Times New Roman CYR" w:cs="Times New Roman CYR"/>
          <w:sz w:val="16"/>
          <w:szCs w:val="16"/>
          <w:lang w:val="en-US"/>
        </w:rPr>
        <w:t>ABV</w:t>
      </w:r>
    </w:p>
    <w:p w:rsidR="007D0521" w:rsidRPr="00A25DFC" w:rsidRDefault="007D0521" w:rsidP="007D0521">
      <w:pPr>
        <w:pStyle w:val="ab"/>
        <w:numPr>
          <w:ilvl w:val="0"/>
          <w:numId w:val="685"/>
        </w:numPr>
        <w:autoSpaceDE w:val="0"/>
        <w:autoSpaceDN w:val="0"/>
        <w:adjustRightInd w:val="0"/>
        <w:spacing w:after="0" w:line="240" w:lineRule="auto"/>
        <w:rPr>
          <w:rFonts w:ascii="MS Sans Serif" w:eastAsiaTheme="minorHAnsi" w:hAnsi="MS Sans Serif" w:cs="MS Sans Serif"/>
          <w:sz w:val="17"/>
          <w:szCs w:val="17"/>
        </w:rPr>
      </w:pPr>
      <w:r w:rsidRPr="00A25DFC">
        <w:rPr>
          <w:rFonts w:ascii="Times New Roman CYR" w:eastAsiaTheme="minorHAnsi" w:hAnsi="Times New Roman CYR" w:cs="Times New Roman CYR"/>
          <w:sz w:val="16"/>
          <w:szCs w:val="16"/>
          <w:lang w:val="en-US"/>
        </w:rPr>
        <w:t>BVA</w:t>
      </w:r>
    </w:p>
    <w:p w:rsidR="007D0521" w:rsidRPr="00A25DFC" w:rsidRDefault="007D0521" w:rsidP="007D0521">
      <w:pPr>
        <w:pStyle w:val="ab"/>
        <w:numPr>
          <w:ilvl w:val="0"/>
          <w:numId w:val="685"/>
        </w:numPr>
        <w:autoSpaceDE w:val="0"/>
        <w:autoSpaceDN w:val="0"/>
        <w:adjustRightInd w:val="0"/>
        <w:spacing w:after="0" w:line="240" w:lineRule="auto"/>
        <w:rPr>
          <w:rFonts w:ascii="MS Sans Serif" w:eastAsiaTheme="minorHAnsi" w:hAnsi="MS Sans Serif" w:cs="MS Sans Serif"/>
          <w:sz w:val="17"/>
          <w:szCs w:val="17"/>
        </w:rPr>
      </w:pPr>
      <w:r w:rsidRPr="00A25DFC">
        <w:rPr>
          <w:rFonts w:ascii="Times New Roman CYR" w:eastAsiaTheme="minorHAnsi" w:hAnsi="Times New Roman CYR" w:cs="Times New Roman CYR"/>
          <w:sz w:val="16"/>
          <w:szCs w:val="16"/>
          <w:lang w:val="en-US"/>
        </w:rPr>
        <w:t>BAV</w:t>
      </w:r>
    </w:p>
    <w:p w:rsidR="007D0521" w:rsidRPr="00A25DFC" w:rsidRDefault="007D0521" w:rsidP="007D0521">
      <w:pPr>
        <w:pStyle w:val="ab"/>
        <w:numPr>
          <w:ilvl w:val="0"/>
          <w:numId w:val="685"/>
        </w:numPr>
        <w:autoSpaceDE w:val="0"/>
        <w:autoSpaceDN w:val="0"/>
        <w:adjustRightInd w:val="0"/>
        <w:spacing w:after="0" w:line="240" w:lineRule="auto"/>
        <w:rPr>
          <w:rFonts w:ascii="MS Sans Serif" w:eastAsiaTheme="minorHAnsi" w:hAnsi="MS Sans Serif" w:cs="MS Sans Serif"/>
          <w:sz w:val="17"/>
          <w:szCs w:val="17"/>
        </w:rPr>
      </w:pPr>
      <w:r w:rsidRPr="00A25DFC">
        <w:rPr>
          <w:rFonts w:ascii="Times New Roman CYR" w:eastAsiaTheme="minorHAnsi" w:hAnsi="Times New Roman CYR" w:cs="Times New Roman CYR"/>
          <w:sz w:val="16"/>
          <w:szCs w:val="16"/>
          <w:lang w:val="en-US"/>
        </w:rPr>
        <w:t>VAB</w:t>
      </w:r>
    </w:p>
    <w:p w:rsidR="007D0521" w:rsidRPr="00A25DFC" w:rsidRDefault="007D0521" w:rsidP="007D0521">
      <w:pPr>
        <w:pStyle w:val="ab"/>
        <w:numPr>
          <w:ilvl w:val="0"/>
          <w:numId w:val="685"/>
        </w:numPr>
        <w:spacing w:after="0" w:line="240" w:lineRule="auto"/>
        <w:rPr>
          <w:rFonts w:ascii="Times New Roman CYR" w:eastAsiaTheme="minorHAnsi" w:hAnsi="Times New Roman CYR" w:cs="Times New Roman CYR"/>
          <w:sz w:val="16"/>
          <w:szCs w:val="16"/>
          <w:lang w:val="en-US"/>
        </w:rPr>
      </w:pPr>
      <w:r w:rsidRPr="00A25DFC">
        <w:rPr>
          <w:rFonts w:ascii="Times New Roman CYR" w:eastAsiaTheme="minorHAnsi" w:hAnsi="Times New Roman CYR" w:cs="Times New Roman CYR"/>
          <w:sz w:val="16"/>
          <w:szCs w:val="16"/>
          <w:lang w:val="en-US"/>
        </w:rPr>
        <w:t>VBA</w:t>
      </w:r>
    </w:p>
    <w:p w:rsidR="007D0521" w:rsidRPr="00A25DFC" w:rsidRDefault="007D0521" w:rsidP="007D0521">
      <w:pPr>
        <w:rPr>
          <w:rFonts w:ascii="Times New Roman CYR" w:eastAsiaTheme="minorHAnsi" w:hAnsi="Times New Roman CYR" w:cs="Times New Roman CYR"/>
          <w:sz w:val="16"/>
          <w:szCs w:val="16"/>
          <w:lang w:val="en-US" w:eastAsia="en-US"/>
        </w:rPr>
      </w:pPr>
    </w:p>
    <w:p w:rsidR="007D0521" w:rsidRPr="00A25DFC" w:rsidRDefault="007D0521" w:rsidP="007D0521">
      <w:pPr>
        <w:pStyle w:val="ab"/>
        <w:widowControl w:val="0"/>
        <w:numPr>
          <w:ilvl w:val="0"/>
          <w:numId w:val="635"/>
        </w:numPr>
        <w:autoSpaceDE w:val="0"/>
        <w:autoSpaceDN w:val="0"/>
        <w:adjustRightInd w:val="0"/>
        <w:spacing w:after="0" w:line="240" w:lineRule="auto"/>
        <w:rPr>
          <w:rFonts w:ascii="Times New Roman CYR" w:eastAsiaTheme="minorHAnsi" w:hAnsi="Times New Roman CYR" w:cs="Times New Roman CYR"/>
          <w:sz w:val="16"/>
          <w:szCs w:val="16"/>
          <w:lang w:val="en-US"/>
        </w:rPr>
      </w:pPr>
      <w:r w:rsidRPr="00A25DFC">
        <w:rPr>
          <w:rFonts w:ascii="Times New Roman CYR" w:eastAsiaTheme="minorHAnsi" w:hAnsi="Times New Roman CYR" w:cs="Times New Roman CYR"/>
          <w:sz w:val="16"/>
          <w:szCs w:val="16"/>
          <w:lang w:val="en-US"/>
        </w:rPr>
        <w:t>The syntopy of the left pulmonary pediculus from superior to inferior is as follows:</w:t>
      </w:r>
    </w:p>
    <w:p w:rsidR="007D0521" w:rsidRPr="00A25DFC" w:rsidRDefault="007D0521" w:rsidP="007D0521">
      <w:pPr>
        <w:pStyle w:val="ab"/>
        <w:numPr>
          <w:ilvl w:val="0"/>
          <w:numId w:val="686"/>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ABV</w:t>
      </w:r>
    </w:p>
    <w:p w:rsidR="007D0521" w:rsidRPr="00A25DFC" w:rsidRDefault="007D0521" w:rsidP="007D0521">
      <w:pPr>
        <w:pStyle w:val="ab"/>
        <w:numPr>
          <w:ilvl w:val="0"/>
          <w:numId w:val="686"/>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BVA</w:t>
      </w:r>
    </w:p>
    <w:p w:rsidR="007D0521" w:rsidRPr="00A25DFC" w:rsidRDefault="007D0521" w:rsidP="007D0521">
      <w:pPr>
        <w:pStyle w:val="ab"/>
        <w:numPr>
          <w:ilvl w:val="0"/>
          <w:numId w:val="686"/>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BAV</w:t>
      </w:r>
    </w:p>
    <w:p w:rsidR="007D0521" w:rsidRPr="00A25DFC" w:rsidRDefault="007D0521" w:rsidP="007D0521">
      <w:pPr>
        <w:pStyle w:val="ab"/>
        <w:numPr>
          <w:ilvl w:val="0"/>
          <w:numId w:val="686"/>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VAB</w:t>
      </w:r>
    </w:p>
    <w:p w:rsidR="007D0521" w:rsidRPr="00A25DFC" w:rsidRDefault="007D0521" w:rsidP="007D0521">
      <w:pPr>
        <w:pStyle w:val="ab"/>
        <w:numPr>
          <w:ilvl w:val="0"/>
          <w:numId w:val="686"/>
        </w:numPr>
        <w:spacing w:after="0" w:line="240" w:lineRule="auto"/>
        <w:rPr>
          <w:rFonts w:ascii="Times New Roman CYR" w:eastAsiaTheme="minorHAnsi" w:hAnsi="Times New Roman CYR" w:cs="Times New Roman CYR"/>
          <w:sz w:val="16"/>
          <w:szCs w:val="16"/>
          <w:lang w:val="en-US"/>
        </w:rPr>
      </w:pPr>
      <w:r w:rsidRPr="00A25DFC">
        <w:rPr>
          <w:rFonts w:ascii="Times New Roman CYR" w:eastAsiaTheme="minorHAnsi" w:hAnsi="Times New Roman CYR" w:cs="Times New Roman CYR"/>
          <w:sz w:val="16"/>
          <w:szCs w:val="16"/>
          <w:lang w:val="en-US"/>
        </w:rPr>
        <w:t>VBA</w:t>
      </w:r>
    </w:p>
    <w:p w:rsidR="007D0521" w:rsidRPr="00A25DFC" w:rsidRDefault="007D0521" w:rsidP="007D0521">
      <w:pPr>
        <w:rPr>
          <w:lang w:val="en-US"/>
        </w:rPr>
      </w:pPr>
    </w:p>
    <w:p w:rsidR="007D0521" w:rsidRPr="00A25DFC" w:rsidRDefault="007D0521" w:rsidP="007D0521">
      <w:pPr>
        <w:pStyle w:val="ab"/>
        <w:widowControl w:val="0"/>
        <w:numPr>
          <w:ilvl w:val="0"/>
          <w:numId w:val="635"/>
        </w:numPr>
        <w:autoSpaceDE w:val="0"/>
        <w:autoSpaceDN w:val="0"/>
        <w:adjustRightInd w:val="0"/>
        <w:spacing w:after="0" w:line="240" w:lineRule="auto"/>
        <w:rPr>
          <w:rFonts w:ascii="Times New Roman CYR" w:eastAsiaTheme="minorHAnsi" w:hAnsi="Times New Roman CYR" w:cs="Times New Roman CYR"/>
          <w:sz w:val="16"/>
          <w:szCs w:val="16"/>
          <w:lang w:val="en-US"/>
        </w:rPr>
      </w:pPr>
      <w:r w:rsidRPr="00A25DFC">
        <w:rPr>
          <w:rFonts w:ascii="Times New Roman CYR" w:eastAsiaTheme="minorHAnsi" w:hAnsi="Times New Roman CYR" w:cs="Times New Roman CYR"/>
          <w:sz w:val="16"/>
          <w:szCs w:val="16"/>
          <w:lang w:val="en-US"/>
        </w:rPr>
        <w:t>The syntopy of the left pulmonary pediculus from superior to inferior is as follows:</w:t>
      </w:r>
    </w:p>
    <w:p w:rsidR="007D0521" w:rsidRPr="00A25DFC" w:rsidRDefault="007D0521" w:rsidP="007D0521">
      <w:pPr>
        <w:pStyle w:val="ab"/>
        <w:numPr>
          <w:ilvl w:val="0"/>
          <w:numId w:val="687"/>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left - VAB</w:t>
      </w:r>
    </w:p>
    <w:p w:rsidR="007D0521" w:rsidRPr="00A25DFC" w:rsidRDefault="007D0521" w:rsidP="007D0521">
      <w:pPr>
        <w:pStyle w:val="ab"/>
        <w:numPr>
          <w:ilvl w:val="0"/>
          <w:numId w:val="687"/>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right - VAB</w:t>
      </w:r>
    </w:p>
    <w:p w:rsidR="007D0521" w:rsidRPr="00A25DFC" w:rsidRDefault="007D0521" w:rsidP="007D0521">
      <w:pPr>
        <w:pStyle w:val="ab"/>
        <w:numPr>
          <w:ilvl w:val="0"/>
          <w:numId w:val="687"/>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left - AVB</w:t>
      </w:r>
    </w:p>
    <w:p w:rsidR="007D0521" w:rsidRPr="00A25DFC" w:rsidRDefault="007D0521" w:rsidP="007D0521">
      <w:pPr>
        <w:pStyle w:val="ab"/>
        <w:numPr>
          <w:ilvl w:val="0"/>
          <w:numId w:val="687"/>
        </w:numPr>
        <w:autoSpaceDE w:val="0"/>
        <w:autoSpaceDN w:val="0"/>
        <w:adjustRightInd w:val="0"/>
        <w:spacing w:after="0" w:line="240" w:lineRule="auto"/>
        <w:rPr>
          <w:rFonts w:ascii="MS Sans Serif" w:eastAsiaTheme="minorHAnsi" w:hAnsi="MS Sans Serif" w:cs="MS Sans Serif"/>
          <w:sz w:val="17"/>
          <w:szCs w:val="17"/>
        </w:rPr>
      </w:pPr>
      <w:r w:rsidRPr="00A25DFC">
        <w:rPr>
          <w:rFonts w:ascii="Times New Roman CYR" w:eastAsiaTheme="minorHAnsi" w:hAnsi="Times New Roman CYR" w:cs="Times New Roman CYR"/>
          <w:sz w:val="16"/>
          <w:szCs w:val="16"/>
          <w:lang w:val="en-US"/>
        </w:rPr>
        <w:t>right - VBA</w:t>
      </w:r>
    </w:p>
    <w:p w:rsidR="007D0521" w:rsidRPr="00A25DFC" w:rsidRDefault="007D0521" w:rsidP="007D0521">
      <w:pPr>
        <w:pStyle w:val="ab"/>
        <w:numPr>
          <w:ilvl w:val="0"/>
          <w:numId w:val="687"/>
        </w:numPr>
        <w:autoSpaceDE w:val="0"/>
        <w:autoSpaceDN w:val="0"/>
        <w:adjustRightInd w:val="0"/>
        <w:spacing w:after="0" w:line="240" w:lineRule="auto"/>
        <w:rPr>
          <w:rFonts w:ascii="MS Sans Serif" w:eastAsiaTheme="minorHAnsi" w:hAnsi="MS Sans Serif" w:cs="MS Sans Serif"/>
          <w:sz w:val="17"/>
          <w:szCs w:val="17"/>
        </w:rPr>
      </w:pPr>
      <w:r w:rsidRPr="00A25DFC">
        <w:rPr>
          <w:rFonts w:ascii="Times New Roman CYR" w:eastAsiaTheme="minorHAnsi" w:hAnsi="Times New Roman CYR" w:cs="Times New Roman CYR"/>
          <w:sz w:val="16"/>
          <w:szCs w:val="16"/>
          <w:lang w:val="en-US"/>
        </w:rPr>
        <w:t>right - AVB</w:t>
      </w:r>
    </w:p>
    <w:p w:rsidR="007D0521" w:rsidRPr="00A25DFC" w:rsidRDefault="007D0521" w:rsidP="007D0521">
      <w:pPr>
        <w:rPr>
          <w:lang w:val="en-US"/>
        </w:rPr>
      </w:pPr>
    </w:p>
    <w:p w:rsidR="007D0521" w:rsidRPr="00A25DFC" w:rsidRDefault="007D0521" w:rsidP="007D0521">
      <w:pPr>
        <w:pStyle w:val="ab"/>
        <w:widowControl w:val="0"/>
        <w:numPr>
          <w:ilvl w:val="0"/>
          <w:numId w:val="635"/>
        </w:numPr>
        <w:autoSpaceDE w:val="0"/>
        <w:autoSpaceDN w:val="0"/>
        <w:adjustRightInd w:val="0"/>
        <w:spacing w:after="0" w:line="240" w:lineRule="auto"/>
        <w:rPr>
          <w:rFonts w:ascii="Times New Roman CYR" w:eastAsiaTheme="minorHAnsi" w:hAnsi="Times New Roman CYR" w:cs="Times New Roman CYR"/>
          <w:sz w:val="16"/>
          <w:szCs w:val="16"/>
          <w:lang w:val="en-US"/>
        </w:rPr>
      </w:pPr>
      <w:r w:rsidRPr="00A25DFC">
        <w:rPr>
          <w:rFonts w:ascii="Times New Roman CYR" w:eastAsiaTheme="minorHAnsi" w:hAnsi="Times New Roman CYR" w:cs="Times New Roman CYR"/>
          <w:sz w:val="16"/>
          <w:szCs w:val="16"/>
          <w:lang w:val="en-US"/>
        </w:rPr>
        <w:t>Which are the pericardiac sinuses:</w:t>
      </w:r>
    </w:p>
    <w:p w:rsidR="007D0521" w:rsidRPr="00A25DFC" w:rsidRDefault="007D0521" w:rsidP="007D0521">
      <w:pPr>
        <w:pStyle w:val="ab"/>
        <w:numPr>
          <w:ilvl w:val="0"/>
          <w:numId w:val="688"/>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transversal</w:t>
      </w:r>
    </w:p>
    <w:p w:rsidR="007D0521" w:rsidRPr="00A25DFC" w:rsidRDefault="007D0521" w:rsidP="007D0521">
      <w:pPr>
        <w:pStyle w:val="ab"/>
        <w:numPr>
          <w:ilvl w:val="0"/>
          <w:numId w:val="688"/>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vertical</w:t>
      </w:r>
    </w:p>
    <w:p w:rsidR="007D0521" w:rsidRPr="00A25DFC" w:rsidRDefault="007D0521" w:rsidP="007D0521">
      <w:pPr>
        <w:pStyle w:val="ab"/>
        <w:numPr>
          <w:ilvl w:val="0"/>
          <w:numId w:val="688"/>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oblique</w:t>
      </w:r>
    </w:p>
    <w:p w:rsidR="007D0521" w:rsidRPr="00A25DFC" w:rsidRDefault="007D0521" w:rsidP="007D0521">
      <w:pPr>
        <w:pStyle w:val="ab"/>
        <w:numPr>
          <w:ilvl w:val="0"/>
          <w:numId w:val="688"/>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antero-inferior (apycal)</w:t>
      </w:r>
    </w:p>
    <w:p w:rsidR="007D0521" w:rsidRPr="00A25DFC" w:rsidRDefault="007D0521" w:rsidP="007D0521">
      <w:pPr>
        <w:pStyle w:val="ab"/>
        <w:numPr>
          <w:ilvl w:val="0"/>
          <w:numId w:val="688"/>
        </w:numPr>
        <w:autoSpaceDE w:val="0"/>
        <w:autoSpaceDN w:val="0"/>
        <w:adjustRightInd w:val="0"/>
        <w:spacing w:after="0" w:line="240" w:lineRule="auto"/>
        <w:rPr>
          <w:rFonts w:ascii="MS Sans Serif" w:eastAsiaTheme="minorHAnsi" w:hAnsi="MS Sans Serif" w:cs="MS Sans Serif"/>
          <w:sz w:val="17"/>
          <w:szCs w:val="17"/>
        </w:rPr>
      </w:pPr>
      <w:r w:rsidRPr="00A25DFC">
        <w:rPr>
          <w:rFonts w:ascii="Times New Roman CYR" w:eastAsiaTheme="minorHAnsi" w:hAnsi="Times New Roman CYR" w:cs="Times New Roman CYR"/>
          <w:sz w:val="16"/>
          <w:szCs w:val="16"/>
          <w:lang w:val="en-US"/>
        </w:rPr>
        <w:t>anterior</w:t>
      </w:r>
    </w:p>
    <w:p w:rsidR="007D0521" w:rsidRPr="00A25DFC" w:rsidRDefault="007D0521" w:rsidP="007D0521">
      <w:pPr>
        <w:rPr>
          <w:lang w:val="en-US"/>
        </w:rPr>
      </w:pPr>
    </w:p>
    <w:p w:rsidR="007D0521" w:rsidRPr="00A25DFC" w:rsidRDefault="007D0521" w:rsidP="007D0521">
      <w:pPr>
        <w:pStyle w:val="ab"/>
        <w:widowControl w:val="0"/>
        <w:numPr>
          <w:ilvl w:val="0"/>
          <w:numId w:val="635"/>
        </w:numPr>
        <w:autoSpaceDE w:val="0"/>
        <w:autoSpaceDN w:val="0"/>
        <w:adjustRightInd w:val="0"/>
        <w:spacing w:after="0" w:line="240" w:lineRule="auto"/>
        <w:rPr>
          <w:rFonts w:ascii="Times New Roman CYR" w:eastAsiaTheme="minorHAnsi" w:hAnsi="Times New Roman CYR" w:cs="Times New Roman CYR"/>
          <w:sz w:val="16"/>
          <w:szCs w:val="16"/>
          <w:lang w:val="en-US"/>
        </w:rPr>
      </w:pPr>
      <w:r w:rsidRPr="00A25DFC">
        <w:rPr>
          <w:rFonts w:ascii="Times New Roman CYR" w:eastAsiaTheme="minorHAnsi" w:hAnsi="Times New Roman CYR" w:cs="Times New Roman CYR"/>
          <w:sz w:val="16"/>
          <w:szCs w:val="16"/>
          <w:lang w:val="en-US"/>
        </w:rPr>
        <w:t>Internal thoracic artery is situated between the following structures of the thoracic wall:</w:t>
      </w:r>
    </w:p>
    <w:p w:rsidR="007D0521" w:rsidRPr="00A25DFC" w:rsidRDefault="007D0521" w:rsidP="007D0521">
      <w:pPr>
        <w:pStyle w:val="ab"/>
        <w:numPr>
          <w:ilvl w:val="0"/>
          <w:numId w:val="689"/>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 xml:space="preserve">endothoracic fascia </w:t>
      </w:r>
    </w:p>
    <w:p w:rsidR="007D0521" w:rsidRPr="00A25DFC" w:rsidRDefault="007D0521" w:rsidP="007D0521">
      <w:pPr>
        <w:pStyle w:val="ab"/>
        <w:numPr>
          <w:ilvl w:val="0"/>
          <w:numId w:val="689"/>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 xml:space="preserve">parietal pleura </w:t>
      </w:r>
    </w:p>
    <w:p w:rsidR="007D0521" w:rsidRPr="00A25DFC" w:rsidRDefault="007D0521" w:rsidP="007D0521">
      <w:pPr>
        <w:pStyle w:val="ab"/>
        <w:numPr>
          <w:ilvl w:val="0"/>
          <w:numId w:val="689"/>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 xml:space="preserve">transversal thracic m. </w:t>
      </w:r>
    </w:p>
    <w:p w:rsidR="007D0521" w:rsidRPr="00A25DFC" w:rsidRDefault="007D0521" w:rsidP="007D0521">
      <w:pPr>
        <w:pStyle w:val="ab"/>
        <w:numPr>
          <w:ilvl w:val="0"/>
          <w:numId w:val="689"/>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internal face of the ribs and of the internal intercostals mm.</w:t>
      </w:r>
    </w:p>
    <w:p w:rsidR="007D0521" w:rsidRPr="00A25DFC" w:rsidRDefault="007D0521" w:rsidP="007D0521">
      <w:pPr>
        <w:pStyle w:val="ab"/>
        <w:numPr>
          <w:ilvl w:val="0"/>
          <w:numId w:val="689"/>
        </w:numPr>
        <w:autoSpaceDE w:val="0"/>
        <w:autoSpaceDN w:val="0"/>
        <w:adjustRightInd w:val="0"/>
        <w:spacing w:after="0" w:line="240" w:lineRule="auto"/>
        <w:rPr>
          <w:rFonts w:ascii="MS Sans Serif" w:eastAsiaTheme="minorHAnsi" w:hAnsi="MS Sans Serif" w:cs="MS Sans Serif"/>
          <w:sz w:val="17"/>
          <w:szCs w:val="17"/>
        </w:rPr>
      </w:pPr>
      <w:r w:rsidRPr="00A25DFC">
        <w:rPr>
          <w:rFonts w:ascii="Times New Roman CYR" w:eastAsiaTheme="minorHAnsi" w:hAnsi="Times New Roman CYR" w:cs="Times New Roman CYR"/>
          <w:sz w:val="16"/>
          <w:szCs w:val="16"/>
          <w:lang w:val="en-US"/>
        </w:rPr>
        <w:t>parapleural tissue</w:t>
      </w:r>
    </w:p>
    <w:p w:rsidR="007D0521" w:rsidRPr="00A25DFC" w:rsidRDefault="007D0521" w:rsidP="007D0521">
      <w:pPr>
        <w:rPr>
          <w:lang w:val="en-US"/>
        </w:rPr>
      </w:pPr>
    </w:p>
    <w:p w:rsidR="007D0521" w:rsidRPr="00A25DFC" w:rsidRDefault="007D0521" w:rsidP="007D0521">
      <w:pPr>
        <w:pStyle w:val="ab"/>
        <w:widowControl w:val="0"/>
        <w:numPr>
          <w:ilvl w:val="0"/>
          <w:numId w:val="635"/>
        </w:numPr>
        <w:autoSpaceDE w:val="0"/>
        <w:autoSpaceDN w:val="0"/>
        <w:adjustRightInd w:val="0"/>
        <w:spacing w:after="0" w:line="240" w:lineRule="auto"/>
        <w:rPr>
          <w:rFonts w:ascii="Times New Roman CYR" w:eastAsiaTheme="minorHAnsi" w:hAnsi="Times New Roman CYR" w:cs="Times New Roman CYR"/>
          <w:sz w:val="16"/>
          <w:szCs w:val="16"/>
          <w:lang w:val="en-US"/>
        </w:rPr>
      </w:pPr>
      <w:r w:rsidRPr="00A25DFC">
        <w:rPr>
          <w:rFonts w:ascii="Times New Roman CYR" w:eastAsiaTheme="minorHAnsi" w:hAnsi="Times New Roman CYR" w:cs="Times New Roman CYR"/>
          <w:sz w:val="16"/>
          <w:szCs w:val="16"/>
          <w:lang w:val="en-US"/>
        </w:rPr>
        <w:t>Which of the following statements concerning the topography of the phrenical nerves in the anterior mediastinum are correct:</w:t>
      </w:r>
    </w:p>
    <w:p w:rsidR="007D0521" w:rsidRPr="00A25DFC" w:rsidRDefault="007D0521" w:rsidP="007D0521">
      <w:pPr>
        <w:pStyle w:val="ab"/>
        <w:widowControl w:val="0"/>
        <w:numPr>
          <w:ilvl w:val="0"/>
          <w:numId w:val="690"/>
        </w:numPr>
        <w:autoSpaceDE w:val="0"/>
        <w:autoSpaceDN w:val="0"/>
        <w:adjustRightInd w:val="0"/>
        <w:spacing w:after="0" w:line="240" w:lineRule="auto"/>
        <w:rPr>
          <w:rFonts w:ascii="Times New Roman CYR" w:eastAsiaTheme="minorHAnsi" w:hAnsi="Times New Roman CYR" w:cs="Times New Roman CYR"/>
          <w:bCs/>
          <w:sz w:val="16"/>
          <w:szCs w:val="16"/>
          <w:lang w:val="en-US"/>
        </w:rPr>
      </w:pPr>
      <w:r w:rsidRPr="00A25DFC">
        <w:rPr>
          <w:rFonts w:ascii="Times New Roman CYR" w:eastAsiaTheme="minorHAnsi" w:hAnsi="Times New Roman CYR" w:cs="Times New Roman CYR"/>
          <w:sz w:val="16"/>
          <w:szCs w:val="16"/>
          <w:lang w:val="en-US"/>
        </w:rPr>
        <w:t>penetrate into the anterior mediastinum between the subclavian a. and v.</w:t>
      </w:r>
    </w:p>
    <w:p w:rsidR="007D0521" w:rsidRPr="00A25DFC" w:rsidRDefault="007D0521" w:rsidP="007D0521">
      <w:pPr>
        <w:pStyle w:val="ab"/>
        <w:widowControl w:val="0"/>
        <w:numPr>
          <w:ilvl w:val="0"/>
          <w:numId w:val="690"/>
        </w:numPr>
        <w:autoSpaceDE w:val="0"/>
        <w:autoSpaceDN w:val="0"/>
        <w:adjustRightInd w:val="0"/>
        <w:spacing w:after="0" w:line="240" w:lineRule="auto"/>
        <w:rPr>
          <w:rFonts w:ascii="Times New Roman CYR" w:eastAsiaTheme="minorHAnsi" w:hAnsi="Times New Roman CYR" w:cs="Times New Roman CYR"/>
          <w:bCs/>
          <w:sz w:val="16"/>
          <w:szCs w:val="16"/>
          <w:lang w:val="en-US"/>
        </w:rPr>
      </w:pPr>
      <w:r w:rsidRPr="00A25DFC">
        <w:rPr>
          <w:rFonts w:ascii="Times New Roman CYR" w:eastAsiaTheme="minorHAnsi" w:hAnsi="Times New Roman CYR" w:cs="Times New Roman CYR"/>
          <w:sz w:val="16"/>
          <w:szCs w:val="16"/>
          <w:lang w:val="en-US"/>
        </w:rPr>
        <w:t>right phrenic n. initially is situated between the lateral wall of the superior vena cava and  mediastinal pleura</w:t>
      </w:r>
    </w:p>
    <w:p w:rsidR="007D0521" w:rsidRPr="00A25DFC" w:rsidRDefault="007D0521" w:rsidP="007D0521">
      <w:pPr>
        <w:pStyle w:val="ab"/>
        <w:widowControl w:val="0"/>
        <w:numPr>
          <w:ilvl w:val="0"/>
          <w:numId w:val="690"/>
        </w:numPr>
        <w:autoSpaceDE w:val="0"/>
        <w:autoSpaceDN w:val="0"/>
        <w:adjustRightInd w:val="0"/>
        <w:spacing w:after="0" w:line="240" w:lineRule="auto"/>
        <w:rPr>
          <w:rFonts w:ascii="Times New Roman CYR" w:eastAsiaTheme="minorHAnsi" w:hAnsi="Times New Roman CYR" w:cs="Times New Roman CYR"/>
          <w:bCs/>
          <w:sz w:val="16"/>
          <w:szCs w:val="16"/>
          <w:lang w:val="en-US"/>
        </w:rPr>
      </w:pPr>
      <w:r w:rsidRPr="00A25DFC">
        <w:rPr>
          <w:rFonts w:ascii="Times New Roman CYR" w:eastAsiaTheme="minorHAnsi" w:hAnsi="Times New Roman CYR" w:cs="Times New Roman CYR"/>
          <w:sz w:val="16"/>
          <w:szCs w:val="16"/>
          <w:lang w:val="en-US"/>
        </w:rPr>
        <w:t>pass anterior from the pulmonary hilum</w:t>
      </w:r>
    </w:p>
    <w:p w:rsidR="007D0521" w:rsidRPr="00A25DFC" w:rsidRDefault="007D0521" w:rsidP="007D0521">
      <w:pPr>
        <w:pStyle w:val="ab"/>
        <w:widowControl w:val="0"/>
        <w:numPr>
          <w:ilvl w:val="0"/>
          <w:numId w:val="690"/>
        </w:numPr>
        <w:autoSpaceDE w:val="0"/>
        <w:autoSpaceDN w:val="0"/>
        <w:adjustRightInd w:val="0"/>
        <w:spacing w:after="0" w:line="240" w:lineRule="auto"/>
        <w:rPr>
          <w:rFonts w:ascii="Times New Roman CYR" w:eastAsiaTheme="minorHAnsi" w:hAnsi="Times New Roman CYR" w:cs="Times New Roman CYR"/>
          <w:sz w:val="16"/>
          <w:szCs w:val="16"/>
          <w:lang w:val="en-US"/>
        </w:rPr>
      </w:pPr>
      <w:r w:rsidRPr="00A25DFC">
        <w:rPr>
          <w:rFonts w:ascii="Times New Roman CYR" w:eastAsiaTheme="minorHAnsi" w:hAnsi="Times New Roman CYR" w:cs="Times New Roman CYR"/>
          <w:sz w:val="16"/>
          <w:szCs w:val="16"/>
          <w:lang w:val="en-US"/>
        </w:rPr>
        <w:t>pass posterior from the pulmonary hilum</w:t>
      </w:r>
    </w:p>
    <w:p w:rsidR="007D0521" w:rsidRPr="00A25DFC" w:rsidRDefault="007D0521" w:rsidP="007D0521">
      <w:pPr>
        <w:pStyle w:val="ab"/>
        <w:widowControl w:val="0"/>
        <w:numPr>
          <w:ilvl w:val="0"/>
          <w:numId w:val="690"/>
        </w:numPr>
        <w:autoSpaceDE w:val="0"/>
        <w:autoSpaceDN w:val="0"/>
        <w:adjustRightInd w:val="0"/>
        <w:spacing w:after="0" w:line="240" w:lineRule="auto"/>
        <w:rPr>
          <w:rFonts w:ascii="Times New Roman CYR" w:eastAsiaTheme="minorHAnsi" w:hAnsi="Times New Roman CYR" w:cs="Times New Roman CYR"/>
          <w:sz w:val="16"/>
          <w:szCs w:val="16"/>
          <w:lang w:val="en-US"/>
        </w:rPr>
      </w:pPr>
      <w:r w:rsidRPr="00A25DFC">
        <w:rPr>
          <w:rFonts w:ascii="Times New Roman CYR" w:eastAsiaTheme="minorHAnsi" w:hAnsi="Times New Roman CYR" w:cs="Times New Roman CYR"/>
          <w:sz w:val="16"/>
          <w:szCs w:val="16"/>
          <w:lang w:val="en-US"/>
        </w:rPr>
        <w:t>the left nerve passes on the anterior surface of the esophagus, the right - on the posterior surface</w:t>
      </w:r>
    </w:p>
    <w:p w:rsidR="007D0521" w:rsidRPr="00A25DFC" w:rsidRDefault="007D0521" w:rsidP="007D0521">
      <w:pPr>
        <w:rPr>
          <w:lang w:val="en-US"/>
        </w:rPr>
      </w:pPr>
    </w:p>
    <w:p w:rsidR="007D0521" w:rsidRPr="00A25DFC" w:rsidRDefault="007D0521" w:rsidP="007D0521">
      <w:pPr>
        <w:pStyle w:val="ab"/>
        <w:widowControl w:val="0"/>
        <w:numPr>
          <w:ilvl w:val="0"/>
          <w:numId w:val="635"/>
        </w:numPr>
        <w:autoSpaceDE w:val="0"/>
        <w:autoSpaceDN w:val="0"/>
        <w:adjustRightInd w:val="0"/>
        <w:spacing w:after="0" w:line="240" w:lineRule="auto"/>
        <w:rPr>
          <w:rFonts w:ascii="Times New Roman CYR" w:eastAsiaTheme="minorHAnsi" w:hAnsi="Times New Roman CYR" w:cs="Times New Roman CYR"/>
          <w:sz w:val="16"/>
          <w:szCs w:val="16"/>
          <w:lang w:val="en-US"/>
        </w:rPr>
      </w:pPr>
      <w:r w:rsidRPr="00A25DFC">
        <w:rPr>
          <w:rFonts w:ascii="Times New Roman CYR" w:eastAsiaTheme="minorHAnsi" w:hAnsi="Times New Roman CYR" w:cs="Times New Roman CYR"/>
          <w:sz w:val="16"/>
          <w:szCs w:val="16"/>
          <w:lang w:val="en-US"/>
        </w:rPr>
        <w:t>The azygos vein drains into:</w:t>
      </w:r>
    </w:p>
    <w:p w:rsidR="007D0521" w:rsidRPr="00A25DFC" w:rsidRDefault="007D0521" w:rsidP="007D0521">
      <w:pPr>
        <w:pStyle w:val="ab"/>
        <w:numPr>
          <w:ilvl w:val="0"/>
          <w:numId w:val="691"/>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inferior vena cava</w:t>
      </w:r>
    </w:p>
    <w:p w:rsidR="007D0521" w:rsidRPr="00A25DFC" w:rsidRDefault="007D0521" w:rsidP="007D0521">
      <w:pPr>
        <w:pStyle w:val="ab"/>
        <w:numPr>
          <w:ilvl w:val="0"/>
          <w:numId w:val="691"/>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right brachiocephalic vein</w:t>
      </w:r>
    </w:p>
    <w:p w:rsidR="007D0521" w:rsidRPr="00A25DFC" w:rsidRDefault="007D0521" w:rsidP="007D0521">
      <w:pPr>
        <w:pStyle w:val="ab"/>
        <w:numPr>
          <w:ilvl w:val="0"/>
          <w:numId w:val="691"/>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superior vena cava</w:t>
      </w:r>
    </w:p>
    <w:p w:rsidR="007D0521" w:rsidRPr="00A25DFC" w:rsidRDefault="007D0521" w:rsidP="007D0521">
      <w:pPr>
        <w:pStyle w:val="ab"/>
        <w:numPr>
          <w:ilvl w:val="0"/>
          <w:numId w:val="691"/>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internal thoracic vein</w:t>
      </w:r>
    </w:p>
    <w:p w:rsidR="007D0521" w:rsidRPr="00A25DFC" w:rsidRDefault="007D0521" w:rsidP="007D0521">
      <w:pPr>
        <w:pStyle w:val="ab"/>
        <w:numPr>
          <w:ilvl w:val="0"/>
          <w:numId w:val="691"/>
        </w:numPr>
        <w:autoSpaceDE w:val="0"/>
        <w:autoSpaceDN w:val="0"/>
        <w:adjustRightInd w:val="0"/>
        <w:spacing w:after="0" w:line="240" w:lineRule="auto"/>
        <w:rPr>
          <w:rFonts w:ascii="MS Sans Serif" w:eastAsiaTheme="minorHAnsi" w:hAnsi="MS Sans Serif" w:cs="MS Sans Serif"/>
          <w:sz w:val="17"/>
          <w:szCs w:val="17"/>
        </w:rPr>
      </w:pPr>
      <w:r w:rsidRPr="00A25DFC">
        <w:rPr>
          <w:rFonts w:ascii="Times New Roman CYR" w:eastAsiaTheme="minorHAnsi" w:hAnsi="Times New Roman CYR" w:cs="Times New Roman CYR"/>
          <w:sz w:val="16"/>
          <w:szCs w:val="16"/>
          <w:lang w:val="en-US"/>
        </w:rPr>
        <w:t>hemyazygos vein</w:t>
      </w:r>
    </w:p>
    <w:p w:rsidR="007D0521" w:rsidRPr="00A25DFC" w:rsidRDefault="007D0521" w:rsidP="007D0521">
      <w:pPr>
        <w:rPr>
          <w:lang w:val="en-US"/>
        </w:rPr>
      </w:pPr>
    </w:p>
    <w:p w:rsidR="007D0521" w:rsidRPr="00A25DFC" w:rsidRDefault="007D0521" w:rsidP="007D0521">
      <w:pPr>
        <w:pStyle w:val="ab"/>
        <w:widowControl w:val="0"/>
        <w:numPr>
          <w:ilvl w:val="0"/>
          <w:numId w:val="635"/>
        </w:numPr>
        <w:autoSpaceDE w:val="0"/>
        <w:autoSpaceDN w:val="0"/>
        <w:adjustRightInd w:val="0"/>
        <w:spacing w:after="0" w:line="240" w:lineRule="auto"/>
        <w:rPr>
          <w:rFonts w:ascii="Times New Roman CYR" w:eastAsiaTheme="minorHAnsi" w:hAnsi="Times New Roman CYR" w:cs="Times New Roman CYR"/>
          <w:sz w:val="16"/>
          <w:szCs w:val="16"/>
          <w:lang w:val="en-US"/>
        </w:rPr>
      </w:pPr>
      <w:r w:rsidRPr="00A25DFC">
        <w:rPr>
          <w:rFonts w:ascii="Times New Roman CYR" w:eastAsiaTheme="minorHAnsi" w:hAnsi="Times New Roman CYR" w:cs="Times New Roman CYR"/>
          <w:sz w:val="16"/>
          <w:szCs w:val="16"/>
          <w:lang w:val="en-US"/>
        </w:rPr>
        <w:t>Which are the weak points of the diaphragm:</w:t>
      </w:r>
    </w:p>
    <w:p w:rsidR="007D0521" w:rsidRPr="00A25DFC" w:rsidRDefault="007D0521" w:rsidP="007D0521">
      <w:pPr>
        <w:pStyle w:val="ab"/>
        <w:numPr>
          <w:ilvl w:val="0"/>
          <w:numId w:val="692"/>
        </w:numPr>
        <w:tabs>
          <w:tab w:val="left" w:pos="1670"/>
        </w:tabs>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esophagian opening</w:t>
      </w:r>
      <w:r w:rsidRPr="00A25DFC">
        <w:rPr>
          <w:rFonts w:ascii="Times New Roman CYR" w:eastAsiaTheme="minorHAnsi" w:hAnsi="Times New Roman CYR" w:cs="Times New Roman CYR"/>
          <w:sz w:val="16"/>
          <w:szCs w:val="16"/>
          <w:lang w:val="en-US"/>
        </w:rPr>
        <w:tab/>
      </w:r>
    </w:p>
    <w:p w:rsidR="007D0521" w:rsidRPr="00A25DFC" w:rsidRDefault="007D0521" w:rsidP="007D0521">
      <w:pPr>
        <w:pStyle w:val="ab"/>
        <w:numPr>
          <w:ilvl w:val="0"/>
          <w:numId w:val="692"/>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aortal opening</w:t>
      </w:r>
    </w:p>
    <w:p w:rsidR="007D0521" w:rsidRPr="00A25DFC" w:rsidRDefault="007D0521" w:rsidP="007D0521">
      <w:pPr>
        <w:pStyle w:val="ab"/>
        <w:numPr>
          <w:ilvl w:val="0"/>
          <w:numId w:val="692"/>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 xml:space="preserve">central tendon </w:t>
      </w:r>
    </w:p>
    <w:p w:rsidR="007D0521" w:rsidRPr="00A25DFC" w:rsidRDefault="007D0521" w:rsidP="007D0521">
      <w:pPr>
        <w:pStyle w:val="ab"/>
        <w:numPr>
          <w:ilvl w:val="0"/>
          <w:numId w:val="692"/>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sterno-costal triangles</w:t>
      </w:r>
    </w:p>
    <w:p w:rsidR="007D0521" w:rsidRPr="00A25DFC" w:rsidRDefault="007D0521" w:rsidP="007D0521">
      <w:pPr>
        <w:pStyle w:val="ab"/>
        <w:numPr>
          <w:ilvl w:val="0"/>
          <w:numId w:val="692"/>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lumbo-costal triangles</w:t>
      </w:r>
    </w:p>
    <w:p w:rsidR="007D0521" w:rsidRPr="00A25DFC" w:rsidRDefault="007D0521" w:rsidP="007D0521">
      <w:pPr>
        <w:rPr>
          <w:lang w:val="en-US"/>
        </w:rPr>
      </w:pPr>
    </w:p>
    <w:p w:rsidR="007D0521" w:rsidRPr="00A25DFC" w:rsidRDefault="007D0521" w:rsidP="007D0521">
      <w:pPr>
        <w:pStyle w:val="ab"/>
        <w:widowControl w:val="0"/>
        <w:numPr>
          <w:ilvl w:val="0"/>
          <w:numId w:val="635"/>
        </w:numPr>
        <w:autoSpaceDE w:val="0"/>
        <w:autoSpaceDN w:val="0"/>
        <w:adjustRightInd w:val="0"/>
        <w:spacing w:after="0" w:line="240" w:lineRule="auto"/>
        <w:rPr>
          <w:rFonts w:ascii="Times New Roman CYR" w:eastAsiaTheme="minorHAnsi" w:hAnsi="Times New Roman CYR" w:cs="Times New Roman CYR"/>
          <w:sz w:val="16"/>
          <w:szCs w:val="16"/>
          <w:lang w:val="en-US"/>
        </w:rPr>
      </w:pPr>
      <w:r w:rsidRPr="00A25DFC">
        <w:rPr>
          <w:rFonts w:ascii="Times New Roman CYR" w:eastAsiaTheme="minorHAnsi" w:hAnsi="Times New Roman CYR" w:cs="Times New Roman CYR"/>
          <w:sz w:val="16"/>
          <w:szCs w:val="16"/>
          <w:lang w:val="en-US"/>
        </w:rPr>
        <w:t>Which are the weak points of the diaphragm:</w:t>
      </w:r>
    </w:p>
    <w:p w:rsidR="007D0521" w:rsidRPr="00A25DFC" w:rsidRDefault="007D0521" w:rsidP="007D0521">
      <w:pPr>
        <w:pStyle w:val="ab"/>
        <w:numPr>
          <w:ilvl w:val="0"/>
          <w:numId w:val="693"/>
        </w:numPr>
        <w:tabs>
          <w:tab w:val="left" w:pos="1670"/>
        </w:tabs>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esophagian opening</w:t>
      </w:r>
      <w:r w:rsidRPr="00A25DFC">
        <w:rPr>
          <w:rFonts w:ascii="Times New Roman CYR" w:eastAsiaTheme="minorHAnsi" w:hAnsi="Times New Roman CYR" w:cs="Times New Roman CYR"/>
          <w:sz w:val="16"/>
          <w:szCs w:val="16"/>
          <w:lang w:val="en-US"/>
        </w:rPr>
        <w:tab/>
      </w:r>
    </w:p>
    <w:p w:rsidR="007D0521" w:rsidRPr="00A25DFC" w:rsidRDefault="007D0521" w:rsidP="007D0521">
      <w:pPr>
        <w:pStyle w:val="ab"/>
        <w:numPr>
          <w:ilvl w:val="0"/>
          <w:numId w:val="693"/>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aortal opening</w:t>
      </w:r>
    </w:p>
    <w:p w:rsidR="007D0521" w:rsidRPr="00A25DFC" w:rsidRDefault="007D0521" w:rsidP="007D0521">
      <w:pPr>
        <w:pStyle w:val="ab"/>
        <w:numPr>
          <w:ilvl w:val="0"/>
          <w:numId w:val="693"/>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 xml:space="preserve">central tendon </w:t>
      </w:r>
    </w:p>
    <w:p w:rsidR="007D0521" w:rsidRPr="00A25DFC" w:rsidRDefault="007D0521" w:rsidP="007D0521">
      <w:pPr>
        <w:pStyle w:val="ab"/>
        <w:numPr>
          <w:ilvl w:val="0"/>
          <w:numId w:val="693"/>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sterno-costal triangles</w:t>
      </w:r>
    </w:p>
    <w:p w:rsidR="007D0521" w:rsidRPr="00A25DFC" w:rsidRDefault="007D0521" w:rsidP="007D0521">
      <w:pPr>
        <w:pStyle w:val="ab"/>
        <w:numPr>
          <w:ilvl w:val="0"/>
          <w:numId w:val="693"/>
        </w:numPr>
        <w:autoSpaceDE w:val="0"/>
        <w:autoSpaceDN w:val="0"/>
        <w:adjustRightInd w:val="0"/>
        <w:spacing w:after="0" w:line="240" w:lineRule="auto"/>
        <w:rPr>
          <w:rFonts w:ascii="MS Sans Serif" w:eastAsiaTheme="minorHAnsi" w:hAnsi="MS Sans Serif" w:cs="MS Sans Serif"/>
          <w:sz w:val="17"/>
          <w:szCs w:val="17"/>
          <w:lang w:val="en-US"/>
        </w:rPr>
      </w:pPr>
      <w:r w:rsidRPr="00A25DFC">
        <w:rPr>
          <w:rFonts w:ascii="Times New Roman CYR" w:eastAsiaTheme="minorHAnsi" w:hAnsi="Times New Roman CYR" w:cs="Times New Roman CYR"/>
          <w:sz w:val="16"/>
          <w:szCs w:val="16"/>
          <w:lang w:val="en-US"/>
        </w:rPr>
        <w:t>lumbo-costal triangles</w:t>
      </w:r>
    </w:p>
    <w:p w:rsidR="007D0521" w:rsidRPr="00A25DFC" w:rsidRDefault="007D0521" w:rsidP="007D0521">
      <w:pPr>
        <w:rPr>
          <w:lang w:val="en-US"/>
        </w:rPr>
      </w:pPr>
    </w:p>
    <w:p w:rsidR="007D0521" w:rsidRPr="00A25DFC" w:rsidRDefault="007D0521" w:rsidP="007D0521">
      <w:pPr>
        <w:pStyle w:val="a6"/>
        <w:numPr>
          <w:ilvl w:val="0"/>
          <w:numId w:val="635"/>
        </w:numPr>
        <w:rPr>
          <w:b w:val="0"/>
          <w:sz w:val="16"/>
          <w:szCs w:val="16"/>
        </w:rPr>
      </w:pPr>
      <w:r w:rsidRPr="00A25DFC">
        <w:rPr>
          <w:b w:val="0"/>
          <w:sz w:val="16"/>
          <w:szCs w:val="16"/>
        </w:rPr>
        <w:t>The most common source of purulent collections in the mediastinum is:</w:t>
      </w:r>
    </w:p>
    <w:p w:rsidR="007D0521" w:rsidRPr="00A25DFC" w:rsidRDefault="007D0521" w:rsidP="007D0521">
      <w:pPr>
        <w:pStyle w:val="a6"/>
        <w:numPr>
          <w:ilvl w:val="0"/>
          <w:numId w:val="694"/>
        </w:numPr>
        <w:rPr>
          <w:b w:val="0"/>
          <w:sz w:val="16"/>
          <w:szCs w:val="16"/>
        </w:rPr>
      </w:pPr>
      <w:r w:rsidRPr="00A25DFC">
        <w:rPr>
          <w:b w:val="0"/>
          <w:sz w:val="16"/>
          <w:szCs w:val="16"/>
        </w:rPr>
        <w:t>pretracheal space</w:t>
      </w:r>
    </w:p>
    <w:p w:rsidR="007D0521" w:rsidRPr="00A25DFC" w:rsidRDefault="007D0521" w:rsidP="007D0521">
      <w:pPr>
        <w:pStyle w:val="a6"/>
        <w:numPr>
          <w:ilvl w:val="0"/>
          <w:numId w:val="694"/>
        </w:numPr>
        <w:rPr>
          <w:b w:val="0"/>
          <w:sz w:val="16"/>
          <w:szCs w:val="16"/>
        </w:rPr>
      </w:pPr>
      <w:r w:rsidRPr="00A25DFC">
        <w:rPr>
          <w:b w:val="0"/>
          <w:sz w:val="16"/>
          <w:szCs w:val="16"/>
        </w:rPr>
        <w:t>neurovascular bundle space of the neck</w:t>
      </w:r>
    </w:p>
    <w:p w:rsidR="007D0521" w:rsidRPr="00A25DFC" w:rsidRDefault="007D0521" w:rsidP="007D0521">
      <w:pPr>
        <w:pStyle w:val="a6"/>
        <w:numPr>
          <w:ilvl w:val="0"/>
          <w:numId w:val="694"/>
        </w:numPr>
        <w:rPr>
          <w:b w:val="0"/>
          <w:sz w:val="16"/>
          <w:szCs w:val="16"/>
        </w:rPr>
      </w:pPr>
      <w:r w:rsidRPr="00A25DFC">
        <w:rPr>
          <w:b w:val="0"/>
          <w:sz w:val="16"/>
          <w:szCs w:val="16"/>
        </w:rPr>
        <w:t>antescalen space</w:t>
      </w:r>
    </w:p>
    <w:p w:rsidR="007D0521" w:rsidRPr="00A25DFC" w:rsidRDefault="007D0521" w:rsidP="007D0521">
      <w:pPr>
        <w:pStyle w:val="a6"/>
        <w:numPr>
          <w:ilvl w:val="0"/>
          <w:numId w:val="694"/>
        </w:numPr>
        <w:rPr>
          <w:b w:val="0"/>
          <w:sz w:val="16"/>
          <w:szCs w:val="16"/>
        </w:rPr>
      </w:pPr>
      <w:r w:rsidRPr="00A25DFC">
        <w:rPr>
          <w:b w:val="0"/>
          <w:sz w:val="16"/>
          <w:szCs w:val="16"/>
        </w:rPr>
        <w:t>retrovisceral space</w:t>
      </w:r>
    </w:p>
    <w:p w:rsidR="007D0521" w:rsidRPr="00A25DFC" w:rsidRDefault="007D0521" w:rsidP="007D0521">
      <w:pPr>
        <w:pStyle w:val="a6"/>
        <w:numPr>
          <w:ilvl w:val="0"/>
          <w:numId w:val="694"/>
        </w:numPr>
        <w:rPr>
          <w:b w:val="0"/>
          <w:sz w:val="16"/>
          <w:szCs w:val="16"/>
        </w:rPr>
      </w:pPr>
      <w:r w:rsidRPr="00A25DFC">
        <w:rPr>
          <w:b w:val="0"/>
          <w:sz w:val="16"/>
          <w:szCs w:val="16"/>
        </w:rPr>
        <w:t>sterno cleido –mastoid space</w:t>
      </w:r>
    </w:p>
    <w:p w:rsidR="007D0521" w:rsidRPr="00A25DFC" w:rsidRDefault="007D0521" w:rsidP="007D0521">
      <w:pPr>
        <w:pStyle w:val="a6"/>
        <w:rPr>
          <w:b w:val="0"/>
          <w:sz w:val="16"/>
          <w:szCs w:val="16"/>
        </w:rPr>
      </w:pPr>
    </w:p>
    <w:p w:rsidR="007D0521" w:rsidRPr="00A25DFC" w:rsidRDefault="007D0521" w:rsidP="007D0521">
      <w:pPr>
        <w:pStyle w:val="a6"/>
        <w:numPr>
          <w:ilvl w:val="0"/>
          <w:numId w:val="635"/>
        </w:numPr>
        <w:rPr>
          <w:b w:val="0"/>
          <w:sz w:val="16"/>
          <w:szCs w:val="16"/>
        </w:rPr>
      </w:pPr>
      <w:r w:rsidRPr="00A25DFC">
        <w:rPr>
          <w:b w:val="0"/>
          <w:sz w:val="16"/>
          <w:szCs w:val="16"/>
        </w:rPr>
        <w:t>In case of anterior mediastinal purulences can be propagated in the following areas:</w:t>
      </w:r>
    </w:p>
    <w:p w:rsidR="007D0521" w:rsidRPr="00A25DFC" w:rsidRDefault="007D0521" w:rsidP="007D0521">
      <w:pPr>
        <w:pStyle w:val="a6"/>
        <w:numPr>
          <w:ilvl w:val="0"/>
          <w:numId w:val="695"/>
        </w:numPr>
        <w:rPr>
          <w:b w:val="0"/>
          <w:sz w:val="16"/>
          <w:szCs w:val="16"/>
        </w:rPr>
      </w:pPr>
      <w:r w:rsidRPr="00A25DFC">
        <w:rPr>
          <w:b w:val="0"/>
          <w:sz w:val="16"/>
          <w:szCs w:val="16"/>
        </w:rPr>
        <w:t>the external intercostal spaces</w:t>
      </w:r>
    </w:p>
    <w:p w:rsidR="007D0521" w:rsidRPr="00A25DFC" w:rsidRDefault="007D0521" w:rsidP="007D0521">
      <w:pPr>
        <w:pStyle w:val="a6"/>
        <w:numPr>
          <w:ilvl w:val="0"/>
          <w:numId w:val="695"/>
        </w:numPr>
        <w:rPr>
          <w:b w:val="0"/>
          <w:sz w:val="16"/>
          <w:szCs w:val="16"/>
        </w:rPr>
      </w:pPr>
      <w:r w:rsidRPr="00A25DFC">
        <w:rPr>
          <w:b w:val="0"/>
          <w:sz w:val="16"/>
          <w:szCs w:val="16"/>
        </w:rPr>
        <w:t>pleura</w:t>
      </w:r>
    </w:p>
    <w:p w:rsidR="007D0521" w:rsidRPr="00A25DFC" w:rsidRDefault="007D0521" w:rsidP="007D0521">
      <w:pPr>
        <w:pStyle w:val="a6"/>
        <w:numPr>
          <w:ilvl w:val="0"/>
          <w:numId w:val="695"/>
        </w:numPr>
        <w:rPr>
          <w:b w:val="0"/>
          <w:sz w:val="16"/>
          <w:szCs w:val="16"/>
        </w:rPr>
      </w:pPr>
      <w:r w:rsidRPr="00A25DFC">
        <w:rPr>
          <w:b w:val="0"/>
          <w:sz w:val="16"/>
          <w:szCs w:val="16"/>
        </w:rPr>
        <w:t>central tendon</w:t>
      </w:r>
    </w:p>
    <w:p w:rsidR="007D0521" w:rsidRPr="00A25DFC" w:rsidRDefault="007D0521" w:rsidP="007D0521">
      <w:pPr>
        <w:pStyle w:val="a6"/>
        <w:numPr>
          <w:ilvl w:val="0"/>
          <w:numId w:val="695"/>
        </w:numPr>
        <w:rPr>
          <w:b w:val="0"/>
          <w:sz w:val="16"/>
          <w:szCs w:val="16"/>
        </w:rPr>
      </w:pPr>
      <w:r w:rsidRPr="00A25DFC">
        <w:rPr>
          <w:b w:val="0"/>
          <w:sz w:val="16"/>
          <w:szCs w:val="16"/>
        </w:rPr>
        <w:t>pericardium</w:t>
      </w:r>
    </w:p>
    <w:p w:rsidR="007D0521" w:rsidRPr="00A25DFC" w:rsidRDefault="007D0521" w:rsidP="007D0521">
      <w:pPr>
        <w:pStyle w:val="a6"/>
        <w:numPr>
          <w:ilvl w:val="0"/>
          <w:numId w:val="695"/>
        </w:numPr>
        <w:rPr>
          <w:b w:val="0"/>
          <w:sz w:val="16"/>
          <w:szCs w:val="16"/>
        </w:rPr>
      </w:pPr>
      <w:r w:rsidRPr="00A25DFC">
        <w:rPr>
          <w:b w:val="0"/>
          <w:sz w:val="16"/>
          <w:szCs w:val="16"/>
        </w:rPr>
        <w:t>triangles lumbo-costal</w:t>
      </w:r>
    </w:p>
    <w:p w:rsidR="007D0521" w:rsidRPr="00A25DFC" w:rsidRDefault="007D0521" w:rsidP="007D0521">
      <w:pPr>
        <w:pStyle w:val="a6"/>
        <w:rPr>
          <w:b w:val="0"/>
          <w:sz w:val="16"/>
          <w:szCs w:val="16"/>
        </w:rPr>
      </w:pPr>
    </w:p>
    <w:p w:rsidR="007D0521" w:rsidRPr="00A25DFC" w:rsidRDefault="007D0521" w:rsidP="007D0521">
      <w:pPr>
        <w:pStyle w:val="a6"/>
        <w:numPr>
          <w:ilvl w:val="0"/>
          <w:numId w:val="635"/>
        </w:numPr>
        <w:rPr>
          <w:b w:val="0"/>
          <w:sz w:val="16"/>
          <w:szCs w:val="16"/>
        </w:rPr>
      </w:pPr>
      <w:r w:rsidRPr="00A25DFC">
        <w:rPr>
          <w:b w:val="0"/>
          <w:sz w:val="16"/>
          <w:szCs w:val="16"/>
        </w:rPr>
        <w:t>In case of posterior mediastinum purulences can be propagated in the following areas:</w:t>
      </w:r>
    </w:p>
    <w:p w:rsidR="007D0521" w:rsidRPr="00A25DFC" w:rsidRDefault="007D0521" w:rsidP="007D0521">
      <w:pPr>
        <w:pStyle w:val="a6"/>
        <w:numPr>
          <w:ilvl w:val="0"/>
          <w:numId w:val="696"/>
        </w:numPr>
        <w:rPr>
          <w:b w:val="0"/>
          <w:sz w:val="16"/>
          <w:szCs w:val="16"/>
        </w:rPr>
      </w:pPr>
      <w:r w:rsidRPr="00A25DFC">
        <w:rPr>
          <w:b w:val="0"/>
          <w:sz w:val="16"/>
          <w:szCs w:val="16"/>
        </w:rPr>
        <w:t>subpleural cellularspace</w:t>
      </w:r>
    </w:p>
    <w:p w:rsidR="007D0521" w:rsidRPr="00A25DFC" w:rsidRDefault="007D0521" w:rsidP="007D0521">
      <w:pPr>
        <w:pStyle w:val="a6"/>
        <w:numPr>
          <w:ilvl w:val="0"/>
          <w:numId w:val="696"/>
        </w:numPr>
        <w:rPr>
          <w:b w:val="0"/>
          <w:sz w:val="16"/>
          <w:szCs w:val="16"/>
        </w:rPr>
      </w:pPr>
      <w:r w:rsidRPr="00A25DFC">
        <w:rPr>
          <w:b w:val="0"/>
          <w:sz w:val="16"/>
          <w:szCs w:val="16"/>
        </w:rPr>
        <w:t>Cellular retroperitoneal space</w:t>
      </w:r>
    </w:p>
    <w:p w:rsidR="007D0521" w:rsidRPr="00A25DFC" w:rsidRDefault="007D0521" w:rsidP="007D0521">
      <w:pPr>
        <w:pStyle w:val="a6"/>
        <w:numPr>
          <w:ilvl w:val="0"/>
          <w:numId w:val="696"/>
        </w:numPr>
        <w:rPr>
          <w:b w:val="0"/>
          <w:sz w:val="16"/>
          <w:szCs w:val="16"/>
        </w:rPr>
      </w:pPr>
      <w:r w:rsidRPr="00A25DFC">
        <w:rPr>
          <w:b w:val="0"/>
          <w:sz w:val="16"/>
          <w:szCs w:val="16"/>
        </w:rPr>
        <w:t>lungs</w:t>
      </w:r>
    </w:p>
    <w:p w:rsidR="007D0521" w:rsidRPr="00A25DFC" w:rsidRDefault="007D0521" w:rsidP="007D0521">
      <w:pPr>
        <w:pStyle w:val="a6"/>
        <w:numPr>
          <w:ilvl w:val="0"/>
          <w:numId w:val="696"/>
        </w:numPr>
        <w:rPr>
          <w:b w:val="0"/>
          <w:sz w:val="16"/>
          <w:szCs w:val="16"/>
        </w:rPr>
      </w:pPr>
      <w:r w:rsidRPr="00A25DFC">
        <w:rPr>
          <w:b w:val="0"/>
          <w:sz w:val="16"/>
          <w:szCs w:val="16"/>
        </w:rPr>
        <w:t>sterno-costal triangles</w:t>
      </w:r>
    </w:p>
    <w:p w:rsidR="007D0521" w:rsidRPr="00A25DFC" w:rsidRDefault="007D0521" w:rsidP="007D0521">
      <w:pPr>
        <w:pStyle w:val="a6"/>
        <w:numPr>
          <w:ilvl w:val="0"/>
          <w:numId w:val="696"/>
        </w:numPr>
        <w:rPr>
          <w:b w:val="0"/>
          <w:sz w:val="16"/>
          <w:szCs w:val="16"/>
        </w:rPr>
      </w:pPr>
      <w:r w:rsidRPr="00A25DFC">
        <w:rPr>
          <w:b w:val="0"/>
          <w:sz w:val="16"/>
          <w:szCs w:val="16"/>
        </w:rPr>
        <w:t>pericardium</w:t>
      </w:r>
    </w:p>
    <w:p w:rsidR="007D0521" w:rsidRPr="00A25DFC" w:rsidRDefault="007D0521" w:rsidP="007D0521">
      <w:pPr>
        <w:pStyle w:val="a6"/>
        <w:rPr>
          <w:b w:val="0"/>
          <w:sz w:val="16"/>
          <w:szCs w:val="16"/>
        </w:rPr>
      </w:pPr>
    </w:p>
    <w:p w:rsidR="007D0521" w:rsidRPr="00A25DFC" w:rsidRDefault="007D0521" w:rsidP="007D0521">
      <w:pPr>
        <w:pStyle w:val="a6"/>
        <w:numPr>
          <w:ilvl w:val="0"/>
          <w:numId w:val="635"/>
        </w:numPr>
        <w:rPr>
          <w:b w:val="0"/>
          <w:sz w:val="16"/>
          <w:szCs w:val="16"/>
        </w:rPr>
      </w:pPr>
      <w:r w:rsidRPr="00A25DFC">
        <w:rPr>
          <w:b w:val="0"/>
          <w:sz w:val="16"/>
          <w:szCs w:val="16"/>
        </w:rPr>
        <w:t>What cellular spaces of the mediastinum do you know?</w:t>
      </w:r>
    </w:p>
    <w:p w:rsidR="007D0521" w:rsidRPr="00A25DFC" w:rsidRDefault="007D0521" w:rsidP="007D0521">
      <w:pPr>
        <w:pStyle w:val="a6"/>
        <w:numPr>
          <w:ilvl w:val="0"/>
          <w:numId w:val="697"/>
        </w:numPr>
        <w:rPr>
          <w:b w:val="0"/>
          <w:sz w:val="16"/>
          <w:szCs w:val="16"/>
        </w:rPr>
      </w:pPr>
      <w:r w:rsidRPr="00A25DFC">
        <w:rPr>
          <w:b w:val="0"/>
          <w:sz w:val="16"/>
          <w:szCs w:val="16"/>
        </w:rPr>
        <w:t>prepericardial</w:t>
      </w:r>
    </w:p>
    <w:p w:rsidR="007D0521" w:rsidRPr="00A25DFC" w:rsidRDefault="007D0521" w:rsidP="007D0521">
      <w:pPr>
        <w:pStyle w:val="a6"/>
        <w:numPr>
          <w:ilvl w:val="0"/>
          <w:numId w:val="697"/>
        </w:numPr>
        <w:rPr>
          <w:b w:val="0"/>
          <w:sz w:val="16"/>
          <w:szCs w:val="16"/>
        </w:rPr>
      </w:pPr>
      <w:r w:rsidRPr="00A25DFC">
        <w:rPr>
          <w:b w:val="0"/>
          <w:sz w:val="16"/>
          <w:szCs w:val="16"/>
        </w:rPr>
        <w:t>aortic hiatus</w:t>
      </w:r>
    </w:p>
    <w:p w:rsidR="007D0521" w:rsidRPr="00A25DFC" w:rsidRDefault="007D0521" w:rsidP="007D0521">
      <w:pPr>
        <w:pStyle w:val="a6"/>
        <w:numPr>
          <w:ilvl w:val="0"/>
          <w:numId w:val="697"/>
        </w:numPr>
        <w:rPr>
          <w:b w:val="0"/>
          <w:sz w:val="16"/>
          <w:szCs w:val="16"/>
        </w:rPr>
      </w:pPr>
      <w:r w:rsidRPr="00A25DFC">
        <w:rPr>
          <w:b w:val="0"/>
          <w:sz w:val="16"/>
          <w:szCs w:val="16"/>
        </w:rPr>
        <w:t xml:space="preserve">tendinous center </w:t>
      </w:r>
    </w:p>
    <w:p w:rsidR="007D0521" w:rsidRPr="00A25DFC" w:rsidRDefault="007D0521" w:rsidP="007D0521">
      <w:pPr>
        <w:pStyle w:val="a6"/>
        <w:numPr>
          <w:ilvl w:val="0"/>
          <w:numId w:val="697"/>
        </w:numPr>
        <w:rPr>
          <w:b w:val="0"/>
          <w:sz w:val="16"/>
          <w:szCs w:val="16"/>
        </w:rPr>
      </w:pPr>
      <w:r w:rsidRPr="00A25DFC">
        <w:rPr>
          <w:b w:val="0"/>
          <w:sz w:val="16"/>
          <w:szCs w:val="16"/>
        </w:rPr>
        <w:t>pretracheal</w:t>
      </w:r>
    </w:p>
    <w:p w:rsidR="007D0521" w:rsidRPr="00A25DFC" w:rsidRDefault="007D0521" w:rsidP="007D0521">
      <w:pPr>
        <w:pStyle w:val="a6"/>
        <w:numPr>
          <w:ilvl w:val="0"/>
          <w:numId w:val="697"/>
        </w:numPr>
        <w:rPr>
          <w:b w:val="0"/>
          <w:sz w:val="16"/>
          <w:szCs w:val="16"/>
        </w:rPr>
      </w:pPr>
      <w:r w:rsidRPr="00A25DFC">
        <w:rPr>
          <w:b w:val="0"/>
          <w:sz w:val="16"/>
          <w:szCs w:val="16"/>
        </w:rPr>
        <w:t>paraesofagian</w:t>
      </w:r>
    </w:p>
    <w:p w:rsidR="007D0521" w:rsidRPr="00A25DFC" w:rsidRDefault="007D0521" w:rsidP="007D0521">
      <w:pPr>
        <w:pStyle w:val="a6"/>
        <w:rPr>
          <w:b w:val="0"/>
          <w:sz w:val="16"/>
          <w:szCs w:val="16"/>
        </w:rPr>
      </w:pPr>
    </w:p>
    <w:p w:rsidR="007D0521" w:rsidRPr="00A25DFC" w:rsidRDefault="007D0521" w:rsidP="007D0521">
      <w:pPr>
        <w:pStyle w:val="a6"/>
        <w:numPr>
          <w:ilvl w:val="0"/>
          <w:numId w:val="635"/>
        </w:numPr>
        <w:rPr>
          <w:b w:val="0"/>
          <w:sz w:val="16"/>
          <w:szCs w:val="16"/>
        </w:rPr>
      </w:pPr>
      <w:r w:rsidRPr="00A25DFC">
        <w:rPr>
          <w:b w:val="0"/>
          <w:sz w:val="16"/>
          <w:szCs w:val="16"/>
        </w:rPr>
        <w:t>Prepericardial Area has the following limits:</w:t>
      </w:r>
    </w:p>
    <w:p w:rsidR="007D0521" w:rsidRPr="00A25DFC" w:rsidRDefault="007D0521" w:rsidP="007D0521">
      <w:pPr>
        <w:pStyle w:val="a6"/>
        <w:numPr>
          <w:ilvl w:val="0"/>
          <w:numId w:val="698"/>
        </w:numPr>
        <w:rPr>
          <w:b w:val="0"/>
          <w:sz w:val="16"/>
          <w:szCs w:val="16"/>
        </w:rPr>
      </w:pPr>
      <w:r w:rsidRPr="00A25DFC">
        <w:rPr>
          <w:b w:val="0"/>
          <w:sz w:val="16"/>
          <w:szCs w:val="16"/>
        </w:rPr>
        <w:t>above - fascia endotoracică</w:t>
      </w:r>
    </w:p>
    <w:p w:rsidR="007D0521" w:rsidRPr="00A25DFC" w:rsidRDefault="007D0521" w:rsidP="007D0521">
      <w:pPr>
        <w:pStyle w:val="a6"/>
        <w:numPr>
          <w:ilvl w:val="0"/>
          <w:numId w:val="698"/>
        </w:numPr>
        <w:rPr>
          <w:b w:val="0"/>
          <w:sz w:val="16"/>
          <w:szCs w:val="16"/>
        </w:rPr>
      </w:pPr>
      <w:r w:rsidRPr="00A25DFC">
        <w:rPr>
          <w:b w:val="0"/>
          <w:sz w:val="16"/>
          <w:szCs w:val="16"/>
        </w:rPr>
        <w:t>posterior - thymus and pericardium</w:t>
      </w:r>
    </w:p>
    <w:p w:rsidR="007D0521" w:rsidRPr="00A25DFC" w:rsidRDefault="007D0521" w:rsidP="007D0521">
      <w:pPr>
        <w:pStyle w:val="a6"/>
        <w:numPr>
          <w:ilvl w:val="0"/>
          <w:numId w:val="698"/>
        </w:numPr>
        <w:rPr>
          <w:b w:val="0"/>
          <w:sz w:val="16"/>
          <w:szCs w:val="16"/>
        </w:rPr>
      </w:pPr>
      <w:r w:rsidRPr="00A25DFC">
        <w:rPr>
          <w:b w:val="0"/>
          <w:sz w:val="16"/>
          <w:szCs w:val="16"/>
        </w:rPr>
        <w:t>previous - costal pleura</w:t>
      </w:r>
    </w:p>
    <w:p w:rsidR="007D0521" w:rsidRPr="00A25DFC" w:rsidRDefault="007D0521" w:rsidP="007D0521">
      <w:pPr>
        <w:pStyle w:val="a6"/>
        <w:numPr>
          <w:ilvl w:val="0"/>
          <w:numId w:val="698"/>
        </w:numPr>
        <w:rPr>
          <w:b w:val="0"/>
          <w:sz w:val="16"/>
          <w:szCs w:val="16"/>
        </w:rPr>
      </w:pPr>
      <w:r w:rsidRPr="00A25DFC">
        <w:rPr>
          <w:b w:val="0"/>
          <w:sz w:val="16"/>
          <w:szCs w:val="16"/>
        </w:rPr>
        <w:t>posterior - mediastinal pleura</w:t>
      </w:r>
    </w:p>
    <w:p w:rsidR="007D0521" w:rsidRPr="00A25DFC" w:rsidRDefault="007D0521" w:rsidP="007D0521">
      <w:pPr>
        <w:pStyle w:val="a6"/>
        <w:numPr>
          <w:ilvl w:val="0"/>
          <w:numId w:val="698"/>
        </w:numPr>
        <w:rPr>
          <w:b w:val="0"/>
          <w:sz w:val="16"/>
          <w:szCs w:val="16"/>
        </w:rPr>
      </w:pPr>
      <w:r w:rsidRPr="00A25DFC">
        <w:rPr>
          <w:b w:val="0"/>
          <w:sz w:val="16"/>
          <w:szCs w:val="16"/>
        </w:rPr>
        <w:t>inferior - pleural fascia - Aperture</w:t>
      </w:r>
    </w:p>
    <w:p w:rsidR="007D0521" w:rsidRPr="00A25DFC" w:rsidRDefault="007D0521" w:rsidP="007D0521">
      <w:pPr>
        <w:pStyle w:val="a6"/>
        <w:rPr>
          <w:b w:val="0"/>
          <w:sz w:val="16"/>
          <w:szCs w:val="16"/>
        </w:rPr>
      </w:pPr>
    </w:p>
    <w:p w:rsidR="007D0521" w:rsidRPr="00A25DFC" w:rsidRDefault="007D0521" w:rsidP="007D0521">
      <w:pPr>
        <w:pStyle w:val="a6"/>
        <w:numPr>
          <w:ilvl w:val="0"/>
          <w:numId w:val="635"/>
        </w:numPr>
        <w:rPr>
          <w:b w:val="0"/>
          <w:sz w:val="16"/>
          <w:szCs w:val="16"/>
        </w:rPr>
      </w:pPr>
      <w:r w:rsidRPr="00A25DFC">
        <w:rPr>
          <w:b w:val="0"/>
          <w:sz w:val="16"/>
          <w:szCs w:val="16"/>
        </w:rPr>
        <w:t>Pretracheal space has the following limits:</w:t>
      </w:r>
    </w:p>
    <w:p w:rsidR="007D0521" w:rsidRPr="00A25DFC" w:rsidRDefault="007D0521" w:rsidP="007D0521">
      <w:pPr>
        <w:pStyle w:val="a6"/>
        <w:numPr>
          <w:ilvl w:val="0"/>
          <w:numId w:val="699"/>
        </w:numPr>
        <w:rPr>
          <w:b w:val="0"/>
          <w:sz w:val="16"/>
          <w:szCs w:val="16"/>
        </w:rPr>
      </w:pPr>
      <w:r w:rsidRPr="00A25DFC">
        <w:rPr>
          <w:b w:val="0"/>
          <w:sz w:val="16"/>
          <w:szCs w:val="16"/>
        </w:rPr>
        <w:t>anterior - posterior wall of the thymus and pericardium</w:t>
      </w:r>
    </w:p>
    <w:p w:rsidR="007D0521" w:rsidRPr="00A25DFC" w:rsidRDefault="007D0521" w:rsidP="007D0521">
      <w:pPr>
        <w:pStyle w:val="a6"/>
        <w:numPr>
          <w:ilvl w:val="0"/>
          <w:numId w:val="699"/>
        </w:numPr>
        <w:rPr>
          <w:b w:val="0"/>
          <w:sz w:val="16"/>
          <w:szCs w:val="16"/>
        </w:rPr>
      </w:pPr>
      <w:r w:rsidRPr="00A25DFC">
        <w:rPr>
          <w:b w:val="0"/>
          <w:sz w:val="16"/>
          <w:szCs w:val="16"/>
        </w:rPr>
        <w:t>posterior - fascia of the trachea and bronchi</w:t>
      </w:r>
    </w:p>
    <w:p w:rsidR="007D0521" w:rsidRPr="00A25DFC" w:rsidRDefault="007D0521" w:rsidP="007D0521">
      <w:pPr>
        <w:pStyle w:val="a6"/>
        <w:numPr>
          <w:ilvl w:val="0"/>
          <w:numId w:val="699"/>
        </w:numPr>
        <w:rPr>
          <w:b w:val="0"/>
          <w:sz w:val="16"/>
          <w:szCs w:val="16"/>
        </w:rPr>
      </w:pPr>
      <w:r w:rsidRPr="00A25DFC">
        <w:rPr>
          <w:b w:val="0"/>
          <w:sz w:val="16"/>
          <w:szCs w:val="16"/>
        </w:rPr>
        <w:t>right - costal pleura and vena hemiazygos</w:t>
      </w:r>
    </w:p>
    <w:p w:rsidR="007D0521" w:rsidRPr="00A25DFC" w:rsidRDefault="007D0521" w:rsidP="007D0521">
      <w:pPr>
        <w:pStyle w:val="a6"/>
        <w:numPr>
          <w:ilvl w:val="0"/>
          <w:numId w:val="699"/>
        </w:numPr>
        <w:rPr>
          <w:b w:val="0"/>
          <w:sz w:val="16"/>
          <w:szCs w:val="16"/>
        </w:rPr>
      </w:pPr>
      <w:r w:rsidRPr="00A25DFC">
        <w:rPr>
          <w:b w:val="0"/>
          <w:sz w:val="16"/>
          <w:szCs w:val="16"/>
        </w:rPr>
        <w:t>left aortic arch and its branches</w:t>
      </w:r>
    </w:p>
    <w:p w:rsidR="007D0521" w:rsidRPr="00A25DFC" w:rsidRDefault="007D0521" w:rsidP="007D0521">
      <w:pPr>
        <w:pStyle w:val="a6"/>
        <w:numPr>
          <w:ilvl w:val="0"/>
          <w:numId w:val="699"/>
        </w:numPr>
        <w:rPr>
          <w:b w:val="0"/>
          <w:sz w:val="16"/>
          <w:szCs w:val="16"/>
        </w:rPr>
      </w:pPr>
      <w:r w:rsidRPr="00A25DFC">
        <w:rPr>
          <w:b w:val="0"/>
          <w:sz w:val="16"/>
          <w:szCs w:val="16"/>
        </w:rPr>
        <w:t>right - mediastinal pleura and Azygos vein</w:t>
      </w:r>
    </w:p>
    <w:p w:rsidR="007D0521" w:rsidRPr="00A25DFC" w:rsidRDefault="007D0521" w:rsidP="007D0521">
      <w:pPr>
        <w:pStyle w:val="a6"/>
        <w:rPr>
          <w:b w:val="0"/>
          <w:sz w:val="16"/>
          <w:szCs w:val="16"/>
        </w:rPr>
      </w:pPr>
    </w:p>
    <w:p w:rsidR="007D0521" w:rsidRPr="00A25DFC" w:rsidRDefault="007D0521" w:rsidP="007D0521">
      <w:pPr>
        <w:pStyle w:val="a6"/>
        <w:numPr>
          <w:ilvl w:val="0"/>
          <w:numId w:val="635"/>
        </w:numPr>
        <w:rPr>
          <w:b w:val="0"/>
          <w:sz w:val="16"/>
          <w:szCs w:val="16"/>
        </w:rPr>
      </w:pPr>
      <w:r w:rsidRPr="00A25DFC">
        <w:rPr>
          <w:b w:val="0"/>
          <w:sz w:val="16"/>
          <w:szCs w:val="16"/>
        </w:rPr>
        <w:t>paraesofagian area communicates with:</w:t>
      </w:r>
    </w:p>
    <w:p w:rsidR="007D0521" w:rsidRPr="00A25DFC" w:rsidRDefault="007D0521" w:rsidP="007D0521">
      <w:pPr>
        <w:pStyle w:val="a6"/>
        <w:numPr>
          <w:ilvl w:val="0"/>
          <w:numId w:val="700"/>
        </w:numPr>
        <w:rPr>
          <w:b w:val="0"/>
          <w:sz w:val="16"/>
          <w:szCs w:val="16"/>
        </w:rPr>
      </w:pPr>
      <w:r w:rsidRPr="00A25DFC">
        <w:rPr>
          <w:b w:val="0"/>
          <w:sz w:val="16"/>
          <w:szCs w:val="16"/>
        </w:rPr>
        <w:t>cervical retrovisceral space</w:t>
      </w:r>
    </w:p>
    <w:p w:rsidR="007D0521" w:rsidRPr="00A25DFC" w:rsidRDefault="007D0521" w:rsidP="007D0521">
      <w:pPr>
        <w:pStyle w:val="a6"/>
        <w:numPr>
          <w:ilvl w:val="0"/>
          <w:numId w:val="700"/>
        </w:numPr>
        <w:rPr>
          <w:b w:val="0"/>
          <w:sz w:val="16"/>
          <w:szCs w:val="16"/>
        </w:rPr>
      </w:pPr>
      <w:r w:rsidRPr="00A25DFC">
        <w:rPr>
          <w:b w:val="0"/>
          <w:sz w:val="16"/>
          <w:szCs w:val="16"/>
        </w:rPr>
        <w:t>cervical previsceral space</w:t>
      </w:r>
    </w:p>
    <w:p w:rsidR="007D0521" w:rsidRPr="00A25DFC" w:rsidRDefault="007D0521" w:rsidP="007D0521">
      <w:pPr>
        <w:pStyle w:val="a6"/>
        <w:numPr>
          <w:ilvl w:val="0"/>
          <w:numId w:val="700"/>
        </w:numPr>
        <w:rPr>
          <w:b w:val="0"/>
          <w:sz w:val="16"/>
          <w:szCs w:val="16"/>
        </w:rPr>
      </w:pPr>
      <w:r w:rsidRPr="00A25DFC">
        <w:rPr>
          <w:b w:val="0"/>
          <w:sz w:val="16"/>
          <w:szCs w:val="16"/>
        </w:rPr>
        <w:t>retroperitoneal space</w:t>
      </w:r>
    </w:p>
    <w:p w:rsidR="007D0521" w:rsidRPr="00A25DFC" w:rsidRDefault="007D0521" w:rsidP="007D0521">
      <w:pPr>
        <w:pStyle w:val="a6"/>
        <w:numPr>
          <w:ilvl w:val="0"/>
          <w:numId w:val="700"/>
        </w:numPr>
        <w:rPr>
          <w:b w:val="0"/>
          <w:sz w:val="16"/>
          <w:szCs w:val="16"/>
        </w:rPr>
      </w:pPr>
      <w:r w:rsidRPr="00A25DFC">
        <w:rPr>
          <w:b w:val="0"/>
          <w:sz w:val="16"/>
          <w:szCs w:val="16"/>
        </w:rPr>
        <w:t>preperitoneal space</w:t>
      </w:r>
    </w:p>
    <w:p w:rsidR="007D0521" w:rsidRPr="00A25DFC" w:rsidRDefault="007D0521" w:rsidP="007D0521">
      <w:pPr>
        <w:pStyle w:val="a6"/>
        <w:numPr>
          <w:ilvl w:val="0"/>
          <w:numId w:val="700"/>
        </w:numPr>
        <w:rPr>
          <w:b w:val="0"/>
          <w:sz w:val="16"/>
          <w:szCs w:val="16"/>
        </w:rPr>
      </w:pPr>
      <w:r w:rsidRPr="00A25DFC">
        <w:rPr>
          <w:b w:val="0"/>
          <w:sz w:val="16"/>
          <w:szCs w:val="16"/>
        </w:rPr>
        <w:t>paranefral space</w:t>
      </w:r>
    </w:p>
    <w:p w:rsidR="007D0521" w:rsidRPr="00A25DFC" w:rsidRDefault="007D0521" w:rsidP="007D0521">
      <w:pPr>
        <w:pStyle w:val="a6"/>
        <w:rPr>
          <w:b w:val="0"/>
          <w:sz w:val="16"/>
          <w:szCs w:val="16"/>
        </w:rPr>
      </w:pPr>
    </w:p>
    <w:p w:rsidR="007D0521" w:rsidRPr="00A25DFC" w:rsidRDefault="007D0521" w:rsidP="007D0521">
      <w:pPr>
        <w:pStyle w:val="a6"/>
        <w:numPr>
          <w:ilvl w:val="0"/>
          <w:numId w:val="635"/>
        </w:numPr>
        <w:rPr>
          <w:b w:val="0"/>
          <w:sz w:val="16"/>
          <w:szCs w:val="16"/>
        </w:rPr>
      </w:pPr>
      <w:r w:rsidRPr="00A25DFC">
        <w:rPr>
          <w:b w:val="0"/>
          <w:sz w:val="16"/>
          <w:szCs w:val="16"/>
        </w:rPr>
        <w:t>What are the factors that contribute to the purulent spread the mediastinum?</w:t>
      </w:r>
    </w:p>
    <w:p w:rsidR="007D0521" w:rsidRPr="00A25DFC" w:rsidRDefault="007D0521" w:rsidP="007D0521">
      <w:pPr>
        <w:pStyle w:val="a6"/>
        <w:numPr>
          <w:ilvl w:val="0"/>
          <w:numId w:val="701"/>
        </w:numPr>
        <w:rPr>
          <w:b w:val="0"/>
          <w:sz w:val="16"/>
          <w:szCs w:val="16"/>
        </w:rPr>
      </w:pPr>
      <w:r w:rsidRPr="00A25DFC">
        <w:rPr>
          <w:b w:val="0"/>
          <w:sz w:val="16"/>
          <w:szCs w:val="16"/>
        </w:rPr>
        <w:t>mediastinal cellular spaces are not strictly delimitated</w:t>
      </w:r>
    </w:p>
    <w:p w:rsidR="007D0521" w:rsidRPr="00A25DFC" w:rsidRDefault="007D0521" w:rsidP="007D0521">
      <w:pPr>
        <w:pStyle w:val="a6"/>
        <w:numPr>
          <w:ilvl w:val="0"/>
          <w:numId w:val="701"/>
        </w:numPr>
        <w:rPr>
          <w:b w:val="0"/>
          <w:sz w:val="16"/>
          <w:szCs w:val="16"/>
        </w:rPr>
      </w:pPr>
      <w:r w:rsidRPr="00A25DFC">
        <w:rPr>
          <w:b w:val="0"/>
          <w:sz w:val="16"/>
          <w:szCs w:val="16"/>
        </w:rPr>
        <w:t>continuous movement of the diaphragm and pleura</w:t>
      </w:r>
    </w:p>
    <w:p w:rsidR="007D0521" w:rsidRPr="00A25DFC" w:rsidRDefault="007D0521" w:rsidP="007D0521">
      <w:pPr>
        <w:pStyle w:val="a6"/>
        <w:numPr>
          <w:ilvl w:val="0"/>
          <w:numId w:val="701"/>
        </w:numPr>
        <w:rPr>
          <w:b w:val="0"/>
          <w:sz w:val="16"/>
          <w:szCs w:val="16"/>
        </w:rPr>
      </w:pPr>
      <w:r w:rsidRPr="00A25DFC">
        <w:rPr>
          <w:b w:val="0"/>
          <w:sz w:val="16"/>
          <w:szCs w:val="16"/>
        </w:rPr>
        <w:t>well-developed cellular spaces</w:t>
      </w:r>
    </w:p>
    <w:p w:rsidR="007D0521" w:rsidRPr="00A25DFC" w:rsidRDefault="007D0521" w:rsidP="007D0521">
      <w:pPr>
        <w:pStyle w:val="a6"/>
        <w:numPr>
          <w:ilvl w:val="0"/>
          <w:numId w:val="701"/>
        </w:numPr>
        <w:rPr>
          <w:b w:val="0"/>
          <w:sz w:val="16"/>
          <w:szCs w:val="16"/>
        </w:rPr>
      </w:pPr>
      <w:r w:rsidRPr="00A25DFC">
        <w:rPr>
          <w:b w:val="0"/>
          <w:sz w:val="16"/>
          <w:szCs w:val="16"/>
        </w:rPr>
        <w:t>changing the volume of mediastinal organs</w:t>
      </w:r>
    </w:p>
    <w:p w:rsidR="007D0521" w:rsidRPr="00A25DFC" w:rsidRDefault="007D0521" w:rsidP="007D0521">
      <w:pPr>
        <w:pStyle w:val="a6"/>
        <w:numPr>
          <w:ilvl w:val="0"/>
          <w:numId w:val="701"/>
        </w:numPr>
        <w:rPr>
          <w:b w:val="0"/>
          <w:sz w:val="16"/>
          <w:szCs w:val="16"/>
        </w:rPr>
      </w:pPr>
      <w:r w:rsidRPr="00A25DFC">
        <w:rPr>
          <w:b w:val="0"/>
          <w:sz w:val="16"/>
          <w:szCs w:val="16"/>
        </w:rPr>
        <w:t>affirmations are wrong</w:t>
      </w:r>
    </w:p>
    <w:p w:rsidR="007D0521" w:rsidRPr="00A25DFC" w:rsidRDefault="007D0521" w:rsidP="007D0521">
      <w:pPr>
        <w:pStyle w:val="a6"/>
        <w:rPr>
          <w:b w:val="0"/>
          <w:sz w:val="16"/>
          <w:szCs w:val="16"/>
        </w:rPr>
      </w:pPr>
    </w:p>
    <w:p w:rsidR="007D0521" w:rsidRPr="00A25DFC" w:rsidRDefault="007D0521" w:rsidP="007D0521">
      <w:pPr>
        <w:pStyle w:val="a6"/>
        <w:numPr>
          <w:ilvl w:val="0"/>
          <w:numId w:val="635"/>
        </w:numPr>
        <w:rPr>
          <w:b w:val="0"/>
          <w:sz w:val="16"/>
          <w:szCs w:val="16"/>
        </w:rPr>
      </w:pPr>
      <w:r w:rsidRPr="00A25DFC">
        <w:rPr>
          <w:b w:val="0"/>
          <w:sz w:val="16"/>
          <w:szCs w:val="16"/>
        </w:rPr>
        <w:t>In what direction can be propagated purulences in prepericardial space?</w:t>
      </w:r>
    </w:p>
    <w:p w:rsidR="007D0521" w:rsidRPr="00A25DFC" w:rsidRDefault="007D0521" w:rsidP="007D0521">
      <w:pPr>
        <w:pStyle w:val="a6"/>
        <w:numPr>
          <w:ilvl w:val="0"/>
          <w:numId w:val="702"/>
        </w:numPr>
        <w:rPr>
          <w:b w:val="0"/>
          <w:sz w:val="16"/>
          <w:szCs w:val="16"/>
        </w:rPr>
      </w:pPr>
      <w:r w:rsidRPr="00A25DFC">
        <w:rPr>
          <w:b w:val="0"/>
          <w:sz w:val="16"/>
          <w:szCs w:val="16"/>
        </w:rPr>
        <w:t>retropharyngeal space</w:t>
      </w:r>
    </w:p>
    <w:p w:rsidR="007D0521" w:rsidRPr="00A25DFC" w:rsidRDefault="007D0521" w:rsidP="007D0521">
      <w:pPr>
        <w:pStyle w:val="a6"/>
        <w:numPr>
          <w:ilvl w:val="0"/>
          <w:numId w:val="702"/>
        </w:numPr>
        <w:rPr>
          <w:b w:val="0"/>
          <w:sz w:val="16"/>
          <w:szCs w:val="16"/>
        </w:rPr>
      </w:pPr>
      <w:r w:rsidRPr="00A25DFC">
        <w:rPr>
          <w:b w:val="0"/>
          <w:sz w:val="16"/>
          <w:szCs w:val="16"/>
        </w:rPr>
        <w:t>preperitoneal space</w:t>
      </w:r>
    </w:p>
    <w:p w:rsidR="007D0521" w:rsidRPr="00A25DFC" w:rsidRDefault="007D0521" w:rsidP="007D0521">
      <w:pPr>
        <w:pStyle w:val="a6"/>
        <w:numPr>
          <w:ilvl w:val="0"/>
          <w:numId w:val="702"/>
        </w:numPr>
        <w:rPr>
          <w:b w:val="0"/>
          <w:sz w:val="16"/>
          <w:szCs w:val="16"/>
        </w:rPr>
      </w:pPr>
      <w:r w:rsidRPr="00A25DFC">
        <w:rPr>
          <w:b w:val="0"/>
          <w:sz w:val="16"/>
          <w:szCs w:val="16"/>
        </w:rPr>
        <w:t>paracolon</w:t>
      </w:r>
    </w:p>
    <w:p w:rsidR="007D0521" w:rsidRPr="00A25DFC" w:rsidRDefault="007D0521" w:rsidP="007D0521">
      <w:pPr>
        <w:pStyle w:val="a6"/>
        <w:numPr>
          <w:ilvl w:val="0"/>
          <w:numId w:val="702"/>
        </w:numPr>
        <w:rPr>
          <w:b w:val="0"/>
          <w:sz w:val="16"/>
          <w:szCs w:val="16"/>
        </w:rPr>
      </w:pPr>
      <w:r w:rsidRPr="00A25DFC">
        <w:rPr>
          <w:b w:val="0"/>
          <w:sz w:val="16"/>
          <w:szCs w:val="16"/>
        </w:rPr>
        <w:t xml:space="preserve">previsceral cervical space </w:t>
      </w:r>
    </w:p>
    <w:p w:rsidR="007D0521" w:rsidRPr="00A25DFC" w:rsidRDefault="007D0521" w:rsidP="007D0521">
      <w:pPr>
        <w:pStyle w:val="a6"/>
        <w:numPr>
          <w:ilvl w:val="0"/>
          <w:numId w:val="702"/>
        </w:numPr>
        <w:rPr>
          <w:b w:val="0"/>
          <w:sz w:val="16"/>
          <w:szCs w:val="16"/>
        </w:rPr>
      </w:pPr>
      <w:r w:rsidRPr="00A25DFC">
        <w:rPr>
          <w:b w:val="0"/>
          <w:sz w:val="16"/>
          <w:szCs w:val="16"/>
        </w:rPr>
        <w:t>parapleural cell tissue</w:t>
      </w:r>
    </w:p>
    <w:p w:rsidR="007D0521" w:rsidRPr="00A25DFC" w:rsidRDefault="007D0521" w:rsidP="007D0521">
      <w:pPr>
        <w:pStyle w:val="a6"/>
        <w:rPr>
          <w:b w:val="0"/>
          <w:sz w:val="16"/>
          <w:szCs w:val="16"/>
        </w:rPr>
      </w:pPr>
    </w:p>
    <w:p w:rsidR="007D0521" w:rsidRPr="00A25DFC" w:rsidRDefault="007D0521" w:rsidP="007D0521">
      <w:pPr>
        <w:pStyle w:val="a6"/>
        <w:numPr>
          <w:ilvl w:val="0"/>
          <w:numId w:val="635"/>
        </w:numPr>
        <w:rPr>
          <w:b w:val="0"/>
          <w:sz w:val="16"/>
          <w:szCs w:val="16"/>
        </w:rPr>
      </w:pPr>
      <w:r w:rsidRPr="00A25DFC">
        <w:rPr>
          <w:b w:val="0"/>
          <w:sz w:val="16"/>
          <w:szCs w:val="16"/>
        </w:rPr>
        <w:t>What branches of the sympathetic trunk take part in forming the reflex areas of the thoraco-abdominal region?</w:t>
      </w:r>
    </w:p>
    <w:p w:rsidR="007D0521" w:rsidRPr="00A25DFC" w:rsidRDefault="007D0521" w:rsidP="007D0521">
      <w:pPr>
        <w:pStyle w:val="a6"/>
        <w:numPr>
          <w:ilvl w:val="0"/>
          <w:numId w:val="703"/>
        </w:numPr>
        <w:rPr>
          <w:b w:val="0"/>
          <w:sz w:val="16"/>
          <w:szCs w:val="16"/>
        </w:rPr>
      </w:pPr>
      <w:r w:rsidRPr="00A25DFC">
        <w:rPr>
          <w:b w:val="0"/>
          <w:sz w:val="16"/>
          <w:szCs w:val="16"/>
        </w:rPr>
        <w:t>large and small splanchnic nerve</w:t>
      </w:r>
    </w:p>
    <w:p w:rsidR="007D0521" w:rsidRPr="00A25DFC" w:rsidRDefault="007D0521" w:rsidP="007D0521">
      <w:pPr>
        <w:pStyle w:val="a6"/>
        <w:numPr>
          <w:ilvl w:val="0"/>
          <w:numId w:val="703"/>
        </w:numPr>
        <w:rPr>
          <w:b w:val="0"/>
          <w:sz w:val="16"/>
          <w:szCs w:val="16"/>
        </w:rPr>
      </w:pPr>
      <w:r w:rsidRPr="00A25DFC">
        <w:rPr>
          <w:b w:val="0"/>
          <w:sz w:val="16"/>
          <w:szCs w:val="16"/>
        </w:rPr>
        <w:t>cardiac thoracic and splachnicus imus nn.</w:t>
      </w:r>
    </w:p>
    <w:p w:rsidR="007D0521" w:rsidRPr="00A25DFC" w:rsidRDefault="007D0521" w:rsidP="007D0521">
      <w:pPr>
        <w:pStyle w:val="a6"/>
        <w:numPr>
          <w:ilvl w:val="0"/>
          <w:numId w:val="703"/>
        </w:numPr>
        <w:rPr>
          <w:b w:val="0"/>
          <w:sz w:val="16"/>
          <w:szCs w:val="16"/>
        </w:rPr>
      </w:pPr>
      <w:r w:rsidRPr="00A25DFC">
        <w:rPr>
          <w:b w:val="0"/>
          <w:sz w:val="16"/>
          <w:szCs w:val="16"/>
        </w:rPr>
        <w:t>vague nn</w:t>
      </w:r>
    </w:p>
    <w:p w:rsidR="007D0521" w:rsidRPr="00A25DFC" w:rsidRDefault="007D0521" w:rsidP="007D0521">
      <w:pPr>
        <w:pStyle w:val="a6"/>
        <w:numPr>
          <w:ilvl w:val="0"/>
          <w:numId w:val="703"/>
        </w:numPr>
        <w:rPr>
          <w:b w:val="0"/>
          <w:sz w:val="16"/>
          <w:szCs w:val="16"/>
        </w:rPr>
      </w:pPr>
      <w:r w:rsidRPr="00A25DFC">
        <w:rPr>
          <w:b w:val="0"/>
          <w:sz w:val="16"/>
          <w:szCs w:val="16"/>
        </w:rPr>
        <w:t>phrenic nn.</w:t>
      </w:r>
    </w:p>
    <w:p w:rsidR="007D0521" w:rsidRPr="00A25DFC" w:rsidRDefault="007D0521" w:rsidP="007D0521">
      <w:pPr>
        <w:pStyle w:val="a6"/>
        <w:numPr>
          <w:ilvl w:val="0"/>
          <w:numId w:val="703"/>
        </w:numPr>
        <w:rPr>
          <w:b w:val="0"/>
          <w:sz w:val="16"/>
          <w:szCs w:val="16"/>
        </w:rPr>
      </w:pPr>
      <w:r w:rsidRPr="00A25DFC">
        <w:rPr>
          <w:b w:val="0"/>
          <w:sz w:val="16"/>
          <w:szCs w:val="16"/>
        </w:rPr>
        <w:t>esophageal and pulmonary branches</w:t>
      </w:r>
    </w:p>
    <w:p w:rsidR="007D0521" w:rsidRPr="00A25DFC" w:rsidRDefault="007D0521" w:rsidP="007D0521">
      <w:pPr>
        <w:pStyle w:val="a6"/>
        <w:rPr>
          <w:b w:val="0"/>
          <w:sz w:val="16"/>
          <w:szCs w:val="16"/>
        </w:rPr>
      </w:pPr>
    </w:p>
    <w:p w:rsidR="007D0521" w:rsidRPr="00A25DFC" w:rsidRDefault="007D0521" w:rsidP="007D0521">
      <w:pPr>
        <w:pStyle w:val="a6"/>
        <w:numPr>
          <w:ilvl w:val="0"/>
          <w:numId w:val="635"/>
        </w:numPr>
        <w:rPr>
          <w:b w:val="0"/>
          <w:sz w:val="16"/>
          <w:szCs w:val="16"/>
        </w:rPr>
      </w:pPr>
      <w:r w:rsidRPr="00A25DFC">
        <w:rPr>
          <w:b w:val="0"/>
          <w:sz w:val="16"/>
          <w:szCs w:val="16"/>
        </w:rPr>
        <w:t>Thoracic portion of the vague nn. have the following branches:</w:t>
      </w:r>
    </w:p>
    <w:p w:rsidR="007D0521" w:rsidRPr="00A25DFC" w:rsidRDefault="007D0521" w:rsidP="007D0521">
      <w:pPr>
        <w:pStyle w:val="a6"/>
        <w:numPr>
          <w:ilvl w:val="0"/>
          <w:numId w:val="704"/>
        </w:numPr>
        <w:rPr>
          <w:b w:val="0"/>
          <w:sz w:val="16"/>
          <w:szCs w:val="16"/>
        </w:rPr>
      </w:pPr>
      <w:r w:rsidRPr="00A25DFC">
        <w:rPr>
          <w:b w:val="0"/>
          <w:sz w:val="16"/>
          <w:szCs w:val="16"/>
        </w:rPr>
        <w:t>bronchial</w:t>
      </w:r>
    </w:p>
    <w:p w:rsidR="007D0521" w:rsidRPr="00A25DFC" w:rsidRDefault="000808A6" w:rsidP="007D0521">
      <w:pPr>
        <w:pStyle w:val="a6"/>
        <w:numPr>
          <w:ilvl w:val="0"/>
          <w:numId w:val="704"/>
        </w:numPr>
        <w:rPr>
          <w:b w:val="0"/>
          <w:sz w:val="16"/>
          <w:szCs w:val="16"/>
        </w:rPr>
      </w:pPr>
      <w:r w:rsidRPr="00A25DFC">
        <w:rPr>
          <w:b w:val="0"/>
          <w:sz w:val="16"/>
          <w:szCs w:val="16"/>
        </w:rPr>
        <w:t>diaphragmatic</w:t>
      </w:r>
    </w:p>
    <w:p w:rsidR="007D0521" w:rsidRPr="00A25DFC" w:rsidRDefault="007D0521" w:rsidP="007D0521">
      <w:pPr>
        <w:pStyle w:val="a6"/>
        <w:numPr>
          <w:ilvl w:val="0"/>
          <w:numId w:val="704"/>
        </w:numPr>
        <w:rPr>
          <w:b w:val="0"/>
          <w:sz w:val="16"/>
          <w:szCs w:val="16"/>
        </w:rPr>
      </w:pPr>
      <w:r w:rsidRPr="00A25DFC">
        <w:rPr>
          <w:b w:val="0"/>
          <w:sz w:val="16"/>
          <w:szCs w:val="16"/>
        </w:rPr>
        <w:t>oesophageal</w:t>
      </w:r>
    </w:p>
    <w:p w:rsidR="007D0521" w:rsidRPr="00A25DFC" w:rsidRDefault="007D0521" w:rsidP="007D0521">
      <w:pPr>
        <w:pStyle w:val="a6"/>
        <w:numPr>
          <w:ilvl w:val="0"/>
          <w:numId w:val="704"/>
        </w:numPr>
        <w:rPr>
          <w:b w:val="0"/>
          <w:sz w:val="16"/>
          <w:szCs w:val="16"/>
        </w:rPr>
      </w:pPr>
      <w:r w:rsidRPr="00A25DFC">
        <w:rPr>
          <w:b w:val="0"/>
          <w:sz w:val="16"/>
          <w:szCs w:val="16"/>
        </w:rPr>
        <w:t>pericardial</w:t>
      </w:r>
    </w:p>
    <w:p w:rsidR="007D0521" w:rsidRPr="00A25DFC" w:rsidRDefault="007D0521" w:rsidP="007D0521">
      <w:pPr>
        <w:pStyle w:val="a6"/>
        <w:numPr>
          <w:ilvl w:val="0"/>
          <w:numId w:val="704"/>
        </w:numPr>
        <w:rPr>
          <w:b w:val="0"/>
          <w:sz w:val="16"/>
          <w:szCs w:val="16"/>
        </w:rPr>
      </w:pPr>
      <w:r w:rsidRPr="00A25DFC">
        <w:rPr>
          <w:b w:val="0"/>
          <w:sz w:val="16"/>
          <w:szCs w:val="16"/>
        </w:rPr>
        <w:t>mediastinal</w:t>
      </w:r>
    </w:p>
    <w:p w:rsidR="007D0521" w:rsidRPr="00A25DFC" w:rsidRDefault="007D0521" w:rsidP="007D0521">
      <w:pPr>
        <w:pStyle w:val="a6"/>
        <w:rPr>
          <w:b w:val="0"/>
          <w:sz w:val="16"/>
          <w:szCs w:val="16"/>
        </w:rPr>
      </w:pPr>
    </w:p>
    <w:p w:rsidR="007D0521" w:rsidRPr="00A25DFC" w:rsidRDefault="007D0521" w:rsidP="007D0521">
      <w:pPr>
        <w:pStyle w:val="a6"/>
        <w:numPr>
          <w:ilvl w:val="0"/>
          <w:numId w:val="635"/>
        </w:numPr>
        <w:rPr>
          <w:b w:val="0"/>
          <w:sz w:val="16"/>
          <w:szCs w:val="16"/>
        </w:rPr>
      </w:pPr>
      <w:r w:rsidRPr="00A25DFC">
        <w:rPr>
          <w:b w:val="0"/>
          <w:sz w:val="16"/>
          <w:szCs w:val="16"/>
        </w:rPr>
        <w:t>What nerve plexus are situated in the heart region?</w:t>
      </w:r>
    </w:p>
    <w:p w:rsidR="007D0521" w:rsidRPr="00A25DFC" w:rsidRDefault="007D0521" w:rsidP="007D0521">
      <w:pPr>
        <w:pStyle w:val="a6"/>
        <w:numPr>
          <w:ilvl w:val="0"/>
          <w:numId w:val="705"/>
        </w:numPr>
        <w:rPr>
          <w:b w:val="0"/>
          <w:sz w:val="16"/>
          <w:szCs w:val="16"/>
        </w:rPr>
      </w:pPr>
      <w:r w:rsidRPr="00A25DFC">
        <w:rPr>
          <w:b w:val="0"/>
          <w:sz w:val="16"/>
          <w:szCs w:val="16"/>
        </w:rPr>
        <w:t>right and left anterior plexus</w:t>
      </w:r>
    </w:p>
    <w:p w:rsidR="007D0521" w:rsidRPr="00A25DFC" w:rsidRDefault="007D0521" w:rsidP="007D0521">
      <w:pPr>
        <w:pStyle w:val="a6"/>
        <w:numPr>
          <w:ilvl w:val="0"/>
          <w:numId w:val="705"/>
        </w:numPr>
        <w:rPr>
          <w:b w:val="0"/>
          <w:sz w:val="16"/>
          <w:szCs w:val="16"/>
        </w:rPr>
      </w:pPr>
      <w:r w:rsidRPr="00A25DFC">
        <w:rPr>
          <w:b w:val="0"/>
          <w:sz w:val="16"/>
          <w:szCs w:val="16"/>
        </w:rPr>
        <w:t>the right and left posterior plexus</w:t>
      </w:r>
    </w:p>
    <w:p w:rsidR="007D0521" w:rsidRPr="00A25DFC" w:rsidRDefault="007D0521" w:rsidP="007D0521">
      <w:pPr>
        <w:pStyle w:val="a6"/>
        <w:numPr>
          <w:ilvl w:val="0"/>
          <w:numId w:val="705"/>
        </w:numPr>
        <w:rPr>
          <w:b w:val="0"/>
          <w:sz w:val="16"/>
          <w:szCs w:val="16"/>
        </w:rPr>
      </w:pPr>
      <w:r w:rsidRPr="00A25DFC">
        <w:rPr>
          <w:b w:val="0"/>
          <w:sz w:val="16"/>
          <w:szCs w:val="16"/>
        </w:rPr>
        <w:t>right and left atrial plexus</w:t>
      </w:r>
    </w:p>
    <w:p w:rsidR="007D0521" w:rsidRPr="00A25DFC" w:rsidRDefault="007D0521" w:rsidP="007D0521">
      <w:pPr>
        <w:pStyle w:val="a6"/>
        <w:numPr>
          <w:ilvl w:val="0"/>
          <w:numId w:val="705"/>
        </w:numPr>
        <w:rPr>
          <w:b w:val="0"/>
          <w:sz w:val="16"/>
          <w:szCs w:val="16"/>
        </w:rPr>
      </w:pPr>
      <w:r w:rsidRPr="00A25DFC">
        <w:rPr>
          <w:b w:val="0"/>
          <w:sz w:val="16"/>
          <w:szCs w:val="16"/>
        </w:rPr>
        <w:t>right and left ventricular plexus</w:t>
      </w:r>
    </w:p>
    <w:p w:rsidR="007D0521" w:rsidRPr="00A25DFC" w:rsidRDefault="007D0521" w:rsidP="007D0521">
      <w:pPr>
        <w:pStyle w:val="a6"/>
        <w:numPr>
          <w:ilvl w:val="0"/>
          <w:numId w:val="705"/>
        </w:numPr>
        <w:rPr>
          <w:b w:val="0"/>
          <w:sz w:val="16"/>
          <w:szCs w:val="16"/>
        </w:rPr>
      </w:pPr>
      <w:r w:rsidRPr="00A25DFC">
        <w:rPr>
          <w:b w:val="0"/>
          <w:sz w:val="16"/>
          <w:szCs w:val="16"/>
        </w:rPr>
        <w:t>anterior-inferior plexus</w:t>
      </w:r>
    </w:p>
    <w:p w:rsidR="007D0521" w:rsidRPr="00A25DFC" w:rsidRDefault="007D0521" w:rsidP="007D0521">
      <w:pPr>
        <w:pStyle w:val="a6"/>
        <w:rPr>
          <w:b w:val="0"/>
          <w:sz w:val="16"/>
          <w:szCs w:val="16"/>
        </w:rPr>
      </w:pPr>
    </w:p>
    <w:p w:rsidR="007D0521" w:rsidRPr="00A25DFC" w:rsidRDefault="007D0521" w:rsidP="007D0521">
      <w:pPr>
        <w:pStyle w:val="a6"/>
        <w:numPr>
          <w:ilvl w:val="0"/>
          <w:numId w:val="635"/>
        </w:numPr>
        <w:rPr>
          <w:b w:val="0"/>
          <w:sz w:val="16"/>
          <w:szCs w:val="16"/>
        </w:rPr>
      </w:pPr>
      <w:r w:rsidRPr="00A25DFC">
        <w:rPr>
          <w:b w:val="0"/>
          <w:sz w:val="16"/>
          <w:szCs w:val="16"/>
        </w:rPr>
        <w:t>What statements about the thoracic duct are true?</w:t>
      </w:r>
    </w:p>
    <w:p w:rsidR="007D0521" w:rsidRPr="00A25DFC" w:rsidRDefault="007D0521" w:rsidP="007D0521">
      <w:pPr>
        <w:pStyle w:val="a6"/>
        <w:numPr>
          <w:ilvl w:val="0"/>
          <w:numId w:val="706"/>
        </w:numPr>
        <w:rPr>
          <w:b w:val="0"/>
          <w:sz w:val="16"/>
          <w:szCs w:val="16"/>
        </w:rPr>
      </w:pPr>
      <w:r w:rsidRPr="00A25DFC">
        <w:rPr>
          <w:b w:val="0"/>
          <w:sz w:val="16"/>
          <w:szCs w:val="16"/>
        </w:rPr>
        <w:t>is formed on the Th. 12 - L.1</w:t>
      </w:r>
    </w:p>
    <w:p w:rsidR="007D0521" w:rsidRPr="00A25DFC" w:rsidRDefault="007D0521" w:rsidP="007D0521">
      <w:pPr>
        <w:pStyle w:val="a6"/>
        <w:numPr>
          <w:ilvl w:val="0"/>
          <w:numId w:val="706"/>
        </w:numPr>
        <w:rPr>
          <w:b w:val="0"/>
          <w:sz w:val="16"/>
          <w:szCs w:val="16"/>
        </w:rPr>
      </w:pPr>
      <w:r w:rsidRPr="00A25DFC">
        <w:rPr>
          <w:b w:val="0"/>
          <w:sz w:val="16"/>
          <w:szCs w:val="16"/>
        </w:rPr>
        <w:t>are formed on the L.2 - L.3</w:t>
      </w:r>
    </w:p>
    <w:p w:rsidR="007D0521" w:rsidRPr="00A25DFC" w:rsidRDefault="007D0521" w:rsidP="007D0521">
      <w:pPr>
        <w:pStyle w:val="a6"/>
        <w:numPr>
          <w:ilvl w:val="0"/>
          <w:numId w:val="706"/>
        </w:numPr>
        <w:rPr>
          <w:b w:val="0"/>
          <w:sz w:val="16"/>
          <w:szCs w:val="16"/>
        </w:rPr>
      </w:pPr>
      <w:r w:rsidRPr="00A25DFC">
        <w:rPr>
          <w:b w:val="0"/>
          <w:sz w:val="16"/>
          <w:szCs w:val="16"/>
        </w:rPr>
        <w:t>are formed at the merger of two groups of lombar lymph collectors</w:t>
      </w:r>
    </w:p>
    <w:p w:rsidR="007D0521" w:rsidRPr="00A25DFC" w:rsidRDefault="007D0521" w:rsidP="007D0521">
      <w:pPr>
        <w:pStyle w:val="a6"/>
        <w:numPr>
          <w:ilvl w:val="0"/>
          <w:numId w:val="706"/>
        </w:numPr>
        <w:rPr>
          <w:b w:val="0"/>
          <w:sz w:val="16"/>
          <w:szCs w:val="16"/>
        </w:rPr>
      </w:pPr>
      <w:r w:rsidRPr="00A25DFC">
        <w:rPr>
          <w:b w:val="0"/>
          <w:sz w:val="16"/>
          <w:szCs w:val="16"/>
        </w:rPr>
        <w:t>beginning of the duct has a dilatation</w:t>
      </w:r>
    </w:p>
    <w:p w:rsidR="007D0521" w:rsidRPr="00A25DFC" w:rsidRDefault="007D0521" w:rsidP="007D0521">
      <w:pPr>
        <w:pStyle w:val="a6"/>
        <w:numPr>
          <w:ilvl w:val="0"/>
          <w:numId w:val="706"/>
        </w:numPr>
        <w:rPr>
          <w:b w:val="0"/>
          <w:sz w:val="16"/>
          <w:szCs w:val="16"/>
        </w:rPr>
      </w:pPr>
      <w:r w:rsidRPr="00A25DFC">
        <w:rPr>
          <w:b w:val="0"/>
          <w:sz w:val="16"/>
          <w:szCs w:val="16"/>
        </w:rPr>
        <w:t>the beginning of the duct has no feature</w:t>
      </w:r>
    </w:p>
    <w:p w:rsidR="007D0521" w:rsidRPr="00A25DFC" w:rsidRDefault="007D0521" w:rsidP="007D0521">
      <w:pPr>
        <w:pStyle w:val="a6"/>
        <w:rPr>
          <w:b w:val="0"/>
          <w:sz w:val="16"/>
          <w:szCs w:val="16"/>
        </w:rPr>
      </w:pPr>
    </w:p>
    <w:p w:rsidR="007D0521" w:rsidRPr="00A25DFC" w:rsidRDefault="007D0521" w:rsidP="007D0521">
      <w:pPr>
        <w:pStyle w:val="a6"/>
        <w:numPr>
          <w:ilvl w:val="0"/>
          <w:numId w:val="635"/>
        </w:numPr>
        <w:rPr>
          <w:b w:val="0"/>
          <w:sz w:val="16"/>
          <w:szCs w:val="16"/>
        </w:rPr>
      </w:pPr>
      <w:r w:rsidRPr="00A25DFC">
        <w:rPr>
          <w:b w:val="0"/>
          <w:sz w:val="16"/>
          <w:szCs w:val="16"/>
        </w:rPr>
        <w:t>Plan which separates Upper and Lower mediastinum passes through:</w:t>
      </w:r>
    </w:p>
    <w:p w:rsidR="007D0521" w:rsidRPr="00A25DFC" w:rsidRDefault="007D0521" w:rsidP="007D0521">
      <w:pPr>
        <w:pStyle w:val="a6"/>
        <w:numPr>
          <w:ilvl w:val="0"/>
          <w:numId w:val="707"/>
        </w:numPr>
        <w:rPr>
          <w:b w:val="0"/>
          <w:sz w:val="16"/>
          <w:szCs w:val="16"/>
        </w:rPr>
      </w:pPr>
      <w:r w:rsidRPr="00A25DFC">
        <w:rPr>
          <w:b w:val="0"/>
          <w:sz w:val="16"/>
          <w:szCs w:val="16"/>
        </w:rPr>
        <w:t xml:space="preserve">sternal manubrium </w:t>
      </w:r>
    </w:p>
    <w:p w:rsidR="007D0521" w:rsidRPr="00A25DFC" w:rsidRDefault="007D0521" w:rsidP="007D0521">
      <w:pPr>
        <w:pStyle w:val="a6"/>
        <w:numPr>
          <w:ilvl w:val="0"/>
          <w:numId w:val="707"/>
        </w:numPr>
        <w:rPr>
          <w:b w:val="0"/>
          <w:sz w:val="16"/>
          <w:szCs w:val="16"/>
        </w:rPr>
      </w:pPr>
      <w:r w:rsidRPr="00A25DFC">
        <w:rPr>
          <w:b w:val="0"/>
          <w:sz w:val="16"/>
          <w:szCs w:val="16"/>
        </w:rPr>
        <w:t>bifurcation of the trachea</w:t>
      </w:r>
    </w:p>
    <w:p w:rsidR="007D0521" w:rsidRPr="00A25DFC" w:rsidRDefault="007D0521" w:rsidP="007D0521">
      <w:pPr>
        <w:pStyle w:val="a6"/>
        <w:numPr>
          <w:ilvl w:val="0"/>
          <w:numId w:val="707"/>
        </w:numPr>
        <w:rPr>
          <w:b w:val="0"/>
          <w:sz w:val="16"/>
          <w:szCs w:val="16"/>
        </w:rPr>
      </w:pPr>
      <w:r w:rsidRPr="00A25DFC">
        <w:rPr>
          <w:b w:val="0"/>
          <w:sz w:val="16"/>
          <w:szCs w:val="16"/>
        </w:rPr>
        <w:t xml:space="preserve">I thoracic vertebra </w:t>
      </w:r>
    </w:p>
    <w:p w:rsidR="007D0521" w:rsidRPr="00A25DFC" w:rsidRDefault="007D0521" w:rsidP="007D0521">
      <w:pPr>
        <w:pStyle w:val="a6"/>
        <w:numPr>
          <w:ilvl w:val="0"/>
          <w:numId w:val="707"/>
        </w:numPr>
        <w:rPr>
          <w:b w:val="0"/>
          <w:sz w:val="16"/>
          <w:szCs w:val="16"/>
        </w:rPr>
      </w:pPr>
      <w:r w:rsidRPr="00A25DFC">
        <w:rPr>
          <w:b w:val="0"/>
          <w:sz w:val="16"/>
          <w:szCs w:val="16"/>
        </w:rPr>
        <w:t>aortic arch</w:t>
      </w:r>
    </w:p>
    <w:p w:rsidR="007D0521" w:rsidRPr="00A25DFC" w:rsidRDefault="007D0521" w:rsidP="007D0521">
      <w:pPr>
        <w:pStyle w:val="a6"/>
        <w:numPr>
          <w:ilvl w:val="0"/>
          <w:numId w:val="707"/>
        </w:numPr>
        <w:rPr>
          <w:b w:val="0"/>
          <w:sz w:val="16"/>
          <w:szCs w:val="16"/>
        </w:rPr>
      </w:pPr>
      <w:r w:rsidRPr="00A25DFC">
        <w:rPr>
          <w:b w:val="0"/>
          <w:sz w:val="16"/>
          <w:szCs w:val="16"/>
        </w:rPr>
        <w:t>xiphoid apophysis</w:t>
      </w:r>
    </w:p>
    <w:p w:rsidR="007D0521" w:rsidRPr="00A25DFC" w:rsidRDefault="007D0521" w:rsidP="007D0521">
      <w:pPr>
        <w:pStyle w:val="a6"/>
        <w:rPr>
          <w:b w:val="0"/>
          <w:sz w:val="16"/>
          <w:szCs w:val="16"/>
        </w:rPr>
      </w:pPr>
    </w:p>
    <w:p w:rsidR="007D0521" w:rsidRPr="00A25DFC" w:rsidRDefault="007D0521" w:rsidP="007D0521">
      <w:pPr>
        <w:pStyle w:val="a6"/>
        <w:numPr>
          <w:ilvl w:val="0"/>
          <w:numId w:val="635"/>
        </w:numPr>
        <w:rPr>
          <w:b w:val="0"/>
          <w:sz w:val="16"/>
          <w:szCs w:val="16"/>
        </w:rPr>
      </w:pPr>
      <w:r w:rsidRPr="00A25DFC">
        <w:rPr>
          <w:b w:val="0"/>
          <w:sz w:val="16"/>
          <w:szCs w:val="16"/>
        </w:rPr>
        <w:t>The mammary gland is located between the ribs:</w:t>
      </w:r>
    </w:p>
    <w:p w:rsidR="007D0521" w:rsidRPr="00A25DFC" w:rsidRDefault="007D0521" w:rsidP="007D0521">
      <w:pPr>
        <w:pStyle w:val="a6"/>
        <w:numPr>
          <w:ilvl w:val="0"/>
          <w:numId w:val="708"/>
        </w:numPr>
        <w:rPr>
          <w:b w:val="0"/>
          <w:sz w:val="16"/>
          <w:szCs w:val="16"/>
        </w:rPr>
      </w:pPr>
      <w:r w:rsidRPr="00A25DFC">
        <w:rPr>
          <w:b w:val="0"/>
          <w:sz w:val="16"/>
          <w:szCs w:val="16"/>
        </w:rPr>
        <w:t>2 rib</w:t>
      </w:r>
    </w:p>
    <w:p w:rsidR="007D0521" w:rsidRPr="00A25DFC" w:rsidRDefault="007D0521" w:rsidP="007D0521">
      <w:pPr>
        <w:pStyle w:val="a6"/>
        <w:numPr>
          <w:ilvl w:val="0"/>
          <w:numId w:val="708"/>
        </w:numPr>
        <w:rPr>
          <w:b w:val="0"/>
          <w:sz w:val="16"/>
          <w:szCs w:val="16"/>
        </w:rPr>
      </w:pPr>
      <w:r w:rsidRPr="00A25DFC">
        <w:rPr>
          <w:b w:val="0"/>
          <w:sz w:val="16"/>
          <w:szCs w:val="16"/>
        </w:rPr>
        <w:t>3 rib</w:t>
      </w:r>
    </w:p>
    <w:p w:rsidR="007D0521" w:rsidRPr="00A25DFC" w:rsidRDefault="007D0521" w:rsidP="007D0521">
      <w:pPr>
        <w:pStyle w:val="a6"/>
        <w:numPr>
          <w:ilvl w:val="0"/>
          <w:numId w:val="708"/>
        </w:numPr>
        <w:rPr>
          <w:b w:val="0"/>
          <w:sz w:val="16"/>
          <w:szCs w:val="16"/>
        </w:rPr>
      </w:pPr>
      <w:r w:rsidRPr="00A25DFC">
        <w:rPr>
          <w:b w:val="0"/>
          <w:sz w:val="16"/>
          <w:szCs w:val="16"/>
        </w:rPr>
        <w:t>6 rib</w:t>
      </w:r>
    </w:p>
    <w:p w:rsidR="007D0521" w:rsidRPr="00A25DFC" w:rsidRDefault="007D0521" w:rsidP="007D0521">
      <w:pPr>
        <w:pStyle w:val="a6"/>
        <w:numPr>
          <w:ilvl w:val="0"/>
          <w:numId w:val="708"/>
        </w:numPr>
        <w:rPr>
          <w:b w:val="0"/>
          <w:sz w:val="16"/>
          <w:szCs w:val="16"/>
        </w:rPr>
      </w:pPr>
      <w:r w:rsidRPr="00A25DFC">
        <w:rPr>
          <w:b w:val="0"/>
          <w:sz w:val="16"/>
          <w:szCs w:val="16"/>
        </w:rPr>
        <w:t>7 rib</w:t>
      </w:r>
    </w:p>
    <w:p w:rsidR="007D0521" w:rsidRPr="00A25DFC" w:rsidRDefault="007D0521" w:rsidP="007D0521">
      <w:pPr>
        <w:pStyle w:val="a6"/>
        <w:numPr>
          <w:ilvl w:val="0"/>
          <w:numId w:val="708"/>
        </w:numPr>
        <w:rPr>
          <w:b w:val="0"/>
          <w:sz w:val="16"/>
          <w:szCs w:val="16"/>
        </w:rPr>
      </w:pPr>
      <w:r w:rsidRPr="00A25DFC">
        <w:rPr>
          <w:b w:val="0"/>
          <w:sz w:val="16"/>
          <w:szCs w:val="16"/>
        </w:rPr>
        <w:t>5 rib</w:t>
      </w:r>
    </w:p>
    <w:p w:rsidR="007D0521" w:rsidRPr="00A25DFC" w:rsidRDefault="007D0521" w:rsidP="007D0521">
      <w:pPr>
        <w:pStyle w:val="a6"/>
        <w:rPr>
          <w:b w:val="0"/>
          <w:sz w:val="16"/>
          <w:szCs w:val="16"/>
        </w:rPr>
      </w:pPr>
    </w:p>
    <w:p w:rsidR="007D0521" w:rsidRPr="00A25DFC" w:rsidRDefault="007D0521" w:rsidP="007D0521">
      <w:pPr>
        <w:pStyle w:val="a6"/>
        <w:numPr>
          <w:ilvl w:val="0"/>
          <w:numId w:val="635"/>
        </w:numPr>
        <w:rPr>
          <w:b w:val="0"/>
          <w:sz w:val="16"/>
          <w:szCs w:val="16"/>
        </w:rPr>
      </w:pPr>
      <w:r w:rsidRPr="00A25DFC">
        <w:rPr>
          <w:b w:val="0"/>
          <w:sz w:val="16"/>
          <w:szCs w:val="16"/>
        </w:rPr>
        <w:t>Locating of the Zorghius lymph node corresponds to:</w:t>
      </w:r>
    </w:p>
    <w:p w:rsidR="007D0521" w:rsidRPr="00A25DFC" w:rsidRDefault="007D0521" w:rsidP="007D0521">
      <w:pPr>
        <w:pStyle w:val="a6"/>
        <w:numPr>
          <w:ilvl w:val="0"/>
          <w:numId w:val="709"/>
        </w:numPr>
        <w:rPr>
          <w:b w:val="0"/>
          <w:sz w:val="16"/>
          <w:szCs w:val="16"/>
        </w:rPr>
      </w:pPr>
      <w:r w:rsidRPr="00A25DFC">
        <w:rPr>
          <w:b w:val="0"/>
          <w:sz w:val="16"/>
          <w:szCs w:val="16"/>
        </w:rPr>
        <w:t>the outer edge of the sternum</w:t>
      </w:r>
    </w:p>
    <w:p w:rsidR="007D0521" w:rsidRPr="00A25DFC" w:rsidRDefault="007D0521" w:rsidP="007D0521">
      <w:pPr>
        <w:pStyle w:val="a6"/>
        <w:numPr>
          <w:ilvl w:val="0"/>
          <w:numId w:val="709"/>
        </w:numPr>
        <w:rPr>
          <w:b w:val="0"/>
          <w:sz w:val="16"/>
          <w:szCs w:val="16"/>
        </w:rPr>
      </w:pPr>
      <w:r w:rsidRPr="00A25DFC">
        <w:rPr>
          <w:b w:val="0"/>
          <w:sz w:val="16"/>
          <w:szCs w:val="16"/>
        </w:rPr>
        <w:t>I intercostal space, medioclavicular</w:t>
      </w:r>
    </w:p>
    <w:p w:rsidR="007D0521" w:rsidRPr="00A25DFC" w:rsidRDefault="007D0521" w:rsidP="007D0521">
      <w:pPr>
        <w:pStyle w:val="a6"/>
        <w:numPr>
          <w:ilvl w:val="0"/>
          <w:numId w:val="709"/>
        </w:numPr>
        <w:rPr>
          <w:b w:val="0"/>
          <w:sz w:val="16"/>
          <w:szCs w:val="16"/>
        </w:rPr>
      </w:pPr>
      <w:r w:rsidRPr="00A25DFC">
        <w:rPr>
          <w:b w:val="0"/>
          <w:sz w:val="16"/>
          <w:szCs w:val="16"/>
        </w:rPr>
        <w:t>anterior edge of the sternocleidomastoid muscle</w:t>
      </w:r>
    </w:p>
    <w:p w:rsidR="007D0521" w:rsidRPr="00A25DFC" w:rsidRDefault="007D0521" w:rsidP="007D0521">
      <w:pPr>
        <w:pStyle w:val="a6"/>
        <w:numPr>
          <w:ilvl w:val="0"/>
          <w:numId w:val="709"/>
        </w:numPr>
        <w:rPr>
          <w:b w:val="0"/>
          <w:sz w:val="16"/>
          <w:szCs w:val="16"/>
        </w:rPr>
      </w:pPr>
      <w:r w:rsidRPr="00A25DFC">
        <w:rPr>
          <w:b w:val="0"/>
          <w:sz w:val="16"/>
          <w:szCs w:val="16"/>
        </w:rPr>
        <w:t>seratus anterior muscle</w:t>
      </w:r>
    </w:p>
    <w:p w:rsidR="007D0521" w:rsidRPr="00A25DFC" w:rsidRDefault="007D0521" w:rsidP="007D0521">
      <w:pPr>
        <w:pStyle w:val="a6"/>
        <w:numPr>
          <w:ilvl w:val="0"/>
          <w:numId w:val="709"/>
        </w:numPr>
        <w:rPr>
          <w:b w:val="0"/>
          <w:sz w:val="16"/>
          <w:szCs w:val="16"/>
        </w:rPr>
      </w:pPr>
      <w:r w:rsidRPr="00A25DFC">
        <w:rPr>
          <w:b w:val="0"/>
          <w:sz w:val="16"/>
          <w:szCs w:val="16"/>
        </w:rPr>
        <w:t>under the pectoral pinor muscle</w:t>
      </w:r>
    </w:p>
    <w:p w:rsidR="007D0521" w:rsidRPr="00A25DFC" w:rsidRDefault="007D0521" w:rsidP="007D0521">
      <w:pPr>
        <w:pStyle w:val="a6"/>
        <w:rPr>
          <w:b w:val="0"/>
          <w:sz w:val="16"/>
          <w:szCs w:val="16"/>
        </w:rPr>
      </w:pPr>
    </w:p>
    <w:p w:rsidR="007D0521" w:rsidRPr="00A25DFC" w:rsidRDefault="007D0521" w:rsidP="007D0521">
      <w:pPr>
        <w:pStyle w:val="a6"/>
        <w:numPr>
          <w:ilvl w:val="0"/>
          <w:numId w:val="635"/>
        </w:numPr>
        <w:rPr>
          <w:b w:val="0"/>
          <w:sz w:val="16"/>
          <w:szCs w:val="16"/>
        </w:rPr>
      </w:pPr>
      <w:r w:rsidRPr="00A25DFC">
        <w:rPr>
          <w:b w:val="0"/>
          <w:sz w:val="16"/>
          <w:szCs w:val="16"/>
        </w:rPr>
        <w:t>True ribs are:</w:t>
      </w:r>
    </w:p>
    <w:p w:rsidR="007D0521" w:rsidRPr="00A25DFC" w:rsidRDefault="007D0521" w:rsidP="007D0521">
      <w:pPr>
        <w:pStyle w:val="a6"/>
        <w:numPr>
          <w:ilvl w:val="0"/>
          <w:numId w:val="710"/>
        </w:numPr>
        <w:rPr>
          <w:b w:val="0"/>
          <w:sz w:val="16"/>
          <w:szCs w:val="16"/>
        </w:rPr>
      </w:pPr>
      <w:r w:rsidRPr="00A25DFC">
        <w:rPr>
          <w:b w:val="0"/>
          <w:sz w:val="16"/>
          <w:szCs w:val="16"/>
        </w:rPr>
        <w:t>the first 4</w:t>
      </w:r>
    </w:p>
    <w:p w:rsidR="007D0521" w:rsidRPr="00A25DFC" w:rsidRDefault="007D0521" w:rsidP="007D0521">
      <w:pPr>
        <w:pStyle w:val="a6"/>
        <w:numPr>
          <w:ilvl w:val="0"/>
          <w:numId w:val="710"/>
        </w:numPr>
        <w:rPr>
          <w:b w:val="0"/>
          <w:sz w:val="16"/>
          <w:szCs w:val="16"/>
        </w:rPr>
      </w:pPr>
      <w:r w:rsidRPr="00A25DFC">
        <w:rPr>
          <w:b w:val="0"/>
          <w:sz w:val="16"/>
          <w:szCs w:val="16"/>
        </w:rPr>
        <w:t>the last 2</w:t>
      </w:r>
    </w:p>
    <w:p w:rsidR="007D0521" w:rsidRPr="00A25DFC" w:rsidRDefault="007D0521" w:rsidP="007D0521">
      <w:pPr>
        <w:pStyle w:val="a6"/>
        <w:numPr>
          <w:ilvl w:val="0"/>
          <w:numId w:val="710"/>
        </w:numPr>
        <w:rPr>
          <w:b w:val="0"/>
          <w:sz w:val="16"/>
          <w:szCs w:val="16"/>
        </w:rPr>
      </w:pPr>
      <w:r w:rsidRPr="00A25DFC">
        <w:rPr>
          <w:b w:val="0"/>
          <w:sz w:val="16"/>
          <w:szCs w:val="16"/>
        </w:rPr>
        <w:t>the first 10</w:t>
      </w:r>
    </w:p>
    <w:p w:rsidR="007D0521" w:rsidRPr="00A25DFC" w:rsidRDefault="007D0521" w:rsidP="007D0521">
      <w:pPr>
        <w:pStyle w:val="a6"/>
        <w:numPr>
          <w:ilvl w:val="0"/>
          <w:numId w:val="710"/>
        </w:numPr>
        <w:rPr>
          <w:b w:val="0"/>
          <w:sz w:val="16"/>
          <w:szCs w:val="16"/>
        </w:rPr>
      </w:pPr>
      <w:r w:rsidRPr="00A25DFC">
        <w:rPr>
          <w:b w:val="0"/>
          <w:sz w:val="16"/>
          <w:szCs w:val="16"/>
        </w:rPr>
        <w:t>the first 7</w:t>
      </w:r>
    </w:p>
    <w:p w:rsidR="007D0521" w:rsidRPr="00A25DFC" w:rsidRDefault="007D0521" w:rsidP="007D0521">
      <w:pPr>
        <w:pStyle w:val="a6"/>
        <w:numPr>
          <w:ilvl w:val="0"/>
          <w:numId w:val="710"/>
        </w:numPr>
        <w:rPr>
          <w:b w:val="0"/>
          <w:sz w:val="16"/>
          <w:szCs w:val="16"/>
        </w:rPr>
      </w:pPr>
      <w:r w:rsidRPr="00A25DFC">
        <w:rPr>
          <w:b w:val="0"/>
          <w:sz w:val="16"/>
          <w:szCs w:val="16"/>
        </w:rPr>
        <w:t>all are true ribs</w:t>
      </w:r>
    </w:p>
    <w:p w:rsidR="007D0521" w:rsidRPr="00A25DFC" w:rsidRDefault="007D0521" w:rsidP="007D0521">
      <w:pPr>
        <w:pStyle w:val="a6"/>
        <w:rPr>
          <w:b w:val="0"/>
          <w:sz w:val="16"/>
          <w:szCs w:val="16"/>
        </w:rPr>
      </w:pPr>
    </w:p>
    <w:p w:rsidR="007D0521" w:rsidRPr="00A25DFC" w:rsidRDefault="007D0521" w:rsidP="007D0521">
      <w:pPr>
        <w:pStyle w:val="a6"/>
        <w:numPr>
          <w:ilvl w:val="0"/>
          <w:numId w:val="635"/>
        </w:numPr>
        <w:rPr>
          <w:b w:val="0"/>
          <w:sz w:val="16"/>
          <w:szCs w:val="16"/>
        </w:rPr>
      </w:pPr>
      <w:r w:rsidRPr="00A25DFC">
        <w:rPr>
          <w:b w:val="0"/>
          <w:sz w:val="16"/>
          <w:szCs w:val="16"/>
        </w:rPr>
        <w:t>Upper chest aperture is limited by:</w:t>
      </w:r>
    </w:p>
    <w:p w:rsidR="007D0521" w:rsidRPr="00A25DFC" w:rsidRDefault="007D0521" w:rsidP="007D0521">
      <w:pPr>
        <w:pStyle w:val="a6"/>
        <w:numPr>
          <w:ilvl w:val="0"/>
          <w:numId w:val="711"/>
        </w:numPr>
        <w:rPr>
          <w:b w:val="0"/>
          <w:sz w:val="16"/>
          <w:szCs w:val="16"/>
        </w:rPr>
      </w:pPr>
      <w:r w:rsidRPr="00A25DFC">
        <w:rPr>
          <w:b w:val="0"/>
          <w:sz w:val="16"/>
          <w:szCs w:val="16"/>
        </w:rPr>
        <w:t>thoracic vertebrae Th1</w:t>
      </w:r>
    </w:p>
    <w:p w:rsidR="007D0521" w:rsidRPr="00A25DFC" w:rsidRDefault="007D0521" w:rsidP="007D0521">
      <w:pPr>
        <w:pStyle w:val="a6"/>
        <w:numPr>
          <w:ilvl w:val="0"/>
          <w:numId w:val="711"/>
        </w:numPr>
        <w:rPr>
          <w:b w:val="0"/>
          <w:sz w:val="16"/>
          <w:szCs w:val="16"/>
        </w:rPr>
      </w:pPr>
      <w:r w:rsidRPr="00A25DFC">
        <w:rPr>
          <w:b w:val="0"/>
          <w:sz w:val="16"/>
          <w:szCs w:val="16"/>
        </w:rPr>
        <w:t>cervical vertebra C7</w:t>
      </w:r>
    </w:p>
    <w:p w:rsidR="007D0521" w:rsidRPr="00A25DFC" w:rsidRDefault="007D0521" w:rsidP="007D0521">
      <w:pPr>
        <w:pStyle w:val="a6"/>
        <w:numPr>
          <w:ilvl w:val="0"/>
          <w:numId w:val="711"/>
        </w:numPr>
        <w:rPr>
          <w:b w:val="0"/>
          <w:sz w:val="16"/>
          <w:szCs w:val="16"/>
        </w:rPr>
      </w:pPr>
      <w:r w:rsidRPr="00A25DFC">
        <w:rPr>
          <w:b w:val="0"/>
          <w:sz w:val="16"/>
          <w:szCs w:val="16"/>
        </w:rPr>
        <w:t>sternal notch of the manumbriului</w:t>
      </w:r>
    </w:p>
    <w:p w:rsidR="007D0521" w:rsidRPr="00A25DFC" w:rsidRDefault="007D0521" w:rsidP="007D0521">
      <w:pPr>
        <w:pStyle w:val="a6"/>
        <w:numPr>
          <w:ilvl w:val="0"/>
          <w:numId w:val="711"/>
        </w:numPr>
        <w:rPr>
          <w:b w:val="0"/>
          <w:sz w:val="16"/>
          <w:szCs w:val="16"/>
        </w:rPr>
      </w:pPr>
      <w:r w:rsidRPr="00A25DFC">
        <w:rPr>
          <w:b w:val="0"/>
          <w:sz w:val="16"/>
          <w:szCs w:val="16"/>
        </w:rPr>
        <w:t>first rib</w:t>
      </w:r>
    </w:p>
    <w:p w:rsidR="007D0521" w:rsidRPr="00A25DFC" w:rsidRDefault="007D0521" w:rsidP="007D0521">
      <w:pPr>
        <w:pStyle w:val="a6"/>
        <w:numPr>
          <w:ilvl w:val="0"/>
          <w:numId w:val="711"/>
        </w:numPr>
        <w:rPr>
          <w:b w:val="0"/>
          <w:sz w:val="16"/>
          <w:szCs w:val="16"/>
        </w:rPr>
      </w:pPr>
      <w:r w:rsidRPr="00A25DFC">
        <w:rPr>
          <w:b w:val="0"/>
          <w:sz w:val="16"/>
          <w:szCs w:val="16"/>
        </w:rPr>
        <w:t>clavicle</w:t>
      </w:r>
    </w:p>
    <w:p w:rsidR="007D0521" w:rsidRPr="00A25DFC" w:rsidRDefault="007D0521" w:rsidP="007D0521">
      <w:pPr>
        <w:pStyle w:val="a6"/>
        <w:rPr>
          <w:b w:val="0"/>
          <w:sz w:val="16"/>
          <w:szCs w:val="16"/>
        </w:rPr>
      </w:pPr>
    </w:p>
    <w:p w:rsidR="007D0521" w:rsidRPr="00A25DFC" w:rsidRDefault="007D0521" w:rsidP="007D0521">
      <w:pPr>
        <w:pStyle w:val="a6"/>
        <w:numPr>
          <w:ilvl w:val="0"/>
          <w:numId w:val="635"/>
        </w:numPr>
        <w:rPr>
          <w:b w:val="0"/>
          <w:sz w:val="16"/>
          <w:szCs w:val="16"/>
        </w:rPr>
      </w:pPr>
      <w:r w:rsidRPr="00A25DFC">
        <w:rPr>
          <w:b w:val="0"/>
          <w:sz w:val="16"/>
          <w:szCs w:val="16"/>
        </w:rPr>
        <w:t>Muscular portion of the diaphragm is divided into:</w:t>
      </w:r>
    </w:p>
    <w:p w:rsidR="007D0521" w:rsidRPr="00A25DFC" w:rsidRDefault="007D0521" w:rsidP="007D0521">
      <w:pPr>
        <w:pStyle w:val="a6"/>
        <w:numPr>
          <w:ilvl w:val="0"/>
          <w:numId w:val="712"/>
        </w:numPr>
        <w:rPr>
          <w:b w:val="0"/>
          <w:sz w:val="16"/>
          <w:szCs w:val="16"/>
        </w:rPr>
      </w:pPr>
      <w:r w:rsidRPr="00A25DFC">
        <w:rPr>
          <w:b w:val="0"/>
          <w:sz w:val="16"/>
          <w:szCs w:val="16"/>
        </w:rPr>
        <w:t>vertebral  portion</w:t>
      </w:r>
    </w:p>
    <w:p w:rsidR="007D0521" w:rsidRPr="00A25DFC" w:rsidRDefault="007D0521" w:rsidP="007D0521">
      <w:pPr>
        <w:pStyle w:val="a6"/>
        <w:numPr>
          <w:ilvl w:val="0"/>
          <w:numId w:val="712"/>
        </w:numPr>
        <w:rPr>
          <w:b w:val="0"/>
          <w:sz w:val="16"/>
          <w:szCs w:val="16"/>
        </w:rPr>
      </w:pPr>
      <w:r w:rsidRPr="00A25DFC">
        <w:rPr>
          <w:b w:val="0"/>
          <w:sz w:val="16"/>
          <w:szCs w:val="16"/>
        </w:rPr>
        <w:t>sternal portion</w:t>
      </w:r>
    </w:p>
    <w:p w:rsidR="007D0521" w:rsidRPr="00A25DFC" w:rsidRDefault="007D0521" w:rsidP="007D0521">
      <w:pPr>
        <w:pStyle w:val="a6"/>
        <w:numPr>
          <w:ilvl w:val="0"/>
          <w:numId w:val="712"/>
        </w:numPr>
        <w:rPr>
          <w:b w:val="0"/>
          <w:sz w:val="16"/>
          <w:szCs w:val="16"/>
        </w:rPr>
      </w:pPr>
      <w:r w:rsidRPr="00A25DFC">
        <w:rPr>
          <w:b w:val="0"/>
          <w:sz w:val="16"/>
          <w:szCs w:val="16"/>
        </w:rPr>
        <w:t>costal portion</w:t>
      </w:r>
    </w:p>
    <w:p w:rsidR="007D0521" w:rsidRPr="00A25DFC" w:rsidRDefault="007D0521" w:rsidP="007D0521">
      <w:pPr>
        <w:pStyle w:val="a6"/>
        <w:numPr>
          <w:ilvl w:val="0"/>
          <w:numId w:val="712"/>
        </w:numPr>
        <w:rPr>
          <w:b w:val="0"/>
          <w:sz w:val="16"/>
          <w:szCs w:val="16"/>
        </w:rPr>
      </w:pPr>
      <w:r w:rsidRPr="00A25DFC">
        <w:rPr>
          <w:b w:val="0"/>
          <w:sz w:val="16"/>
          <w:szCs w:val="16"/>
        </w:rPr>
        <w:t>lumbar portion</w:t>
      </w:r>
    </w:p>
    <w:p w:rsidR="007D0521" w:rsidRPr="00A25DFC" w:rsidRDefault="007D0521" w:rsidP="007D0521">
      <w:pPr>
        <w:pStyle w:val="a6"/>
        <w:numPr>
          <w:ilvl w:val="0"/>
          <w:numId w:val="712"/>
        </w:numPr>
        <w:rPr>
          <w:b w:val="0"/>
          <w:sz w:val="16"/>
          <w:szCs w:val="16"/>
        </w:rPr>
      </w:pPr>
      <w:r w:rsidRPr="00A25DFC">
        <w:rPr>
          <w:b w:val="0"/>
          <w:sz w:val="16"/>
          <w:szCs w:val="16"/>
        </w:rPr>
        <w:t>pulmonary portion</w:t>
      </w:r>
    </w:p>
    <w:p w:rsidR="007D0521" w:rsidRPr="00A25DFC" w:rsidRDefault="007D0521" w:rsidP="007D0521">
      <w:pPr>
        <w:pStyle w:val="a6"/>
        <w:rPr>
          <w:b w:val="0"/>
          <w:sz w:val="16"/>
          <w:szCs w:val="16"/>
        </w:rPr>
      </w:pPr>
    </w:p>
    <w:p w:rsidR="007D0521" w:rsidRPr="00A25DFC" w:rsidRDefault="007D0521" w:rsidP="007D0521">
      <w:pPr>
        <w:pStyle w:val="a6"/>
        <w:numPr>
          <w:ilvl w:val="0"/>
          <w:numId w:val="635"/>
        </w:numPr>
        <w:rPr>
          <w:b w:val="0"/>
          <w:sz w:val="16"/>
          <w:szCs w:val="16"/>
        </w:rPr>
      </w:pPr>
      <w:r w:rsidRPr="00A25DFC">
        <w:rPr>
          <w:b w:val="0"/>
          <w:sz w:val="16"/>
          <w:szCs w:val="16"/>
        </w:rPr>
        <w:t>Upper lobe of the right lung has the following segments:</w:t>
      </w:r>
    </w:p>
    <w:p w:rsidR="007D0521" w:rsidRPr="00A25DFC" w:rsidRDefault="007D0521" w:rsidP="007D0521">
      <w:pPr>
        <w:pStyle w:val="a6"/>
        <w:numPr>
          <w:ilvl w:val="0"/>
          <w:numId w:val="713"/>
        </w:numPr>
        <w:rPr>
          <w:b w:val="0"/>
          <w:sz w:val="16"/>
          <w:szCs w:val="16"/>
        </w:rPr>
      </w:pPr>
      <w:r w:rsidRPr="00A25DFC">
        <w:rPr>
          <w:b w:val="0"/>
          <w:sz w:val="16"/>
          <w:szCs w:val="16"/>
        </w:rPr>
        <w:t>apical segment</w:t>
      </w:r>
    </w:p>
    <w:p w:rsidR="007D0521" w:rsidRPr="00A25DFC" w:rsidRDefault="007D0521" w:rsidP="007D0521">
      <w:pPr>
        <w:pStyle w:val="a6"/>
        <w:numPr>
          <w:ilvl w:val="0"/>
          <w:numId w:val="713"/>
        </w:numPr>
        <w:rPr>
          <w:b w:val="0"/>
          <w:sz w:val="16"/>
          <w:szCs w:val="16"/>
        </w:rPr>
      </w:pPr>
      <w:r w:rsidRPr="00A25DFC">
        <w:rPr>
          <w:b w:val="0"/>
          <w:sz w:val="16"/>
          <w:szCs w:val="16"/>
        </w:rPr>
        <w:t>posterior segment</w:t>
      </w:r>
    </w:p>
    <w:p w:rsidR="007D0521" w:rsidRPr="00A25DFC" w:rsidRDefault="007D0521" w:rsidP="007D0521">
      <w:pPr>
        <w:pStyle w:val="a6"/>
        <w:numPr>
          <w:ilvl w:val="0"/>
          <w:numId w:val="713"/>
        </w:numPr>
        <w:rPr>
          <w:b w:val="0"/>
          <w:sz w:val="16"/>
          <w:szCs w:val="16"/>
        </w:rPr>
      </w:pPr>
      <w:r w:rsidRPr="00A25DFC">
        <w:rPr>
          <w:b w:val="0"/>
          <w:sz w:val="16"/>
          <w:szCs w:val="16"/>
        </w:rPr>
        <w:t>tmedium segment</w:t>
      </w:r>
    </w:p>
    <w:p w:rsidR="007D0521" w:rsidRPr="00A25DFC" w:rsidRDefault="007D0521" w:rsidP="007D0521">
      <w:pPr>
        <w:pStyle w:val="a6"/>
        <w:numPr>
          <w:ilvl w:val="0"/>
          <w:numId w:val="713"/>
        </w:numPr>
        <w:rPr>
          <w:b w:val="0"/>
          <w:sz w:val="16"/>
          <w:szCs w:val="16"/>
        </w:rPr>
      </w:pPr>
      <w:r w:rsidRPr="00A25DFC">
        <w:rPr>
          <w:b w:val="0"/>
          <w:sz w:val="16"/>
          <w:szCs w:val="16"/>
        </w:rPr>
        <w:t>lower segment</w:t>
      </w:r>
    </w:p>
    <w:p w:rsidR="007D0521" w:rsidRPr="00A25DFC" w:rsidRDefault="007D0521" w:rsidP="007D0521">
      <w:pPr>
        <w:pStyle w:val="a6"/>
        <w:numPr>
          <w:ilvl w:val="0"/>
          <w:numId w:val="713"/>
        </w:numPr>
        <w:rPr>
          <w:b w:val="0"/>
          <w:sz w:val="16"/>
          <w:szCs w:val="16"/>
        </w:rPr>
      </w:pPr>
      <w:r w:rsidRPr="00A25DFC">
        <w:rPr>
          <w:b w:val="0"/>
          <w:sz w:val="16"/>
          <w:szCs w:val="16"/>
        </w:rPr>
        <w:t>anterior segment</w:t>
      </w:r>
    </w:p>
    <w:p w:rsidR="007D0521" w:rsidRPr="00A25DFC" w:rsidRDefault="007D0521" w:rsidP="007D0521">
      <w:pPr>
        <w:pStyle w:val="a6"/>
        <w:rPr>
          <w:b w:val="0"/>
          <w:sz w:val="16"/>
          <w:szCs w:val="16"/>
        </w:rPr>
      </w:pPr>
    </w:p>
    <w:p w:rsidR="007D0521" w:rsidRPr="00A25DFC" w:rsidRDefault="007D0521" w:rsidP="007D0521">
      <w:pPr>
        <w:pStyle w:val="a6"/>
        <w:numPr>
          <w:ilvl w:val="0"/>
          <w:numId w:val="635"/>
        </w:numPr>
        <w:rPr>
          <w:b w:val="0"/>
          <w:sz w:val="16"/>
          <w:szCs w:val="16"/>
        </w:rPr>
      </w:pPr>
      <w:r w:rsidRPr="00A25DFC">
        <w:rPr>
          <w:b w:val="0"/>
          <w:sz w:val="16"/>
          <w:szCs w:val="16"/>
        </w:rPr>
        <w:t>How many lobes has the thymus gland?</w:t>
      </w:r>
    </w:p>
    <w:p w:rsidR="007D0521" w:rsidRPr="00A25DFC" w:rsidRDefault="007D0521" w:rsidP="007D0521">
      <w:pPr>
        <w:pStyle w:val="a6"/>
        <w:numPr>
          <w:ilvl w:val="0"/>
          <w:numId w:val="714"/>
        </w:numPr>
        <w:rPr>
          <w:b w:val="0"/>
          <w:sz w:val="16"/>
          <w:szCs w:val="16"/>
        </w:rPr>
      </w:pPr>
      <w:r w:rsidRPr="00A25DFC">
        <w:rPr>
          <w:b w:val="0"/>
          <w:sz w:val="16"/>
          <w:szCs w:val="16"/>
        </w:rPr>
        <w:lastRenderedPageBreak/>
        <w:t>4 lobes</w:t>
      </w:r>
    </w:p>
    <w:p w:rsidR="007D0521" w:rsidRPr="00A25DFC" w:rsidRDefault="007D0521" w:rsidP="007D0521">
      <w:pPr>
        <w:pStyle w:val="a6"/>
        <w:numPr>
          <w:ilvl w:val="0"/>
          <w:numId w:val="714"/>
        </w:numPr>
        <w:rPr>
          <w:b w:val="0"/>
          <w:sz w:val="16"/>
          <w:szCs w:val="16"/>
        </w:rPr>
      </w:pPr>
      <w:r w:rsidRPr="00A25DFC">
        <w:rPr>
          <w:b w:val="0"/>
          <w:sz w:val="16"/>
          <w:szCs w:val="16"/>
        </w:rPr>
        <w:t>3 lobes</w:t>
      </w:r>
    </w:p>
    <w:p w:rsidR="007D0521" w:rsidRPr="00A25DFC" w:rsidRDefault="007D0521" w:rsidP="007D0521">
      <w:pPr>
        <w:pStyle w:val="a6"/>
        <w:numPr>
          <w:ilvl w:val="0"/>
          <w:numId w:val="714"/>
        </w:numPr>
        <w:rPr>
          <w:b w:val="0"/>
          <w:sz w:val="16"/>
          <w:szCs w:val="16"/>
        </w:rPr>
      </w:pPr>
      <w:r w:rsidRPr="00A25DFC">
        <w:rPr>
          <w:b w:val="0"/>
          <w:sz w:val="16"/>
          <w:szCs w:val="16"/>
        </w:rPr>
        <w:t>1 lob</w:t>
      </w:r>
    </w:p>
    <w:p w:rsidR="007D0521" w:rsidRPr="00A25DFC" w:rsidRDefault="007D0521" w:rsidP="007D0521">
      <w:pPr>
        <w:pStyle w:val="a6"/>
        <w:numPr>
          <w:ilvl w:val="0"/>
          <w:numId w:val="714"/>
        </w:numPr>
        <w:rPr>
          <w:b w:val="0"/>
          <w:sz w:val="16"/>
          <w:szCs w:val="16"/>
        </w:rPr>
      </w:pPr>
      <w:r w:rsidRPr="00A25DFC">
        <w:rPr>
          <w:b w:val="0"/>
          <w:sz w:val="16"/>
          <w:szCs w:val="16"/>
        </w:rPr>
        <w:t>2 lobes</w:t>
      </w:r>
    </w:p>
    <w:p w:rsidR="007D0521" w:rsidRPr="00A25DFC" w:rsidRDefault="007D0521" w:rsidP="007D0521">
      <w:pPr>
        <w:pStyle w:val="a6"/>
        <w:numPr>
          <w:ilvl w:val="0"/>
          <w:numId w:val="714"/>
        </w:numPr>
        <w:rPr>
          <w:b w:val="0"/>
          <w:sz w:val="16"/>
          <w:szCs w:val="16"/>
        </w:rPr>
      </w:pPr>
      <w:r w:rsidRPr="00A25DFC">
        <w:rPr>
          <w:b w:val="0"/>
          <w:sz w:val="16"/>
          <w:szCs w:val="16"/>
        </w:rPr>
        <w:t>6 lobes</w:t>
      </w:r>
    </w:p>
    <w:p w:rsidR="007D0521" w:rsidRPr="00A25DFC" w:rsidRDefault="007D0521" w:rsidP="007D0521">
      <w:pPr>
        <w:pStyle w:val="a6"/>
        <w:rPr>
          <w:b w:val="0"/>
          <w:sz w:val="16"/>
          <w:szCs w:val="16"/>
        </w:rPr>
      </w:pPr>
    </w:p>
    <w:p w:rsidR="007D0521" w:rsidRPr="00A25DFC" w:rsidRDefault="007D0521" w:rsidP="007D0521">
      <w:pPr>
        <w:pStyle w:val="a6"/>
        <w:numPr>
          <w:ilvl w:val="0"/>
          <w:numId w:val="635"/>
        </w:numPr>
        <w:rPr>
          <w:b w:val="0"/>
          <w:sz w:val="16"/>
          <w:szCs w:val="16"/>
        </w:rPr>
      </w:pPr>
      <w:r w:rsidRPr="00A25DFC">
        <w:rPr>
          <w:b w:val="0"/>
          <w:sz w:val="16"/>
          <w:szCs w:val="16"/>
        </w:rPr>
        <w:t>Oval fossa is located on:</w:t>
      </w:r>
    </w:p>
    <w:p w:rsidR="007D0521" w:rsidRPr="00A25DFC" w:rsidRDefault="007D0521" w:rsidP="007D0521">
      <w:pPr>
        <w:pStyle w:val="a6"/>
        <w:numPr>
          <w:ilvl w:val="0"/>
          <w:numId w:val="715"/>
        </w:numPr>
        <w:rPr>
          <w:b w:val="0"/>
          <w:sz w:val="16"/>
          <w:szCs w:val="16"/>
        </w:rPr>
      </w:pPr>
      <w:r w:rsidRPr="00A25DFC">
        <w:rPr>
          <w:b w:val="0"/>
          <w:sz w:val="16"/>
          <w:szCs w:val="16"/>
        </w:rPr>
        <w:t>interventricular septum</w:t>
      </w:r>
    </w:p>
    <w:p w:rsidR="007D0521" w:rsidRPr="00A25DFC" w:rsidRDefault="007D0521" w:rsidP="007D0521">
      <w:pPr>
        <w:pStyle w:val="a6"/>
        <w:numPr>
          <w:ilvl w:val="0"/>
          <w:numId w:val="715"/>
        </w:numPr>
        <w:rPr>
          <w:b w:val="0"/>
          <w:sz w:val="16"/>
          <w:szCs w:val="16"/>
        </w:rPr>
      </w:pPr>
      <w:r w:rsidRPr="00A25DFC">
        <w:rPr>
          <w:b w:val="0"/>
          <w:sz w:val="16"/>
          <w:szCs w:val="16"/>
        </w:rPr>
        <w:t>early portion of the aorta</w:t>
      </w:r>
    </w:p>
    <w:p w:rsidR="007D0521" w:rsidRPr="00A25DFC" w:rsidRDefault="007D0521" w:rsidP="007D0521">
      <w:pPr>
        <w:pStyle w:val="a6"/>
        <w:numPr>
          <w:ilvl w:val="0"/>
          <w:numId w:val="715"/>
        </w:numPr>
        <w:rPr>
          <w:b w:val="0"/>
          <w:sz w:val="16"/>
          <w:szCs w:val="16"/>
        </w:rPr>
      </w:pPr>
      <w:r w:rsidRPr="00A25DFC">
        <w:rPr>
          <w:b w:val="0"/>
          <w:sz w:val="16"/>
          <w:szCs w:val="16"/>
        </w:rPr>
        <w:t xml:space="preserve">interatrial septum </w:t>
      </w:r>
    </w:p>
    <w:p w:rsidR="007D0521" w:rsidRPr="00A25DFC" w:rsidRDefault="007D0521" w:rsidP="007D0521">
      <w:pPr>
        <w:pStyle w:val="a6"/>
        <w:numPr>
          <w:ilvl w:val="0"/>
          <w:numId w:val="715"/>
        </w:numPr>
        <w:rPr>
          <w:b w:val="0"/>
          <w:sz w:val="16"/>
          <w:szCs w:val="16"/>
        </w:rPr>
      </w:pPr>
      <w:r w:rsidRPr="00A25DFC">
        <w:rPr>
          <w:b w:val="0"/>
          <w:sz w:val="16"/>
          <w:szCs w:val="16"/>
        </w:rPr>
        <w:t>left atrial wall</w:t>
      </w:r>
    </w:p>
    <w:p w:rsidR="007D0521" w:rsidRPr="00A25DFC" w:rsidRDefault="007D0521" w:rsidP="007D0521">
      <w:pPr>
        <w:pStyle w:val="a6"/>
        <w:numPr>
          <w:ilvl w:val="0"/>
          <w:numId w:val="715"/>
        </w:numPr>
        <w:rPr>
          <w:b w:val="0"/>
          <w:sz w:val="16"/>
          <w:szCs w:val="16"/>
        </w:rPr>
      </w:pPr>
      <w:r w:rsidRPr="00A25DFC">
        <w:rPr>
          <w:b w:val="0"/>
          <w:sz w:val="16"/>
          <w:szCs w:val="16"/>
        </w:rPr>
        <w:t>early portion of the pulmonary trunk</w:t>
      </w:r>
    </w:p>
    <w:p w:rsidR="007D0521" w:rsidRPr="00A25DFC" w:rsidRDefault="007D0521" w:rsidP="007D0521">
      <w:pPr>
        <w:pStyle w:val="a6"/>
        <w:rPr>
          <w:b w:val="0"/>
          <w:sz w:val="16"/>
          <w:szCs w:val="16"/>
        </w:rPr>
      </w:pPr>
    </w:p>
    <w:p w:rsidR="007D0521" w:rsidRPr="00A25DFC" w:rsidRDefault="007D0521" w:rsidP="007D0521">
      <w:pPr>
        <w:pStyle w:val="a6"/>
        <w:numPr>
          <w:ilvl w:val="0"/>
          <w:numId w:val="635"/>
        </w:numPr>
        <w:rPr>
          <w:b w:val="0"/>
          <w:sz w:val="16"/>
          <w:szCs w:val="16"/>
        </w:rPr>
      </w:pPr>
      <w:r w:rsidRPr="00A25DFC">
        <w:rPr>
          <w:b w:val="0"/>
          <w:sz w:val="16"/>
          <w:szCs w:val="16"/>
        </w:rPr>
        <w:t>The lower limit of the right lung on the average axillary line corresponds to:</w:t>
      </w:r>
    </w:p>
    <w:p w:rsidR="007D0521" w:rsidRPr="00A25DFC" w:rsidRDefault="007D0521" w:rsidP="007D0521">
      <w:pPr>
        <w:pStyle w:val="a6"/>
        <w:numPr>
          <w:ilvl w:val="0"/>
          <w:numId w:val="716"/>
        </w:numPr>
        <w:rPr>
          <w:b w:val="0"/>
          <w:sz w:val="16"/>
          <w:szCs w:val="16"/>
        </w:rPr>
      </w:pPr>
      <w:r w:rsidRPr="00A25DFC">
        <w:rPr>
          <w:b w:val="0"/>
          <w:sz w:val="16"/>
          <w:szCs w:val="16"/>
        </w:rPr>
        <w:t>cartilage of the 7 rib</w:t>
      </w:r>
    </w:p>
    <w:p w:rsidR="007D0521" w:rsidRPr="00A25DFC" w:rsidRDefault="007D0521" w:rsidP="007D0521">
      <w:pPr>
        <w:pStyle w:val="a6"/>
        <w:numPr>
          <w:ilvl w:val="0"/>
          <w:numId w:val="716"/>
        </w:numPr>
        <w:rPr>
          <w:b w:val="0"/>
          <w:sz w:val="16"/>
          <w:szCs w:val="16"/>
        </w:rPr>
      </w:pPr>
      <w:r w:rsidRPr="00A25DFC">
        <w:rPr>
          <w:b w:val="0"/>
          <w:sz w:val="16"/>
          <w:szCs w:val="16"/>
        </w:rPr>
        <w:t>the upper edge of the 11 rib</w:t>
      </w:r>
    </w:p>
    <w:p w:rsidR="007D0521" w:rsidRPr="00A25DFC" w:rsidRDefault="007D0521" w:rsidP="007D0521">
      <w:pPr>
        <w:pStyle w:val="a6"/>
        <w:numPr>
          <w:ilvl w:val="0"/>
          <w:numId w:val="716"/>
        </w:numPr>
        <w:rPr>
          <w:b w:val="0"/>
          <w:sz w:val="16"/>
          <w:szCs w:val="16"/>
        </w:rPr>
      </w:pPr>
      <w:r w:rsidRPr="00A25DFC">
        <w:rPr>
          <w:b w:val="0"/>
          <w:sz w:val="16"/>
          <w:szCs w:val="16"/>
        </w:rPr>
        <w:t>the lower edge of the 9 rib</w:t>
      </w:r>
    </w:p>
    <w:p w:rsidR="007D0521" w:rsidRPr="00A25DFC" w:rsidRDefault="007D0521" w:rsidP="007D0521">
      <w:pPr>
        <w:pStyle w:val="a6"/>
        <w:numPr>
          <w:ilvl w:val="0"/>
          <w:numId w:val="716"/>
        </w:numPr>
        <w:rPr>
          <w:b w:val="0"/>
          <w:sz w:val="16"/>
          <w:szCs w:val="16"/>
        </w:rPr>
      </w:pPr>
      <w:r w:rsidRPr="00A25DFC">
        <w:rPr>
          <w:b w:val="0"/>
          <w:sz w:val="16"/>
          <w:szCs w:val="16"/>
        </w:rPr>
        <w:t>6 rib</w:t>
      </w:r>
    </w:p>
    <w:p w:rsidR="007D0521" w:rsidRPr="00A25DFC" w:rsidRDefault="007D0521" w:rsidP="007D0521">
      <w:pPr>
        <w:pStyle w:val="a6"/>
        <w:numPr>
          <w:ilvl w:val="0"/>
          <w:numId w:val="716"/>
        </w:numPr>
        <w:rPr>
          <w:b w:val="0"/>
          <w:sz w:val="16"/>
          <w:szCs w:val="16"/>
        </w:rPr>
      </w:pPr>
      <w:r w:rsidRPr="00A25DFC">
        <w:rPr>
          <w:b w:val="0"/>
          <w:sz w:val="16"/>
          <w:szCs w:val="16"/>
        </w:rPr>
        <w:t>5 intercostal space</w:t>
      </w:r>
    </w:p>
    <w:p w:rsidR="007D0521" w:rsidRPr="00A25DFC" w:rsidRDefault="007D0521" w:rsidP="007D0521">
      <w:pPr>
        <w:pStyle w:val="a6"/>
        <w:rPr>
          <w:b w:val="0"/>
          <w:sz w:val="16"/>
          <w:szCs w:val="16"/>
        </w:rPr>
      </w:pPr>
    </w:p>
    <w:p w:rsidR="007D0521" w:rsidRPr="00A25DFC" w:rsidRDefault="007D0521" w:rsidP="007D0521">
      <w:pPr>
        <w:pStyle w:val="a6"/>
        <w:numPr>
          <w:ilvl w:val="0"/>
          <w:numId w:val="635"/>
        </w:numPr>
        <w:rPr>
          <w:b w:val="0"/>
          <w:sz w:val="16"/>
          <w:szCs w:val="16"/>
        </w:rPr>
      </w:pPr>
      <w:r w:rsidRPr="00A25DFC">
        <w:rPr>
          <w:b w:val="0"/>
          <w:sz w:val="16"/>
          <w:szCs w:val="16"/>
        </w:rPr>
        <w:t>The lower limit of the left lungs on medioclaviculara line corresponds to:</w:t>
      </w:r>
    </w:p>
    <w:p w:rsidR="007D0521" w:rsidRPr="00A25DFC" w:rsidRDefault="007D0521" w:rsidP="007D0521">
      <w:pPr>
        <w:pStyle w:val="a6"/>
        <w:numPr>
          <w:ilvl w:val="0"/>
          <w:numId w:val="717"/>
        </w:numPr>
        <w:rPr>
          <w:b w:val="0"/>
          <w:sz w:val="16"/>
          <w:szCs w:val="16"/>
        </w:rPr>
      </w:pPr>
      <w:r w:rsidRPr="00A25DFC">
        <w:rPr>
          <w:b w:val="0"/>
          <w:sz w:val="16"/>
          <w:szCs w:val="16"/>
        </w:rPr>
        <w:t>7 rib</w:t>
      </w:r>
    </w:p>
    <w:p w:rsidR="007D0521" w:rsidRPr="00A25DFC" w:rsidRDefault="007D0521" w:rsidP="007D0521">
      <w:pPr>
        <w:pStyle w:val="a6"/>
        <w:numPr>
          <w:ilvl w:val="0"/>
          <w:numId w:val="717"/>
        </w:numPr>
        <w:rPr>
          <w:b w:val="0"/>
          <w:sz w:val="16"/>
          <w:szCs w:val="16"/>
        </w:rPr>
      </w:pPr>
      <w:r w:rsidRPr="00A25DFC">
        <w:rPr>
          <w:b w:val="0"/>
          <w:sz w:val="16"/>
          <w:szCs w:val="16"/>
        </w:rPr>
        <w:t>5 rib</w:t>
      </w:r>
    </w:p>
    <w:p w:rsidR="007D0521" w:rsidRPr="00A25DFC" w:rsidRDefault="007D0521" w:rsidP="007D0521">
      <w:pPr>
        <w:pStyle w:val="a6"/>
        <w:numPr>
          <w:ilvl w:val="0"/>
          <w:numId w:val="717"/>
        </w:numPr>
        <w:rPr>
          <w:b w:val="0"/>
          <w:sz w:val="16"/>
          <w:szCs w:val="16"/>
        </w:rPr>
      </w:pPr>
      <w:r w:rsidRPr="00A25DFC">
        <w:rPr>
          <w:b w:val="0"/>
          <w:sz w:val="16"/>
          <w:szCs w:val="16"/>
        </w:rPr>
        <w:t>8 rib</w:t>
      </w:r>
    </w:p>
    <w:p w:rsidR="007D0521" w:rsidRPr="00A25DFC" w:rsidRDefault="007D0521" w:rsidP="007D0521">
      <w:pPr>
        <w:pStyle w:val="a6"/>
        <w:numPr>
          <w:ilvl w:val="0"/>
          <w:numId w:val="717"/>
        </w:numPr>
        <w:rPr>
          <w:b w:val="0"/>
          <w:sz w:val="16"/>
          <w:szCs w:val="16"/>
        </w:rPr>
      </w:pPr>
      <w:r w:rsidRPr="00A25DFC">
        <w:rPr>
          <w:b w:val="0"/>
          <w:sz w:val="16"/>
          <w:szCs w:val="16"/>
        </w:rPr>
        <w:t>9 rib</w:t>
      </w:r>
    </w:p>
    <w:p w:rsidR="007D0521" w:rsidRPr="00A25DFC" w:rsidRDefault="007D0521" w:rsidP="007D0521">
      <w:pPr>
        <w:pStyle w:val="a6"/>
        <w:numPr>
          <w:ilvl w:val="0"/>
          <w:numId w:val="717"/>
        </w:numPr>
        <w:rPr>
          <w:b w:val="0"/>
          <w:sz w:val="16"/>
          <w:szCs w:val="16"/>
        </w:rPr>
      </w:pPr>
      <w:r w:rsidRPr="00A25DFC">
        <w:rPr>
          <w:b w:val="0"/>
          <w:sz w:val="16"/>
          <w:szCs w:val="16"/>
        </w:rPr>
        <w:t>6 intercostal space</w:t>
      </w:r>
    </w:p>
    <w:p w:rsidR="007D0521" w:rsidRPr="00A25DFC" w:rsidRDefault="007D0521" w:rsidP="007D0521">
      <w:pPr>
        <w:pStyle w:val="a6"/>
        <w:rPr>
          <w:b w:val="0"/>
          <w:sz w:val="16"/>
          <w:szCs w:val="16"/>
        </w:rPr>
      </w:pPr>
    </w:p>
    <w:p w:rsidR="007D0521" w:rsidRPr="00A25DFC" w:rsidRDefault="007D0521" w:rsidP="007D0521">
      <w:pPr>
        <w:pStyle w:val="a6"/>
        <w:numPr>
          <w:ilvl w:val="0"/>
          <w:numId w:val="635"/>
        </w:numPr>
        <w:rPr>
          <w:b w:val="0"/>
          <w:sz w:val="16"/>
          <w:szCs w:val="16"/>
        </w:rPr>
      </w:pPr>
      <w:r w:rsidRPr="00A25DFC">
        <w:rPr>
          <w:b w:val="0"/>
          <w:sz w:val="16"/>
          <w:szCs w:val="16"/>
        </w:rPr>
        <w:t>Right lung is divided into lobes by following fissures:</w:t>
      </w:r>
    </w:p>
    <w:p w:rsidR="007D0521" w:rsidRPr="00A25DFC" w:rsidRDefault="007D0521" w:rsidP="007D0521">
      <w:pPr>
        <w:pStyle w:val="a6"/>
        <w:numPr>
          <w:ilvl w:val="0"/>
          <w:numId w:val="718"/>
        </w:numPr>
        <w:rPr>
          <w:b w:val="0"/>
          <w:sz w:val="16"/>
          <w:szCs w:val="16"/>
        </w:rPr>
      </w:pPr>
      <w:r w:rsidRPr="00A25DFC">
        <w:rPr>
          <w:b w:val="0"/>
          <w:sz w:val="16"/>
          <w:szCs w:val="16"/>
        </w:rPr>
        <w:t>oblique fissure</w:t>
      </w:r>
    </w:p>
    <w:p w:rsidR="007D0521" w:rsidRPr="00A25DFC" w:rsidRDefault="007D0521" w:rsidP="007D0521">
      <w:pPr>
        <w:pStyle w:val="a6"/>
        <w:numPr>
          <w:ilvl w:val="0"/>
          <w:numId w:val="718"/>
        </w:numPr>
        <w:rPr>
          <w:b w:val="0"/>
          <w:sz w:val="16"/>
          <w:szCs w:val="16"/>
        </w:rPr>
      </w:pPr>
      <w:r w:rsidRPr="00A25DFC">
        <w:rPr>
          <w:b w:val="0"/>
          <w:sz w:val="16"/>
          <w:szCs w:val="16"/>
        </w:rPr>
        <w:t>transverse fissure</w:t>
      </w:r>
    </w:p>
    <w:p w:rsidR="007D0521" w:rsidRPr="00A25DFC" w:rsidRDefault="007D0521" w:rsidP="007D0521">
      <w:pPr>
        <w:pStyle w:val="a6"/>
        <w:numPr>
          <w:ilvl w:val="0"/>
          <w:numId w:val="718"/>
        </w:numPr>
        <w:rPr>
          <w:b w:val="0"/>
          <w:sz w:val="16"/>
          <w:szCs w:val="16"/>
        </w:rPr>
      </w:pPr>
      <w:r w:rsidRPr="00A25DFC">
        <w:rPr>
          <w:b w:val="0"/>
          <w:sz w:val="16"/>
          <w:szCs w:val="16"/>
        </w:rPr>
        <w:t>horizontal fissure</w:t>
      </w:r>
    </w:p>
    <w:p w:rsidR="007D0521" w:rsidRPr="00A25DFC" w:rsidRDefault="007D0521" w:rsidP="007D0521">
      <w:pPr>
        <w:pStyle w:val="a6"/>
        <w:numPr>
          <w:ilvl w:val="0"/>
          <w:numId w:val="718"/>
        </w:numPr>
        <w:rPr>
          <w:b w:val="0"/>
          <w:sz w:val="16"/>
          <w:szCs w:val="16"/>
        </w:rPr>
      </w:pPr>
      <w:r w:rsidRPr="00A25DFC">
        <w:rPr>
          <w:b w:val="0"/>
          <w:sz w:val="16"/>
          <w:szCs w:val="16"/>
        </w:rPr>
        <w:t>lateral fissure</w:t>
      </w:r>
    </w:p>
    <w:p w:rsidR="007D0521" w:rsidRPr="00A25DFC" w:rsidRDefault="007D0521" w:rsidP="007D0521">
      <w:pPr>
        <w:pStyle w:val="a6"/>
        <w:numPr>
          <w:ilvl w:val="0"/>
          <w:numId w:val="718"/>
        </w:numPr>
        <w:rPr>
          <w:b w:val="0"/>
          <w:sz w:val="16"/>
          <w:szCs w:val="16"/>
        </w:rPr>
      </w:pPr>
      <w:r w:rsidRPr="00A25DFC">
        <w:rPr>
          <w:b w:val="0"/>
          <w:sz w:val="16"/>
          <w:szCs w:val="16"/>
        </w:rPr>
        <w:t>sagittal fissure</w:t>
      </w:r>
    </w:p>
    <w:p w:rsidR="007D0521" w:rsidRPr="00A25DFC" w:rsidRDefault="007D0521" w:rsidP="007D0521">
      <w:pPr>
        <w:pStyle w:val="a6"/>
        <w:rPr>
          <w:b w:val="0"/>
          <w:sz w:val="16"/>
          <w:szCs w:val="16"/>
        </w:rPr>
      </w:pPr>
    </w:p>
    <w:p w:rsidR="007D0521" w:rsidRPr="00A25DFC" w:rsidRDefault="007D0521" w:rsidP="007D0521">
      <w:pPr>
        <w:pStyle w:val="a6"/>
        <w:numPr>
          <w:ilvl w:val="0"/>
          <w:numId w:val="635"/>
        </w:numPr>
        <w:rPr>
          <w:b w:val="0"/>
          <w:sz w:val="16"/>
          <w:szCs w:val="16"/>
        </w:rPr>
      </w:pPr>
      <w:r w:rsidRPr="00A25DFC">
        <w:rPr>
          <w:b w:val="0"/>
          <w:sz w:val="16"/>
          <w:szCs w:val="16"/>
        </w:rPr>
        <w:t>Middle mediastinum contains:</w:t>
      </w:r>
    </w:p>
    <w:p w:rsidR="007D0521" w:rsidRPr="00A25DFC" w:rsidRDefault="007D0521" w:rsidP="007D0521">
      <w:pPr>
        <w:pStyle w:val="a6"/>
        <w:numPr>
          <w:ilvl w:val="0"/>
          <w:numId w:val="719"/>
        </w:numPr>
        <w:rPr>
          <w:b w:val="0"/>
          <w:sz w:val="16"/>
          <w:szCs w:val="16"/>
        </w:rPr>
      </w:pPr>
      <w:r w:rsidRPr="00A25DFC">
        <w:rPr>
          <w:b w:val="0"/>
          <w:sz w:val="16"/>
          <w:szCs w:val="16"/>
        </w:rPr>
        <w:t>Heart</w:t>
      </w:r>
    </w:p>
    <w:p w:rsidR="007D0521" w:rsidRPr="00A25DFC" w:rsidRDefault="007D0521" w:rsidP="007D0521">
      <w:pPr>
        <w:pStyle w:val="a6"/>
        <w:numPr>
          <w:ilvl w:val="0"/>
          <w:numId w:val="719"/>
        </w:numPr>
        <w:rPr>
          <w:b w:val="0"/>
          <w:sz w:val="16"/>
          <w:szCs w:val="16"/>
        </w:rPr>
      </w:pPr>
      <w:r w:rsidRPr="00A25DFC">
        <w:rPr>
          <w:b w:val="0"/>
          <w:sz w:val="16"/>
          <w:szCs w:val="16"/>
        </w:rPr>
        <w:t>the lower portion of the superior vena cava</w:t>
      </w:r>
    </w:p>
    <w:p w:rsidR="007D0521" w:rsidRPr="00A25DFC" w:rsidRDefault="007D0521" w:rsidP="007D0521">
      <w:pPr>
        <w:pStyle w:val="a6"/>
        <w:numPr>
          <w:ilvl w:val="0"/>
          <w:numId w:val="719"/>
        </w:numPr>
        <w:rPr>
          <w:b w:val="0"/>
          <w:sz w:val="16"/>
          <w:szCs w:val="16"/>
        </w:rPr>
      </w:pPr>
      <w:r w:rsidRPr="00A25DFC">
        <w:rPr>
          <w:b w:val="0"/>
          <w:sz w:val="16"/>
          <w:szCs w:val="16"/>
        </w:rPr>
        <w:t>the ascending aorta</w:t>
      </w:r>
    </w:p>
    <w:p w:rsidR="007D0521" w:rsidRPr="00A25DFC" w:rsidRDefault="007D0521" w:rsidP="007D0521">
      <w:pPr>
        <w:pStyle w:val="a6"/>
        <w:numPr>
          <w:ilvl w:val="0"/>
          <w:numId w:val="719"/>
        </w:numPr>
        <w:rPr>
          <w:b w:val="0"/>
          <w:sz w:val="16"/>
          <w:szCs w:val="16"/>
        </w:rPr>
      </w:pPr>
      <w:r w:rsidRPr="00A25DFC">
        <w:rPr>
          <w:b w:val="0"/>
          <w:sz w:val="16"/>
          <w:szCs w:val="16"/>
        </w:rPr>
        <w:t>pulmonary arteries and veins</w:t>
      </w:r>
    </w:p>
    <w:p w:rsidR="007D0521" w:rsidRPr="00A25DFC" w:rsidRDefault="007D0521" w:rsidP="007D0521">
      <w:pPr>
        <w:pStyle w:val="a6"/>
        <w:numPr>
          <w:ilvl w:val="0"/>
          <w:numId w:val="719"/>
        </w:numPr>
        <w:rPr>
          <w:b w:val="0"/>
          <w:sz w:val="16"/>
          <w:szCs w:val="16"/>
        </w:rPr>
      </w:pPr>
      <w:r w:rsidRPr="00A25DFC">
        <w:rPr>
          <w:b w:val="0"/>
          <w:sz w:val="16"/>
          <w:szCs w:val="16"/>
        </w:rPr>
        <w:t>the esophagus</w:t>
      </w:r>
    </w:p>
    <w:p w:rsidR="007D0521" w:rsidRPr="00A25DFC" w:rsidRDefault="007D0521" w:rsidP="007D0521">
      <w:pPr>
        <w:pStyle w:val="a6"/>
        <w:rPr>
          <w:b w:val="0"/>
          <w:sz w:val="16"/>
          <w:szCs w:val="16"/>
        </w:rPr>
      </w:pPr>
    </w:p>
    <w:p w:rsidR="007D0521" w:rsidRPr="00A25DFC" w:rsidRDefault="007D0521" w:rsidP="007D0521">
      <w:pPr>
        <w:pStyle w:val="a6"/>
        <w:numPr>
          <w:ilvl w:val="0"/>
          <w:numId w:val="635"/>
        </w:numPr>
        <w:rPr>
          <w:b w:val="0"/>
          <w:sz w:val="16"/>
          <w:szCs w:val="16"/>
        </w:rPr>
      </w:pPr>
      <w:r w:rsidRPr="00A25DFC">
        <w:rPr>
          <w:b w:val="0"/>
          <w:sz w:val="16"/>
          <w:szCs w:val="16"/>
        </w:rPr>
        <w:t>Atrioventricular node is located in:</w:t>
      </w:r>
    </w:p>
    <w:p w:rsidR="007D0521" w:rsidRPr="00A25DFC" w:rsidRDefault="007D0521" w:rsidP="007D0521">
      <w:pPr>
        <w:pStyle w:val="a6"/>
        <w:numPr>
          <w:ilvl w:val="0"/>
          <w:numId w:val="720"/>
        </w:numPr>
        <w:rPr>
          <w:b w:val="0"/>
          <w:sz w:val="16"/>
          <w:szCs w:val="16"/>
        </w:rPr>
      </w:pPr>
      <w:r w:rsidRPr="00A25DFC">
        <w:rPr>
          <w:b w:val="0"/>
          <w:sz w:val="16"/>
          <w:szCs w:val="16"/>
        </w:rPr>
        <w:t>wall of the right atrium</w:t>
      </w:r>
    </w:p>
    <w:p w:rsidR="007D0521" w:rsidRPr="00A25DFC" w:rsidRDefault="007D0521" w:rsidP="007D0521">
      <w:pPr>
        <w:pStyle w:val="a6"/>
        <w:numPr>
          <w:ilvl w:val="0"/>
          <w:numId w:val="720"/>
        </w:numPr>
        <w:rPr>
          <w:b w:val="0"/>
          <w:sz w:val="16"/>
          <w:szCs w:val="16"/>
        </w:rPr>
      </w:pPr>
      <w:r w:rsidRPr="00A25DFC">
        <w:rPr>
          <w:b w:val="0"/>
          <w:sz w:val="16"/>
          <w:szCs w:val="16"/>
        </w:rPr>
        <w:t>wall of the left atrium</w:t>
      </w:r>
    </w:p>
    <w:p w:rsidR="007D0521" w:rsidRPr="00A25DFC" w:rsidRDefault="007D0521" w:rsidP="007D0521">
      <w:pPr>
        <w:pStyle w:val="a6"/>
        <w:numPr>
          <w:ilvl w:val="0"/>
          <w:numId w:val="720"/>
        </w:numPr>
        <w:rPr>
          <w:b w:val="0"/>
          <w:sz w:val="16"/>
          <w:szCs w:val="16"/>
        </w:rPr>
      </w:pPr>
      <w:r w:rsidRPr="00A25DFC">
        <w:rPr>
          <w:b w:val="0"/>
          <w:sz w:val="16"/>
          <w:szCs w:val="16"/>
        </w:rPr>
        <w:t>the lower portion of the interatrial septum</w:t>
      </w:r>
    </w:p>
    <w:p w:rsidR="007D0521" w:rsidRPr="00A25DFC" w:rsidRDefault="007D0521" w:rsidP="007D0521">
      <w:pPr>
        <w:pStyle w:val="a6"/>
        <w:numPr>
          <w:ilvl w:val="0"/>
          <w:numId w:val="720"/>
        </w:numPr>
        <w:rPr>
          <w:b w:val="0"/>
          <w:sz w:val="16"/>
          <w:szCs w:val="16"/>
        </w:rPr>
      </w:pPr>
      <w:r w:rsidRPr="00A25DFC">
        <w:rPr>
          <w:b w:val="0"/>
          <w:sz w:val="16"/>
          <w:szCs w:val="16"/>
        </w:rPr>
        <w:t>in the upper portion of the interventricular septum</w:t>
      </w:r>
    </w:p>
    <w:p w:rsidR="007D0521" w:rsidRPr="00A25DFC" w:rsidRDefault="007D0521" w:rsidP="007D0521">
      <w:pPr>
        <w:pStyle w:val="a6"/>
        <w:numPr>
          <w:ilvl w:val="0"/>
          <w:numId w:val="720"/>
        </w:numPr>
        <w:rPr>
          <w:b w:val="0"/>
          <w:sz w:val="16"/>
          <w:szCs w:val="16"/>
        </w:rPr>
      </w:pPr>
      <w:r w:rsidRPr="00A25DFC">
        <w:rPr>
          <w:b w:val="0"/>
          <w:sz w:val="16"/>
          <w:szCs w:val="16"/>
        </w:rPr>
        <w:t>the wall of the left ventricle</w:t>
      </w:r>
    </w:p>
    <w:p w:rsidR="007D0521" w:rsidRPr="00A25DFC" w:rsidRDefault="007D0521" w:rsidP="007D0521">
      <w:pPr>
        <w:pStyle w:val="a6"/>
        <w:rPr>
          <w:b w:val="0"/>
          <w:sz w:val="16"/>
          <w:szCs w:val="16"/>
        </w:rPr>
      </w:pPr>
    </w:p>
    <w:p w:rsidR="007D0521" w:rsidRPr="00A25DFC" w:rsidRDefault="000808A6" w:rsidP="007D0521">
      <w:pPr>
        <w:pStyle w:val="ab"/>
        <w:numPr>
          <w:ilvl w:val="0"/>
          <w:numId w:val="635"/>
        </w:numPr>
        <w:spacing w:after="0" w:line="240" w:lineRule="auto"/>
        <w:rPr>
          <w:sz w:val="16"/>
          <w:szCs w:val="16"/>
          <w:lang w:val="ro-RO"/>
        </w:rPr>
      </w:pPr>
      <w:r w:rsidRPr="00A25DFC">
        <w:rPr>
          <w:sz w:val="16"/>
          <w:szCs w:val="16"/>
          <w:lang w:val="ro-RO"/>
        </w:rPr>
        <w:t>Diaphragmatic triangle</w:t>
      </w:r>
      <w:r w:rsidR="007D0521" w:rsidRPr="00A25DFC">
        <w:rPr>
          <w:sz w:val="16"/>
          <w:szCs w:val="16"/>
          <w:lang w:val="ro-RO"/>
        </w:rPr>
        <w:t xml:space="preserve"> Larey:</w:t>
      </w:r>
    </w:p>
    <w:p w:rsidR="007D0521" w:rsidRPr="00A25DFC" w:rsidRDefault="007D0521" w:rsidP="007D0521">
      <w:pPr>
        <w:pStyle w:val="ab"/>
        <w:numPr>
          <w:ilvl w:val="0"/>
          <w:numId w:val="721"/>
        </w:numPr>
        <w:spacing w:after="0" w:line="240" w:lineRule="auto"/>
        <w:rPr>
          <w:sz w:val="16"/>
          <w:szCs w:val="16"/>
          <w:lang w:val="ro-RO"/>
        </w:rPr>
      </w:pPr>
      <w:r w:rsidRPr="00A25DFC">
        <w:rPr>
          <w:sz w:val="16"/>
          <w:szCs w:val="16"/>
          <w:lang w:val="ro-RO"/>
        </w:rPr>
        <w:t>can be used as surgical access to pulmonary pedicle</w:t>
      </w:r>
    </w:p>
    <w:p w:rsidR="007D0521" w:rsidRPr="00A25DFC" w:rsidRDefault="007D0521" w:rsidP="007D0521">
      <w:pPr>
        <w:pStyle w:val="ab"/>
        <w:numPr>
          <w:ilvl w:val="0"/>
          <w:numId w:val="721"/>
        </w:numPr>
        <w:spacing w:after="0" w:line="240" w:lineRule="auto"/>
        <w:rPr>
          <w:sz w:val="16"/>
          <w:szCs w:val="16"/>
          <w:lang w:val="ro-RO"/>
        </w:rPr>
      </w:pPr>
      <w:r w:rsidRPr="00A25DFC">
        <w:rPr>
          <w:sz w:val="16"/>
          <w:szCs w:val="16"/>
          <w:lang w:val="ro-RO"/>
        </w:rPr>
        <w:t>can be used for transepigastric puncturing of the pericardium</w:t>
      </w:r>
    </w:p>
    <w:p w:rsidR="007D0521" w:rsidRPr="00A25DFC" w:rsidRDefault="007D0521" w:rsidP="007D0521">
      <w:pPr>
        <w:pStyle w:val="ab"/>
        <w:numPr>
          <w:ilvl w:val="0"/>
          <w:numId w:val="721"/>
        </w:numPr>
        <w:spacing w:after="0" w:line="240" w:lineRule="auto"/>
        <w:rPr>
          <w:sz w:val="16"/>
          <w:szCs w:val="16"/>
          <w:lang w:val="ro-RO"/>
        </w:rPr>
      </w:pPr>
      <w:r w:rsidRPr="00A25DFC">
        <w:rPr>
          <w:sz w:val="16"/>
          <w:szCs w:val="16"/>
          <w:lang w:val="ro-RO"/>
        </w:rPr>
        <w:t>represent a strong place, corresponds to the tendinous center</w:t>
      </w:r>
    </w:p>
    <w:p w:rsidR="007D0521" w:rsidRPr="00A25DFC" w:rsidRDefault="007D0521" w:rsidP="007D0521">
      <w:pPr>
        <w:pStyle w:val="ab"/>
        <w:numPr>
          <w:ilvl w:val="0"/>
          <w:numId w:val="721"/>
        </w:numPr>
        <w:spacing w:after="0" w:line="240" w:lineRule="auto"/>
        <w:rPr>
          <w:sz w:val="16"/>
          <w:szCs w:val="16"/>
          <w:lang w:val="ro-RO"/>
        </w:rPr>
      </w:pPr>
      <w:r w:rsidRPr="00A25DFC">
        <w:rPr>
          <w:sz w:val="16"/>
          <w:szCs w:val="16"/>
          <w:lang w:val="ro-RO"/>
        </w:rPr>
        <w:t>is a weak point of the diaphragm</w:t>
      </w:r>
    </w:p>
    <w:p w:rsidR="007D0521" w:rsidRPr="00A25DFC" w:rsidRDefault="007D0521" w:rsidP="007D0521">
      <w:pPr>
        <w:pStyle w:val="ab"/>
        <w:numPr>
          <w:ilvl w:val="0"/>
          <w:numId w:val="721"/>
        </w:numPr>
        <w:spacing w:after="0" w:line="240" w:lineRule="auto"/>
        <w:rPr>
          <w:sz w:val="16"/>
          <w:szCs w:val="16"/>
          <w:lang w:val="ro-RO"/>
        </w:rPr>
      </w:pPr>
      <w:r w:rsidRPr="00A25DFC">
        <w:rPr>
          <w:sz w:val="16"/>
          <w:szCs w:val="16"/>
          <w:lang w:val="ro-RO"/>
        </w:rPr>
        <w:t>corresponds to the esophageal hiatus</w:t>
      </w:r>
    </w:p>
    <w:p w:rsidR="007D0521" w:rsidRPr="00A25DFC" w:rsidRDefault="007D0521" w:rsidP="007D0521">
      <w:pPr>
        <w:rPr>
          <w:sz w:val="16"/>
          <w:szCs w:val="16"/>
          <w:lang w:val="ro-RO"/>
        </w:rPr>
      </w:pPr>
    </w:p>
    <w:p w:rsidR="007D0521" w:rsidRPr="00A25DFC" w:rsidRDefault="007D0521" w:rsidP="007D0521">
      <w:pPr>
        <w:pStyle w:val="ab"/>
        <w:numPr>
          <w:ilvl w:val="0"/>
          <w:numId w:val="635"/>
        </w:numPr>
        <w:spacing w:after="0" w:line="240" w:lineRule="auto"/>
        <w:rPr>
          <w:sz w:val="16"/>
          <w:szCs w:val="16"/>
          <w:lang w:val="ro-RO"/>
        </w:rPr>
      </w:pPr>
      <w:r w:rsidRPr="00A25DFC">
        <w:rPr>
          <w:sz w:val="16"/>
          <w:szCs w:val="16"/>
          <w:lang w:val="ro-RO"/>
        </w:rPr>
        <w:t>The most common diaphragm hernias have the location in:</w:t>
      </w:r>
    </w:p>
    <w:p w:rsidR="007D0521" w:rsidRPr="00A25DFC" w:rsidRDefault="007D0521" w:rsidP="007D0521">
      <w:pPr>
        <w:pStyle w:val="ab"/>
        <w:numPr>
          <w:ilvl w:val="0"/>
          <w:numId w:val="722"/>
        </w:numPr>
        <w:spacing w:after="0" w:line="240" w:lineRule="auto"/>
        <w:rPr>
          <w:sz w:val="16"/>
          <w:szCs w:val="16"/>
          <w:lang w:val="ro-RO"/>
        </w:rPr>
      </w:pPr>
      <w:r w:rsidRPr="00A25DFC">
        <w:rPr>
          <w:sz w:val="16"/>
          <w:szCs w:val="16"/>
          <w:lang w:val="ro-RO"/>
        </w:rPr>
        <w:t>lombocostal Bogdalek triangle</w:t>
      </w:r>
    </w:p>
    <w:p w:rsidR="007D0521" w:rsidRPr="00A25DFC" w:rsidRDefault="007D0521" w:rsidP="007D0521">
      <w:pPr>
        <w:pStyle w:val="ab"/>
        <w:numPr>
          <w:ilvl w:val="0"/>
          <w:numId w:val="722"/>
        </w:numPr>
        <w:spacing w:after="0" w:line="240" w:lineRule="auto"/>
        <w:rPr>
          <w:sz w:val="16"/>
          <w:szCs w:val="16"/>
          <w:lang w:val="ro-RO"/>
        </w:rPr>
      </w:pPr>
      <w:r w:rsidRPr="00A25DFC">
        <w:rPr>
          <w:sz w:val="16"/>
          <w:szCs w:val="16"/>
          <w:lang w:val="ro-RO"/>
        </w:rPr>
        <w:t>sternocostal Larey triangle</w:t>
      </w:r>
    </w:p>
    <w:p w:rsidR="007D0521" w:rsidRPr="00A25DFC" w:rsidRDefault="007D0521" w:rsidP="007D0521">
      <w:pPr>
        <w:pStyle w:val="ab"/>
        <w:numPr>
          <w:ilvl w:val="0"/>
          <w:numId w:val="722"/>
        </w:numPr>
        <w:spacing w:after="0" w:line="240" w:lineRule="auto"/>
        <w:rPr>
          <w:sz w:val="16"/>
          <w:szCs w:val="16"/>
          <w:lang w:val="ro-RO"/>
        </w:rPr>
      </w:pPr>
      <w:r w:rsidRPr="00A25DFC">
        <w:rPr>
          <w:sz w:val="16"/>
          <w:szCs w:val="16"/>
          <w:lang w:val="ro-RO"/>
        </w:rPr>
        <w:t>hiatus aorticus</w:t>
      </w:r>
    </w:p>
    <w:p w:rsidR="007D0521" w:rsidRPr="00A25DFC" w:rsidRDefault="007D0521" w:rsidP="007D0521">
      <w:pPr>
        <w:pStyle w:val="ab"/>
        <w:numPr>
          <w:ilvl w:val="0"/>
          <w:numId w:val="722"/>
        </w:numPr>
        <w:spacing w:after="0" w:line="240" w:lineRule="auto"/>
        <w:rPr>
          <w:sz w:val="16"/>
          <w:szCs w:val="16"/>
          <w:lang w:val="ro-RO"/>
        </w:rPr>
      </w:pPr>
      <w:r w:rsidRPr="00A25DFC">
        <w:rPr>
          <w:sz w:val="16"/>
          <w:szCs w:val="16"/>
          <w:lang w:val="ro-RO"/>
        </w:rPr>
        <w:t>hiatus esofageus</w:t>
      </w:r>
    </w:p>
    <w:p w:rsidR="007D0521" w:rsidRPr="00A25DFC" w:rsidRDefault="007D0521" w:rsidP="007D0521">
      <w:pPr>
        <w:pStyle w:val="ab"/>
        <w:numPr>
          <w:ilvl w:val="0"/>
          <w:numId w:val="722"/>
        </w:numPr>
        <w:spacing w:after="0" w:line="240" w:lineRule="auto"/>
        <w:rPr>
          <w:sz w:val="16"/>
          <w:szCs w:val="16"/>
          <w:lang w:val="ro-RO"/>
        </w:rPr>
      </w:pPr>
      <w:r w:rsidRPr="00A25DFC">
        <w:rPr>
          <w:sz w:val="16"/>
          <w:szCs w:val="16"/>
          <w:lang w:val="ro-RO"/>
        </w:rPr>
        <w:t>central tendon</w:t>
      </w:r>
    </w:p>
    <w:p w:rsidR="007D0521" w:rsidRPr="00A25DFC" w:rsidRDefault="007D0521" w:rsidP="007D0521">
      <w:pPr>
        <w:rPr>
          <w:sz w:val="16"/>
          <w:szCs w:val="16"/>
          <w:lang w:val="ro-RO"/>
        </w:rPr>
      </w:pPr>
    </w:p>
    <w:p w:rsidR="007D0521" w:rsidRPr="00A25DFC" w:rsidRDefault="007D0521" w:rsidP="007D0521">
      <w:pPr>
        <w:pStyle w:val="ab"/>
        <w:numPr>
          <w:ilvl w:val="0"/>
          <w:numId w:val="635"/>
        </w:numPr>
        <w:spacing w:after="0" w:line="240" w:lineRule="auto"/>
        <w:rPr>
          <w:sz w:val="16"/>
          <w:szCs w:val="16"/>
          <w:lang w:val="ro-RO"/>
        </w:rPr>
      </w:pPr>
      <w:r w:rsidRPr="00A25DFC">
        <w:rPr>
          <w:sz w:val="16"/>
          <w:szCs w:val="16"/>
          <w:lang w:val="ro-RO"/>
        </w:rPr>
        <w:t>Puncture of pleural cavity is made between the lines:</w:t>
      </w:r>
    </w:p>
    <w:p w:rsidR="007D0521" w:rsidRPr="00A25DFC" w:rsidRDefault="007D0521" w:rsidP="007D0521">
      <w:pPr>
        <w:pStyle w:val="ab"/>
        <w:numPr>
          <w:ilvl w:val="0"/>
          <w:numId w:val="723"/>
        </w:numPr>
        <w:spacing w:after="0" w:line="240" w:lineRule="auto"/>
        <w:rPr>
          <w:sz w:val="16"/>
          <w:szCs w:val="16"/>
          <w:lang w:val="ro-RO"/>
        </w:rPr>
      </w:pPr>
      <w:r w:rsidRPr="00A25DFC">
        <w:rPr>
          <w:sz w:val="16"/>
          <w:szCs w:val="16"/>
          <w:lang w:val="ro-RO"/>
        </w:rPr>
        <w:t>anterior axillary</w:t>
      </w:r>
    </w:p>
    <w:p w:rsidR="007D0521" w:rsidRPr="00A25DFC" w:rsidRDefault="007D0521" w:rsidP="007D0521">
      <w:pPr>
        <w:pStyle w:val="ab"/>
        <w:numPr>
          <w:ilvl w:val="0"/>
          <w:numId w:val="723"/>
        </w:numPr>
        <w:spacing w:after="0" w:line="240" w:lineRule="auto"/>
        <w:rPr>
          <w:sz w:val="16"/>
          <w:szCs w:val="16"/>
          <w:lang w:val="ro-RO"/>
        </w:rPr>
      </w:pPr>
      <w:r w:rsidRPr="00A25DFC">
        <w:rPr>
          <w:sz w:val="16"/>
          <w:szCs w:val="16"/>
          <w:lang w:val="ro-RO"/>
        </w:rPr>
        <w:t xml:space="preserve">medial axially </w:t>
      </w:r>
    </w:p>
    <w:p w:rsidR="007D0521" w:rsidRPr="00A25DFC" w:rsidRDefault="007D0521" w:rsidP="007D0521">
      <w:pPr>
        <w:pStyle w:val="ab"/>
        <w:numPr>
          <w:ilvl w:val="0"/>
          <w:numId w:val="723"/>
        </w:numPr>
        <w:spacing w:after="0" w:line="240" w:lineRule="auto"/>
        <w:rPr>
          <w:sz w:val="16"/>
          <w:szCs w:val="16"/>
          <w:lang w:val="ro-RO"/>
        </w:rPr>
      </w:pPr>
      <w:r w:rsidRPr="00A25DFC">
        <w:rPr>
          <w:sz w:val="16"/>
          <w:szCs w:val="16"/>
          <w:lang w:val="ro-RO"/>
        </w:rPr>
        <w:t>posterior axillary</w:t>
      </w:r>
    </w:p>
    <w:p w:rsidR="007D0521" w:rsidRPr="00A25DFC" w:rsidRDefault="007D0521" w:rsidP="007D0521">
      <w:pPr>
        <w:pStyle w:val="ab"/>
        <w:numPr>
          <w:ilvl w:val="0"/>
          <w:numId w:val="723"/>
        </w:numPr>
        <w:spacing w:after="0" w:line="240" w:lineRule="auto"/>
        <w:rPr>
          <w:sz w:val="16"/>
          <w:szCs w:val="16"/>
          <w:lang w:val="ro-RO"/>
        </w:rPr>
      </w:pPr>
      <w:r w:rsidRPr="00A25DFC">
        <w:rPr>
          <w:sz w:val="16"/>
          <w:szCs w:val="16"/>
          <w:lang w:val="ro-RO"/>
        </w:rPr>
        <w:t>scapular</w:t>
      </w:r>
    </w:p>
    <w:p w:rsidR="007D0521" w:rsidRPr="00A25DFC" w:rsidRDefault="007D0521" w:rsidP="007D0521">
      <w:pPr>
        <w:pStyle w:val="ab"/>
        <w:numPr>
          <w:ilvl w:val="0"/>
          <w:numId w:val="723"/>
        </w:numPr>
        <w:spacing w:after="0" w:line="240" w:lineRule="auto"/>
        <w:rPr>
          <w:sz w:val="16"/>
          <w:szCs w:val="16"/>
          <w:lang w:val="ro-RO"/>
        </w:rPr>
      </w:pPr>
      <w:r w:rsidRPr="00A25DFC">
        <w:rPr>
          <w:sz w:val="16"/>
          <w:szCs w:val="16"/>
          <w:lang w:val="ro-RO"/>
        </w:rPr>
        <w:t>paravertebral</w:t>
      </w:r>
    </w:p>
    <w:p w:rsidR="007D0521" w:rsidRPr="00A25DFC" w:rsidRDefault="007D0521" w:rsidP="007D0521">
      <w:pPr>
        <w:rPr>
          <w:sz w:val="16"/>
          <w:szCs w:val="16"/>
          <w:lang w:val="ro-RO"/>
        </w:rPr>
      </w:pPr>
    </w:p>
    <w:p w:rsidR="007D0521" w:rsidRPr="00A25DFC" w:rsidRDefault="007D0521" w:rsidP="007D0521">
      <w:pPr>
        <w:pStyle w:val="ab"/>
        <w:numPr>
          <w:ilvl w:val="0"/>
          <w:numId w:val="635"/>
        </w:numPr>
        <w:spacing w:after="0" w:line="240" w:lineRule="auto"/>
        <w:rPr>
          <w:sz w:val="16"/>
          <w:szCs w:val="16"/>
          <w:lang w:val="ro-RO"/>
        </w:rPr>
      </w:pPr>
      <w:r w:rsidRPr="00A25DFC">
        <w:rPr>
          <w:sz w:val="16"/>
          <w:szCs w:val="16"/>
          <w:lang w:val="ro-RO"/>
        </w:rPr>
        <w:t>Vertical level of pleural cavity puncture corresponds to:</w:t>
      </w:r>
    </w:p>
    <w:p w:rsidR="007D0521" w:rsidRPr="00A25DFC" w:rsidRDefault="007D0521" w:rsidP="007D0521">
      <w:pPr>
        <w:pStyle w:val="ab"/>
        <w:numPr>
          <w:ilvl w:val="0"/>
          <w:numId w:val="724"/>
        </w:numPr>
        <w:spacing w:after="0" w:line="240" w:lineRule="auto"/>
        <w:rPr>
          <w:sz w:val="16"/>
          <w:szCs w:val="16"/>
          <w:lang w:val="ro-RO"/>
        </w:rPr>
      </w:pPr>
      <w:r w:rsidRPr="00A25DFC">
        <w:rPr>
          <w:sz w:val="16"/>
          <w:szCs w:val="16"/>
          <w:lang w:val="ro-RO"/>
        </w:rPr>
        <w:t>V intercostal space</w:t>
      </w:r>
    </w:p>
    <w:p w:rsidR="007D0521" w:rsidRPr="00A25DFC" w:rsidRDefault="007D0521" w:rsidP="007D0521">
      <w:pPr>
        <w:pStyle w:val="ab"/>
        <w:numPr>
          <w:ilvl w:val="0"/>
          <w:numId w:val="724"/>
        </w:numPr>
        <w:spacing w:after="0" w:line="240" w:lineRule="auto"/>
        <w:rPr>
          <w:sz w:val="16"/>
          <w:szCs w:val="16"/>
          <w:lang w:val="ro-RO"/>
        </w:rPr>
      </w:pPr>
      <w:r w:rsidRPr="00A25DFC">
        <w:rPr>
          <w:sz w:val="16"/>
          <w:szCs w:val="16"/>
          <w:lang w:val="ro-RO"/>
        </w:rPr>
        <w:t>VI intercostal space</w:t>
      </w:r>
    </w:p>
    <w:p w:rsidR="007D0521" w:rsidRPr="00A25DFC" w:rsidRDefault="007D0521" w:rsidP="007D0521">
      <w:pPr>
        <w:pStyle w:val="ab"/>
        <w:numPr>
          <w:ilvl w:val="0"/>
          <w:numId w:val="724"/>
        </w:numPr>
        <w:spacing w:after="0" w:line="240" w:lineRule="auto"/>
        <w:rPr>
          <w:sz w:val="16"/>
          <w:szCs w:val="16"/>
          <w:lang w:val="ro-RO"/>
        </w:rPr>
      </w:pPr>
      <w:r w:rsidRPr="00A25DFC">
        <w:rPr>
          <w:sz w:val="16"/>
          <w:szCs w:val="16"/>
          <w:lang w:val="ro-RO"/>
        </w:rPr>
        <w:t>VII intercostal space</w:t>
      </w:r>
    </w:p>
    <w:p w:rsidR="007D0521" w:rsidRPr="00A25DFC" w:rsidRDefault="007D0521" w:rsidP="007D0521">
      <w:pPr>
        <w:pStyle w:val="ab"/>
        <w:numPr>
          <w:ilvl w:val="0"/>
          <w:numId w:val="724"/>
        </w:numPr>
        <w:spacing w:after="0" w:line="240" w:lineRule="auto"/>
        <w:rPr>
          <w:sz w:val="16"/>
          <w:szCs w:val="16"/>
          <w:lang w:val="ro-RO"/>
        </w:rPr>
      </w:pPr>
      <w:r w:rsidRPr="00A25DFC">
        <w:rPr>
          <w:sz w:val="16"/>
          <w:szCs w:val="16"/>
          <w:lang w:val="ro-RO"/>
        </w:rPr>
        <w:t>VI</w:t>
      </w:r>
      <w:r w:rsidR="000808A6" w:rsidRPr="00A25DFC">
        <w:rPr>
          <w:sz w:val="16"/>
          <w:szCs w:val="16"/>
          <w:lang w:val="ro-RO"/>
        </w:rPr>
        <w:t>I</w:t>
      </w:r>
      <w:r w:rsidRPr="00A25DFC">
        <w:rPr>
          <w:sz w:val="16"/>
          <w:szCs w:val="16"/>
          <w:lang w:val="ro-RO"/>
        </w:rPr>
        <w:t>I intercostal space</w:t>
      </w:r>
    </w:p>
    <w:p w:rsidR="007D0521" w:rsidRPr="00A25DFC" w:rsidRDefault="007D0521" w:rsidP="007D0521">
      <w:pPr>
        <w:pStyle w:val="ab"/>
        <w:numPr>
          <w:ilvl w:val="0"/>
          <w:numId w:val="724"/>
        </w:numPr>
        <w:spacing w:after="0" w:line="240" w:lineRule="auto"/>
        <w:rPr>
          <w:sz w:val="16"/>
          <w:szCs w:val="16"/>
          <w:lang w:val="ro-RO"/>
        </w:rPr>
      </w:pPr>
      <w:r w:rsidRPr="00A25DFC">
        <w:rPr>
          <w:sz w:val="16"/>
          <w:szCs w:val="16"/>
          <w:lang w:val="ro-RO"/>
        </w:rPr>
        <w:t>IX intercostal space</w:t>
      </w:r>
    </w:p>
    <w:p w:rsidR="007D0521" w:rsidRPr="00A25DFC" w:rsidRDefault="007D0521" w:rsidP="007D0521">
      <w:pPr>
        <w:rPr>
          <w:sz w:val="16"/>
          <w:szCs w:val="16"/>
          <w:lang w:val="ro-RO"/>
        </w:rPr>
      </w:pPr>
    </w:p>
    <w:p w:rsidR="007D0521" w:rsidRPr="00A25DFC" w:rsidRDefault="007D0521" w:rsidP="007D0521">
      <w:pPr>
        <w:pStyle w:val="ab"/>
        <w:numPr>
          <w:ilvl w:val="0"/>
          <w:numId w:val="635"/>
        </w:numPr>
        <w:spacing w:after="0" w:line="240" w:lineRule="auto"/>
        <w:rPr>
          <w:sz w:val="16"/>
          <w:szCs w:val="16"/>
          <w:lang w:val="ro-RO"/>
        </w:rPr>
      </w:pPr>
      <w:r w:rsidRPr="00A25DFC">
        <w:rPr>
          <w:sz w:val="16"/>
          <w:szCs w:val="16"/>
          <w:lang w:val="ro-RO"/>
        </w:rPr>
        <w:t>As norm,costodiafragmatic sinus:</w:t>
      </w:r>
    </w:p>
    <w:p w:rsidR="007D0521" w:rsidRPr="00A25DFC" w:rsidRDefault="007D0521" w:rsidP="007D0521">
      <w:pPr>
        <w:pStyle w:val="ab"/>
        <w:numPr>
          <w:ilvl w:val="0"/>
          <w:numId w:val="725"/>
        </w:numPr>
        <w:spacing w:after="0" w:line="240" w:lineRule="auto"/>
        <w:rPr>
          <w:sz w:val="16"/>
          <w:szCs w:val="16"/>
          <w:lang w:val="ro-RO"/>
        </w:rPr>
      </w:pPr>
      <w:r w:rsidRPr="00A25DFC">
        <w:rPr>
          <w:sz w:val="16"/>
          <w:szCs w:val="16"/>
          <w:lang w:val="ro-RO"/>
        </w:rPr>
        <w:lastRenderedPageBreak/>
        <w:t>containing 20-50 ml pleural fluid</w:t>
      </w:r>
    </w:p>
    <w:p w:rsidR="007D0521" w:rsidRPr="00A25DFC" w:rsidRDefault="007D0521" w:rsidP="007D0521">
      <w:pPr>
        <w:pStyle w:val="ab"/>
        <w:numPr>
          <w:ilvl w:val="0"/>
          <w:numId w:val="725"/>
        </w:numPr>
        <w:spacing w:after="0" w:line="240" w:lineRule="auto"/>
        <w:rPr>
          <w:sz w:val="16"/>
          <w:szCs w:val="16"/>
          <w:lang w:val="ro-RO"/>
        </w:rPr>
      </w:pPr>
      <w:r w:rsidRPr="00A25DFC">
        <w:rPr>
          <w:sz w:val="16"/>
          <w:szCs w:val="16"/>
          <w:lang w:val="ro-RO"/>
        </w:rPr>
        <w:t>has a depth of 6-8 cm</w:t>
      </w:r>
    </w:p>
    <w:p w:rsidR="007D0521" w:rsidRPr="00A25DFC" w:rsidRDefault="007D0521" w:rsidP="007D0521">
      <w:pPr>
        <w:pStyle w:val="ab"/>
        <w:numPr>
          <w:ilvl w:val="0"/>
          <w:numId w:val="725"/>
        </w:numPr>
        <w:spacing w:after="0" w:line="240" w:lineRule="auto"/>
        <w:rPr>
          <w:sz w:val="16"/>
          <w:szCs w:val="16"/>
          <w:lang w:val="ro-RO"/>
        </w:rPr>
      </w:pPr>
      <w:r w:rsidRPr="00A25DFC">
        <w:rPr>
          <w:sz w:val="16"/>
          <w:szCs w:val="16"/>
          <w:lang w:val="ro-RO"/>
        </w:rPr>
        <w:t>is occupied entirely by lung at  maximum of inspiration</w:t>
      </w:r>
    </w:p>
    <w:p w:rsidR="007D0521" w:rsidRPr="00A25DFC" w:rsidRDefault="007D0521" w:rsidP="007D0521">
      <w:pPr>
        <w:pStyle w:val="ab"/>
        <w:numPr>
          <w:ilvl w:val="0"/>
          <w:numId w:val="725"/>
        </w:numPr>
        <w:spacing w:after="0" w:line="240" w:lineRule="auto"/>
        <w:rPr>
          <w:sz w:val="16"/>
          <w:szCs w:val="16"/>
          <w:lang w:val="ro-RO"/>
        </w:rPr>
      </w:pPr>
      <w:r w:rsidRPr="00A25DFC">
        <w:rPr>
          <w:sz w:val="16"/>
          <w:szCs w:val="16"/>
          <w:lang w:val="ro-RO"/>
        </w:rPr>
        <w:t>is occupied partialy by the lung even at maximum of inspiration</w:t>
      </w:r>
    </w:p>
    <w:p w:rsidR="007D0521" w:rsidRPr="00A25DFC" w:rsidRDefault="007D0521" w:rsidP="007D0521">
      <w:pPr>
        <w:pStyle w:val="ab"/>
        <w:numPr>
          <w:ilvl w:val="0"/>
          <w:numId w:val="725"/>
        </w:numPr>
        <w:spacing w:after="0" w:line="240" w:lineRule="auto"/>
        <w:rPr>
          <w:sz w:val="16"/>
          <w:szCs w:val="16"/>
          <w:lang w:val="ro-RO"/>
        </w:rPr>
      </w:pPr>
      <w:r w:rsidRPr="00A25DFC">
        <w:rPr>
          <w:sz w:val="16"/>
          <w:szCs w:val="16"/>
          <w:lang w:val="ro-RO"/>
        </w:rPr>
        <w:t>becomes evident in the accumulation of pathological collections</w:t>
      </w:r>
    </w:p>
    <w:p w:rsidR="007D0521" w:rsidRPr="00A25DFC" w:rsidRDefault="007D0521" w:rsidP="007D0521">
      <w:pPr>
        <w:rPr>
          <w:sz w:val="16"/>
          <w:szCs w:val="16"/>
          <w:lang w:val="ro-RO"/>
        </w:rPr>
      </w:pPr>
    </w:p>
    <w:p w:rsidR="007D0521" w:rsidRPr="00A25DFC" w:rsidRDefault="007D0521" w:rsidP="007D0521">
      <w:pPr>
        <w:pStyle w:val="ab"/>
        <w:numPr>
          <w:ilvl w:val="0"/>
          <w:numId w:val="635"/>
        </w:numPr>
        <w:spacing w:after="0" w:line="240" w:lineRule="auto"/>
        <w:rPr>
          <w:sz w:val="16"/>
          <w:szCs w:val="16"/>
          <w:lang w:val="ro-RO"/>
        </w:rPr>
      </w:pPr>
      <w:r w:rsidRPr="00A25DFC">
        <w:rPr>
          <w:sz w:val="16"/>
          <w:szCs w:val="16"/>
          <w:lang w:val="ro-RO"/>
        </w:rPr>
        <w:t>Intercostal spaces puncture is performed by the absolute rule at the level of:</w:t>
      </w:r>
    </w:p>
    <w:p w:rsidR="007D0521" w:rsidRPr="00A25DFC" w:rsidRDefault="007D0521" w:rsidP="007D0521">
      <w:pPr>
        <w:pStyle w:val="ab"/>
        <w:numPr>
          <w:ilvl w:val="0"/>
          <w:numId w:val="726"/>
        </w:numPr>
        <w:spacing w:after="0" w:line="240" w:lineRule="auto"/>
        <w:rPr>
          <w:sz w:val="16"/>
          <w:szCs w:val="16"/>
          <w:lang w:val="ro-RO"/>
        </w:rPr>
      </w:pPr>
      <w:r w:rsidRPr="00A25DFC">
        <w:rPr>
          <w:sz w:val="16"/>
          <w:szCs w:val="16"/>
          <w:lang w:val="ro-RO"/>
        </w:rPr>
        <w:t>upper costal margin</w:t>
      </w:r>
    </w:p>
    <w:p w:rsidR="007D0521" w:rsidRPr="00A25DFC" w:rsidRDefault="007D0521" w:rsidP="007D0521">
      <w:pPr>
        <w:pStyle w:val="ab"/>
        <w:numPr>
          <w:ilvl w:val="0"/>
          <w:numId w:val="726"/>
        </w:numPr>
        <w:spacing w:after="0" w:line="240" w:lineRule="auto"/>
        <w:rPr>
          <w:sz w:val="16"/>
          <w:szCs w:val="16"/>
          <w:lang w:val="ro-RO"/>
        </w:rPr>
      </w:pPr>
      <w:r w:rsidRPr="00A25DFC">
        <w:rPr>
          <w:sz w:val="16"/>
          <w:szCs w:val="16"/>
          <w:lang w:val="ro-RO"/>
        </w:rPr>
        <w:t>margin of intercostal space</w:t>
      </w:r>
    </w:p>
    <w:p w:rsidR="007D0521" w:rsidRPr="00A25DFC" w:rsidRDefault="007D0521" w:rsidP="007D0521">
      <w:pPr>
        <w:pStyle w:val="ab"/>
        <w:numPr>
          <w:ilvl w:val="0"/>
          <w:numId w:val="726"/>
        </w:numPr>
        <w:spacing w:after="0" w:line="240" w:lineRule="auto"/>
        <w:rPr>
          <w:sz w:val="16"/>
          <w:szCs w:val="16"/>
          <w:lang w:val="ro-RO"/>
        </w:rPr>
      </w:pPr>
      <w:r w:rsidRPr="00A25DFC">
        <w:rPr>
          <w:sz w:val="16"/>
          <w:szCs w:val="16"/>
          <w:lang w:val="ro-RO"/>
        </w:rPr>
        <w:t>lower cost margin</w:t>
      </w:r>
    </w:p>
    <w:p w:rsidR="007D0521" w:rsidRPr="00A25DFC" w:rsidRDefault="007D0521" w:rsidP="007D0521">
      <w:pPr>
        <w:pStyle w:val="ab"/>
        <w:numPr>
          <w:ilvl w:val="0"/>
          <w:numId w:val="726"/>
        </w:numPr>
        <w:spacing w:after="0" w:line="240" w:lineRule="auto"/>
        <w:rPr>
          <w:sz w:val="16"/>
          <w:szCs w:val="16"/>
          <w:lang w:val="ro-RO"/>
        </w:rPr>
      </w:pPr>
      <w:r w:rsidRPr="00A25DFC">
        <w:rPr>
          <w:sz w:val="16"/>
          <w:szCs w:val="16"/>
          <w:lang w:val="ro-RO"/>
        </w:rPr>
        <w:t>costal angle</w:t>
      </w:r>
    </w:p>
    <w:p w:rsidR="007D0521" w:rsidRPr="00A25DFC" w:rsidRDefault="007D0521" w:rsidP="007D0521">
      <w:pPr>
        <w:pStyle w:val="ab"/>
        <w:numPr>
          <w:ilvl w:val="0"/>
          <w:numId w:val="726"/>
        </w:numPr>
        <w:spacing w:after="0" w:line="240" w:lineRule="auto"/>
        <w:rPr>
          <w:sz w:val="16"/>
          <w:szCs w:val="16"/>
          <w:lang w:val="ro-RO"/>
        </w:rPr>
      </w:pPr>
      <w:r w:rsidRPr="00A25DFC">
        <w:rPr>
          <w:sz w:val="16"/>
          <w:szCs w:val="16"/>
          <w:lang w:val="ro-RO"/>
        </w:rPr>
        <w:t>aponeurotic intercostal membrane</w:t>
      </w:r>
    </w:p>
    <w:p w:rsidR="007D0521" w:rsidRPr="00A25DFC" w:rsidRDefault="007D0521" w:rsidP="007D0521">
      <w:pPr>
        <w:rPr>
          <w:sz w:val="16"/>
          <w:szCs w:val="16"/>
          <w:lang w:val="ro-RO"/>
        </w:rPr>
      </w:pPr>
    </w:p>
    <w:p w:rsidR="007D0521" w:rsidRPr="00A25DFC" w:rsidRDefault="007D0521" w:rsidP="007D0521">
      <w:pPr>
        <w:pStyle w:val="ab"/>
        <w:numPr>
          <w:ilvl w:val="0"/>
          <w:numId w:val="635"/>
        </w:numPr>
        <w:spacing w:after="0" w:line="240" w:lineRule="auto"/>
        <w:rPr>
          <w:sz w:val="16"/>
          <w:szCs w:val="16"/>
          <w:lang w:val="ro-RO"/>
        </w:rPr>
      </w:pPr>
      <w:r w:rsidRPr="00A25DFC">
        <w:rPr>
          <w:sz w:val="16"/>
          <w:szCs w:val="16"/>
          <w:lang w:val="ro-RO"/>
        </w:rPr>
        <w:t>According to anatomical particularities, localization  od foreign body occurs more often in the:</w:t>
      </w:r>
    </w:p>
    <w:p w:rsidR="007D0521" w:rsidRPr="00A25DFC" w:rsidRDefault="007D0521" w:rsidP="007D0521">
      <w:pPr>
        <w:pStyle w:val="ab"/>
        <w:numPr>
          <w:ilvl w:val="0"/>
          <w:numId w:val="727"/>
        </w:numPr>
        <w:spacing w:after="0" w:line="240" w:lineRule="auto"/>
        <w:rPr>
          <w:sz w:val="16"/>
          <w:szCs w:val="16"/>
          <w:lang w:val="ro-RO"/>
        </w:rPr>
      </w:pPr>
      <w:r w:rsidRPr="00A25DFC">
        <w:rPr>
          <w:sz w:val="16"/>
          <w:szCs w:val="16"/>
          <w:lang w:val="ro-RO"/>
        </w:rPr>
        <w:t>middle segment of trachea</w:t>
      </w:r>
    </w:p>
    <w:p w:rsidR="007D0521" w:rsidRPr="00A25DFC" w:rsidRDefault="007D0521" w:rsidP="007D0521">
      <w:pPr>
        <w:pStyle w:val="ab"/>
        <w:numPr>
          <w:ilvl w:val="0"/>
          <w:numId w:val="727"/>
        </w:numPr>
        <w:spacing w:after="0" w:line="240" w:lineRule="auto"/>
        <w:rPr>
          <w:sz w:val="16"/>
          <w:szCs w:val="16"/>
          <w:lang w:val="ro-RO"/>
        </w:rPr>
      </w:pPr>
      <w:r w:rsidRPr="00A25DFC">
        <w:rPr>
          <w:sz w:val="16"/>
          <w:szCs w:val="16"/>
          <w:lang w:val="ro-RO"/>
        </w:rPr>
        <w:t>bifurcation of the trachea</w:t>
      </w:r>
    </w:p>
    <w:p w:rsidR="007D0521" w:rsidRPr="00A25DFC" w:rsidRDefault="007D0521" w:rsidP="007D0521">
      <w:pPr>
        <w:pStyle w:val="ab"/>
        <w:numPr>
          <w:ilvl w:val="0"/>
          <w:numId w:val="727"/>
        </w:numPr>
        <w:spacing w:after="0" w:line="240" w:lineRule="auto"/>
        <w:rPr>
          <w:sz w:val="16"/>
          <w:szCs w:val="16"/>
          <w:lang w:val="ro-RO"/>
        </w:rPr>
      </w:pPr>
      <w:r w:rsidRPr="00A25DFC">
        <w:rPr>
          <w:sz w:val="16"/>
          <w:szCs w:val="16"/>
          <w:lang w:val="ro-RO"/>
        </w:rPr>
        <w:t>right bronchial</w:t>
      </w:r>
    </w:p>
    <w:p w:rsidR="007D0521" w:rsidRPr="00A25DFC" w:rsidRDefault="007D0521" w:rsidP="007D0521">
      <w:pPr>
        <w:pStyle w:val="ab"/>
        <w:numPr>
          <w:ilvl w:val="0"/>
          <w:numId w:val="727"/>
        </w:numPr>
        <w:spacing w:after="0" w:line="240" w:lineRule="auto"/>
        <w:rPr>
          <w:sz w:val="16"/>
          <w:szCs w:val="16"/>
          <w:lang w:val="ro-RO"/>
        </w:rPr>
      </w:pPr>
      <w:r w:rsidRPr="00A25DFC">
        <w:rPr>
          <w:sz w:val="16"/>
          <w:szCs w:val="16"/>
          <w:lang w:val="ro-RO"/>
        </w:rPr>
        <w:t>left bronchial</w:t>
      </w:r>
    </w:p>
    <w:p w:rsidR="007D0521" w:rsidRPr="00A25DFC" w:rsidRDefault="007D0521" w:rsidP="007D0521">
      <w:pPr>
        <w:pStyle w:val="ab"/>
        <w:numPr>
          <w:ilvl w:val="0"/>
          <w:numId w:val="727"/>
        </w:numPr>
        <w:spacing w:after="0" w:line="240" w:lineRule="auto"/>
        <w:rPr>
          <w:sz w:val="16"/>
          <w:szCs w:val="16"/>
          <w:lang w:val="ro-RO"/>
        </w:rPr>
      </w:pPr>
      <w:r w:rsidRPr="00A25DFC">
        <w:rPr>
          <w:sz w:val="16"/>
          <w:szCs w:val="16"/>
          <w:lang w:val="ro-RO"/>
        </w:rPr>
        <w:t>anatomical narrowing of the trachea in the lower third</w:t>
      </w:r>
    </w:p>
    <w:p w:rsidR="007D0521" w:rsidRPr="00A25DFC" w:rsidRDefault="007D0521" w:rsidP="007D0521">
      <w:pPr>
        <w:rPr>
          <w:sz w:val="16"/>
          <w:szCs w:val="16"/>
          <w:lang w:val="ro-RO"/>
        </w:rPr>
      </w:pPr>
    </w:p>
    <w:p w:rsidR="007D0521" w:rsidRPr="00A25DFC" w:rsidRDefault="007D0521" w:rsidP="007D0521">
      <w:pPr>
        <w:pStyle w:val="ab"/>
        <w:numPr>
          <w:ilvl w:val="0"/>
          <w:numId w:val="635"/>
        </w:numPr>
        <w:spacing w:after="0" w:line="240" w:lineRule="auto"/>
        <w:rPr>
          <w:sz w:val="16"/>
          <w:szCs w:val="16"/>
          <w:lang w:val="ro-RO"/>
        </w:rPr>
      </w:pPr>
      <w:r w:rsidRPr="00A25DFC">
        <w:rPr>
          <w:sz w:val="16"/>
          <w:szCs w:val="16"/>
          <w:lang w:val="ro-RO"/>
        </w:rPr>
        <w:t>Cavo-portal anastomosis by v. esophageal and gastric v. gets maximum clinic value:</w:t>
      </w:r>
    </w:p>
    <w:p w:rsidR="007D0521" w:rsidRPr="00A25DFC" w:rsidRDefault="007D0521" w:rsidP="007D0521">
      <w:pPr>
        <w:pStyle w:val="ab"/>
        <w:numPr>
          <w:ilvl w:val="0"/>
          <w:numId w:val="728"/>
        </w:numPr>
        <w:spacing w:after="0" w:line="240" w:lineRule="auto"/>
        <w:rPr>
          <w:sz w:val="16"/>
          <w:szCs w:val="16"/>
          <w:lang w:val="ro-RO"/>
        </w:rPr>
      </w:pPr>
      <w:r w:rsidRPr="00A25DFC">
        <w:rPr>
          <w:sz w:val="16"/>
          <w:szCs w:val="16"/>
          <w:lang w:val="ro-RO"/>
        </w:rPr>
        <w:t>erosive esophagitis</w:t>
      </w:r>
    </w:p>
    <w:p w:rsidR="007D0521" w:rsidRPr="00A25DFC" w:rsidRDefault="007D0521" w:rsidP="007D0521">
      <w:pPr>
        <w:pStyle w:val="ab"/>
        <w:numPr>
          <w:ilvl w:val="0"/>
          <w:numId w:val="728"/>
        </w:numPr>
        <w:spacing w:after="0" w:line="240" w:lineRule="auto"/>
        <w:rPr>
          <w:sz w:val="16"/>
          <w:szCs w:val="16"/>
          <w:lang w:val="ro-RO"/>
        </w:rPr>
      </w:pPr>
      <w:r w:rsidRPr="00A25DFC">
        <w:rPr>
          <w:sz w:val="16"/>
          <w:szCs w:val="16"/>
          <w:lang w:val="ro-RO"/>
        </w:rPr>
        <w:t>Acute pancreatitis</w:t>
      </w:r>
    </w:p>
    <w:p w:rsidR="007D0521" w:rsidRPr="00A25DFC" w:rsidRDefault="007D0521" w:rsidP="007D0521">
      <w:pPr>
        <w:pStyle w:val="ab"/>
        <w:numPr>
          <w:ilvl w:val="0"/>
          <w:numId w:val="728"/>
        </w:numPr>
        <w:spacing w:after="0" w:line="240" w:lineRule="auto"/>
        <w:rPr>
          <w:sz w:val="16"/>
          <w:szCs w:val="16"/>
          <w:lang w:val="ro-RO"/>
        </w:rPr>
      </w:pPr>
      <w:r w:rsidRPr="00A25DFC">
        <w:rPr>
          <w:sz w:val="16"/>
          <w:szCs w:val="16"/>
          <w:lang w:val="ro-RO"/>
        </w:rPr>
        <w:t>fatty liver dystrophy</w:t>
      </w:r>
    </w:p>
    <w:p w:rsidR="007D0521" w:rsidRPr="00A25DFC" w:rsidRDefault="007D0521" w:rsidP="007D0521">
      <w:pPr>
        <w:pStyle w:val="ab"/>
        <w:numPr>
          <w:ilvl w:val="0"/>
          <w:numId w:val="728"/>
        </w:numPr>
        <w:spacing w:after="0" w:line="240" w:lineRule="auto"/>
        <w:rPr>
          <w:sz w:val="16"/>
          <w:szCs w:val="16"/>
          <w:lang w:val="ro-RO"/>
        </w:rPr>
      </w:pPr>
      <w:r w:rsidRPr="00A25DFC">
        <w:rPr>
          <w:sz w:val="16"/>
          <w:szCs w:val="16"/>
          <w:lang w:val="ro-RO"/>
        </w:rPr>
        <w:t xml:space="preserve">hepatic cirrhosis </w:t>
      </w:r>
    </w:p>
    <w:p w:rsidR="007D0521" w:rsidRPr="00A25DFC" w:rsidRDefault="007D0521" w:rsidP="007D0521">
      <w:pPr>
        <w:pStyle w:val="ab"/>
        <w:numPr>
          <w:ilvl w:val="0"/>
          <w:numId w:val="728"/>
        </w:numPr>
        <w:spacing w:after="0" w:line="240" w:lineRule="auto"/>
        <w:rPr>
          <w:sz w:val="16"/>
          <w:szCs w:val="16"/>
          <w:lang w:val="ro-RO"/>
        </w:rPr>
      </w:pPr>
      <w:r w:rsidRPr="00A25DFC">
        <w:rPr>
          <w:sz w:val="16"/>
          <w:szCs w:val="16"/>
          <w:lang w:val="ro-RO"/>
        </w:rPr>
        <w:t>calculous cholecystitis</w:t>
      </w:r>
    </w:p>
    <w:p w:rsidR="007D0521" w:rsidRPr="00A25DFC" w:rsidRDefault="007D0521" w:rsidP="007D0521">
      <w:pPr>
        <w:rPr>
          <w:sz w:val="16"/>
          <w:szCs w:val="16"/>
          <w:lang w:val="ro-RO"/>
        </w:rPr>
      </w:pPr>
    </w:p>
    <w:p w:rsidR="007D0521" w:rsidRPr="00A25DFC" w:rsidRDefault="007D0521" w:rsidP="007D0521">
      <w:pPr>
        <w:pStyle w:val="ab"/>
        <w:numPr>
          <w:ilvl w:val="0"/>
          <w:numId w:val="635"/>
        </w:numPr>
        <w:spacing w:after="0" w:line="240" w:lineRule="auto"/>
        <w:rPr>
          <w:sz w:val="16"/>
          <w:szCs w:val="16"/>
          <w:lang w:val="ro-RO"/>
        </w:rPr>
      </w:pPr>
      <w:r w:rsidRPr="00A25DFC">
        <w:rPr>
          <w:sz w:val="16"/>
          <w:szCs w:val="16"/>
          <w:lang w:val="ro-RO"/>
        </w:rPr>
        <w:t>Separation of mediastinum anterior from posterior is performed by a plan:</w:t>
      </w:r>
    </w:p>
    <w:p w:rsidR="007D0521" w:rsidRPr="00A25DFC" w:rsidRDefault="007D0521" w:rsidP="007D0521">
      <w:pPr>
        <w:pStyle w:val="ab"/>
        <w:numPr>
          <w:ilvl w:val="0"/>
          <w:numId w:val="729"/>
        </w:numPr>
        <w:spacing w:after="0" w:line="240" w:lineRule="auto"/>
        <w:rPr>
          <w:sz w:val="16"/>
          <w:szCs w:val="16"/>
          <w:lang w:val="ro-RO"/>
        </w:rPr>
      </w:pPr>
      <w:r w:rsidRPr="00A25DFC">
        <w:rPr>
          <w:sz w:val="16"/>
          <w:szCs w:val="16"/>
          <w:lang w:val="ro-RO"/>
        </w:rPr>
        <w:t>sagittal went through the pulmonary trunk origin</w:t>
      </w:r>
    </w:p>
    <w:p w:rsidR="007D0521" w:rsidRPr="00A25DFC" w:rsidRDefault="007D0521" w:rsidP="007D0521">
      <w:pPr>
        <w:pStyle w:val="ab"/>
        <w:numPr>
          <w:ilvl w:val="0"/>
          <w:numId w:val="729"/>
        </w:numPr>
        <w:spacing w:after="0" w:line="240" w:lineRule="auto"/>
        <w:rPr>
          <w:sz w:val="16"/>
          <w:szCs w:val="16"/>
          <w:lang w:val="ro-RO"/>
        </w:rPr>
      </w:pPr>
      <w:r w:rsidRPr="00A25DFC">
        <w:rPr>
          <w:sz w:val="16"/>
          <w:szCs w:val="16"/>
          <w:lang w:val="ro-RO"/>
        </w:rPr>
        <w:t>frontal went through the pulmonary trunk bifurcation</w:t>
      </w:r>
    </w:p>
    <w:p w:rsidR="007D0521" w:rsidRPr="00A25DFC" w:rsidRDefault="007D0521" w:rsidP="007D0521">
      <w:pPr>
        <w:pStyle w:val="ab"/>
        <w:numPr>
          <w:ilvl w:val="0"/>
          <w:numId w:val="729"/>
        </w:numPr>
        <w:spacing w:after="0" w:line="240" w:lineRule="auto"/>
        <w:rPr>
          <w:sz w:val="16"/>
          <w:szCs w:val="16"/>
          <w:lang w:val="ro-RO"/>
        </w:rPr>
      </w:pPr>
      <w:r w:rsidRPr="00A25DFC">
        <w:rPr>
          <w:sz w:val="16"/>
          <w:szCs w:val="16"/>
          <w:lang w:val="ro-RO"/>
        </w:rPr>
        <w:t>sagittal went through the tracheal bifurcation</w:t>
      </w:r>
    </w:p>
    <w:p w:rsidR="007D0521" w:rsidRPr="00A25DFC" w:rsidRDefault="007D0521" w:rsidP="007D0521">
      <w:pPr>
        <w:pStyle w:val="ab"/>
        <w:numPr>
          <w:ilvl w:val="0"/>
          <w:numId w:val="729"/>
        </w:numPr>
        <w:spacing w:after="0" w:line="240" w:lineRule="auto"/>
        <w:rPr>
          <w:sz w:val="16"/>
          <w:szCs w:val="16"/>
          <w:lang w:val="ro-RO"/>
        </w:rPr>
      </w:pPr>
      <w:r w:rsidRPr="00A25DFC">
        <w:rPr>
          <w:sz w:val="16"/>
          <w:szCs w:val="16"/>
          <w:lang w:val="ro-RO"/>
        </w:rPr>
        <w:t>frontal went through tracheal bifurcation</w:t>
      </w:r>
    </w:p>
    <w:p w:rsidR="007D0521" w:rsidRPr="00A25DFC" w:rsidRDefault="007D0521" w:rsidP="007D0521">
      <w:pPr>
        <w:pStyle w:val="ab"/>
        <w:numPr>
          <w:ilvl w:val="0"/>
          <w:numId w:val="729"/>
        </w:numPr>
        <w:spacing w:after="0" w:line="240" w:lineRule="auto"/>
        <w:rPr>
          <w:sz w:val="16"/>
          <w:szCs w:val="16"/>
          <w:lang w:val="ro-RO"/>
        </w:rPr>
      </w:pPr>
      <w:r w:rsidRPr="00A25DFC">
        <w:rPr>
          <w:sz w:val="16"/>
          <w:szCs w:val="16"/>
          <w:lang w:val="ro-RO"/>
        </w:rPr>
        <w:t>bringing together the origin of the pulmonary trunk with tracheal bifurcation</w:t>
      </w:r>
    </w:p>
    <w:p w:rsidR="007D0521" w:rsidRPr="00A25DFC" w:rsidRDefault="007D0521" w:rsidP="007D0521">
      <w:pPr>
        <w:rPr>
          <w:sz w:val="16"/>
          <w:szCs w:val="16"/>
          <w:lang w:val="ro-RO"/>
        </w:rPr>
      </w:pPr>
    </w:p>
    <w:p w:rsidR="007D0521" w:rsidRPr="00A25DFC" w:rsidRDefault="007D0521" w:rsidP="007D0521">
      <w:pPr>
        <w:pStyle w:val="ab"/>
        <w:numPr>
          <w:ilvl w:val="0"/>
          <w:numId w:val="635"/>
        </w:numPr>
        <w:spacing w:after="0" w:line="240" w:lineRule="auto"/>
        <w:rPr>
          <w:sz w:val="16"/>
          <w:szCs w:val="16"/>
          <w:lang w:val="ro-RO"/>
        </w:rPr>
      </w:pPr>
      <w:r w:rsidRPr="00A25DFC">
        <w:rPr>
          <w:sz w:val="16"/>
          <w:szCs w:val="16"/>
          <w:lang w:val="ro-RO"/>
        </w:rPr>
        <w:t>Select anterior mediastinum elements:</w:t>
      </w:r>
    </w:p>
    <w:p w:rsidR="007D0521" w:rsidRPr="00A25DFC" w:rsidRDefault="007D0521" w:rsidP="007D0521">
      <w:pPr>
        <w:pStyle w:val="ab"/>
        <w:numPr>
          <w:ilvl w:val="0"/>
          <w:numId w:val="730"/>
        </w:numPr>
        <w:spacing w:after="0" w:line="240" w:lineRule="auto"/>
        <w:rPr>
          <w:sz w:val="16"/>
          <w:szCs w:val="16"/>
          <w:lang w:val="ro-RO"/>
        </w:rPr>
      </w:pPr>
      <w:r w:rsidRPr="00A25DFC">
        <w:rPr>
          <w:sz w:val="16"/>
          <w:szCs w:val="16"/>
          <w:lang w:val="ro-RO"/>
        </w:rPr>
        <w:t>the thoracic aorta side</w:t>
      </w:r>
    </w:p>
    <w:p w:rsidR="007D0521" w:rsidRPr="00A25DFC" w:rsidRDefault="007D0521" w:rsidP="007D0521">
      <w:pPr>
        <w:pStyle w:val="ab"/>
        <w:numPr>
          <w:ilvl w:val="0"/>
          <w:numId w:val="730"/>
        </w:numPr>
        <w:spacing w:after="0" w:line="240" w:lineRule="auto"/>
        <w:rPr>
          <w:sz w:val="16"/>
          <w:szCs w:val="16"/>
          <w:lang w:val="ro-RO"/>
        </w:rPr>
      </w:pPr>
      <w:r w:rsidRPr="00A25DFC">
        <w:rPr>
          <w:sz w:val="16"/>
          <w:szCs w:val="16"/>
          <w:lang w:val="ro-RO"/>
        </w:rPr>
        <w:t>pulmonary trunk</w:t>
      </w:r>
    </w:p>
    <w:p w:rsidR="007D0521" w:rsidRPr="00A25DFC" w:rsidRDefault="007D0521" w:rsidP="007D0521">
      <w:pPr>
        <w:pStyle w:val="ab"/>
        <w:numPr>
          <w:ilvl w:val="0"/>
          <w:numId w:val="730"/>
        </w:numPr>
        <w:spacing w:after="0" w:line="240" w:lineRule="auto"/>
        <w:rPr>
          <w:sz w:val="16"/>
          <w:szCs w:val="16"/>
          <w:lang w:val="ro-RO"/>
        </w:rPr>
      </w:pPr>
      <w:r w:rsidRPr="00A25DFC">
        <w:rPr>
          <w:sz w:val="16"/>
          <w:szCs w:val="16"/>
          <w:lang w:val="ro-RO"/>
        </w:rPr>
        <w:t>internal thoracic artery</w:t>
      </w:r>
    </w:p>
    <w:p w:rsidR="007D0521" w:rsidRPr="00A25DFC" w:rsidRDefault="007D0521" w:rsidP="007D0521">
      <w:pPr>
        <w:pStyle w:val="ab"/>
        <w:numPr>
          <w:ilvl w:val="0"/>
          <w:numId w:val="730"/>
        </w:numPr>
        <w:spacing w:after="0" w:line="240" w:lineRule="auto"/>
        <w:rPr>
          <w:sz w:val="16"/>
          <w:szCs w:val="16"/>
          <w:lang w:val="ro-RO"/>
        </w:rPr>
      </w:pPr>
      <w:r w:rsidRPr="00A25DFC">
        <w:rPr>
          <w:sz w:val="16"/>
          <w:szCs w:val="16"/>
          <w:lang w:val="ro-RO"/>
        </w:rPr>
        <w:t>superior vena cava</w:t>
      </w:r>
    </w:p>
    <w:p w:rsidR="007D0521" w:rsidRPr="00A25DFC" w:rsidRDefault="007D0521" w:rsidP="007D0521">
      <w:pPr>
        <w:pStyle w:val="ab"/>
        <w:numPr>
          <w:ilvl w:val="0"/>
          <w:numId w:val="730"/>
        </w:numPr>
        <w:spacing w:after="0" w:line="240" w:lineRule="auto"/>
        <w:rPr>
          <w:sz w:val="16"/>
          <w:szCs w:val="16"/>
          <w:lang w:val="ro-RO"/>
        </w:rPr>
      </w:pPr>
      <w:r w:rsidRPr="00A25DFC">
        <w:rPr>
          <w:sz w:val="16"/>
          <w:szCs w:val="16"/>
          <w:lang w:val="ro-RO"/>
        </w:rPr>
        <w:t>hemiazygos v.</w:t>
      </w:r>
    </w:p>
    <w:p w:rsidR="007D0521" w:rsidRPr="00A25DFC" w:rsidRDefault="007D0521" w:rsidP="007D0521">
      <w:pPr>
        <w:rPr>
          <w:sz w:val="16"/>
          <w:szCs w:val="16"/>
          <w:lang w:val="ro-RO"/>
        </w:rPr>
      </w:pPr>
    </w:p>
    <w:p w:rsidR="007D0521" w:rsidRPr="00A25DFC" w:rsidRDefault="007D0521" w:rsidP="007D0521">
      <w:pPr>
        <w:pStyle w:val="ab"/>
        <w:numPr>
          <w:ilvl w:val="0"/>
          <w:numId w:val="635"/>
        </w:numPr>
        <w:spacing w:after="0" w:line="240" w:lineRule="auto"/>
        <w:rPr>
          <w:sz w:val="16"/>
          <w:szCs w:val="16"/>
          <w:lang w:val="ro-RO"/>
        </w:rPr>
      </w:pPr>
      <w:r w:rsidRPr="00A25DFC">
        <w:rPr>
          <w:sz w:val="16"/>
          <w:szCs w:val="16"/>
          <w:lang w:val="ro-RO"/>
        </w:rPr>
        <w:t>Select posterior mediastinum items:</w:t>
      </w:r>
    </w:p>
    <w:p w:rsidR="007D0521" w:rsidRPr="00A25DFC" w:rsidRDefault="007D0521" w:rsidP="007D0521">
      <w:pPr>
        <w:pStyle w:val="ab"/>
        <w:numPr>
          <w:ilvl w:val="0"/>
          <w:numId w:val="731"/>
        </w:numPr>
        <w:spacing w:after="0" w:line="240" w:lineRule="auto"/>
        <w:rPr>
          <w:sz w:val="16"/>
          <w:szCs w:val="16"/>
          <w:lang w:val="ro-RO"/>
        </w:rPr>
      </w:pPr>
      <w:r w:rsidRPr="00A25DFC">
        <w:rPr>
          <w:sz w:val="16"/>
          <w:szCs w:val="16"/>
          <w:lang w:val="ro-RO"/>
        </w:rPr>
        <w:t>ascending portion of the aorta</w:t>
      </w:r>
    </w:p>
    <w:p w:rsidR="007D0521" w:rsidRPr="00A25DFC" w:rsidRDefault="007D0521" w:rsidP="007D0521">
      <w:pPr>
        <w:pStyle w:val="ab"/>
        <w:numPr>
          <w:ilvl w:val="0"/>
          <w:numId w:val="731"/>
        </w:numPr>
        <w:spacing w:after="0" w:line="240" w:lineRule="auto"/>
        <w:rPr>
          <w:sz w:val="16"/>
          <w:szCs w:val="16"/>
          <w:lang w:val="ro-RO"/>
        </w:rPr>
      </w:pPr>
      <w:r w:rsidRPr="00A25DFC">
        <w:rPr>
          <w:sz w:val="16"/>
          <w:szCs w:val="16"/>
          <w:lang w:val="ro-RO"/>
        </w:rPr>
        <w:t>aortic arch</w:t>
      </w:r>
    </w:p>
    <w:p w:rsidR="007D0521" w:rsidRPr="00A25DFC" w:rsidRDefault="007D0521" w:rsidP="007D0521">
      <w:pPr>
        <w:pStyle w:val="ab"/>
        <w:numPr>
          <w:ilvl w:val="0"/>
          <w:numId w:val="731"/>
        </w:numPr>
        <w:spacing w:after="0" w:line="240" w:lineRule="auto"/>
        <w:rPr>
          <w:sz w:val="16"/>
          <w:szCs w:val="16"/>
          <w:lang w:val="ro-RO"/>
        </w:rPr>
      </w:pPr>
      <w:r w:rsidRPr="00A25DFC">
        <w:rPr>
          <w:sz w:val="16"/>
          <w:szCs w:val="16"/>
          <w:lang w:val="ro-RO"/>
        </w:rPr>
        <w:t>hemiazygos vein</w:t>
      </w:r>
    </w:p>
    <w:p w:rsidR="007D0521" w:rsidRPr="00A25DFC" w:rsidRDefault="007D0521" w:rsidP="007D0521">
      <w:pPr>
        <w:pStyle w:val="ab"/>
        <w:numPr>
          <w:ilvl w:val="0"/>
          <w:numId w:val="731"/>
        </w:numPr>
        <w:spacing w:after="0" w:line="240" w:lineRule="auto"/>
        <w:rPr>
          <w:sz w:val="16"/>
          <w:szCs w:val="16"/>
          <w:lang w:val="ro-RO"/>
        </w:rPr>
      </w:pPr>
      <w:r w:rsidRPr="00A25DFC">
        <w:rPr>
          <w:sz w:val="16"/>
          <w:szCs w:val="16"/>
          <w:lang w:val="ro-RO"/>
        </w:rPr>
        <w:t>thoracic duct</w:t>
      </w:r>
    </w:p>
    <w:p w:rsidR="007D0521" w:rsidRPr="00A25DFC" w:rsidRDefault="007D0521" w:rsidP="007D0521">
      <w:pPr>
        <w:pStyle w:val="ab"/>
        <w:numPr>
          <w:ilvl w:val="0"/>
          <w:numId w:val="731"/>
        </w:numPr>
        <w:spacing w:after="0" w:line="240" w:lineRule="auto"/>
        <w:rPr>
          <w:sz w:val="16"/>
          <w:szCs w:val="16"/>
          <w:lang w:val="ro-RO"/>
        </w:rPr>
      </w:pPr>
      <w:r w:rsidRPr="00A25DFC">
        <w:rPr>
          <w:sz w:val="16"/>
          <w:szCs w:val="16"/>
          <w:lang w:val="ro-RO"/>
        </w:rPr>
        <w:t>internal thoracic vein</w:t>
      </w:r>
    </w:p>
    <w:p w:rsidR="007D0521" w:rsidRPr="00A25DFC" w:rsidRDefault="007D0521" w:rsidP="007D0521">
      <w:pPr>
        <w:rPr>
          <w:sz w:val="16"/>
          <w:szCs w:val="16"/>
          <w:lang w:val="ro-RO"/>
        </w:rPr>
      </w:pPr>
    </w:p>
    <w:p w:rsidR="007D0521" w:rsidRPr="00A25DFC" w:rsidRDefault="007D0521" w:rsidP="007D0521">
      <w:pPr>
        <w:pStyle w:val="ab"/>
        <w:numPr>
          <w:ilvl w:val="0"/>
          <w:numId w:val="635"/>
        </w:numPr>
        <w:spacing w:after="0" w:line="240" w:lineRule="auto"/>
        <w:rPr>
          <w:sz w:val="16"/>
          <w:szCs w:val="16"/>
          <w:lang w:val="ro-RO"/>
        </w:rPr>
      </w:pPr>
      <w:r w:rsidRPr="00A25DFC">
        <w:rPr>
          <w:sz w:val="16"/>
          <w:szCs w:val="16"/>
          <w:lang w:val="ro-RO"/>
        </w:rPr>
        <w:t>Select anterior mediastinum elements:</w:t>
      </w:r>
    </w:p>
    <w:p w:rsidR="007D0521" w:rsidRPr="00A25DFC" w:rsidRDefault="007D0521" w:rsidP="007D0521">
      <w:pPr>
        <w:pStyle w:val="ab"/>
        <w:numPr>
          <w:ilvl w:val="0"/>
          <w:numId w:val="732"/>
        </w:numPr>
        <w:spacing w:after="0" w:line="240" w:lineRule="auto"/>
        <w:rPr>
          <w:sz w:val="16"/>
          <w:szCs w:val="16"/>
          <w:lang w:val="ro-RO"/>
        </w:rPr>
      </w:pPr>
      <w:r w:rsidRPr="00A25DFC">
        <w:rPr>
          <w:sz w:val="16"/>
          <w:szCs w:val="16"/>
          <w:lang w:val="ro-RO"/>
        </w:rPr>
        <w:t>diaphragatic nerv</w:t>
      </w:r>
    </w:p>
    <w:p w:rsidR="007D0521" w:rsidRPr="00A25DFC" w:rsidRDefault="007D0521" w:rsidP="007D0521">
      <w:pPr>
        <w:pStyle w:val="ab"/>
        <w:numPr>
          <w:ilvl w:val="0"/>
          <w:numId w:val="732"/>
        </w:numPr>
        <w:spacing w:after="0" w:line="240" w:lineRule="auto"/>
        <w:rPr>
          <w:sz w:val="16"/>
          <w:szCs w:val="16"/>
          <w:lang w:val="ro-RO"/>
        </w:rPr>
      </w:pPr>
      <w:r w:rsidRPr="00A25DFC">
        <w:rPr>
          <w:sz w:val="16"/>
          <w:szCs w:val="16"/>
          <w:lang w:val="ro-RO"/>
        </w:rPr>
        <w:t>vague nerv</w:t>
      </w:r>
    </w:p>
    <w:p w:rsidR="007D0521" w:rsidRPr="00A25DFC" w:rsidRDefault="007D0521" w:rsidP="007D0521">
      <w:pPr>
        <w:pStyle w:val="ab"/>
        <w:numPr>
          <w:ilvl w:val="0"/>
          <w:numId w:val="732"/>
        </w:numPr>
        <w:spacing w:after="0" w:line="240" w:lineRule="auto"/>
        <w:rPr>
          <w:sz w:val="16"/>
          <w:szCs w:val="16"/>
          <w:lang w:val="ro-RO"/>
        </w:rPr>
      </w:pPr>
      <w:r w:rsidRPr="00A25DFC">
        <w:rPr>
          <w:sz w:val="16"/>
          <w:szCs w:val="16"/>
          <w:lang w:val="ro-RO"/>
        </w:rPr>
        <w:t>the sympathetic chain</w:t>
      </w:r>
    </w:p>
    <w:p w:rsidR="007D0521" w:rsidRPr="00A25DFC" w:rsidRDefault="007D0521" w:rsidP="007D0521">
      <w:pPr>
        <w:pStyle w:val="ab"/>
        <w:numPr>
          <w:ilvl w:val="0"/>
          <w:numId w:val="732"/>
        </w:numPr>
        <w:spacing w:after="0" w:line="240" w:lineRule="auto"/>
        <w:rPr>
          <w:sz w:val="16"/>
          <w:szCs w:val="16"/>
          <w:lang w:val="ro-RO"/>
        </w:rPr>
      </w:pPr>
      <w:r w:rsidRPr="00A25DFC">
        <w:rPr>
          <w:sz w:val="16"/>
          <w:szCs w:val="16"/>
          <w:lang w:val="ro-RO"/>
        </w:rPr>
        <w:t>parasternal lymph nodes</w:t>
      </w:r>
    </w:p>
    <w:p w:rsidR="007D0521" w:rsidRPr="00A25DFC" w:rsidRDefault="007D0521" w:rsidP="007D0521">
      <w:pPr>
        <w:pStyle w:val="ab"/>
        <w:numPr>
          <w:ilvl w:val="0"/>
          <w:numId w:val="732"/>
        </w:numPr>
        <w:spacing w:after="0" w:line="240" w:lineRule="auto"/>
        <w:rPr>
          <w:sz w:val="16"/>
          <w:szCs w:val="16"/>
          <w:lang w:val="ro-RO"/>
        </w:rPr>
      </w:pPr>
      <w:r w:rsidRPr="00A25DFC">
        <w:rPr>
          <w:sz w:val="16"/>
          <w:szCs w:val="16"/>
          <w:lang w:val="ro-RO"/>
        </w:rPr>
        <w:t>prevertebrali lymph nodes</w:t>
      </w:r>
    </w:p>
    <w:p w:rsidR="007D0521" w:rsidRPr="00A25DFC" w:rsidRDefault="007D0521" w:rsidP="007D0521">
      <w:pPr>
        <w:rPr>
          <w:sz w:val="16"/>
          <w:szCs w:val="16"/>
          <w:lang w:val="ro-RO"/>
        </w:rPr>
      </w:pPr>
    </w:p>
    <w:p w:rsidR="007D0521" w:rsidRPr="00A25DFC" w:rsidRDefault="007D0521" w:rsidP="007D0521">
      <w:pPr>
        <w:rPr>
          <w:sz w:val="24"/>
          <w:szCs w:val="24"/>
          <w:lang w:val="pt-BR"/>
        </w:rPr>
      </w:pPr>
    </w:p>
    <w:p w:rsidR="007D0521" w:rsidRPr="00A25DFC" w:rsidRDefault="007D0521" w:rsidP="007D0521">
      <w:pPr>
        <w:jc w:val="center"/>
        <w:rPr>
          <w:sz w:val="24"/>
          <w:szCs w:val="24"/>
          <w:lang w:val="pt-BR"/>
        </w:rPr>
      </w:pPr>
      <w:r w:rsidRPr="00A25DFC">
        <w:rPr>
          <w:sz w:val="24"/>
          <w:szCs w:val="24"/>
          <w:lang w:val="pt-BR"/>
        </w:rPr>
        <w:t>Abdomen</w:t>
      </w:r>
    </w:p>
    <w:p w:rsidR="007D0521" w:rsidRPr="00A25DFC" w:rsidRDefault="007D0521" w:rsidP="007D0521">
      <w:pPr>
        <w:rPr>
          <w:sz w:val="24"/>
          <w:szCs w:val="24"/>
          <w:lang w:val="pt-BR"/>
        </w:rPr>
      </w:pPr>
    </w:p>
    <w:p w:rsidR="007D0521" w:rsidRPr="00A25DFC" w:rsidRDefault="007D0521" w:rsidP="007D0521">
      <w:pPr>
        <w:widowControl w:val="0"/>
        <w:autoSpaceDE w:val="0"/>
        <w:autoSpaceDN w:val="0"/>
        <w:adjustRightInd w:val="0"/>
        <w:jc w:val="center"/>
        <w:rPr>
          <w:sz w:val="24"/>
          <w:szCs w:val="24"/>
          <w:lang w:val="en-US"/>
        </w:rPr>
      </w:pPr>
      <w:r w:rsidRPr="00A25DFC">
        <w:rPr>
          <w:sz w:val="24"/>
          <w:szCs w:val="24"/>
          <w:lang w:val="en-US"/>
        </w:rPr>
        <w:t>Anterolateral wall of the abdomen</w:t>
      </w:r>
    </w:p>
    <w:p w:rsidR="007D0521" w:rsidRPr="00A25DFC" w:rsidRDefault="007D0521" w:rsidP="007D0521">
      <w:pPr>
        <w:widowControl w:val="0"/>
        <w:autoSpaceDE w:val="0"/>
        <w:autoSpaceDN w:val="0"/>
        <w:adjustRightInd w:val="0"/>
        <w:rPr>
          <w:sz w:val="16"/>
          <w:szCs w:val="16"/>
          <w:lang w:val="en-US"/>
        </w:rPr>
      </w:pPr>
    </w:p>
    <w:p w:rsidR="007D0521" w:rsidRPr="00A25DFC" w:rsidRDefault="007D0521" w:rsidP="007D0521">
      <w:pPr>
        <w:pStyle w:val="ab"/>
        <w:widowControl w:val="0"/>
        <w:numPr>
          <w:ilvl w:val="0"/>
          <w:numId w:val="733"/>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Resistance of which wall is lowered in case of direct inguinal hernias?</w:t>
      </w:r>
    </w:p>
    <w:p w:rsidR="007D0521" w:rsidRPr="00A25DFC" w:rsidRDefault="007D0521" w:rsidP="007D0521">
      <w:pPr>
        <w:pStyle w:val="ab"/>
        <w:widowControl w:val="0"/>
        <w:numPr>
          <w:ilvl w:val="0"/>
          <w:numId w:val="734"/>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posterior</w:t>
      </w:r>
    </w:p>
    <w:p w:rsidR="007D0521" w:rsidRPr="00A25DFC" w:rsidRDefault="007D0521" w:rsidP="007D0521">
      <w:pPr>
        <w:pStyle w:val="ab"/>
        <w:numPr>
          <w:ilvl w:val="0"/>
          <w:numId w:val="734"/>
        </w:numPr>
        <w:autoSpaceDE w:val="0"/>
        <w:autoSpaceDN w:val="0"/>
        <w:adjustRightInd w:val="0"/>
        <w:spacing w:after="0" w:line="240" w:lineRule="auto"/>
        <w:rPr>
          <w:rFonts w:ascii="MS Sans Serif" w:hAnsi="MS Sans Serif" w:cs="MS Sans Serif"/>
          <w:sz w:val="17"/>
          <w:szCs w:val="17"/>
          <w:lang w:val="en-US"/>
        </w:rPr>
      </w:pPr>
      <w:r w:rsidRPr="00A25DFC">
        <w:rPr>
          <w:rFonts w:ascii="Times New Roman CYR" w:hAnsi="Times New Roman CYR" w:cs="Times New Roman CYR"/>
          <w:sz w:val="16"/>
          <w:szCs w:val="16"/>
          <w:lang w:val="en-US"/>
        </w:rPr>
        <w:t>anterior</w:t>
      </w:r>
    </w:p>
    <w:p w:rsidR="007D0521" w:rsidRPr="00A25DFC" w:rsidRDefault="007D0521" w:rsidP="007D0521">
      <w:pPr>
        <w:pStyle w:val="ab"/>
        <w:numPr>
          <w:ilvl w:val="0"/>
          <w:numId w:val="734"/>
        </w:numPr>
        <w:autoSpaceDE w:val="0"/>
        <w:autoSpaceDN w:val="0"/>
        <w:adjustRightInd w:val="0"/>
        <w:spacing w:after="0" w:line="240" w:lineRule="auto"/>
        <w:rPr>
          <w:rFonts w:ascii="MS Sans Serif" w:hAnsi="MS Sans Serif" w:cs="MS Sans Serif"/>
          <w:sz w:val="17"/>
          <w:szCs w:val="17"/>
          <w:lang w:val="en-US"/>
        </w:rPr>
      </w:pPr>
      <w:r w:rsidRPr="00A25DFC">
        <w:rPr>
          <w:rFonts w:ascii="Times New Roman CYR" w:hAnsi="Times New Roman CYR" w:cs="Times New Roman CYR"/>
          <w:sz w:val="16"/>
          <w:szCs w:val="16"/>
          <w:lang w:val="en-US"/>
        </w:rPr>
        <w:t>superior</w:t>
      </w:r>
    </w:p>
    <w:p w:rsidR="007D0521" w:rsidRPr="00A25DFC" w:rsidRDefault="007D0521" w:rsidP="007D0521">
      <w:pPr>
        <w:pStyle w:val="ab"/>
        <w:numPr>
          <w:ilvl w:val="0"/>
          <w:numId w:val="734"/>
        </w:numPr>
        <w:autoSpaceDE w:val="0"/>
        <w:autoSpaceDN w:val="0"/>
        <w:adjustRightInd w:val="0"/>
        <w:spacing w:after="0" w:line="240" w:lineRule="auto"/>
        <w:rPr>
          <w:rFonts w:ascii="MS Sans Serif" w:hAnsi="MS Sans Serif" w:cs="MS Sans Serif"/>
          <w:sz w:val="17"/>
          <w:szCs w:val="17"/>
          <w:lang w:val="en-US"/>
        </w:rPr>
      </w:pPr>
      <w:r w:rsidRPr="00A25DFC">
        <w:rPr>
          <w:rFonts w:ascii="Times New Roman CYR" w:hAnsi="Times New Roman CYR" w:cs="Times New Roman CYR"/>
          <w:sz w:val="16"/>
          <w:szCs w:val="16"/>
          <w:lang w:val="en-US"/>
        </w:rPr>
        <w:t>inferior</w:t>
      </w:r>
    </w:p>
    <w:p w:rsidR="007D0521" w:rsidRPr="00A25DFC" w:rsidRDefault="007D0521" w:rsidP="007D0521">
      <w:pPr>
        <w:pStyle w:val="ab"/>
        <w:numPr>
          <w:ilvl w:val="0"/>
          <w:numId w:val="734"/>
        </w:numPr>
        <w:autoSpaceDE w:val="0"/>
        <w:autoSpaceDN w:val="0"/>
        <w:adjustRightInd w:val="0"/>
        <w:spacing w:after="0" w:line="240" w:lineRule="auto"/>
        <w:rPr>
          <w:rFonts w:ascii="MS Sans Serif" w:hAnsi="MS Sans Serif" w:cs="MS Sans Serif"/>
          <w:sz w:val="17"/>
          <w:szCs w:val="17"/>
          <w:lang w:val="en-US"/>
        </w:rPr>
      </w:pPr>
      <w:r w:rsidRPr="00A25DFC">
        <w:rPr>
          <w:rFonts w:ascii="Times New Roman CYR" w:hAnsi="Times New Roman CYR" w:cs="Times New Roman CYR"/>
          <w:sz w:val="16"/>
          <w:szCs w:val="16"/>
          <w:lang w:val="en-US"/>
        </w:rPr>
        <w:t xml:space="preserve">all walls </w:t>
      </w:r>
    </w:p>
    <w:p w:rsidR="007D0521" w:rsidRPr="00A25DFC" w:rsidRDefault="007D0521" w:rsidP="007D0521">
      <w:pPr>
        <w:widowControl w:val="0"/>
        <w:autoSpaceDE w:val="0"/>
        <w:autoSpaceDN w:val="0"/>
        <w:adjustRightInd w:val="0"/>
        <w:rPr>
          <w:rFonts w:ascii="Times New Roman CYR" w:hAnsi="Times New Roman CYR" w:cs="Times New Roman CYR"/>
          <w:sz w:val="16"/>
          <w:szCs w:val="16"/>
          <w:lang w:val="en-US"/>
        </w:rPr>
      </w:pPr>
    </w:p>
    <w:p w:rsidR="007D0521" w:rsidRPr="00A25DFC" w:rsidRDefault="007D0521" w:rsidP="007D0521">
      <w:pPr>
        <w:pStyle w:val="ab"/>
        <w:widowControl w:val="0"/>
        <w:numPr>
          <w:ilvl w:val="0"/>
          <w:numId w:val="733"/>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Congenital inguinal hernia can be:</w:t>
      </w:r>
    </w:p>
    <w:p w:rsidR="007D0521" w:rsidRPr="00A25DFC" w:rsidRDefault="007D0521" w:rsidP="007D0521">
      <w:pPr>
        <w:pStyle w:val="ab"/>
        <w:widowControl w:val="0"/>
        <w:numPr>
          <w:ilvl w:val="0"/>
          <w:numId w:val="735"/>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through sliding</w:t>
      </w:r>
    </w:p>
    <w:p w:rsidR="007D0521" w:rsidRPr="00A25DFC" w:rsidRDefault="007D0521" w:rsidP="007D0521">
      <w:pPr>
        <w:pStyle w:val="ab"/>
        <w:numPr>
          <w:ilvl w:val="0"/>
          <w:numId w:val="735"/>
        </w:numPr>
        <w:autoSpaceDE w:val="0"/>
        <w:autoSpaceDN w:val="0"/>
        <w:adjustRightInd w:val="0"/>
        <w:spacing w:after="0" w:line="240" w:lineRule="auto"/>
        <w:rPr>
          <w:rFonts w:ascii="MS Sans Serif" w:hAnsi="MS Sans Serif" w:cs="MS Sans Serif"/>
          <w:sz w:val="17"/>
          <w:szCs w:val="17"/>
          <w:lang w:val="en-US"/>
        </w:rPr>
      </w:pPr>
      <w:r w:rsidRPr="00A25DFC">
        <w:rPr>
          <w:rFonts w:ascii="Times New Roman CYR" w:hAnsi="Times New Roman CYR" w:cs="Times New Roman CYR"/>
          <w:sz w:val="16"/>
          <w:szCs w:val="16"/>
          <w:lang w:val="en-US"/>
        </w:rPr>
        <w:t>direct</w:t>
      </w:r>
    </w:p>
    <w:p w:rsidR="007D0521" w:rsidRPr="00A25DFC" w:rsidRDefault="007D0521" w:rsidP="007D0521">
      <w:pPr>
        <w:pStyle w:val="ab"/>
        <w:numPr>
          <w:ilvl w:val="0"/>
          <w:numId w:val="735"/>
        </w:numPr>
        <w:autoSpaceDE w:val="0"/>
        <w:autoSpaceDN w:val="0"/>
        <w:adjustRightInd w:val="0"/>
        <w:spacing w:after="0" w:line="240" w:lineRule="auto"/>
        <w:rPr>
          <w:rFonts w:ascii="MS Sans Serif" w:hAnsi="MS Sans Serif" w:cs="MS Sans Serif"/>
          <w:sz w:val="17"/>
          <w:szCs w:val="17"/>
          <w:lang w:val="en-US"/>
        </w:rPr>
      </w:pPr>
      <w:r w:rsidRPr="00A25DFC">
        <w:rPr>
          <w:rFonts w:ascii="Times New Roman CYR" w:hAnsi="Times New Roman CYR" w:cs="Times New Roman CYR"/>
          <w:sz w:val="16"/>
          <w:szCs w:val="16"/>
          <w:lang w:val="en-US"/>
        </w:rPr>
        <w:t>strangulated</w:t>
      </w:r>
    </w:p>
    <w:p w:rsidR="007D0521" w:rsidRPr="00A25DFC" w:rsidRDefault="007D0521" w:rsidP="007D0521">
      <w:pPr>
        <w:pStyle w:val="ab"/>
        <w:widowControl w:val="0"/>
        <w:numPr>
          <w:ilvl w:val="0"/>
          <w:numId w:val="735"/>
        </w:numPr>
        <w:autoSpaceDE w:val="0"/>
        <w:autoSpaceDN w:val="0"/>
        <w:adjustRightInd w:val="0"/>
        <w:spacing w:after="0" w:line="240" w:lineRule="auto"/>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oblique</w:t>
      </w:r>
    </w:p>
    <w:p w:rsidR="007D0521" w:rsidRPr="00A25DFC" w:rsidRDefault="007D0521" w:rsidP="007D0521">
      <w:pPr>
        <w:pStyle w:val="ab"/>
        <w:numPr>
          <w:ilvl w:val="0"/>
          <w:numId w:val="735"/>
        </w:numPr>
        <w:autoSpaceDE w:val="0"/>
        <w:autoSpaceDN w:val="0"/>
        <w:adjustRightInd w:val="0"/>
        <w:spacing w:after="0" w:line="240" w:lineRule="auto"/>
        <w:rPr>
          <w:rFonts w:ascii="MS Sans Serif" w:hAnsi="MS Sans Serif" w:cs="MS Sans Serif"/>
          <w:sz w:val="17"/>
          <w:szCs w:val="17"/>
          <w:lang w:val="en-US"/>
        </w:rPr>
      </w:pPr>
      <w:r w:rsidRPr="00A25DFC">
        <w:rPr>
          <w:rFonts w:ascii="Times New Roman CYR" w:hAnsi="Times New Roman CYR" w:cs="Times New Roman CYR"/>
          <w:sz w:val="16"/>
          <w:szCs w:val="16"/>
          <w:lang w:val="en-US"/>
        </w:rPr>
        <w:t>through sliding and direct</w:t>
      </w:r>
    </w:p>
    <w:p w:rsidR="007D0521" w:rsidRPr="00A25DFC" w:rsidRDefault="007D0521" w:rsidP="007D0521">
      <w:pPr>
        <w:widowControl w:val="0"/>
        <w:autoSpaceDE w:val="0"/>
        <w:autoSpaceDN w:val="0"/>
        <w:adjustRightInd w:val="0"/>
        <w:rPr>
          <w:sz w:val="16"/>
          <w:szCs w:val="16"/>
          <w:lang w:val="en-US"/>
        </w:rPr>
      </w:pPr>
    </w:p>
    <w:p w:rsidR="007D0521" w:rsidRPr="00A25DFC" w:rsidRDefault="007D0521" w:rsidP="007D0521">
      <w:pPr>
        <w:pStyle w:val="ab"/>
        <w:widowControl w:val="0"/>
        <w:numPr>
          <w:ilvl w:val="0"/>
          <w:numId w:val="733"/>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What is the cause of congenital inguinal hernia formation?</w:t>
      </w:r>
    </w:p>
    <w:p w:rsidR="007D0521" w:rsidRPr="00A25DFC" w:rsidRDefault="007D0521" w:rsidP="007D0521">
      <w:pPr>
        <w:pStyle w:val="ab"/>
        <w:widowControl w:val="0"/>
        <w:numPr>
          <w:ilvl w:val="0"/>
          <w:numId w:val="736"/>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tension of abdominal press muscle</w:t>
      </w:r>
    </w:p>
    <w:p w:rsidR="007D0521" w:rsidRPr="00A25DFC" w:rsidRDefault="007D0521" w:rsidP="007D0521">
      <w:pPr>
        <w:pStyle w:val="ab"/>
        <w:widowControl w:val="0"/>
        <w:numPr>
          <w:ilvl w:val="0"/>
          <w:numId w:val="736"/>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increase of intra-abdominal pressure</w:t>
      </w:r>
    </w:p>
    <w:p w:rsidR="007D0521" w:rsidRPr="00A25DFC" w:rsidRDefault="007D0521" w:rsidP="007D0521">
      <w:pPr>
        <w:pStyle w:val="ab"/>
        <w:widowControl w:val="0"/>
        <w:numPr>
          <w:ilvl w:val="0"/>
          <w:numId w:val="736"/>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persistent peritoneo-vaginal process </w:t>
      </w:r>
    </w:p>
    <w:p w:rsidR="007D0521" w:rsidRPr="00A25DFC" w:rsidRDefault="007D0521" w:rsidP="007D0521">
      <w:pPr>
        <w:pStyle w:val="ab"/>
        <w:widowControl w:val="0"/>
        <w:numPr>
          <w:ilvl w:val="0"/>
          <w:numId w:val="736"/>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cryptorchidism</w:t>
      </w:r>
    </w:p>
    <w:p w:rsidR="007D0521" w:rsidRPr="00A25DFC" w:rsidRDefault="007D0521" w:rsidP="007D0521">
      <w:pPr>
        <w:pStyle w:val="ab"/>
        <w:widowControl w:val="0"/>
        <w:numPr>
          <w:ilvl w:val="0"/>
          <w:numId w:val="736"/>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inguinal space dilatation</w:t>
      </w:r>
    </w:p>
    <w:p w:rsidR="007D0521" w:rsidRPr="00A25DFC" w:rsidRDefault="007D0521" w:rsidP="007D0521">
      <w:pPr>
        <w:widowControl w:val="0"/>
        <w:autoSpaceDE w:val="0"/>
        <w:autoSpaceDN w:val="0"/>
        <w:adjustRightInd w:val="0"/>
        <w:rPr>
          <w:sz w:val="16"/>
          <w:szCs w:val="16"/>
          <w:lang w:val="en-US"/>
        </w:rPr>
      </w:pPr>
    </w:p>
    <w:p w:rsidR="007D0521" w:rsidRPr="00A25DFC" w:rsidRDefault="007D0521" w:rsidP="007D0521">
      <w:pPr>
        <w:pStyle w:val="ab"/>
        <w:widowControl w:val="0"/>
        <w:numPr>
          <w:ilvl w:val="0"/>
          <w:numId w:val="733"/>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What nerves innervate the inguinal region?</w:t>
      </w:r>
    </w:p>
    <w:p w:rsidR="007D0521" w:rsidRPr="00A25DFC" w:rsidRDefault="007D0521" w:rsidP="007D0521">
      <w:pPr>
        <w:pStyle w:val="ab"/>
        <w:widowControl w:val="0"/>
        <w:numPr>
          <w:ilvl w:val="0"/>
          <w:numId w:val="737"/>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iliohypogastric nerve</w:t>
      </w:r>
    </w:p>
    <w:p w:rsidR="007D0521" w:rsidRPr="00A25DFC" w:rsidRDefault="007D0521" w:rsidP="007D0521">
      <w:pPr>
        <w:pStyle w:val="ab"/>
        <w:widowControl w:val="0"/>
        <w:numPr>
          <w:ilvl w:val="0"/>
          <w:numId w:val="737"/>
        </w:numPr>
        <w:autoSpaceDE w:val="0"/>
        <w:autoSpaceDN w:val="0"/>
        <w:adjustRightInd w:val="0"/>
        <w:spacing w:after="0" w:line="240" w:lineRule="auto"/>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ilioinguinal nerve</w:t>
      </w:r>
    </w:p>
    <w:p w:rsidR="007D0521" w:rsidRPr="00A25DFC" w:rsidRDefault="007D0521" w:rsidP="007D0521">
      <w:pPr>
        <w:pStyle w:val="ab"/>
        <w:widowControl w:val="0"/>
        <w:numPr>
          <w:ilvl w:val="0"/>
          <w:numId w:val="737"/>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genitofemural nerve</w:t>
      </w:r>
    </w:p>
    <w:p w:rsidR="007D0521" w:rsidRPr="00A25DFC" w:rsidRDefault="007D0521" w:rsidP="007D0521">
      <w:pPr>
        <w:pStyle w:val="ab"/>
        <w:widowControl w:val="0"/>
        <w:numPr>
          <w:ilvl w:val="0"/>
          <w:numId w:val="737"/>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subcostal nerves </w:t>
      </w:r>
    </w:p>
    <w:p w:rsidR="007D0521" w:rsidRPr="00A25DFC" w:rsidRDefault="007D0521" w:rsidP="007D0521">
      <w:pPr>
        <w:pStyle w:val="ab"/>
        <w:widowControl w:val="0"/>
        <w:numPr>
          <w:ilvl w:val="0"/>
          <w:numId w:val="737"/>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all are correct</w:t>
      </w:r>
    </w:p>
    <w:p w:rsidR="007D0521" w:rsidRPr="00A25DFC" w:rsidRDefault="007D0521" w:rsidP="007D0521">
      <w:pPr>
        <w:widowControl w:val="0"/>
        <w:autoSpaceDE w:val="0"/>
        <w:autoSpaceDN w:val="0"/>
        <w:adjustRightInd w:val="0"/>
        <w:rPr>
          <w:sz w:val="16"/>
          <w:szCs w:val="16"/>
          <w:lang w:val="en-US"/>
        </w:rPr>
      </w:pPr>
    </w:p>
    <w:p w:rsidR="007D0521" w:rsidRPr="00A25DFC" w:rsidRDefault="007D0521" w:rsidP="007D0521">
      <w:pPr>
        <w:pStyle w:val="ab"/>
        <w:widowControl w:val="0"/>
        <w:numPr>
          <w:ilvl w:val="0"/>
          <w:numId w:val="73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What are the structures that form the external orifice of the inguinal canal?</w:t>
      </w:r>
    </w:p>
    <w:p w:rsidR="007D0521" w:rsidRPr="00A25DFC" w:rsidRDefault="007D0521" w:rsidP="007D0521">
      <w:pPr>
        <w:pStyle w:val="ab"/>
        <w:widowControl w:val="0"/>
        <w:numPr>
          <w:ilvl w:val="0"/>
          <w:numId w:val="738"/>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external abdominal oblique muscle and pubic symphysis</w:t>
      </w:r>
    </w:p>
    <w:p w:rsidR="007D0521" w:rsidRPr="00A25DFC" w:rsidRDefault="007D0521" w:rsidP="007D0521">
      <w:pPr>
        <w:pStyle w:val="ab"/>
        <w:widowControl w:val="0"/>
        <w:numPr>
          <w:ilvl w:val="0"/>
          <w:numId w:val="738"/>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internal abdominal oblique muscle and pubic tubercle</w:t>
      </w:r>
    </w:p>
    <w:p w:rsidR="007D0521" w:rsidRPr="00A25DFC" w:rsidRDefault="007D0521" w:rsidP="007D0521">
      <w:pPr>
        <w:pStyle w:val="ab"/>
        <w:widowControl w:val="0"/>
        <w:numPr>
          <w:ilvl w:val="0"/>
          <w:numId w:val="738"/>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splitting of the aponeurosis of external oblique muscle </w:t>
      </w:r>
    </w:p>
    <w:p w:rsidR="007D0521" w:rsidRPr="00A25DFC" w:rsidRDefault="007D0521" w:rsidP="007D0521">
      <w:pPr>
        <w:pStyle w:val="ab"/>
        <w:widowControl w:val="0"/>
        <w:numPr>
          <w:ilvl w:val="0"/>
          <w:numId w:val="738"/>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the reflex ligament from the inguinal ligament</w:t>
      </w:r>
    </w:p>
    <w:p w:rsidR="007D0521" w:rsidRPr="00A25DFC" w:rsidRDefault="007D0521" w:rsidP="007D0521">
      <w:pPr>
        <w:pStyle w:val="ab"/>
        <w:widowControl w:val="0"/>
        <w:numPr>
          <w:ilvl w:val="0"/>
          <w:numId w:val="738"/>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superficial fascia and pubic tubercle</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73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Which vessel forms "corona mortis"?</w:t>
      </w:r>
    </w:p>
    <w:p w:rsidR="007D0521" w:rsidRPr="00A25DFC" w:rsidRDefault="007D0521" w:rsidP="007D0521">
      <w:pPr>
        <w:pStyle w:val="ab"/>
        <w:numPr>
          <w:ilvl w:val="0"/>
          <w:numId w:val="739"/>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obturator artery</w:t>
      </w:r>
    </w:p>
    <w:p w:rsidR="007D0521" w:rsidRPr="00A25DFC" w:rsidRDefault="007D0521" w:rsidP="007D0521">
      <w:pPr>
        <w:pStyle w:val="ab"/>
        <w:numPr>
          <w:ilvl w:val="0"/>
          <w:numId w:val="739"/>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inferior epigastric artery</w:t>
      </w:r>
    </w:p>
    <w:p w:rsidR="007D0521" w:rsidRPr="00A25DFC" w:rsidRDefault="007D0521" w:rsidP="007D0521">
      <w:pPr>
        <w:pStyle w:val="ab"/>
        <w:widowControl w:val="0"/>
        <w:numPr>
          <w:ilvl w:val="0"/>
          <w:numId w:val="739"/>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obturator branch of the inferior epigastric artery</w:t>
      </w:r>
    </w:p>
    <w:p w:rsidR="007D0521" w:rsidRPr="00A25DFC" w:rsidRDefault="007D0521" w:rsidP="007D0521">
      <w:pPr>
        <w:pStyle w:val="ab"/>
        <w:widowControl w:val="0"/>
        <w:numPr>
          <w:ilvl w:val="0"/>
          <w:numId w:val="739"/>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femoral vein</w:t>
      </w:r>
    </w:p>
    <w:p w:rsidR="007D0521" w:rsidRPr="00A25DFC" w:rsidRDefault="007D0521" w:rsidP="007D0521">
      <w:pPr>
        <w:pStyle w:val="ab"/>
        <w:widowControl w:val="0"/>
        <w:numPr>
          <w:ilvl w:val="0"/>
          <w:numId w:val="739"/>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obturator vein</w:t>
      </w:r>
    </w:p>
    <w:p w:rsidR="007D0521" w:rsidRPr="00A25DFC" w:rsidRDefault="007D0521" w:rsidP="007D0521">
      <w:pPr>
        <w:widowControl w:val="0"/>
        <w:autoSpaceDE w:val="0"/>
        <w:autoSpaceDN w:val="0"/>
        <w:adjustRightInd w:val="0"/>
        <w:rPr>
          <w:sz w:val="16"/>
          <w:szCs w:val="16"/>
          <w:lang w:val="en-US"/>
        </w:rPr>
      </w:pPr>
    </w:p>
    <w:p w:rsidR="007D0521" w:rsidRPr="00A25DFC" w:rsidRDefault="007D0521" w:rsidP="007D0521">
      <w:pPr>
        <w:pStyle w:val="ab"/>
        <w:widowControl w:val="0"/>
        <w:numPr>
          <w:ilvl w:val="0"/>
          <w:numId w:val="73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What fossa on the inner surface of the abdominal wall corresponds to the internal orifice of the inguinal canal?</w:t>
      </w:r>
    </w:p>
    <w:p w:rsidR="007D0521" w:rsidRPr="00A25DFC" w:rsidRDefault="007D0521" w:rsidP="007D0521">
      <w:pPr>
        <w:pStyle w:val="ab"/>
        <w:widowControl w:val="0"/>
        <w:numPr>
          <w:ilvl w:val="0"/>
          <w:numId w:val="74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medial inguinal fossa</w:t>
      </w:r>
    </w:p>
    <w:p w:rsidR="007D0521" w:rsidRPr="00A25DFC" w:rsidRDefault="007D0521" w:rsidP="007D0521">
      <w:pPr>
        <w:pStyle w:val="ab"/>
        <w:widowControl w:val="0"/>
        <w:numPr>
          <w:ilvl w:val="0"/>
          <w:numId w:val="74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supravesicular fossa</w:t>
      </w:r>
    </w:p>
    <w:p w:rsidR="007D0521" w:rsidRPr="00A25DFC" w:rsidRDefault="007D0521" w:rsidP="007D0521">
      <w:pPr>
        <w:pStyle w:val="ab"/>
        <w:widowControl w:val="0"/>
        <w:numPr>
          <w:ilvl w:val="0"/>
          <w:numId w:val="74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lateral inguinal fossa</w:t>
      </w:r>
    </w:p>
    <w:p w:rsidR="007D0521" w:rsidRPr="00A25DFC" w:rsidRDefault="007D0521" w:rsidP="007D0521">
      <w:pPr>
        <w:pStyle w:val="ab"/>
        <w:widowControl w:val="0"/>
        <w:numPr>
          <w:ilvl w:val="0"/>
          <w:numId w:val="74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femoral fossa</w:t>
      </w:r>
    </w:p>
    <w:p w:rsidR="007D0521" w:rsidRPr="00A25DFC" w:rsidRDefault="007D0521" w:rsidP="007D0521">
      <w:pPr>
        <w:pStyle w:val="ab"/>
        <w:widowControl w:val="0"/>
        <w:numPr>
          <w:ilvl w:val="0"/>
          <w:numId w:val="74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umbilical fossa</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73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What structure forms the anterior wall of the inguinal canal in patients with hernia?</w:t>
      </w:r>
    </w:p>
    <w:p w:rsidR="007D0521" w:rsidRPr="00A25DFC" w:rsidRDefault="007D0521" w:rsidP="007D0521">
      <w:pPr>
        <w:pStyle w:val="ab"/>
        <w:widowControl w:val="0"/>
        <w:numPr>
          <w:ilvl w:val="0"/>
          <w:numId w:val="741"/>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superficial fascia</w:t>
      </w:r>
    </w:p>
    <w:p w:rsidR="007D0521" w:rsidRPr="00A25DFC" w:rsidRDefault="007D0521" w:rsidP="007D0521">
      <w:pPr>
        <w:pStyle w:val="ab"/>
        <w:widowControl w:val="0"/>
        <w:numPr>
          <w:ilvl w:val="0"/>
          <w:numId w:val="741"/>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external abdominal oblique muscle</w:t>
      </w:r>
    </w:p>
    <w:p w:rsidR="007D0521" w:rsidRPr="00A25DFC" w:rsidRDefault="007D0521" w:rsidP="007D0521">
      <w:pPr>
        <w:pStyle w:val="ab"/>
        <w:widowControl w:val="0"/>
        <w:numPr>
          <w:ilvl w:val="0"/>
          <w:numId w:val="741"/>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transverse abdominal muscle</w:t>
      </w:r>
    </w:p>
    <w:p w:rsidR="007D0521" w:rsidRPr="00A25DFC" w:rsidRDefault="007D0521" w:rsidP="007D0521">
      <w:pPr>
        <w:pStyle w:val="ab"/>
        <w:widowControl w:val="0"/>
        <w:numPr>
          <w:ilvl w:val="0"/>
          <w:numId w:val="741"/>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aponeurosis of the external oblique abdominal muscle </w:t>
      </w:r>
    </w:p>
    <w:p w:rsidR="007D0521" w:rsidRPr="00A25DFC" w:rsidRDefault="007D0521" w:rsidP="007D0521">
      <w:pPr>
        <w:pStyle w:val="ab"/>
        <w:widowControl w:val="0"/>
        <w:numPr>
          <w:ilvl w:val="0"/>
          <w:numId w:val="741"/>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inguinal ligament</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73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What structure forms the posterior wall of the inguinal canal?</w:t>
      </w:r>
    </w:p>
    <w:p w:rsidR="007D0521" w:rsidRPr="00A25DFC" w:rsidRDefault="007D0521" w:rsidP="007D0521">
      <w:pPr>
        <w:pStyle w:val="ab"/>
        <w:widowControl w:val="0"/>
        <w:numPr>
          <w:ilvl w:val="0"/>
          <w:numId w:val="742"/>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transversal fascia</w:t>
      </w:r>
    </w:p>
    <w:p w:rsidR="007D0521" w:rsidRPr="00A25DFC" w:rsidRDefault="007D0521" w:rsidP="007D0521">
      <w:pPr>
        <w:pStyle w:val="ab"/>
        <w:widowControl w:val="0"/>
        <w:numPr>
          <w:ilvl w:val="0"/>
          <w:numId w:val="742"/>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interior margin of external oblique muscle</w:t>
      </w:r>
    </w:p>
    <w:p w:rsidR="007D0521" w:rsidRPr="00A25DFC" w:rsidRDefault="007D0521" w:rsidP="007D0521">
      <w:pPr>
        <w:pStyle w:val="ab"/>
        <w:widowControl w:val="0"/>
        <w:numPr>
          <w:ilvl w:val="0"/>
          <w:numId w:val="742"/>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Jimbernat's ligament</w:t>
      </w:r>
    </w:p>
    <w:p w:rsidR="007D0521" w:rsidRPr="00A25DFC" w:rsidRDefault="007D0521" w:rsidP="007D0521">
      <w:pPr>
        <w:pStyle w:val="ab"/>
        <w:widowControl w:val="0"/>
        <w:numPr>
          <w:ilvl w:val="0"/>
          <w:numId w:val="742"/>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inguinal ligament</w:t>
      </w:r>
    </w:p>
    <w:p w:rsidR="007D0521" w:rsidRPr="00A25DFC" w:rsidRDefault="007D0521" w:rsidP="007D0521">
      <w:pPr>
        <w:pStyle w:val="ab"/>
        <w:widowControl w:val="0"/>
        <w:numPr>
          <w:ilvl w:val="0"/>
          <w:numId w:val="742"/>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iliac bone crest</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73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What structure forms the inferior wall of the inguinal canal?</w:t>
      </w:r>
    </w:p>
    <w:p w:rsidR="007D0521" w:rsidRPr="00A25DFC" w:rsidRDefault="007D0521" w:rsidP="007D0521">
      <w:pPr>
        <w:pStyle w:val="ab"/>
        <w:widowControl w:val="0"/>
        <w:numPr>
          <w:ilvl w:val="0"/>
          <w:numId w:val="74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transversal fascia</w:t>
      </w:r>
    </w:p>
    <w:p w:rsidR="007D0521" w:rsidRPr="00A25DFC" w:rsidRDefault="007D0521" w:rsidP="007D0521">
      <w:pPr>
        <w:pStyle w:val="ab"/>
        <w:widowControl w:val="0"/>
        <w:numPr>
          <w:ilvl w:val="0"/>
          <w:numId w:val="74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interior margin of external oblique muscle</w:t>
      </w:r>
    </w:p>
    <w:p w:rsidR="007D0521" w:rsidRPr="00A25DFC" w:rsidRDefault="007D0521" w:rsidP="007D0521">
      <w:pPr>
        <w:pStyle w:val="ab"/>
        <w:widowControl w:val="0"/>
        <w:numPr>
          <w:ilvl w:val="0"/>
          <w:numId w:val="74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Jimbernat's ligament</w:t>
      </w:r>
    </w:p>
    <w:p w:rsidR="007D0521" w:rsidRPr="00A25DFC" w:rsidRDefault="007D0521" w:rsidP="007D0521">
      <w:pPr>
        <w:pStyle w:val="ab"/>
        <w:widowControl w:val="0"/>
        <w:numPr>
          <w:ilvl w:val="0"/>
          <w:numId w:val="743"/>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inguinal ligament</w:t>
      </w:r>
    </w:p>
    <w:p w:rsidR="007D0521" w:rsidRPr="00A25DFC" w:rsidRDefault="007D0521" w:rsidP="007D0521">
      <w:pPr>
        <w:pStyle w:val="ab"/>
        <w:widowControl w:val="0"/>
        <w:numPr>
          <w:ilvl w:val="0"/>
          <w:numId w:val="74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iliac bone crest</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73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What separates the lateral inguinal fossa from the medial one, on the inner surface of the abdominal wall?</w:t>
      </w:r>
    </w:p>
    <w:p w:rsidR="007D0521" w:rsidRPr="00A25DFC" w:rsidRDefault="007D0521" w:rsidP="007D0521">
      <w:pPr>
        <w:pStyle w:val="ab"/>
        <w:widowControl w:val="0"/>
        <w:numPr>
          <w:ilvl w:val="0"/>
          <w:numId w:val="74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median umbilical fold</w:t>
      </w:r>
    </w:p>
    <w:p w:rsidR="007D0521" w:rsidRPr="00A25DFC" w:rsidRDefault="007D0521" w:rsidP="007D0521">
      <w:pPr>
        <w:pStyle w:val="ab"/>
        <w:widowControl w:val="0"/>
        <w:numPr>
          <w:ilvl w:val="0"/>
          <w:numId w:val="74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medial umbilical fold</w:t>
      </w:r>
    </w:p>
    <w:p w:rsidR="007D0521" w:rsidRPr="00A25DFC" w:rsidRDefault="007D0521" w:rsidP="007D0521">
      <w:pPr>
        <w:pStyle w:val="ab"/>
        <w:widowControl w:val="0"/>
        <w:numPr>
          <w:ilvl w:val="0"/>
          <w:numId w:val="74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lateral umbilical fold </w:t>
      </w:r>
    </w:p>
    <w:p w:rsidR="007D0521" w:rsidRPr="00A25DFC" w:rsidRDefault="007D0521" w:rsidP="007D0521">
      <w:pPr>
        <w:pStyle w:val="ab"/>
        <w:widowControl w:val="0"/>
        <w:numPr>
          <w:ilvl w:val="0"/>
          <w:numId w:val="74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umbilical artery</w:t>
      </w:r>
    </w:p>
    <w:p w:rsidR="007D0521" w:rsidRPr="00A25DFC" w:rsidRDefault="007D0521" w:rsidP="007D0521">
      <w:pPr>
        <w:pStyle w:val="ab"/>
        <w:widowControl w:val="0"/>
        <w:numPr>
          <w:ilvl w:val="0"/>
          <w:numId w:val="74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transverse peritoneal fold</w:t>
      </w:r>
    </w:p>
    <w:p w:rsidR="007D0521" w:rsidRPr="00A25DFC" w:rsidRDefault="007D0521" w:rsidP="007D0521">
      <w:pPr>
        <w:widowControl w:val="0"/>
        <w:autoSpaceDE w:val="0"/>
        <w:autoSpaceDN w:val="0"/>
        <w:adjustRightInd w:val="0"/>
        <w:rPr>
          <w:sz w:val="16"/>
          <w:szCs w:val="16"/>
          <w:lang w:val="en-US"/>
        </w:rPr>
      </w:pPr>
    </w:p>
    <w:p w:rsidR="007D0521" w:rsidRPr="00A25DFC" w:rsidRDefault="007D0521" w:rsidP="007D0521">
      <w:pPr>
        <w:pStyle w:val="ab"/>
        <w:widowControl w:val="0"/>
        <w:numPr>
          <w:ilvl w:val="0"/>
          <w:numId w:val="73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What inguinal fossa is implicated in descending of testicle?</w:t>
      </w:r>
    </w:p>
    <w:p w:rsidR="007D0521" w:rsidRPr="00A25DFC" w:rsidRDefault="007D0521" w:rsidP="007D0521">
      <w:pPr>
        <w:pStyle w:val="ab"/>
        <w:numPr>
          <w:ilvl w:val="0"/>
          <w:numId w:val="74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medial</w:t>
      </w:r>
    </w:p>
    <w:p w:rsidR="007D0521" w:rsidRPr="00A25DFC" w:rsidRDefault="007D0521" w:rsidP="007D0521">
      <w:pPr>
        <w:pStyle w:val="ab"/>
        <w:numPr>
          <w:ilvl w:val="0"/>
          <w:numId w:val="74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lateral</w:t>
      </w:r>
    </w:p>
    <w:p w:rsidR="007D0521" w:rsidRPr="00A25DFC" w:rsidRDefault="007D0521" w:rsidP="007D0521">
      <w:pPr>
        <w:pStyle w:val="ab"/>
        <w:widowControl w:val="0"/>
        <w:numPr>
          <w:ilvl w:val="0"/>
          <w:numId w:val="74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supravesicular</w:t>
      </w:r>
    </w:p>
    <w:p w:rsidR="007D0521" w:rsidRPr="00A25DFC" w:rsidRDefault="000808A6" w:rsidP="007D0521">
      <w:pPr>
        <w:pStyle w:val="ab"/>
        <w:widowControl w:val="0"/>
        <w:numPr>
          <w:ilvl w:val="0"/>
          <w:numId w:val="74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la</w:t>
      </w:r>
      <w:r w:rsidR="007D0521" w:rsidRPr="00A25DFC">
        <w:rPr>
          <w:rFonts w:ascii="Times New Roman" w:hAnsi="Times New Roman"/>
          <w:sz w:val="16"/>
          <w:szCs w:val="16"/>
          <w:lang w:val="en-US"/>
        </w:rPr>
        <w:t>teral and medial</w:t>
      </w:r>
    </w:p>
    <w:p w:rsidR="007D0521" w:rsidRPr="00A25DFC" w:rsidRDefault="007D0521" w:rsidP="007D0521">
      <w:pPr>
        <w:pStyle w:val="ab"/>
        <w:widowControl w:val="0"/>
        <w:numPr>
          <w:ilvl w:val="0"/>
          <w:numId w:val="74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lumbar triangle (of Petit)</w:t>
      </w:r>
    </w:p>
    <w:p w:rsidR="007D0521" w:rsidRPr="00A25DFC" w:rsidRDefault="007D0521" w:rsidP="007D0521">
      <w:pPr>
        <w:widowControl w:val="0"/>
        <w:autoSpaceDE w:val="0"/>
        <w:autoSpaceDN w:val="0"/>
        <w:adjustRightInd w:val="0"/>
        <w:rPr>
          <w:sz w:val="16"/>
          <w:szCs w:val="16"/>
          <w:lang w:val="en-US"/>
        </w:rPr>
      </w:pPr>
    </w:p>
    <w:p w:rsidR="007D0521" w:rsidRPr="00A25DFC" w:rsidRDefault="007D0521" w:rsidP="007D0521">
      <w:pPr>
        <w:pStyle w:val="ab"/>
        <w:widowControl w:val="0"/>
        <w:numPr>
          <w:ilvl w:val="0"/>
          <w:numId w:val="73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Which nerves passes through the external orifice of the inguinal canal?</w:t>
      </w:r>
    </w:p>
    <w:p w:rsidR="007D0521" w:rsidRPr="00A25DFC" w:rsidRDefault="007D0521" w:rsidP="007D0521">
      <w:pPr>
        <w:pStyle w:val="ab"/>
        <w:widowControl w:val="0"/>
        <w:numPr>
          <w:ilvl w:val="0"/>
          <w:numId w:val="746"/>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iliohypogastric nerve</w:t>
      </w:r>
    </w:p>
    <w:p w:rsidR="007D0521" w:rsidRPr="00A25DFC" w:rsidRDefault="007D0521" w:rsidP="007D0521">
      <w:pPr>
        <w:pStyle w:val="ab"/>
        <w:widowControl w:val="0"/>
        <w:numPr>
          <w:ilvl w:val="0"/>
          <w:numId w:val="746"/>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ilioinguinal and subcostal nerve</w:t>
      </w:r>
    </w:p>
    <w:p w:rsidR="007D0521" w:rsidRPr="00A25DFC" w:rsidRDefault="007D0521" w:rsidP="007D0521">
      <w:pPr>
        <w:pStyle w:val="ab"/>
        <w:widowControl w:val="0"/>
        <w:numPr>
          <w:ilvl w:val="0"/>
          <w:numId w:val="746"/>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ilioinguinal nerve and genital branch of genitofemural nerve</w:t>
      </w:r>
    </w:p>
    <w:p w:rsidR="007D0521" w:rsidRPr="00A25DFC" w:rsidRDefault="007D0521" w:rsidP="007D0521">
      <w:pPr>
        <w:pStyle w:val="ab"/>
        <w:widowControl w:val="0"/>
        <w:numPr>
          <w:ilvl w:val="0"/>
          <w:numId w:val="746"/>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obturator nerve and external spermatic nerve</w:t>
      </w:r>
    </w:p>
    <w:p w:rsidR="007D0521" w:rsidRPr="00A25DFC" w:rsidRDefault="007D0521" w:rsidP="007D0521">
      <w:pPr>
        <w:pStyle w:val="ab"/>
        <w:widowControl w:val="0"/>
        <w:numPr>
          <w:ilvl w:val="0"/>
          <w:numId w:val="746"/>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ilioinguinal nerve and external spermatic nerve</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73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Which are the sides of the inguinal triangle?</w:t>
      </w:r>
    </w:p>
    <w:p w:rsidR="007D0521" w:rsidRPr="00A25DFC" w:rsidRDefault="007D0521" w:rsidP="007D0521">
      <w:pPr>
        <w:pStyle w:val="ab"/>
        <w:numPr>
          <w:ilvl w:val="0"/>
          <w:numId w:val="747"/>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lastRenderedPageBreak/>
        <w:t>inferior-lateral - inguinal ligament</w:t>
      </w:r>
    </w:p>
    <w:p w:rsidR="007D0521" w:rsidRPr="00A25DFC" w:rsidRDefault="007D0521" w:rsidP="007D0521">
      <w:pPr>
        <w:pStyle w:val="ab"/>
        <w:numPr>
          <w:ilvl w:val="0"/>
          <w:numId w:val="74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medial - pectineal ligament</w:t>
      </w:r>
    </w:p>
    <w:p w:rsidR="007D0521" w:rsidRPr="00A25DFC" w:rsidRDefault="007D0521" w:rsidP="007D0521">
      <w:pPr>
        <w:pStyle w:val="ab"/>
        <w:numPr>
          <w:ilvl w:val="0"/>
          <w:numId w:val="747"/>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medial - lateral margin of rectus abdominis m.</w:t>
      </w:r>
    </w:p>
    <w:p w:rsidR="007D0521" w:rsidRPr="00A25DFC" w:rsidRDefault="007D0521" w:rsidP="007D0521">
      <w:pPr>
        <w:pStyle w:val="ab"/>
        <w:numPr>
          <w:ilvl w:val="0"/>
          <w:numId w:val="74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superior - the line that connects the umbilic with anterior superior iliac crest</w:t>
      </w:r>
    </w:p>
    <w:p w:rsidR="007D0521" w:rsidRPr="00A25DFC" w:rsidRDefault="007D0521" w:rsidP="007D0521">
      <w:pPr>
        <w:pStyle w:val="ab"/>
        <w:numPr>
          <w:ilvl w:val="0"/>
          <w:numId w:val="747"/>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superior - the line that connects the point between the lateral and medial 1/3 of the inguinal ligament</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73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What represents the inguinal space?</w:t>
      </w:r>
    </w:p>
    <w:p w:rsidR="007D0521" w:rsidRPr="00A25DFC" w:rsidRDefault="007D0521" w:rsidP="007D0521">
      <w:pPr>
        <w:pStyle w:val="ab"/>
        <w:numPr>
          <w:ilvl w:val="0"/>
          <w:numId w:val="748"/>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the space between the anterior and posterior wall of the inguinal canal</w:t>
      </w:r>
    </w:p>
    <w:p w:rsidR="007D0521" w:rsidRPr="00A25DFC" w:rsidRDefault="007D0521" w:rsidP="007D0521">
      <w:pPr>
        <w:pStyle w:val="ab"/>
        <w:numPr>
          <w:ilvl w:val="0"/>
          <w:numId w:val="748"/>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the space between the superior and inferior wall of the inguinal canal</w:t>
      </w:r>
    </w:p>
    <w:p w:rsidR="007D0521" w:rsidRPr="00A25DFC" w:rsidRDefault="007D0521" w:rsidP="007D0521">
      <w:pPr>
        <w:pStyle w:val="ab"/>
        <w:numPr>
          <w:ilvl w:val="0"/>
          <w:numId w:val="748"/>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the space between the anterior and superior wall of the inguinal canal</w:t>
      </w:r>
    </w:p>
    <w:p w:rsidR="007D0521" w:rsidRPr="00A25DFC" w:rsidRDefault="007D0521" w:rsidP="007D0521">
      <w:pPr>
        <w:pStyle w:val="ab"/>
        <w:numPr>
          <w:ilvl w:val="0"/>
          <w:numId w:val="748"/>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the space between the posterior and inferior wall of the inguinal canal</w:t>
      </w:r>
    </w:p>
    <w:p w:rsidR="007D0521" w:rsidRPr="00A25DFC" w:rsidRDefault="007D0521" w:rsidP="007D0521">
      <w:pPr>
        <w:pStyle w:val="ab"/>
        <w:numPr>
          <w:ilvl w:val="0"/>
          <w:numId w:val="748"/>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the space between the inguinal ligament and the pectineal ligament</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73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The elements of the spermatic cord are all, except:</w:t>
      </w:r>
    </w:p>
    <w:p w:rsidR="007D0521" w:rsidRPr="00A25DFC" w:rsidRDefault="007D0521" w:rsidP="007D0521">
      <w:pPr>
        <w:pStyle w:val="ab"/>
        <w:numPr>
          <w:ilvl w:val="0"/>
          <w:numId w:val="749"/>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testicular a.</w:t>
      </w:r>
    </w:p>
    <w:p w:rsidR="007D0521" w:rsidRPr="00A25DFC" w:rsidRDefault="007D0521" w:rsidP="007D0521">
      <w:pPr>
        <w:pStyle w:val="ab"/>
        <w:numPr>
          <w:ilvl w:val="0"/>
          <w:numId w:val="749"/>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pampiniform plexus</w:t>
      </w:r>
    </w:p>
    <w:p w:rsidR="007D0521" w:rsidRPr="00A25DFC" w:rsidRDefault="007D0521" w:rsidP="007D0521">
      <w:pPr>
        <w:pStyle w:val="ab"/>
        <w:numPr>
          <w:ilvl w:val="0"/>
          <w:numId w:val="749"/>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deferent duct</w:t>
      </w:r>
    </w:p>
    <w:p w:rsidR="007D0521" w:rsidRPr="00A25DFC" w:rsidRDefault="007D0521" w:rsidP="007D0521">
      <w:pPr>
        <w:pStyle w:val="ab"/>
        <w:numPr>
          <w:ilvl w:val="0"/>
          <w:numId w:val="749"/>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the artery of deferent duct</w:t>
      </w:r>
    </w:p>
    <w:p w:rsidR="007D0521" w:rsidRPr="00A25DFC" w:rsidRDefault="007D0521" w:rsidP="007D0521">
      <w:pPr>
        <w:pStyle w:val="ab"/>
        <w:numPr>
          <w:ilvl w:val="0"/>
          <w:numId w:val="749"/>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genital branch of genitofemural nerve</w:t>
      </w:r>
    </w:p>
    <w:p w:rsidR="007D0521" w:rsidRPr="00A25DFC" w:rsidRDefault="007D0521" w:rsidP="007D0521">
      <w:pPr>
        <w:autoSpaceDE w:val="0"/>
        <w:autoSpaceDN w:val="0"/>
        <w:adjustRightInd w:val="0"/>
        <w:rPr>
          <w:bCs/>
          <w:sz w:val="16"/>
          <w:szCs w:val="16"/>
          <w:lang w:val="en-US"/>
        </w:rPr>
      </w:pPr>
    </w:p>
    <w:p w:rsidR="007D0521" w:rsidRPr="00A25DFC" w:rsidRDefault="007D0521" w:rsidP="007D0521">
      <w:pPr>
        <w:pStyle w:val="ab"/>
        <w:numPr>
          <w:ilvl w:val="0"/>
          <w:numId w:val="73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Which of the following statements concerning the process of descending the testicle are correct:</w:t>
      </w:r>
    </w:p>
    <w:p w:rsidR="007D0521" w:rsidRPr="00A25DFC" w:rsidRDefault="007D0521" w:rsidP="007D0521">
      <w:pPr>
        <w:pStyle w:val="ab"/>
        <w:numPr>
          <w:ilvl w:val="0"/>
          <w:numId w:val="75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the testicle begins to descend under the action of gubernaculums testis, starting with the 4</w:t>
      </w:r>
      <w:r w:rsidRPr="00A25DFC">
        <w:rPr>
          <w:rFonts w:ascii="Times New Roman" w:hAnsi="Times New Roman"/>
          <w:sz w:val="16"/>
          <w:szCs w:val="16"/>
          <w:vertAlign w:val="superscript"/>
          <w:lang w:val="en-US"/>
        </w:rPr>
        <w:t>th</w:t>
      </w:r>
      <w:r w:rsidRPr="00A25DFC">
        <w:rPr>
          <w:rFonts w:ascii="Times New Roman" w:hAnsi="Times New Roman"/>
          <w:sz w:val="16"/>
          <w:szCs w:val="16"/>
          <w:lang w:val="en-US"/>
        </w:rPr>
        <w:t xml:space="preserve"> month of intrauterine development</w:t>
      </w:r>
    </w:p>
    <w:p w:rsidR="007D0521" w:rsidRPr="00A25DFC" w:rsidRDefault="007D0521" w:rsidP="007D0521">
      <w:pPr>
        <w:pStyle w:val="ab"/>
        <w:numPr>
          <w:ilvl w:val="0"/>
          <w:numId w:val="75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in the 7</w:t>
      </w:r>
      <w:r w:rsidRPr="00A25DFC">
        <w:rPr>
          <w:rFonts w:ascii="Times New Roman" w:hAnsi="Times New Roman"/>
          <w:sz w:val="16"/>
          <w:szCs w:val="16"/>
          <w:vertAlign w:val="superscript"/>
          <w:lang w:val="en-US"/>
        </w:rPr>
        <w:t>th</w:t>
      </w:r>
      <w:r w:rsidRPr="00A25DFC">
        <w:rPr>
          <w:rFonts w:ascii="Times New Roman" w:hAnsi="Times New Roman"/>
          <w:sz w:val="16"/>
          <w:szCs w:val="16"/>
          <w:lang w:val="en-US"/>
        </w:rPr>
        <w:t xml:space="preserve"> month the testicle can be found at the level of future internal inguinal orifice</w:t>
      </w:r>
    </w:p>
    <w:p w:rsidR="007D0521" w:rsidRPr="00A25DFC" w:rsidRDefault="007D0521" w:rsidP="007D0521">
      <w:pPr>
        <w:pStyle w:val="ab"/>
        <w:numPr>
          <w:ilvl w:val="0"/>
          <w:numId w:val="75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initially it can be found in the lombar region near the primary kigney </w:t>
      </w:r>
    </w:p>
    <w:p w:rsidR="007D0521" w:rsidRPr="00A25DFC" w:rsidRDefault="007D0521" w:rsidP="007D0521">
      <w:pPr>
        <w:pStyle w:val="ab"/>
        <w:numPr>
          <w:ilvl w:val="0"/>
          <w:numId w:val="75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in the 9</w:t>
      </w:r>
      <w:r w:rsidRPr="00A25DFC">
        <w:rPr>
          <w:rFonts w:ascii="Times New Roman" w:hAnsi="Times New Roman"/>
          <w:sz w:val="16"/>
          <w:szCs w:val="16"/>
          <w:vertAlign w:val="superscript"/>
          <w:lang w:val="en-US"/>
        </w:rPr>
        <w:t>th</w:t>
      </w:r>
      <w:r w:rsidRPr="00A25DFC">
        <w:rPr>
          <w:rFonts w:ascii="Times New Roman" w:hAnsi="Times New Roman"/>
          <w:sz w:val="16"/>
          <w:szCs w:val="16"/>
          <w:lang w:val="en-US"/>
        </w:rPr>
        <w:t xml:space="preserve"> month it descends in the scrotum</w:t>
      </w:r>
    </w:p>
    <w:p w:rsidR="007D0521" w:rsidRPr="00A25DFC" w:rsidRDefault="007D0521" w:rsidP="007D0521">
      <w:pPr>
        <w:pStyle w:val="ab"/>
        <w:numPr>
          <w:ilvl w:val="0"/>
          <w:numId w:val="75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in the 7</w:t>
      </w:r>
      <w:r w:rsidRPr="00A25DFC">
        <w:rPr>
          <w:rFonts w:ascii="Times New Roman" w:hAnsi="Times New Roman"/>
          <w:sz w:val="16"/>
          <w:szCs w:val="16"/>
          <w:vertAlign w:val="superscript"/>
          <w:lang w:val="en-US"/>
        </w:rPr>
        <w:t>th</w:t>
      </w:r>
      <w:r w:rsidRPr="00A25DFC">
        <w:rPr>
          <w:rFonts w:ascii="Times New Roman" w:hAnsi="Times New Roman"/>
          <w:sz w:val="16"/>
          <w:szCs w:val="16"/>
          <w:lang w:val="en-US"/>
        </w:rPr>
        <w:t xml:space="preserve"> month descends in the scrotum</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73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The walls of the inguinal canal in people with hernia are:</w:t>
      </w:r>
    </w:p>
    <w:p w:rsidR="007D0521" w:rsidRPr="00A25DFC" w:rsidRDefault="007D0521" w:rsidP="007D0521">
      <w:pPr>
        <w:pStyle w:val="ab"/>
        <w:numPr>
          <w:ilvl w:val="0"/>
          <w:numId w:val="751"/>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anterior - aponeurosis of external oblique abdominal m.</w:t>
      </w:r>
    </w:p>
    <w:p w:rsidR="007D0521" w:rsidRPr="00A25DFC" w:rsidRDefault="007D0521" w:rsidP="007D0521">
      <w:pPr>
        <w:pStyle w:val="ab"/>
        <w:numPr>
          <w:ilvl w:val="0"/>
          <w:numId w:val="751"/>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superior - free margins of the internal oblique abdominal and transvers abdominal mm.</w:t>
      </w:r>
    </w:p>
    <w:p w:rsidR="007D0521" w:rsidRPr="00A25DFC" w:rsidRDefault="007D0521" w:rsidP="007D0521">
      <w:pPr>
        <w:pStyle w:val="ab"/>
        <w:numPr>
          <w:ilvl w:val="0"/>
          <w:numId w:val="751"/>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inferior -inguinal ligament</w:t>
      </w:r>
    </w:p>
    <w:p w:rsidR="007D0521" w:rsidRPr="00A25DFC" w:rsidRDefault="007D0521" w:rsidP="007D0521">
      <w:pPr>
        <w:pStyle w:val="ab"/>
        <w:numPr>
          <w:ilvl w:val="0"/>
          <w:numId w:val="751"/>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posterior - aponeurosis of internal oblique abdominal m.</w:t>
      </w:r>
    </w:p>
    <w:p w:rsidR="007D0521" w:rsidRPr="00A25DFC" w:rsidRDefault="007D0521" w:rsidP="007D0521">
      <w:pPr>
        <w:pStyle w:val="ab"/>
        <w:numPr>
          <w:ilvl w:val="0"/>
          <w:numId w:val="751"/>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 xml:space="preserve">posterior - transvers fascia </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73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Which of the following statements are wrong?</w:t>
      </w:r>
    </w:p>
    <w:p w:rsidR="007D0521" w:rsidRPr="00A25DFC" w:rsidRDefault="007D0521" w:rsidP="007D0521">
      <w:pPr>
        <w:pStyle w:val="ab"/>
        <w:numPr>
          <w:ilvl w:val="0"/>
          <w:numId w:val="752"/>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the inguinal canal is a weak point of the antero-lateral wall of the abdomen</w:t>
      </w:r>
    </w:p>
    <w:p w:rsidR="007D0521" w:rsidRPr="00A25DFC" w:rsidRDefault="007D0521" w:rsidP="007D0521">
      <w:pPr>
        <w:pStyle w:val="ab"/>
        <w:numPr>
          <w:ilvl w:val="0"/>
          <w:numId w:val="752"/>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direct inguinal hernia prolabates through lateral fossa</w:t>
      </w:r>
    </w:p>
    <w:p w:rsidR="007D0521" w:rsidRPr="00A25DFC" w:rsidRDefault="007D0521" w:rsidP="007D0521">
      <w:pPr>
        <w:pStyle w:val="ab"/>
        <w:numPr>
          <w:ilvl w:val="0"/>
          <w:numId w:val="752"/>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hernial sac in oblique inguinal hernia can be found in the spermatic cord</w:t>
      </w:r>
    </w:p>
    <w:p w:rsidR="007D0521" w:rsidRPr="00A25DFC" w:rsidRDefault="007D0521" w:rsidP="007D0521">
      <w:pPr>
        <w:pStyle w:val="ab"/>
        <w:numPr>
          <w:ilvl w:val="0"/>
          <w:numId w:val="752"/>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hernial sac in direct inguinal hernia can descend in the scrotum (inguino-scrotal hernia)</w:t>
      </w:r>
    </w:p>
    <w:p w:rsidR="007D0521" w:rsidRPr="00A25DFC" w:rsidRDefault="007D0521" w:rsidP="007D0521">
      <w:pPr>
        <w:pStyle w:val="ab"/>
        <w:numPr>
          <w:ilvl w:val="0"/>
          <w:numId w:val="752"/>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congenital inguinal hernia is oblique</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73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What represents the anterior wall of the inguinal canal in patients without hernias (healthy):</w:t>
      </w:r>
    </w:p>
    <w:p w:rsidR="007D0521" w:rsidRPr="00A25DFC" w:rsidRDefault="007D0521" w:rsidP="007D0521">
      <w:pPr>
        <w:pStyle w:val="ab"/>
        <w:numPr>
          <w:ilvl w:val="0"/>
          <w:numId w:val="75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aponeurosis of internal oblique abdominal m. </w:t>
      </w:r>
    </w:p>
    <w:p w:rsidR="007D0521" w:rsidRPr="00A25DFC" w:rsidRDefault="007D0521" w:rsidP="007D0521">
      <w:pPr>
        <w:pStyle w:val="ab"/>
        <w:numPr>
          <w:ilvl w:val="0"/>
          <w:numId w:val="753"/>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aponeurosis of external oblique abdominal m.</w:t>
      </w:r>
    </w:p>
    <w:p w:rsidR="007D0521" w:rsidRPr="00A25DFC" w:rsidRDefault="007D0521" w:rsidP="007D0521">
      <w:pPr>
        <w:pStyle w:val="ab"/>
        <w:numPr>
          <w:ilvl w:val="0"/>
          <w:numId w:val="75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fibers of the transvers abdominal m.</w:t>
      </w:r>
    </w:p>
    <w:p w:rsidR="007D0521" w:rsidRPr="00A25DFC" w:rsidRDefault="007D0521" w:rsidP="007D0521">
      <w:pPr>
        <w:pStyle w:val="ab"/>
        <w:numPr>
          <w:ilvl w:val="0"/>
          <w:numId w:val="75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fibers of cremaster m.</w:t>
      </w:r>
    </w:p>
    <w:p w:rsidR="007D0521" w:rsidRPr="00A25DFC" w:rsidRDefault="007D0521" w:rsidP="007D0521">
      <w:pPr>
        <w:pStyle w:val="ab"/>
        <w:numPr>
          <w:ilvl w:val="0"/>
          <w:numId w:val="75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fibers of internal oblique abdominal m.</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73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What anatomical structures consolidate the floor of the inguinal space (transverse fascia):</w:t>
      </w:r>
    </w:p>
    <w:p w:rsidR="007D0521" w:rsidRPr="00A25DFC" w:rsidRDefault="007D0521" w:rsidP="007D0521">
      <w:pPr>
        <w:pStyle w:val="ab"/>
        <w:numPr>
          <w:ilvl w:val="0"/>
          <w:numId w:val="75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falx aponeurotica inguinalis</w:t>
      </w:r>
    </w:p>
    <w:p w:rsidR="007D0521" w:rsidRPr="00A25DFC" w:rsidRDefault="007D0521" w:rsidP="007D0521">
      <w:pPr>
        <w:pStyle w:val="ab"/>
        <w:numPr>
          <w:ilvl w:val="0"/>
          <w:numId w:val="75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falx aponeurotica femoralis</w:t>
      </w:r>
    </w:p>
    <w:p w:rsidR="007D0521" w:rsidRPr="00A25DFC" w:rsidRDefault="007D0521" w:rsidP="007D0521">
      <w:pPr>
        <w:pStyle w:val="ab"/>
        <w:numPr>
          <w:ilvl w:val="0"/>
          <w:numId w:val="75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fibers of m. cremaster</w:t>
      </w:r>
    </w:p>
    <w:p w:rsidR="007D0521" w:rsidRPr="00A25DFC" w:rsidRDefault="007D0521" w:rsidP="007D0521">
      <w:pPr>
        <w:pStyle w:val="ab"/>
        <w:numPr>
          <w:ilvl w:val="0"/>
          <w:numId w:val="754"/>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lig. Interfoveolare</w:t>
      </w:r>
    </w:p>
    <w:p w:rsidR="007D0521" w:rsidRPr="00A25DFC" w:rsidRDefault="007D0521" w:rsidP="007D0521">
      <w:pPr>
        <w:pStyle w:val="ab"/>
        <w:numPr>
          <w:ilvl w:val="0"/>
          <w:numId w:val="754"/>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fibers of transvers abdominal m.</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73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Common vaginal sheath of the testicle and spermatic cord is formed as a result of:</w:t>
      </w:r>
    </w:p>
    <w:p w:rsidR="007D0521" w:rsidRPr="00A25DFC" w:rsidRDefault="007D0521" w:rsidP="007D0521">
      <w:pPr>
        <w:pStyle w:val="ab"/>
        <w:numPr>
          <w:ilvl w:val="0"/>
          <w:numId w:val="75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spermatic cord penetration through the transverse fascia</w:t>
      </w:r>
    </w:p>
    <w:p w:rsidR="007D0521" w:rsidRPr="00A25DFC" w:rsidRDefault="007D0521" w:rsidP="007D0521">
      <w:pPr>
        <w:pStyle w:val="ab"/>
        <w:numPr>
          <w:ilvl w:val="0"/>
          <w:numId w:val="75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descend of the testicle</w:t>
      </w:r>
    </w:p>
    <w:p w:rsidR="007D0521" w:rsidRPr="00A25DFC" w:rsidRDefault="007D0521" w:rsidP="007D0521">
      <w:pPr>
        <w:pStyle w:val="ab"/>
        <w:numPr>
          <w:ilvl w:val="0"/>
          <w:numId w:val="755"/>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infundibular prolabation of the transvers fascia by the spermatic cord</w:t>
      </w:r>
    </w:p>
    <w:p w:rsidR="007D0521" w:rsidRPr="00A25DFC" w:rsidRDefault="007D0521" w:rsidP="007D0521">
      <w:pPr>
        <w:pStyle w:val="ab"/>
        <w:numPr>
          <w:ilvl w:val="0"/>
          <w:numId w:val="75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prolabation of the parietal peritoneum</w:t>
      </w:r>
    </w:p>
    <w:p w:rsidR="007D0521" w:rsidRPr="00A25DFC" w:rsidRDefault="007D0521" w:rsidP="007D0521">
      <w:pPr>
        <w:pStyle w:val="ab"/>
        <w:numPr>
          <w:ilvl w:val="0"/>
          <w:numId w:val="75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all answers are true</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73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What is the lateral limit of the antero-lateral wall of the abdomen:</w:t>
      </w:r>
    </w:p>
    <w:p w:rsidR="007D0521" w:rsidRPr="00A25DFC" w:rsidRDefault="007D0521" w:rsidP="007D0521">
      <w:pPr>
        <w:pStyle w:val="ab"/>
        <w:numPr>
          <w:ilvl w:val="0"/>
          <w:numId w:val="756"/>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a line that represents the continuation of the anterior axillary line below</w:t>
      </w:r>
    </w:p>
    <w:p w:rsidR="007D0521" w:rsidRPr="00A25DFC" w:rsidRDefault="007D0521" w:rsidP="007D0521">
      <w:pPr>
        <w:pStyle w:val="ab"/>
        <w:numPr>
          <w:ilvl w:val="0"/>
          <w:numId w:val="756"/>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a line connecting the middle of the XIIth rib with the anterior superior iliac spina </w:t>
      </w:r>
    </w:p>
    <w:p w:rsidR="007D0521" w:rsidRPr="00A25DFC" w:rsidRDefault="007D0521" w:rsidP="007D0521">
      <w:pPr>
        <w:pStyle w:val="ab"/>
        <w:numPr>
          <w:ilvl w:val="0"/>
          <w:numId w:val="756"/>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a continuation of the medial axillary line below - Lesgaft line</w:t>
      </w:r>
    </w:p>
    <w:p w:rsidR="007D0521" w:rsidRPr="00A25DFC" w:rsidRDefault="007D0521" w:rsidP="007D0521">
      <w:pPr>
        <w:pStyle w:val="ab"/>
        <w:numPr>
          <w:ilvl w:val="0"/>
          <w:numId w:val="756"/>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left and right paravertebral lines </w:t>
      </w:r>
    </w:p>
    <w:p w:rsidR="007D0521" w:rsidRPr="00A25DFC" w:rsidRDefault="007D0521" w:rsidP="007D0521">
      <w:pPr>
        <w:pStyle w:val="ab"/>
        <w:numPr>
          <w:ilvl w:val="0"/>
          <w:numId w:val="756"/>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a line that represents a continuation of the posterior axillary line below</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73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What structures define from the superior and inferior the anterolateral region of abdominal wall:</w:t>
      </w:r>
    </w:p>
    <w:p w:rsidR="007D0521" w:rsidRPr="00A25DFC" w:rsidRDefault="007D0521" w:rsidP="007D0521">
      <w:pPr>
        <w:pStyle w:val="ab"/>
        <w:numPr>
          <w:ilvl w:val="0"/>
          <w:numId w:val="75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a line passing through the upper edge of the pubis, inguinal ligament and iliac crest</w:t>
      </w:r>
    </w:p>
    <w:p w:rsidR="007D0521" w:rsidRPr="00A25DFC" w:rsidRDefault="007D0521" w:rsidP="007D0521">
      <w:pPr>
        <w:pStyle w:val="ab"/>
        <w:numPr>
          <w:ilvl w:val="0"/>
          <w:numId w:val="75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a line that connects the anterior iliac spine with the umbilic</w:t>
      </w:r>
    </w:p>
    <w:p w:rsidR="007D0521" w:rsidRPr="00A25DFC" w:rsidRDefault="007D0521" w:rsidP="007D0521">
      <w:pPr>
        <w:pStyle w:val="ab"/>
        <w:numPr>
          <w:ilvl w:val="0"/>
          <w:numId w:val="75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a line perpendicular from the anterior-superior ileacă spina to the lateral margin of the rectus abdominal m.</w:t>
      </w:r>
    </w:p>
    <w:p w:rsidR="007D0521" w:rsidRPr="00A25DFC" w:rsidRDefault="007D0521" w:rsidP="007D0521">
      <w:pPr>
        <w:pStyle w:val="ab"/>
        <w:numPr>
          <w:ilvl w:val="0"/>
          <w:numId w:val="75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a line which passes through the xiphoid process and costal margin</w:t>
      </w:r>
    </w:p>
    <w:p w:rsidR="007D0521" w:rsidRPr="00A25DFC" w:rsidRDefault="007D0521" w:rsidP="007D0521">
      <w:pPr>
        <w:pStyle w:val="ab"/>
        <w:numPr>
          <w:ilvl w:val="0"/>
          <w:numId w:val="75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a line which passes through the XIth rib</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73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Which nerves innervate the skin from the hipogastric region of the anterolateral wall of the abdomen</w:t>
      </w:r>
    </w:p>
    <w:p w:rsidR="007D0521" w:rsidRPr="00A25DFC" w:rsidRDefault="007D0521" w:rsidP="007D0521">
      <w:pPr>
        <w:pStyle w:val="ab"/>
        <w:numPr>
          <w:ilvl w:val="0"/>
          <w:numId w:val="758"/>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intercostal nn. V-VIII</w:t>
      </w:r>
    </w:p>
    <w:p w:rsidR="007D0521" w:rsidRPr="00A25DFC" w:rsidRDefault="007D0521" w:rsidP="007D0521">
      <w:pPr>
        <w:pStyle w:val="ab"/>
        <w:numPr>
          <w:ilvl w:val="0"/>
          <w:numId w:val="758"/>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intercostal nn. IX - XI</w:t>
      </w:r>
    </w:p>
    <w:p w:rsidR="007D0521" w:rsidRPr="00A25DFC" w:rsidRDefault="007D0521" w:rsidP="007D0521">
      <w:pPr>
        <w:pStyle w:val="ab"/>
        <w:numPr>
          <w:ilvl w:val="0"/>
          <w:numId w:val="758"/>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lastRenderedPageBreak/>
        <w:t>intercostal nn. XII (n. subcostalis)</w:t>
      </w:r>
    </w:p>
    <w:p w:rsidR="007D0521" w:rsidRPr="00A25DFC" w:rsidRDefault="007D0521" w:rsidP="007D0521">
      <w:pPr>
        <w:pStyle w:val="ab"/>
        <w:numPr>
          <w:ilvl w:val="0"/>
          <w:numId w:val="758"/>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ileohypogastric n.</w:t>
      </w:r>
    </w:p>
    <w:p w:rsidR="007D0521" w:rsidRPr="00A25DFC" w:rsidRDefault="007D0521" w:rsidP="007D0521">
      <w:pPr>
        <w:pStyle w:val="ab"/>
        <w:numPr>
          <w:ilvl w:val="0"/>
          <w:numId w:val="758"/>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ileoinguinal n.</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73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Which nerves innervate the skin from the mezogastric region?</w:t>
      </w:r>
    </w:p>
    <w:p w:rsidR="007D0521" w:rsidRPr="00A25DFC" w:rsidRDefault="007D0521" w:rsidP="007D0521">
      <w:pPr>
        <w:pStyle w:val="ab"/>
        <w:numPr>
          <w:ilvl w:val="0"/>
          <w:numId w:val="759"/>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intercostal nn. X - XI</w:t>
      </w:r>
    </w:p>
    <w:p w:rsidR="007D0521" w:rsidRPr="00A25DFC" w:rsidRDefault="007D0521" w:rsidP="007D0521">
      <w:pPr>
        <w:pStyle w:val="ab"/>
        <w:numPr>
          <w:ilvl w:val="0"/>
          <w:numId w:val="759"/>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intercostal nn. IX</w:t>
      </w:r>
    </w:p>
    <w:p w:rsidR="007D0521" w:rsidRPr="00A25DFC" w:rsidRDefault="007D0521" w:rsidP="007D0521">
      <w:pPr>
        <w:pStyle w:val="ab"/>
        <w:numPr>
          <w:ilvl w:val="0"/>
          <w:numId w:val="759"/>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intercostal XII nn. (n. subcostalis)</w:t>
      </w:r>
    </w:p>
    <w:p w:rsidR="007D0521" w:rsidRPr="00A25DFC" w:rsidRDefault="007D0521" w:rsidP="007D0521">
      <w:pPr>
        <w:pStyle w:val="ab"/>
        <w:numPr>
          <w:ilvl w:val="0"/>
          <w:numId w:val="759"/>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ileohypogastric n.</w:t>
      </w:r>
    </w:p>
    <w:p w:rsidR="007D0521" w:rsidRPr="00A25DFC" w:rsidRDefault="007D0521" w:rsidP="007D0521">
      <w:pPr>
        <w:pStyle w:val="ab"/>
        <w:numPr>
          <w:ilvl w:val="0"/>
          <w:numId w:val="759"/>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ileoinguinal n.</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73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Which nerves innervate the skin from the epigastric region:</w:t>
      </w:r>
    </w:p>
    <w:p w:rsidR="007D0521" w:rsidRPr="00A25DFC" w:rsidRDefault="007D0521" w:rsidP="007D0521">
      <w:pPr>
        <w:pStyle w:val="ab"/>
        <w:numPr>
          <w:ilvl w:val="0"/>
          <w:numId w:val="76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n. iliohypogastric</w:t>
      </w:r>
    </w:p>
    <w:p w:rsidR="007D0521" w:rsidRPr="00A25DFC" w:rsidRDefault="007D0521" w:rsidP="007D0521">
      <w:pPr>
        <w:pStyle w:val="ab"/>
        <w:numPr>
          <w:ilvl w:val="0"/>
          <w:numId w:val="76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n. intercostal X - XI</w:t>
      </w:r>
    </w:p>
    <w:p w:rsidR="007D0521" w:rsidRPr="00A25DFC" w:rsidRDefault="007D0521" w:rsidP="007D0521">
      <w:pPr>
        <w:pStyle w:val="ab"/>
        <w:numPr>
          <w:ilvl w:val="0"/>
          <w:numId w:val="76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n. intercostal XII (n. subcostalis)</w:t>
      </w:r>
    </w:p>
    <w:p w:rsidR="007D0521" w:rsidRPr="00A25DFC" w:rsidRDefault="007D0521" w:rsidP="007D0521">
      <w:pPr>
        <w:pStyle w:val="ab"/>
        <w:numPr>
          <w:ilvl w:val="0"/>
          <w:numId w:val="760"/>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nn. intercostal VI - IX</w:t>
      </w:r>
    </w:p>
    <w:p w:rsidR="007D0521" w:rsidRPr="00A25DFC" w:rsidRDefault="007D0521" w:rsidP="007D0521">
      <w:pPr>
        <w:pStyle w:val="ab"/>
        <w:numPr>
          <w:ilvl w:val="0"/>
          <w:numId w:val="76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n. ileoinguinal</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73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Which subcutaneous veins take part at formation of cavo-caval anastomosis around the umbilic:</w:t>
      </w:r>
    </w:p>
    <w:p w:rsidR="007D0521" w:rsidRPr="00A25DFC" w:rsidRDefault="007D0521" w:rsidP="007D0521">
      <w:pPr>
        <w:pStyle w:val="ab"/>
        <w:numPr>
          <w:ilvl w:val="0"/>
          <w:numId w:val="761"/>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thoracoepigastric v.</w:t>
      </w:r>
    </w:p>
    <w:p w:rsidR="007D0521" w:rsidRPr="00A25DFC" w:rsidRDefault="007D0521" w:rsidP="007D0521">
      <w:pPr>
        <w:pStyle w:val="ab"/>
        <w:numPr>
          <w:ilvl w:val="0"/>
          <w:numId w:val="761"/>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paraombilical vv.</w:t>
      </w:r>
    </w:p>
    <w:p w:rsidR="007D0521" w:rsidRPr="00A25DFC" w:rsidRDefault="007D0521" w:rsidP="007D0521">
      <w:pPr>
        <w:pStyle w:val="ab"/>
        <w:numPr>
          <w:ilvl w:val="0"/>
          <w:numId w:val="761"/>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inferior epigastric v.</w:t>
      </w:r>
    </w:p>
    <w:p w:rsidR="007D0521" w:rsidRPr="00A25DFC" w:rsidRDefault="007D0521" w:rsidP="007D0521">
      <w:pPr>
        <w:pStyle w:val="ab"/>
        <w:numPr>
          <w:ilvl w:val="0"/>
          <w:numId w:val="761"/>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superficial epigastric v. </w:t>
      </w:r>
    </w:p>
    <w:p w:rsidR="007D0521" w:rsidRPr="00A25DFC" w:rsidRDefault="007D0521" w:rsidP="007D0521">
      <w:pPr>
        <w:pStyle w:val="ab"/>
        <w:numPr>
          <w:ilvl w:val="0"/>
          <w:numId w:val="761"/>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superior epigastric v. </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73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Which subcutaneous veins take part at formation of porto-caval anastomosis around the umbilic:</w:t>
      </w:r>
    </w:p>
    <w:p w:rsidR="007D0521" w:rsidRPr="00A25DFC" w:rsidRDefault="007D0521" w:rsidP="007D0521">
      <w:pPr>
        <w:pStyle w:val="ab"/>
        <w:numPr>
          <w:ilvl w:val="0"/>
          <w:numId w:val="762"/>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superficial epigastric v.</w:t>
      </w:r>
    </w:p>
    <w:p w:rsidR="007D0521" w:rsidRPr="00A25DFC" w:rsidRDefault="007D0521" w:rsidP="007D0521">
      <w:pPr>
        <w:pStyle w:val="ab"/>
        <w:numPr>
          <w:ilvl w:val="0"/>
          <w:numId w:val="762"/>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paraombilical vv.</w:t>
      </w:r>
    </w:p>
    <w:p w:rsidR="007D0521" w:rsidRPr="00A25DFC" w:rsidRDefault="007D0521" w:rsidP="007D0521">
      <w:pPr>
        <w:pStyle w:val="ab"/>
        <w:numPr>
          <w:ilvl w:val="0"/>
          <w:numId w:val="762"/>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epigastric inferioar v.</w:t>
      </w:r>
    </w:p>
    <w:p w:rsidR="007D0521" w:rsidRPr="00A25DFC" w:rsidRDefault="007D0521" w:rsidP="007D0521">
      <w:pPr>
        <w:pStyle w:val="ab"/>
        <w:numPr>
          <w:ilvl w:val="0"/>
          <w:numId w:val="762"/>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thoracoepigastric v.</w:t>
      </w:r>
    </w:p>
    <w:p w:rsidR="007D0521" w:rsidRPr="00A25DFC" w:rsidRDefault="007D0521" w:rsidP="007D0521">
      <w:pPr>
        <w:pStyle w:val="ab"/>
        <w:numPr>
          <w:ilvl w:val="0"/>
          <w:numId w:val="762"/>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epigastric superior v.</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73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Which anatomical structures define the internal femoral orifice:</w:t>
      </w:r>
    </w:p>
    <w:p w:rsidR="007D0521" w:rsidRPr="00A25DFC" w:rsidRDefault="007D0521" w:rsidP="007D0521">
      <w:pPr>
        <w:pStyle w:val="ab"/>
        <w:numPr>
          <w:ilvl w:val="0"/>
          <w:numId w:val="763"/>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medial - lacunar ligament (Gimbernati)</w:t>
      </w:r>
    </w:p>
    <w:p w:rsidR="007D0521" w:rsidRPr="00A25DFC" w:rsidRDefault="007D0521" w:rsidP="007D0521">
      <w:pPr>
        <w:pStyle w:val="ab"/>
        <w:numPr>
          <w:ilvl w:val="0"/>
          <w:numId w:val="76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lateral - femoral a.</w:t>
      </w:r>
    </w:p>
    <w:p w:rsidR="007D0521" w:rsidRPr="00A25DFC" w:rsidRDefault="007D0521" w:rsidP="007D0521">
      <w:pPr>
        <w:pStyle w:val="ab"/>
        <w:numPr>
          <w:ilvl w:val="0"/>
          <w:numId w:val="763"/>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lateral - fascial sheath of femoral vein</w:t>
      </w:r>
    </w:p>
    <w:p w:rsidR="007D0521" w:rsidRPr="00A25DFC" w:rsidRDefault="007D0521" w:rsidP="007D0521">
      <w:pPr>
        <w:pStyle w:val="ab"/>
        <w:numPr>
          <w:ilvl w:val="0"/>
          <w:numId w:val="763"/>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anterior and superior - inguinal ligament (Poupart)</w:t>
      </w:r>
    </w:p>
    <w:p w:rsidR="007D0521" w:rsidRPr="00A25DFC" w:rsidRDefault="007D0521" w:rsidP="007D0521">
      <w:pPr>
        <w:pStyle w:val="ab"/>
        <w:numPr>
          <w:ilvl w:val="0"/>
          <w:numId w:val="763"/>
        </w:numPr>
        <w:autoSpaceDE w:val="0"/>
        <w:autoSpaceDN w:val="0"/>
        <w:adjustRightInd w:val="0"/>
        <w:spacing w:after="0" w:line="240" w:lineRule="auto"/>
        <w:rPr>
          <w:rFonts w:ascii="Times New Roman" w:hAnsi="Times New Roman"/>
          <w:bCs/>
          <w:color w:val="0000FF"/>
          <w:sz w:val="16"/>
          <w:szCs w:val="16"/>
          <w:lang w:val="en-US"/>
        </w:rPr>
      </w:pPr>
      <w:r w:rsidRPr="00A25DFC">
        <w:rPr>
          <w:rFonts w:ascii="Times New Roman" w:hAnsi="Times New Roman"/>
          <w:sz w:val="16"/>
          <w:szCs w:val="16"/>
          <w:lang w:val="en-US"/>
        </w:rPr>
        <w:t>posterior and inferior - pectineal ligament (Cooperi)</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73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List the layers at the level of umbilical ring:</w:t>
      </w:r>
    </w:p>
    <w:p w:rsidR="007D0521" w:rsidRPr="00A25DFC" w:rsidRDefault="007D0521" w:rsidP="007D0521">
      <w:pPr>
        <w:pStyle w:val="ab"/>
        <w:numPr>
          <w:ilvl w:val="0"/>
          <w:numId w:val="764"/>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skin</w:t>
      </w:r>
    </w:p>
    <w:p w:rsidR="007D0521" w:rsidRPr="00A25DFC" w:rsidRDefault="007D0521" w:rsidP="007D0521">
      <w:pPr>
        <w:pStyle w:val="ab"/>
        <w:numPr>
          <w:ilvl w:val="0"/>
          <w:numId w:val="76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subcutaneous fatty tissue </w:t>
      </w:r>
    </w:p>
    <w:p w:rsidR="007D0521" w:rsidRPr="00A25DFC" w:rsidRDefault="007D0521" w:rsidP="007D0521">
      <w:pPr>
        <w:pStyle w:val="ab"/>
        <w:numPr>
          <w:ilvl w:val="0"/>
          <w:numId w:val="764"/>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cicatriceal tissue</w:t>
      </w:r>
    </w:p>
    <w:p w:rsidR="007D0521" w:rsidRPr="00A25DFC" w:rsidRDefault="007D0521" w:rsidP="007D0521">
      <w:pPr>
        <w:pStyle w:val="ab"/>
        <w:numPr>
          <w:ilvl w:val="0"/>
          <w:numId w:val="764"/>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ombilical fascia</w:t>
      </w:r>
    </w:p>
    <w:p w:rsidR="007D0521" w:rsidRPr="00A25DFC" w:rsidRDefault="007D0521" w:rsidP="007D0521">
      <w:pPr>
        <w:pStyle w:val="ab"/>
        <w:numPr>
          <w:ilvl w:val="0"/>
          <w:numId w:val="76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parietal peritoneum</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73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Where are situated the main trunks of the intercostal arteries on the anterior-lateral abdominal wall:</w:t>
      </w:r>
    </w:p>
    <w:p w:rsidR="007D0521" w:rsidRPr="00A25DFC" w:rsidRDefault="007D0521" w:rsidP="007D0521">
      <w:pPr>
        <w:pStyle w:val="ab"/>
        <w:widowControl w:val="0"/>
        <w:numPr>
          <w:ilvl w:val="0"/>
          <w:numId w:val="76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between the internal oblique and transverse abdominal mm.</w:t>
      </w:r>
    </w:p>
    <w:p w:rsidR="007D0521" w:rsidRPr="00A25DFC" w:rsidRDefault="007D0521" w:rsidP="007D0521">
      <w:pPr>
        <w:pStyle w:val="ab"/>
        <w:widowControl w:val="0"/>
        <w:numPr>
          <w:ilvl w:val="0"/>
          <w:numId w:val="76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between the external and internal oblique abdominal mm.</w:t>
      </w:r>
    </w:p>
    <w:p w:rsidR="007D0521" w:rsidRPr="00A25DFC" w:rsidRDefault="007D0521" w:rsidP="007D0521">
      <w:pPr>
        <w:pStyle w:val="ab"/>
        <w:widowControl w:val="0"/>
        <w:numPr>
          <w:ilvl w:val="0"/>
          <w:numId w:val="76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between the aponeurotic laminas of the external and internal oblique abdominal mm.</w:t>
      </w:r>
    </w:p>
    <w:p w:rsidR="007D0521" w:rsidRPr="00A25DFC" w:rsidRDefault="007D0521" w:rsidP="007D0521">
      <w:pPr>
        <w:pStyle w:val="ab"/>
        <w:widowControl w:val="0"/>
        <w:numPr>
          <w:ilvl w:val="0"/>
          <w:numId w:val="76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between the subcutaneous fatty tissue and the external oblique abdominal m.</w:t>
      </w:r>
    </w:p>
    <w:p w:rsidR="007D0521" w:rsidRPr="00A25DFC" w:rsidRDefault="007D0521" w:rsidP="007D0521">
      <w:pPr>
        <w:pStyle w:val="ab"/>
        <w:widowControl w:val="0"/>
        <w:numPr>
          <w:ilvl w:val="0"/>
          <w:numId w:val="76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into the fascial sheath of the rectus abdominis mm.</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73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Where is situated the inferior epigastric artery at the level of  hypogastrium?</w:t>
      </w:r>
    </w:p>
    <w:p w:rsidR="007D0521" w:rsidRPr="00A25DFC" w:rsidRDefault="007D0521" w:rsidP="007D0521">
      <w:pPr>
        <w:pStyle w:val="ab"/>
        <w:widowControl w:val="0"/>
        <w:numPr>
          <w:ilvl w:val="0"/>
          <w:numId w:val="766"/>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between the internal oblique and transverse abdominal mm.</w:t>
      </w:r>
    </w:p>
    <w:p w:rsidR="007D0521" w:rsidRPr="00A25DFC" w:rsidRDefault="007D0521" w:rsidP="007D0521">
      <w:pPr>
        <w:pStyle w:val="ab"/>
        <w:widowControl w:val="0"/>
        <w:numPr>
          <w:ilvl w:val="0"/>
          <w:numId w:val="766"/>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between the transverse muscle and the peritoneum</w:t>
      </w:r>
    </w:p>
    <w:p w:rsidR="007D0521" w:rsidRPr="00A25DFC" w:rsidRDefault="007D0521" w:rsidP="007D0521">
      <w:pPr>
        <w:pStyle w:val="ab"/>
        <w:widowControl w:val="0"/>
        <w:numPr>
          <w:ilvl w:val="0"/>
          <w:numId w:val="766"/>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between the transverse fascia and parietal peritoneum (in the preperitoneal tissue)</w:t>
      </w:r>
    </w:p>
    <w:p w:rsidR="007D0521" w:rsidRPr="00A25DFC" w:rsidRDefault="007D0521" w:rsidP="007D0521">
      <w:pPr>
        <w:pStyle w:val="ab"/>
        <w:widowControl w:val="0"/>
        <w:numPr>
          <w:ilvl w:val="0"/>
          <w:numId w:val="766"/>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between the aponeurosis of external and internal oblique abdominal mm.</w:t>
      </w:r>
    </w:p>
    <w:p w:rsidR="007D0521" w:rsidRPr="00A25DFC" w:rsidRDefault="007D0521" w:rsidP="007D0521">
      <w:pPr>
        <w:pStyle w:val="ab"/>
        <w:widowControl w:val="0"/>
        <w:numPr>
          <w:ilvl w:val="0"/>
          <w:numId w:val="766"/>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in the subcutaneous fatty tissue</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73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In the thickness of which umbilical fold is situated the inferior epigastric artery:</w:t>
      </w:r>
    </w:p>
    <w:p w:rsidR="007D0521" w:rsidRPr="00A25DFC" w:rsidRDefault="007D0521" w:rsidP="007D0521">
      <w:pPr>
        <w:pStyle w:val="ab"/>
        <w:widowControl w:val="0"/>
        <w:numPr>
          <w:ilvl w:val="0"/>
          <w:numId w:val="767"/>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medial umbilical fold</w:t>
      </w:r>
    </w:p>
    <w:p w:rsidR="007D0521" w:rsidRPr="00A25DFC" w:rsidRDefault="007D0521" w:rsidP="007D0521">
      <w:pPr>
        <w:pStyle w:val="ab"/>
        <w:widowControl w:val="0"/>
        <w:numPr>
          <w:ilvl w:val="0"/>
          <w:numId w:val="767"/>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median umbilical fold</w:t>
      </w:r>
    </w:p>
    <w:p w:rsidR="007D0521" w:rsidRPr="00A25DFC" w:rsidRDefault="007D0521" w:rsidP="007D0521">
      <w:pPr>
        <w:pStyle w:val="ab"/>
        <w:widowControl w:val="0"/>
        <w:numPr>
          <w:ilvl w:val="0"/>
          <w:numId w:val="76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transverse vesical fold</w:t>
      </w:r>
    </w:p>
    <w:p w:rsidR="007D0521" w:rsidRPr="00A25DFC" w:rsidRDefault="007D0521" w:rsidP="007D0521">
      <w:pPr>
        <w:pStyle w:val="ab"/>
        <w:widowControl w:val="0"/>
        <w:numPr>
          <w:ilvl w:val="0"/>
          <w:numId w:val="767"/>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lateral umbilical fold</w:t>
      </w:r>
    </w:p>
    <w:p w:rsidR="007D0521" w:rsidRPr="00A25DFC" w:rsidRDefault="007D0521" w:rsidP="007D0521">
      <w:pPr>
        <w:pStyle w:val="ab"/>
        <w:widowControl w:val="0"/>
        <w:numPr>
          <w:ilvl w:val="0"/>
          <w:numId w:val="76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inferior epigastric fold </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73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Which of the following statements are correct?</w:t>
      </w:r>
    </w:p>
    <w:p w:rsidR="007D0521" w:rsidRPr="00A25DFC" w:rsidRDefault="007D0521" w:rsidP="007D0521">
      <w:pPr>
        <w:pStyle w:val="ab"/>
        <w:numPr>
          <w:ilvl w:val="0"/>
          <w:numId w:val="768"/>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deep lamina of the superficial fascia of the antero-lateral wall of the abdomen in the hypogastrium region - fascia Thompson</w:t>
      </w:r>
    </w:p>
    <w:p w:rsidR="007D0521" w:rsidRPr="00A25DFC" w:rsidRDefault="007D0521" w:rsidP="007D0521">
      <w:pPr>
        <w:pStyle w:val="ab"/>
        <w:numPr>
          <w:ilvl w:val="0"/>
          <w:numId w:val="768"/>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superficial lamina of the superficial fascia of the antero-lateral wall of the abdomen in the hypogastrium region - fascia Thompson</w:t>
      </w:r>
    </w:p>
    <w:p w:rsidR="007D0521" w:rsidRPr="00A25DFC" w:rsidRDefault="007D0521" w:rsidP="007D0521">
      <w:pPr>
        <w:pStyle w:val="ab"/>
        <w:numPr>
          <w:ilvl w:val="0"/>
          <w:numId w:val="768"/>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in case of portal hypertension syndrom the superficial venous network around the umbilic expand, which is called "caput medusae"</w:t>
      </w:r>
    </w:p>
    <w:p w:rsidR="007D0521" w:rsidRPr="00A25DFC" w:rsidRDefault="007D0521" w:rsidP="007D0521">
      <w:pPr>
        <w:pStyle w:val="ab"/>
        <w:numPr>
          <w:ilvl w:val="0"/>
          <w:numId w:val="768"/>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the round ligament of the liver forms as a result of obliteration of the umbilical vein in the postnatal period</w:t>
      </w:r>
    </w:p>
    <w:p w:rsidR="007D0521" w:rsidRPr="00A25DFC" w:rsidRDefault="007D0521" w:rsidP="007D0521">
      <w:pPr>
        <w:pStyle w:val="ab"/>
        <w:numPr>
          <w:ilvl w:val="0"/>
          <w:numId w:val="768"/>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umbilical hernias more frequent prolabate through the superior semicircumference of the umbilical canal</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73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In the surgical treatment of which type of hernia "corona mortis" can be injured:</w:t>
      </w:r>
    </w:p>
    <w:p w:rsidR="007D0521" w:rsidRPr="00A25DFC" w:rsidRDefault="007D0521" w:rsidP="007D0521">
      <w:pPr>
        <w:pStyle w:val="ab"/>
        <w:widowControl w:val="0"/>
        <w:numPr>
          <w:ilvl w:val="0"/>
          <w:numId w:val="769"/>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oblique inguinal hernia </w:t>
      </w:r>
    </w:p>
    <w:p w:rsidR="007D0521" w:rsidRPr="00A25DFC" w:rsidRDefault="007D0521" w:rsidP="007D0521">
      <w:pPr>
        <w:pStyle w:val="ab"/>
        <w:widowControl w:val="0"/>
        <w:numPr>
          <w:ilvl w:val="0"/>
          <w:numId w:val="769"/>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strangulated direct inguinal hernia </w:t>
      </w:r>
    </w:p>
    <w:p w:rsidR="007D0521" w:rsidRPr="00A25DFC" w:rsidRDefault="007D0521" w:rsidP="007D0521">
      <w:pPr>
        <w:pStyle w:val="ab"/>
        <w:widowControl w:val="0"/>
        <w:numPr>
          <w:ilvl w:val="0"/>
          <w:numId w:val="769"/>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strangulated femoral hernia</w:t>
      </w:r>
    </w:p>
    <w:p w:rsidR="007D0521" w:rsidRPr="00A25DFC" w:rsidRDefault="007D0521" w:rsidP="007D0521">
      <w:pPr>
        <w:pStyle w:val="ab"/>
        <w:widowControl w:val="0"/>
        <w:numPr>
          <w:ilvl w:val="0"/>
          <w:numId w:val="769"/>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obturator hernia </w:t>
      </w:r>
    </w:p>
    <w:p w:rsidR="007D0521" w:rsidRPr="00A25DFC" w:rsidRDefault="007D0521" w:rsidP="007D0521">
      <w:pPr>
        <w:pStyle w:val="ab"/>
        <w:widowControl w:val="0"/>
        <w:numPr>
          <w:ilvl w:val="0"/>
          <w:numId w:val="769"/>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lastRenderedPageBreak/>
        <w:t xml:space="preserve">strangulated oblique inguinal hernia </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73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The connection between the portal vein and the veins of the abdominal wall is done through:</w:t>
      </w:r>
    </w:p>
    <w:p w:rsidR="007D0521" w:rsidRPr="00A25DFC" w:rsidRDefault="007D0521" w:rsidP="007D0521">
      <w:pPr>
        <w:pStyle w:val="ab"/>
        <w:widowControl w:val="0"/>
        <w:numPr>
          <w:ilvl w:val="0"/>
          <w:numId w:val="77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paraombilical vv.</w:t>
      </w:r>
    </w:p>
    <w:p w:rsidR="007D0521" w:rsidRPr="00A25DFC" w:rsidRDefault="007D0521" w:rsidP="007D0521">
      <w:pPr>
        <w:pStyle w:val="ab"/>
        <w:widowControl w:val="0"/>
        <w:numPr>
          <w:ilvl w:val="0"/>
          <w:numId w:val="77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testicular v.</w:t>
      </w:r>
    </w:p>
    <w:p w:rsidR="007D0521" w:rsidRPr="00A25DFC" w:rsidRDefault="007D0521" w:rsidP="007D0521">
      <w:pPr>
        <w:pStyle w:val="ab"/>
        <w:widowControl w:val="0"/>
        <w:numPr>
          <w:ilvl w:val="0"/>
          <w:numId w:val="77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inferior epigastric v. </w:t>
      </w:r>
    </w:p>
    <w:p w:rsidR="007D0521" w:rsidRPr="00A25DFC" w:rsidRDefault="007D0521" w:rsidP="007D0521">
      <w:pPr>
        <w:pStyle w:val="ab"/>
        <w:widowControl w:val="0"/>
        <w:numPr>
          <w:ilvl w:val="0"/>
          <w:numId w:val="77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superior epigastric v.</w:t>
      </w:r>
    </w:p>
    <w:p w:rsidR="007D0521" w:rsidRPr="00A25DFC" w:rsidRDefault="007D0521" w:rsidP="007D0521">
      <w:pPr>
        <w:pStyle w:val="ab"/>
        <w:widowControl w:val="0"/>
        <w:numPr>
          <w:ilvl w:val="0"/>
          <w:numId w:val="77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intercostal v. </w:t>
      </w:r>
    </w:p>
    <w:p w:rsidR="007D0521" w:rsidRPr="00A25DFC" w:rsidRDefault="007D0521" w:rsidP="007D0521">
      <w:pPr>
        <w:widowControl w:val="0"/>
        <w:autoSpaceDE w:val="0"/>
        <w:autoSpaceDN w:val="0"/>
        <w:adjustRightInd w:val="0"/>
        <w:rPr>
          <w:sz w:val="16"/>
          <w:szCs w:val="16"/>
          <w:lang w:val="en-US"/>
        </w:rPr>
      </w:pPr>
    </w:p>
    <w:p w:rsidR="007D0521" w:rsidRPr="00A25DFC" w:rsidRDefault="007D0521" w:rsidP="007D0521">
      <w:pPr>
        <w:pStyle w:val="ab"/>
        <w:widowControl w:val="0"/>
        <w:numPr>
          <w:ilvl w:val="0"/>
          <w:numId w:val="73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Which muscles form the anterolateral abdominal wall?</w:t>
      </w:r>
    </w:p>
    <w:p w:rsidR="007D0521" w:rsidRPr="00A25DFC" w:rsidRDefault="007D0521" w:rsidP="007D0521">
      <w:pPr>
        <w:pStyle w:val="ab"/>
        <w:widowControl w:val="0"/>
        <w:numPr>
          <w:ilvl w:val="0"/>
          <w:numId w:val="771"/>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rectus abdominis and pyramidal mm.</w:t>
      </w:r>
    </w:p>
    <w:p w:rsidR="007D0521" w:rsidRPr="00A25DFC" w:rsidRDefault="007D0521" w:rsidP="007D0521">
      <w:pPr>
        <w:pStyle w:val="ab"/>
        <w:widowControl w:val="0"/>
        <w:numPr>
          <w:ilvl w:val="0"/>
          <w:numId w:val="771"/>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transvers abdominal mm.</w:t>
      </w:r>
    </w:p>
    <w:p w:rsidR="007D0521" w:rsidRPr="00A25DFC" w:rsidRDefault="007D0521" w:rsidP="007D0521">
      <w:pPr>
        <w:pStyle w:val="ab"/>
        <w:widowControl w:val="0"/>
        <w:numPr>
          <w:ilvl w:val="0"/>
          <w:numId w:val="771"/>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external oblique mm. </w:t>
      </w:r>
    </w:p>
    <w:p w:rsidR="007D0521" w:rsidRPr="00A25DFC" w:rsidRDefault="007D0521" w:rsidP="007D0521">
      <w:pPr>
        <w:pStyle w:val="ab"/>
        <w:widowControl w:val="0"/>
        <w:numPr>
          <w:ilvl w:val="0"/>
          <w:numId w:val="771"/>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 xml:space="preserve">internal oblique mm. </w:t>
      </w:r>
    </w:p>
    <w:p w:rsidR="007D0521" w:rsidRPr="00A25DFC" w:rsidRDefault="007D0521" w:rsidP="007D0521">
      <w:pPr>
        <w:pStyle w:val="ab"/>
        <w:numPr>
          <w:ilvl w:val="0"/>
          <w:numId w:val="771"/>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iliopsoas m. </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73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From which artery start the superficial epigastric artery?</w:t>
      </w:r>
    </w:p>
    <w:p w:rsidR="007D0521" w:rsidRPr="00A25DFC" w:rsidRDefault="007D0521" w:rsidP="007D0521">
      <w:pPr>
        <w:pStyle w:val="ab"/>
        <w:numPr>
          <w:ilvl w:val="0"/>
          <w:numId w:val="772"/>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femural a.</w:t>
      </w:r>
    </w:p>
    <w:p w:rsidR="007D0521" w:rsidRPr="00A25DFC" w:rsidRDefault="007D0521" w:rsidP="007D0521">
      <w:pPr>
        <w:pStyle w:val="ab"/>
        <w:numPr>
          <w:ilvl w:val="0"/>
          <w:numId w:val="772"/>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extern iliac a. </w:t>
      </w:r>
    </w:p>
    <w:p w:rsidR="007D0521" w:rsidRPr="00A25DFC" w:rsidRDefault="007D0521" w:rsidP="007D0521">
      <w:pPr>
        <w:pStyle w:val="ab"/>
        <w:widowControl w:val="0"/>
        <w:numPr>
          <w:ilvl w:val="0"/>
          <w:numId w:val="772"/>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intern a. iliac </w:t>
      </w:r>
    </w:p>
    <w:p w:rsidR="007D0521" w:rsidRPr="00A25DFC" w:rsidRDefault="007D0521" w:rsidP="007D0521">
      <w:pPr>
        <w:pStyle w:val="ab"/>
        <w:widowControl w:val="0"/>
        <w:numPr>
          <w:ilvl w:val="0"/>
          <w:numId w:val="772"/>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profunda femoris a. </w:t>
      </w:r>
    </w:p>
    <w:p w:rsidR="007D0521" w:rsidRPr="00A25DFC" w:rsidRDefault="007D0521" w:rsidP="007D0521">
      <w:pPr>
        <w:pStyle w:val="ab"/>
        <w:numPr>
          <w:ilvl w:val="0"/>
          <w:numId w:val="772"/>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obturator a.</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73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Vascularization of the antero-lateral abdominal wall is insured by:</w:t>
      </w:r>
    </w:p>
    <w:p w:rsidR="007D0521" w:rsidRPr="00A25DFC" w:rsidRDefault="007D0521" w:rsidP="007D0521">
      <w:pPr>
        <w:pStyle w:val="ab"/>
        <w:widowControl w:val="0"/>
        <w:numPr>
          <w:ilvl w:val="0"/>
          <w:numId w:val="773"/>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 xml:space="preserve">superficial epigastric a., inferior epigastric a. </w:t>
      </w:r>
    </w:p>
    <w:p w:rsidR="007D0521" w:rsidRPr="00A25DFC" w:rsidRDefault="007D0521" w:rsidP="007D0521">
      <w:pPr>
        <w:pStyle w:val="ab"/>
        <w:widowControl w:val="0"/>
        <w:numPr>
          <w:ilvl w:val="0"/>
          <w:numId w:val="773"/>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 xml:space="preserve">superior epigastric a., intercostal aa. </w:t>
      </w:r>
    </w:p>
    <w:p w:rsidR="007D0521" w:rsidRPr="00A25DFC" w:rsidRDefault="007D0521" w:rsidP="007D0521">
      <w:pPr>
        <w:pStyle w:val="ab"/>
        <w:widowControl w:val="0"/>
        <w:numPr>
          <w:ilvl w:val="0"/>
          <w:numId w:val="77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left gastric a., external pudend a. </w:t>
      </w:r>
    </w:p>
    <w:p w:rsidR="007D0521" w:rsidRPr="00A25DFC" w:rsidRDefault="007D0521" w:rsidP="007D0521">
      <w:pPr>
        <w:pStyle w:val="ab"/>
        <w:widowControl w:val="0"/>
        <w:numPr>
          <w:ilvl w:val="0"/>
          <w:numId w:val="77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internal pudend a., extern iliac a.</w:t>
      </w:r>
    </w:p>
    <w:p w:rsidR="007D0521" w:rsidRPr="00A25DFC" w:rsidRDefault="007D0521" w:rsidP="007D0521">
      <w:pPr>
        <w:pStyle w:val="ab"/>
        <w:widowControl w:val="0"/>
        <w:numPr>
          <w:ilvl w:val="0"/>
          <w:numId w:val="77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lumbal aa. </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73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Inferior epigastric artery starts from:</w:t>
      </w:r>
    </w:p>
    <w:p w:rsidR="007D0521" w:rsidRPr="00A25DFC" w:rsidRDefault="007D0521" w:rsidP="007D0521">
      <w:pPr>
        <w:pStyle w:val="ab"/>
        <w:widowControl w:val="0"/>
        <w:numPr>
          <w:ilvl w:val="0"/>
          <w:numId w:val="77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femoral a.</w:t>
      </w:r>
    </w:p>
    <w:p w:rsidR="007D0521" w:rsidRPr="00A25DFC" w:rsidRDefault="007D0521" w:rsidP="007D0521">
      <w:pPr>
        <w:pStyle w:val="ab"/>
        <w:numPr>
          <w:ilvl w:val="0"/>
          <w:numId w:val="77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internal iliac a.</w:t>
      </w:r>
    </w:p>
    <w:p w:rsidR="007D0521" w:rsidRPr="00A25DFC" w:rsidRDefault="007D0521" w:rsidP="007D0521">
      <w:pPr>
        <w:pStyle w:val="ab"/>
        <w:numPr>
          <w:ilvl w:val="0"/>
          <w:numId w:val="77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external iliac a.</w:t>
      </w:r>
    </w:p>
    <w:p w:rsidR="007D0521" w:rsidRPr="00A25DFC" w:rsidRDefault="007D0521" w:rsidP="007D0521">
      <w:pPr>
        <w:pStyle w:val="ab"/>
        <w:widowControl w:val="0"/>
        <w:numPr>
          <w:ilvl w:val="0"/>
          <w:numId w:val="77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obturator a.</w:t>
      </w:r>
    </w:p>
    <w:p w:rsidR="007D0521" w:rsidRPr="00A25DFC" w:rsidRDefault="007D0521" w:rsidP="007D0521">
      <w:pPr>
        <w:pStyle w:val="ab"/>
        <w:widowControl w:val="0"/>
        <w:numPr>
          <w:ilvl w:val="0"/>
          <w:numId w:val="77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a. profunda femoris </w:t>
      </w:r>
    </w:p>
    <w:p w:rsidR="007D0521" w:rsidRPr="00A25DFC" w:rsidRDefault="007D0521" w:rsidP="007D0521">
      <w:pPr>
        <w:widowControl w:val="0"/>
        <w:autoSpaceDE w:val="0"/>
        <w:autoSpaceDN w:val="0"/>
        <w:adjustRightInd w:val="0"/>
        <w:rPr>
          <w:sz w:val="16"/>
          <w:szCs w:val="16"/>
          <w:lang w:val="en-US"/>
        </w:rPr>
      </w:pPr>
    </w:p>
    <w:p w:rsidR="007D0521" w:rsidRPr="00A25DFC" w:rsidRDefault="007D0521" w:rsidP="007D0521">
      <w:pPr>
        <w:pStyle w:val="ab"/>
        <w:widowControl w:val="0"/>
        <w:numPr>
          <w:ilvl w:val="0"/>
          <w:numId w:val="73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The preperitoneal tissue immediately communicates with:</w:t>
      </w:r>
    </w:p>
    <w:p w:rsidR="007D0521" w:rsidRPr="00A25DFC" w:rsidRDefault="007D0521" w:rsidP="007D0521">
      <w:pPr>
        <w:pStyle w:val="ab"/>
        <w:widowControl w:val="0"/>
        <w:numPr>
          <w:ilvl w:val="0"/>
          <w:numId w:val="77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parametral tissue</w:t>
      </w:r>
    </w:p>
    <w:p w:rsidR="007D0521" w:rsidRPr="00A25DFC" w:rsidRDefault="007D0521" w:rsidP="007D0521">
      <w:pPr>
        <w:pStyle w:val="ab"/>
        <w:widowControl w:val="0"/>
        <w:numPr>
          <w:ilvl w:val="0"/>
          <w:numId w:val="775"/>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prevezical tissue</w:t>
      </w:r>
    </w:p>
    <w:p w:rsidR="007D0521" w:rsidRPr="00A25DFC" w:rsidRDefault="007D0521" w:rsidP="007D0521">
      <w:pPr>
        <w:pStyle w:val="ab"/>
        <w:widowControl w:val="0"/>
        <w:numPr>
          <w:ilvl w:val="0"/>
          <w:numId w:val="77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paranephral tissue</w:t>
      </w:r>
    </w:p>
    <w:p w:rsidR="007D0521" w:rsidRPr="00A25DFC" w:rsidRDefault="007D0521" w:rsidP="007D0521">
      <w:pPr>
        <w:pStyle w:val="ab"/>
        <w:widowControl w:val="0"/>
        <w:numPr>
          <w:ilvl w:val="0"/>
          <w:numId w:val="775"/>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retroperitoneum</w:t>
      </w:r>
    </w:p>
    <w:p w:rsidR="007D0521" w:rsidRPr="00A25DFC" w:rsidRDefault="007D0521" w:rsidP="007D0521">
      <w:pPr>
        <w:pStyle w:val="ab"/>
        <w:widowControl w:val="0"/>
        <w:numPr>
          <w:ilvl w:val="0"/>
          <w:numId w:val="77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pararectal</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73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Which structure covers the rectus abdominis muscle from posterior below the Duglas's arcuate line?</w:t>
      </w:r>
    </w:p>
    <w:p w:rsidR="007D0521" w:rsidRPr="00A25DFC" w:rsidRDefault="007D0521" w:rsidP="007D0521">
      <w:pPr>
        <w:pStyle w:val="ab"/>
        <w:numPr>
          <w:ilvl w:val="0"/>
          <w:numId w:val="776"/>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parietal peritoneum</w:t>
      </w:r>
    </w:p>
    <w:p w:rsidR="007D0521" w:rsidRPr="00A25DFC" w:rsidRDefault="007D0521" w:rsidP="007D0521">
      <w:pPr>
        <w:pStyle w:val="ab"/>
        <w:widowControl w:val="0"/>
        <w:numPr>
          <w:ilvl w:val="0"/>
          <w:numId w:val="776"/>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parietal peritoneum and aponeurosis of transvers m.</w:t>
      </w:r>
    </w:p>
    <w:p w:rsidR="007D0521" w:rsidRPr="00A25DFC" w:rsidRDefault="007D0521" w:rsidP="007D0521">
      <w:pPr>
        <w:pStyle w:val="ab"/>
        <w:widowControl w:val="0"/>
        <w:numPr>
          <w:ilvl w:val="0"/>
          <w:numId w:val="776"/>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transversal fascia</w:t>
      </w:r>
    </w:p>
    <w:p w:rsidR="007D0521" w:rsidRPr="00A25DFC" w:rsidRDefault="007D0521" w:rsidP="007D0521">
      <w:pPr>
        <w:pStyle w:val="ab"/>
        <w:widowControl w:val="0"/>
        <w:numPr>
          <w:ilvl w:val="0"/>
          <w:numId w:val="776"/>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parietal pelvic fascia</w:t>
      </w:r>
    </w:p>
    <w:p w:rsidR="007D0521" w:rsidRPr="00A25DFC" w:rsidRDefault="007D0521" w:rsidP="007D0521">
      <w:pPr>
        <w:pStyle w:val="ab"/>
        <w:widowControl w:val="0"/>
        <w:numPr>
          <w:ilvl w:val="0"/>
          <w:numId w:val="776"/>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aponeurosis of transversal m.</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73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The anterior fascial sheath of the rectus abdominis muscle superior from the arcuat line of Douglas is formed by:</w:t>
      </w:r>
    </w:p>
    <w:p w:rsidR="007D0521" w:rsidRPr="00A25DFC" w:rsidRDefault="007D0521" w:rsidP="007D0521">
      <w:pPr>
        <w:pStyle w:val="ab"/>
        <w:numPr>
          <w:ilvl w:val="0"/>
          <w:numId w:val="77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aponeurosis of transversal abdominal m.</w:t>
      </w:r>
    </w:p>
    <w:p w:rsidR="007D0521" w:rsidRPr="00A25DFC" w:rsidRDefault="007D0521" w:rsidP="007D0521">
      <w:pPr>
        <w:pStyle w:val="ab"/>
        <w:numPr>
          <w:ilvl w:val="0"/>
          <w:numId w:val="77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aponeurosis of external oblique abdominal m.</w:t>
      </w:r>
    </w:p>
    <w:p w:rsidR="007D0521" w:rsidRPr="00A25DFC" w:rsidRDefault="007D0521" w:rsidP="007D0521">
      <w:pPr>
        <w:pStyle w:val="ab"/>
        <w:numPr>
          <w:ilvl w:val="0"/>
          <w:numId w:val="77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transversal fascia </w:t>
      </w:r>
    </w:p>
    <w:p w:rsidR="007D0521" w:rsidRPr="00A25DFC" w:rsidRDefault="007D0521" w:rsidP="007D0521">
      <w:pPr>
        <w:pStyle w:val="ab"/>
        <w:numPr>
          <w:ilvl w:val="0"/>
          <w:numId w:val="777"/>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anterior lamina of the aponeurosis of internal oblique abdominal m.</w:t>
      </w:r>
    </w:p>
    <w:p w:rsidR="007D0521" w:rsidRPr="00A25DFC" w:rsidRDefault="007D0521" w:rsidP="007D0521">
      <w:pPr>
        <w:pStyle w:val="ab"/>
        <w:numPr>
          <w:ilvl w:val="0"/>
          <w:numId w:val="77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aponeurosis of internal oblique abdominal m</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73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The anterior wall of the fascial sheath of the rectus abdominis muscle below the arcuat line of Douglas is formed by:</w:t>
      </w:r>
    </w:p>
    <w:p w:rsidR="007D0521" w:rsidRPr="00A25DFC" w:rsidRDefault="007D0521" w:rsidP="007D0521">
      <w:pPr>
        <w:pStyle w:val="ab"/>
        <w:numPr>
          <w:ilvl w:val="0"/>
          <w:numId w:val="778"/>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aponeurosis of transversal abdominal m.</w:t>
      </w:r>
    </w:p>
    <w:p w:rsidR="007D0521" w:rsidRPr="00A25DFC" w:rsidRDefault="007D0521" w:rsidP="007D0521">
      <w:pPr>
        <w:pStyle w:val="ab"/>
        <w:numPr>
          <w:ilvl w:val="0"/>
          <w:numId w:val="778"/>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aponeurosis of external oblique abdominal m.</w:t>
      </w:r>
    </w:p>
    <w:p w:rsidR="007D0521" w:rsidRPr="00A25DFC" w:rsidRDefault="007D0521" w:rsidP="007D0521">
      <w:pPr>
        <w:pStyle w:val="ab"/>
        <w:numPr>
          <w:ilvl w:val="0"/>
          <w:numId w:val="778"/>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transversal fascia </w:t>
      </w:r>
    </w:p>
    <w:p w:rsidR="007D0521" w:rsidRPr="00A25DFC" w:rsidRDefault="007D0521" w:rsidP="007D0521">
      <w:pPr>
        <w:pStyle w:val="ab"/>
        <w:numPr>
          <w:ilvl w:val="0"/>
          <w:numId w:val="778"/>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anterior lamina of the aponeurosis of internal oblique abdominal m.</w:t>
      </w:r>
    </w:p>
    <w:p w:rsidR="007D0521" w:rsidRPr="00A25DFC" w:rsidRDefault="007D0521" w:rsidP="007D0521">
      <w:pPr>
        <w:pStyle w:val="ab"/>
        <w:numPr>
          <w:ilvl w:val="0"/>
          <w:numId w:val="778"/>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aponeurosis of internal oblique abdominal m.</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73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The posterior wall of the fascial sheath of the rectus abdominis muscle superior from the arcuat line of Douglas is formed by:</w:t>
      </w:r>
    </w:p>
    <w:p w:rsidR="007D0521" w:rsidRPr="00A25DFC" w:rsidRDefault="007D0521" w:rsidP="007D0521">
      <w:pPr>
        <w:pStyle w:val="ab"/>
        <w:numPr>
          <w:ilvl w:val="0"/>
          <w:numId w:val="779"/>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aponeurosis of transversal abdominal m.</w:t>
      </w:r>
    </w:p>
    <w:p w:rsidR="007D0521" w:rsidRPr="00A25DFC" w:rsidRDefault="007D0521" w:rsidP="007D0521">
      <w:pPr>
        <w:pStyle w:val="ab"/>
        <w:numPr>
          <w:ilvl w:val="0"/>
          <w:numId w:val="779"/>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aponeurosis of external oblique abdominal m.</w:t>
      </w:r>
    </w:p>
    <w:p w:rsidR="007D0521" w:rsidRPr="00A25DFC" w:rsidRDefault="007D0521" w:rsidP="007D0521">
      <w:pPr>
        <w:pStyle w:val="ab"/>
        <w:numPr>
          <w:ilvl w:val="0"/>
          <w:numId w:val="779"/>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transversal fascia </w:t>
      </w:r>
    </w:p>
    <w:p w:rsidR="007D0521" w:rsidRPr="00A25DFC" w:rsidRDefault="007D0521" w:rsidP="007D0521">
      <w:pPr>
        <w:pStyle w:val="ab"/>
        <w:numPr>
          <w:ilvl w:val="0"/>
          <w:numId w:val="779"/>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posterior lamina of the aponeurosis of internal oblique abdominal m.</w:t>
      </w:r>
    </w:p>
    <w:p w:rsidR="007D0521" w:rsidRPr="00A25DFC" w:rsidRDefault="007D0521" w:rsidP="007D0521">
      <w:pPr>
        <w:pStyle w:val="ab"/>
        <w:numPr>
          <w:ilvl w:val="0"/>
          <w:numId w:val="779"/>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aponeurosis of internal oblique abdominal m.</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73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What represents the arcuate line of Douglas:</w:t>
      </w:r>
    </w:p>
    <w:p w:rsidR="007D0521" w:rsidRPr="00A25DFC" w:rsidRDefault="007D0521" w:rsidP="007D0521">
      <w:pPr>
        <w:pStyle w:val="ab"/>
        <w:numPr>
          <w:ilvl w:val="0"/>
          <w:numId w:val="78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the limit of passing from anterior to posterior of the external oblique abdominal muscle's aponeurosis</w:t>
      </w:r>
    </w:p>
    <w:p w:rsidR="007D0521" w:rsidRPr="00A25DFC" w:rsidRDefault="007D0521" w:rsidP="007D0521">
      <w:pPr>
        <w:pStyle w:val="ab"/>
        <w:numPr>
          <w:ilvl w:val="0"/>
          <w:numId w:val="78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the limit of passing from anterior to posterior of the transversal abdominal muscle's aponeurosis</w:t>
      </w:r>
    </w:p>
    <w:p w:rsidR="007D0521" w:rsidRPr="00A25DFC" w:rsidRDefault="007D0521" w:rsidP="007D0521">
      <w:pPr>
        <w:pStyle w:val="ab"/>
        <w:numPr>
          <w:ilvl w:val="0"/>
          <w:numId w:val="780"/>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the limit of passing from posterior to anterior of the transversal abdominal muscle's aponeurosis</w:t>
      </w:r>
    </w:p>
    <w:p w:rsidR="007D0521" w:rsidRPr="00A25DFC" w:rsidRDefault="007D0521" w:rsidP="007D0521">
      <w:pPr>
        <w:pStyle w:val="ab"/>
        <w:numPr>
          <w:ilvl w:val="0"/>
          <w:numId w:val="78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the limit of passing from posterior to anterior of the posterior lamina of internal oblique abdominal muscle's aponeurosis</w:t>
      </w:r>
    </w:p>
    <w:p w:rsidR="007D0521" w:rsidRPr="00A25DFC" w:rsidRDefault="007D0521" w:rsidP="007D0521">
      <w:pPr>
        <w:pStyle w:val="ab"/>
        <w:numPr>
          <w:ilvl w:val="0"/>
          <w:numId w:val="78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the limit of passing from posterior to anterior of the transversal fascia</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73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lastRenderedPageBreak/>
        <w:t>The superior and inferior epigastric arteries are situated:</w:t>
      </w:r>
    </w:p>
    <w:p w:rsidR="007D0521" w:rsidRPr="00A25DFC" w:rsidRDefault="007D0521" w:rsidP="007D0521">
      <w:pPr>
        <w:pStyle w:val="ab"/>
        <w:numPr>
          <w:ilvl w:val="0"/>
          <w:numId w:val="781"/>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between the internal and external oblique abdominal mm.</w:t>
      </w:r>
    </w:p>
    <w:p w:rsidR="007D0521" w:rsidRPr="00A25DFC" w:rsidRDefault="007D0521" w:rsidP="007D0521">
      <w:pPr>
        <w:pStyle w:val="ab"/>
        <w:numPr>
          <w:ilvl w:val="0"/>
          <w:numId w:val="781"/>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in the subcutaneous fatty tissue</w:t>
      </w:r>
    </w:p>
    <w:p w:rsidR="007D0521" w:rsidRPr="00A25DFC" w:rsidRDefault="007D0521" w:rsidP="007D0521">
      <w:pPr>
        <w:pStyle w:val="ab"/>
        <w:numPr>
          <w:ilvl w:val="0"/>
          <w:numId w:val="781"/>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posterior from the rectus abdominis m.</w:t>
      </w:r>
    </w:p>
    <w:p w:rsidR="007D0521" w:rsidRPr="00A25DFC" w:rsidRDefault="007D0521" w:rsidP="007D0521">
      <w:pPr>
        <w:pStyle w:val="ab"/>
        <w:numPr>
          <w:ilvl w:val="0"/>
          <w:numId w:val="781"/>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into the sheath of the rectus abdominis m.</w:t>
      </w:r>
    </w:p>
    <w:p w:rsidR="007D0521" w:rsidRPr="00A25DFC" w:rsidRDefault="007D0521" w:rsidP="007D0521">
      <w:pPr>
        <w:pStyle w:val="ab"/>
        <w:numPr>
          <w:ilvl w:val="0"/>
          <w:numId w:val="781"/>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between the internal oblique and the transversal abdominal mm.</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73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The superficial arteries in the hypogastrium region:</w:t>
      </w:r>
    </w:p>
    <w:p w:rsidR="007D0521" w:rsidRPr="00A25DFC" w:rsidRDefault="007D0521" w:rsidP="007D0521">
      <w:pPr>
        <w:pStyle w:val="ab"/>
        <w:numPr>
          <w:ilvl w:val="0"/>
          <w:numId w:val="782"/>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 xml:space="preserve">superficial epigastric a. </w:t>
      </w:r>
    </w:p>
    <w:p w:rsidR="007D0521" w:rsidRPr="00A25DFC" w:rsidRDefault="007D0521" w:rsidP="007D0521">
      <w:pPr>
        <w:pStyle w:val="ab"/>
        <w:numPr>
          <w:ilvl w:val="0"/>
          <w:numId w:val="782"/>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superior epigastric a. </w:t>
      </w:r>
    </w:p>
    <w:p w:rsidR="007D0521" w:rsidRPr="00A25DFC" w:rsidRDefault="007D0521" w:rsidP="007D0521">
      <w:pPr>
        <w:pStyle w:val="ab"/>
        <w:numPr>
          <w:ilvl w:val="0"/>
          <w:numId w:val="782"/>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superficial circumflex iliac a.</w:t>
      </w:r>
    </w:p>
    <w:p w:rsidR="007D0521" w:rsidRPr="00A25DFC" w:rsidRDefault="007D0521" w:rsidP="007D0521">
      <w:pPr>
        <w:pStyle w:val="ab"/>
        <w:numPr>
          <w:ilvl w:val="0"/>
          <w:numId w:val="782"/>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inferior epigastric a. </w:t>
      </w:r>
    </w:p>
    <w:p w:rsidR="007D0521" w:rsidRPr="00A25DFC" w:rsidRDefault="007D0521" w:rsidP="007D0521">
      <w:pPr>
        <w:pStyle w:val="ab"/>
        <w:numPr>
          <w:ilvl w:val="0"/>
          <w:numId w:val="782"/>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external pudend aa.</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73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What represents the semilunar line of Spigel?</w:t>
      </w:r>
    </w:p>
    <w:p w:rsidR="007D0521" w:rsidRPr="00A25DFC" w:rsidRDefault="007D0521" w:rsidP="007D0521">
      <w:pPr>
        <w:pStyle w:val="ab"/>
        <w:numPr>
          <w:ilvl w:val="0"/>
          <w:numId w:val="78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the limit of passing the internal oblique abdominal m. into his aponeurosis</w:t>
      </w:r>
    </w:p>
    <w:p w:rsidR="007D0521" w:rsidRPr="00A25DFC" w:rsidRDefault="007D0521" w:rsidP="007D0521">
      <w:pPr>
        <w:pStyle w:val="ab"/>
        <w:numPr>
          <w:ilvl w:val="0"/>
          <w:numId w:val="78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the limit of passing the external oblique abdominal m. into his aponeurosis</w:t>
      </w:r>
    </w:p>
    <w:p w:rsidR="007D0521" w:rsidRPr="00A25DFC" w:rsidRDefault="007D0521" w:rsidP="007D0521">
      <w:pPr>
        <w:pStyle w:val="ab"/>
        <w:numPr>
          <w:ilvl w:val="0"/>
          <w:numId w:val="78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the limit of passing the mezogastric region into hypogastric region</w:t>
      </w:r>
    </w:p>
    <w:p w:rsidR="007D0521" w:rsidRPr="00A25DFC" w:rsidRDefault="007D0521" w:rsidP="007D0521">
      <w:pPr>
        <w:pStyle w:val="ab"/>
        <w:numPr>
          <w:ilvl w:val="0"/>
          <w:numId w:val="78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a line situated 2-3 cm below the umbilic</w:t>
      </w:r>
    </w:p>
    <w:p w:rsidR="007D0521" w:rsidRPr="00A25DFC" w:rsidRDefault="007D0521" w:rsidP="007D0521">
      <w:pPr>
        <w:pStyle w:val="ab"/>
        <w:numPr>
          <w:ilvl w:val="0"/>
          <w:numId w:val="783"/>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the limit of passing the transversal abdominal m. into his aponeurosis</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73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Which of the following statements concerning the umbilical ring are correct:</w:t>
      </w:r>
    </w:p>
    <w:p w:rsidR="007D0521" w:rsidRPr="00A25DFC" w:rsidRDefault="007D0521" w:rsidP="007D0521">
      <w:pPr>
        <w:pStyle w:val="ab"/>
        <w:numPr>
          <w:ilvl w:val="0"/>
          <w:numId w:val="78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is a weak point of the antero-lateral wall of the abdomen</w:t>
      </w:r>
    </w:p>
    <w:p w:rsidR="007D0521" w:rsidRPr="00A25DFC" w:rsidRDefault="007D0521" w:rsidP="007D0521">
      <w:pPr>
        <w:pStyle w:val="ab"/>
        <w:numPr>
          <w:ilvl w:val="0"/>
          <w:numId w:val="78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in the intrauterine period through the inferior 1/2 of the ring passes the urahus and two umbilical aa.</w:t>
      </w:r>
    </w:p>
    <w:p w:rsidR="007D0521" w:rsidRPr="00A25DFC" w:rsidRDefault="007D0521" w:rsidP="007D0521">
      <w:pPr>
        <w:pStyle w:val="ab"/>
        <w:numPr>
          <w:ilvl w:val="0"/>
          <w:numId w:val="78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is a region where the subcutaneous fatty tissue and the preperitoneal tissue is absent</w:t>
      </w:r>
    </w:p>
    <w:p w:rsidR="007D0521" w:rsidRPr="00A25DFC" w:rsidRDefault="007D0521" w:rsidP="007D0521">
      <w:pPr>
        <w:pStyle w:val="ab"/>
        <w:numPr>
          <w:ilvl w:val="0"/>
          <w:numId w:val="78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in the intrauterine period through the superior 1/2 of the ring passes the umbilical a.</w:t>
      </w:r>
    </w:p>
    <w:p w:rsidR="007D0521" w:rsidRPr="00A25DFC" w:rsidRDefault="007D0521" w:rsidP="007D0521">
      <w:pPr>
        <w:pStyle w:val="ab"/>
        <w:numPr>
          <w:ilvl w:val="0"/>
          <w:numId w:val="78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stratigraphycally has 6 lalyers </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73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In how many anatomo-topographical regions is devided the antero-lateral wall of the abdomen:</w:t>
      </w:r>
    </w:p>
    <w:p w:rsidR="007D0521" w:rsidRPr="00A25DFC" w:rsidRDefault="007D0521" w:rsidP="007D0521">
      <w:pPr>
        <w:pStyle w:val="ab"/>
        <w:numPr>
          <w:ilvl w:val="0"/>
          <w:numId w:val="78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6</w:t>
      </w:r>
    </w:p>
    <w:p w:rsidR="007D0521" w:rsidRPr="00A25DFC" w:rsidRDefault="007D0521" w:rsidP="007D0521">
      <w:pPr>
        <w:pStyle w:val="ab"/>
        <w:numPr>
          <w:ilvl w:val="0"/>
          <w:numId w:val="78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8</w:t>
      </w:r>
    </w:p>
    <w:p w:rsidR="007D0521" w:rsidRPr="00A25DFC" w:rsidRDefault="007D0521" w:rsidP="007D0521">
      <w:pPr>
        <w:pStyle w:val="ab"/>
        <w:numPr>
          <w:ilvl w:val="0"/>
          <w:numId w:val="785"/>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9</w:t>
      </w:r>
    </w:p>
    <w:p w:rsidR="007D0521" w:rsidRPr="00A25DFC" w:rsidRDefault="007D0521" w:rsidP="007D0521">
      <w:pPr>
        <w:pStyle w:val="ab"/>
        <w:numPr>
          <w:ilvl w:val="0"/>
          <w:numId w:val="78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4</w:t>
      </w:r>
    </w:p>
    <w:p w:rsidR="007D0521" w:rsidRPr="00A25DFC" w:rsidRDefault="007D0521" w:rsidP="007D0521">
      <w:pPr>
        <w:pStyle w:val="ab"/>
        <w:numPr>
          <w:ilvl w:val="0"/>
          <w:numId w:val="78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10</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733"/>
        </w:numPr>
        <w:spacing w:after="0" w:line="276" w:lineRule="auto"/>
        <w:rPr>
          <w:rFonts w:ascii="Times New Roman" w:hAnsi="Times New Roman"/>
          <w:sz w:val="16"/>
          <w:szCs w:val="16"/>
          <w:lang w:val="ro-RO"/>
        </w:rPr>
      </w:pPr>
      <w:r w:rsidRPr="00A25DFC">
        <w:rPr>
          <w:rFonts w:ascii="Times New Roman" w:hAnsi="Times New Roman"/>
          <w:sz w:val="16"/>
          <w:szCs w:val="16"/>
          <w:lang w:val="ro-RO"/>
        </w:rPr>
        <w:t>The lower limit of the anterolateral abdominal wall passes through:</w:t>
      </w:r>
    </w:p>
    <w:p w:rsidR="007D0521" w:rsidRPr="00A25DFC" w:rsidRDefault="007D0521" w:rsidP="007D0521">
      <w:pPr>
        <w:pStyle w:val="ab"/>
        <w:numPr>
          <w:ilvl w:val="0"/>
          <w:numId w:val="786"/>
        </w:numPr>
        <w:spacing w:after="0" w:line="276" w:lineRule="auto"/>
        <w:rPr>
          <w:rFonts w:ascii="Times New Roman" w:hAnsi="Times New Roman"/>
          <w:sz w:val="16"/>
          <w:szCs w:val="16"/>
          <w:lang w:val="ro-RO"/>
        </w:rPr>
      </w:pPr>
      <w:r w:rsidRPr="00A25DFC">
        <w:rPr>
          <w:rFonts w:ascii="Times New Roman" w:hAnsi="Times New Roman"/>
          <w:sz w:val="16"/>
          <w:szCs w:val="16"/>
          <w:lang w:val="ro-RO"/>
        </w:rPr>
        <w:t>the upper edge of the pubic symphysis</w:t>
      </w:r>
    </w:p>
    <w:p w:rsidR="007D0521" w:rsidRPr="00A25DFC" w:rsidRDefault="007D0521" w:rsidP="007D0521">
      <w:pPr>
        <w:pStyle w:val="ab"/>
        <w:numPr>
          <w:ilvl w:val="0"/>
          <w:numId w:val="786"/>
        </w:numPr>
        <w:spacing w:after="0" w:line="276" w:lineRule="auto"/>
        <w:rPr>
          <w:rFonts w:ascii="Times New Roman" w:hAnsi="Times New Roman"/>
          <w:sz w:val="16"/>
          <w:szCs w:val="16"/>
          <w:lang w:val="ro-RO"/>
        </w:rPr>
      </w:pPr>
      <w:r w:rsidRPr="00A25DFC">
        <w:rPr>
          <w:rFonts w:ascii="Times New Roman" w:hAnsi="Times New Roman"/>
          <w:sz w:val="16"/>
          <w:szCs w:val="16"/>
          <w:lang w:val="ro-RO"/>
        </w:rPr>
        <w:t>iliac crest</w:t>
      </w:r>
    </w:p>
    <w:p w:rsidR="007D0521" w:rsidRPr="00A25DFC" w:rsidRDefault="007D0521" w:rsidP="007D0521">
      <w:pPr>
        <w:pStyle w:val="ab"/>
        <w:numPr>
          <w:ilvl w:val="0"/>
          <w:numId w:val="786"/>
        </w:numPr>
        <w:spacing w:after="0" w:line="276" w:lineRule="auto"/>
        <w:rPr>
          <w:rFonts w:ascii="Times New Roman" w:hAnsi="Times New Roman"/>
          <w:sz w:val="16"/>
          <w:szCs w:val="16"/>
          <w:lang w:val="ro-RO"/>
        </w:rPr>
      </w:pPr>
      <w:r w:rsidRPr="00A25DFC">
        <w:rPr>
          <w:rFonts w:ascii="Times New Roman" w:hAnsi="Times New Roman"/>
          <w:sz w:val="16"/>
          <w:szCs w:val="16"/>
          <w:lang w:val="ro-RO"/>
        </w:rPr>
        <w:t>arcuate line of Douglas</w:t>
      </w:r>
    </w:p>
    <w:p w:rsidR="007D0521" w:rsidRPr="00A25DFC" w:rsidRDefault="007D0521" w:rsidP="007D0521">
      <w:pPr>
        <w:pStyle w:val="ab"/>
        <w:numPr>
          <w:ilvl w:val="0"/>
          <w:numId w:val="786"/>
        </w:numPr>
        <w:spacing w:after="0" w:line="276" w:lineRule="auto"/>
        <w:rPr>
          <w:rFonts w:ascii="Times New Roman" w:hAnsi="Times New Roman"/>
          <w:sz w:val="16"/>
          <w:szCs w:val="16"/>
          <w:lang w:val="ro-RO"/>
        </w:rPr>
      </w:pPr>
      <w:r w:rsidRPr="00A25DFC">
        <w:rPr>
          <w:rFonts w:ascii="Times New Roman" w:hAnsi="Times New Roman"/>
          <w:sz w:val="16"/>
          <w:szCs w:val="16"/>
          <w:lang w:val="ro-RO"/>
        </w:rPr>
        <w:t>the inguinal ligament</w:t>
      </w:r>
    </w:p>
    <w:p w:rsidR="007D0521" w:rsidRPr="00A25DFC" w:rsidRDefault="007D0521" w:rsidP="007D0521">
      <w:pPr>
        <w:pStyle w:val="ab"/>
        <w:numPr>
          <w:ilvl w:val="0"/>
          <w:numId w:val="786"/>
        </w:numPr>
        <w:spacing w:after="0" w:line="276" w:lineRule="auto"/>
        <w:rPr>
          <w:rFonts w:ascii="Times New Roman" w:hAnsi="Times New Roman"/>
          <w:sz w:val="16"/>
          <w:szCs w:val="16"/>
          <w:lang w:val="ro-RO"/>
        </w:rPr>
      </w:pPr>
      <w:r w:rsidRPr="00A25DFC">
        <w:rPr>
          <w:rFonts w:ascii="Times New Roman" w:hAnsi="Times New Roman"/>
          <w:sz w:val="16"/>
          <w:szCs w:val="16"/>
          <w:lang w:val="ro-RO"/>
        </w:rPr>
        <w:t>Spigelia semilunar line</w:t>
      </w:r>
    </w:p>
    <w:p w:rsidR="007D0521" w:rsidRPr="00A25DFC" w:rsidRDefault="007D0521" w:rsidP="007D0521">
      <w:pPr>
        <w:autoSpaceDE w:val="0"/>
        <w:autoSpaceDN w:val="0"/>
        <w:adjustRightInd w:val="0"/>
        <w:rPr>
          <w:sz w:val="16"/>
          <w:szCs w:val="16"/>
          <w:lang w:val="ro-RO"/>
        </w:rPr>
      </w:pPr>
    </w:p>
    <w:p w:rsidR="007D0521" w:rsidRPr="00A25DFC" w:rsidRDefault="007D0521" w:rsidP="007D0521">
      <w:pPr>
        <w:autoSpaceDE w:val="0"/>
        <w:autoSpaceDN w:val="0"/>
        <w:adjustRightInd w:val="0"/>
        <w:jc w:val="center"/>
        <w:rPr>
          <w:sz w:val="24"/>
          <w:szCs w:val="24"/>
          <w:lang w:val="ro-RO"/>
        </w:rPr>
      </w:pPr>
      <w:r w:rsidRPr="00A25DFC">
        <w:rPr>
          <w:sz w:val="24"/>
          <w:szCs w:val="24"/>
          <w:lang w:val="ro-RO"/>
        </w:rPr>
        <w:t>Peritoneal cavity</w:t>
      </w:r>
    </w:p>
    <w:p w:rsidR="007D0521" w:rsidRPr="00A25DFC" w:rsidRDefault="007D0521" w:rsidP="007D0521">
      <w:pPr>
        <w:autoSpaceDE w:val="0"/>
        <w:autoSpaceDN w:val="0"/>
        <w:adjustRightInd w:val="0"/>
        <w:jc w:val="center"/>
        <w:rPr>
          <w:sz w:val="24"/>
          <w:szCs w:val="24"/>
          <w:lang w:val="ro-RO"/>
        </w:rPr>
      </w:pPr>
    </w:p>
    <w:p w:rsidR="007D0521" w:rsidRPr="00A25DFC" w:rsidRDefault="007D0521" w:rsidP="007D0521">
      <w:pPr>
        <w:autoSpaceDE w:val="0"/>
        <w:autoSpaceDN w:val="0"/>
        <w:adjustRightInd w:val="0"/>
        <w:rPr>
          <w:sz w:val="16"/>
          <w:szCs w:val="16"/>
          <w:lang w:val="en-US"/>
        </w:rPr>
      </w:pP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78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Which veins form the portal vein of liver? </w:t>
      </w:r>
    </w:p>
    <w:p w:rsidR="007D0521" w:rsidRPr="00A25DFC" w:rsidRDefault="007D0521" w:rsidP="007D0521">
      <w:pPr>
        <w:pStyle w:val="ab"/>
        <w:widowControl w:val="0"/>
        <w:numPr>
          <w:ilvl w:val="0"/>
          <w:numId w:val="788"/>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vv. gastrica sinistra and mesenterica superior </w:t>
      </w:r>
    </w:p>
    <w:p w:rsidR="007D0521" w:rsidRPr="00A25DFC" w:rsidRDefault="007D0521" w:rsidP="007D0521">
      <w:pPr>
        <w:pStyle w:val="ab"/>
        <w:widowControl w:val="0"/>
        <w:numPr>
          <w:ilvl w:val="0"/>
          <w:numId w:val="788"/>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vv. mesenterica inferior and renalis </w:t>
      </w:r>
    </w:p>
    <w:p w:rsidR="007D0521" w:rsidRPr="00A25DFC" w:rsidRDefault="007D0521" w:rsidP="007D0521">
      <w:pPr>
        <w:pStyle w:val="ab"/>
        <w:widowControl w:val="0"/>
        <w:numPr>
          <w:ilvl w:val="0"/>
          <w:numId w:val="788"/>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vv. mesenterica inferior, testicular (ovarian) sinistra </w:t>
      </w:r>
    </w:p>
    <w:p w:rsidR="007D0521" w:rsidRPr="00A25DFC" w:rsidRDefault="007D0521" w:rsidP="007D0521">
      <w:pPr>
        <w:pStyle w:val="ab"/>
        <w:widowControl w:val="0"/>
        <w:numPr>
          <w:ilvl w:val="0"/>
          <w:numId w:val="788"/>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vv. mesenterica superioris, inferioris and lienalis </w:t>
      </w:r>
    </w:p>
    <w:p w:rsidR="007D0521" w:rsidRPr="00A25DFC" w:rsidRDefault="007D0521" w:rsidP="007D0521">
      <w:pPr>
        <w:pStyle w:val="ab"/>
        <w:widowControl w:val="0"/>
        <w:numPr>
          <w:ilvl w:val="0"/>
          <w:numId w:val="788"/>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vv. renalis and mesenterica superior </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78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Where is situated the portal vein of the liver?</w:t>
      </w:r>
    </w:p>
    <w:p w:rsidR="007D0521" w:rsidRPr="00A25DFC" w:rsidRDefault="007D0521" w:rsidP="007D0521">
      <w:pPr>
        <w:pStyle w:val="ab"/>
        <w:numPr>
          <w:ilvl w:val="0"/>
          <w:numId w:val="789"/>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in the bursa omentalis</w:t>
      </w:r>
    </w:p>
    <w:p w:rsidR="007D0521" w:rsidRPr="00A25DFC" w:rsidRDefault="007D0521" w:rsidP="007D0521">
      <w:pPr>
        <w:pStyle w:val="ab"/>
        <w:widowControl w:val="0"/>
        <w:numPr>
          <w:ilvl w:val="0"/>
          <w:numId w:val="789"/>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 xml:space="preserve">initially in retroperitoneal space, posterior from the head of pancreas </w:t>
      </w:r>
    </w:p>
    <w:p w:rsidR="007D0521" w:rsidRPr="00A25DFC" w:rsidRDefault="007D0521" w:rsidP="007D0521">
      <w:pPr>
        <w:pStyle w:val="ab"/>
        <w:widowControl w:val="0"/>
        <w:numPr>
          <w:ilvl w:val="0"/>
          <w:numId w:val="789"/>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in front of the head of pancreas</w:t>
      </w:r>
    </w:p>
    <w:p w:rsidR="007D0521" w:rsidRPr="00A25DFC" w:rsidRDefault="007D0521" w:rsidP="007D0521">
      <w:pPr>
        <w:pStyle w:val="ab"/>
        <w:widowControl w:val="0"/>
        <w:numPr>
          <w:ilvl w:val="0"/>
          <w:numId w:val="789"/>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between the laminas of hepatoduodenal ligament</w:t>
      </w:r>
    </w:p>
    <w:p w:rsidR="007D0521" w:rsidRPr="00A25DFC" w:rsidRDefault="007D0521" w:rsidP="007D0521">
      <w:pPr>
        <w:pStyle w:val="ab"/>
        <w:widowControl w:val="0"/>
        <w:numPr>
          <w:ilvl w:val="0"/>
          <w:numId w:val="789"/>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behind the stomach</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78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Which part of the duodenum crosses the portal vein of the liver:</w:t>
      </w:r>
    </w:p>
    <w:p w:rsidR="007D0521" w:rsidRPr="00A25DFC" w:rsidRDefault="007D0521" w:rsidP="007D0521">
      <w:pPr>
        <w:pStyle w:val="ab"/>
        <w:widowControl w:val="0"/>
        <w:numPr>
          <w:ilvl w:val="0"/>
          <w:numId w:val="79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superior </w:t>
      </w:r>
    </w:p>
    <w:p w:rsidR="007D0521" w:rsidRPr="00A25DFC" w:rsidRDefault="007D0521" w:rsidP="007D0521">
      <w:pPr>
        <w:pStyle w:val="ab"/>
        <w:widowControl w:val="0"/>
        <w:numPr>
          <w:ilvl w:val="0"/>
          <w:numId w:val="79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descending </w:t>
      </w:r>
    </w:p>
    <w:p w:rsidR="007D0521" w:rsidRPr="00A25DFC" w:rsidRDefault="007D0521" w:rsidP="007D0521">
      <w:pPr>
        <w:pStyle w:val="ab"/>
        <w:widowControl w:val="0"/>
        <w:numPr>
          <w:ilvl w:val="0"/>
          <w:numId w:val="79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inferior horizontal</w:t>
      </w:r>
    </w:p>
    <w:p w:rsidR="007D0521" w:rsidRPr="00A25DFC" w:rsidRDefault="007D0521" w:rsidP="007D0521">
      <w:pPr>
        <w:pStyle w:val="ab"/>
        <w:widowControl w:val="0"/>
        <w:numPr>
          <w:ilvl w:val="0"/>
          <w:numId w:val="79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ascending</w:t>
      </w:r>
    </w:p>
    <w:p w:rsidR="007D0521" w:rsidRPr="00A25DFC" w:rsidRDefault="007D0521" w:rsidP="007D0521">
      <w:pPr>
        <w:pStyle w:val="ab"/>
        <w:widowControl w:val="0"/>
        <w:numPr>
          <w:ilvl w:val="0"/>
          <w:numId w:val="79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does not pass behind the duodenum</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78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How is situated the common bile duct with regard to portal vein of the liver:</w:t>
      </w:r>
    </w:p>
    <w:p w:rsidR="007D0521" w:rsidRPr="00A25DFC" w:rsidRDefault="007D0521" w:rsidP="007D0521">
      <w:pPr>
        <w:pStyle w:val="ab"/>
        <w:widowControl w:val="0"/>
        <w:numPr>
          <w:ilvl w:val="0"/>
          <w:numId w:val="791"/>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in front </w:t>
      </w:r>
    </w:p>
    <w:p w:rsidR="007D0521" w:rsidRPr="00A25DFC" w:rsidRDefault="007D0521" w:rsidP="007D0521">
      <w:pPr>
        <w:pStyle w:val="ab"/>
        <w:widowControl w:val="0"/>
        <w:numPr>
          <w:ilvl w:val="0"/>
          <w:numId w:val="791"/>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behind </w:t>
      </w:r>
    </w:p>
    <w:p w:rsidR="007D0521" w:rsidRPr="00A25DFC" w:rsidRDefault="007D0521" w:rsidP="007D0521">
      <w:pPr>
        <w:pStyle w:val="ab"/>
        <w:widowControl w:val="0"/>
        <w:numPr>
          <w:ilvl w:val="0"/>
          <w:numId w:val="791"/>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 xml:space="preserve">to the right </w:t>
      </w:r>
    </w:p>
    <w:p w:rsidR="007D0521" w:rsidRPr="00A25DFC" w:rsidRDefault="007D0521" w:rsidP="007D0521">
      <w:pPr>
        <w:pStyle w:val="ab"/>
        <w:widowControl w:val="0"/>
        <w:numPr>
          <w:ilvl w:val="0"/>
          <w:numId w:val="791"/>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to the left  </w:t>
      </w:r>
    </w:p>
    <w:p w:rsidR="007D0521" w:rsidRPr="00A25DFC" w:rsidRDefault="007D0521" w:rsidP="007D0521">
      <w:pPr>
        <w:pStyle w:val="ab"/>
        <w:widowControl w:val="0"/>
        <w:numPr>
          <w:ilvl w:val="0"/>
          <w:numId w:val="791"/>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above </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78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Left from the portal vein passes: </w:t>
      </w:r>
    </w:p>
    <w:p w:rsidR="007D0521" w:rsidRPr="00A25DFC" w:rsidRDefault="007D0521" w:rsidP="007D0521">
      <w:pPr>
        <w:pStyle w:val="ab"/>
        <w:widowControl w:val="0"/>
        <w:numPr>
          <w:ilvl w:val="0"/>
          <w:numId w:val="792"/>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right gastroepiploic artery</w:t>
      </w:r>
    </w:p>
    <w:p w:rsidR="007D0521" w:rsidRPr="00A25DFC" w:rsidRDefault="007D0521" w:rsidP="007D0521">
      <w:pPr>
        <w:pStyle w:val="ab"/>
        <w:widowControl w:val="0"/>
        <w:numPr>
          <w:ilvl w:val="0"/>
          <w:numId w:val="792"/>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left gastroepiploic artery</w:t>
      </w:r>
    </w:p>
    <w:p w:rsidR="007D0521" w:rsidRPr="00A25DFC" w:rsidRDefault="007D0521" w:rsidP="007D0521">
      <w:pPr>
        <w:pStyle w:val="ab"/>
        <w:widowControl w:val="0"/>
        <w:numPr>
          <w:ilvl w:val="0"/>
          <w:numId w:val="792"/>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lastRenderedPageBreak/>
        <w:t>left gastric artery</w:t>
      </w:r>
    </w:p>
    <w:p w:rsidR="007D0521" w:rsidRPr="00A25DFC" w:rsidRDefault="007D0521" w:rsidP="007D0521">
      <w:pPr>
        <w:pStyle w:val="ab"/>
        <w:widowControl w:val="0"/>
        <w:numPr>
          <w:ilvl w:val="0"/>
          <w:numId w:val="792"/>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hepatic proper artery</w:t>
      </w:r>
    </w:p>
    <w:p w:rsidR="007D0521" w:rsidRPr="00A25DFC" w:rsidRDefault="007D0521" w:rsidP="007D0521">
      <w:pPr>
        <w:pStyle w:val="ab"/>
        <w:widowControl w:val="0"/>
        <w:numPr>
          <w:ilvl w:val="0"/>
          <w:numId w:val="792"/>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hepatic common artery </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78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The hepatoduodenal ligament starts from? </w:t>
      </w:r>
    </w:p>
    <w:p w:rsidR="007D0521" w:rsidRPr="00A25DFC" w:rsidRDefault="007D0521" w:rsidP="007D0521">
      <w:pPr>
        <w:pStyle w:val="ab"/>
        <w:widowControl w:val="0"/>
        <w:numPr>
          <w:ilvl w:val="0"/>
          <w:numId w:val="796"/>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from the left hepatic lobe   </w:t>
      </w:r>
    </w:p>
    <w:p w:rsidR="007D0521" w:rsidRPr="00A25DFC" w:rsidRDefault="007D0521" w:rsidP="007D0521">
      <w:pPr>
        <w:pStyle w:val="ab"/>
        <w:widowControl w:val="0"/>
        <w:numPr>
          <w:ilvl w:val="0"/>
          <w:numId w:val="796"/>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from the right hepatic lobe </w:t>
      </w:r>
    </w:p>
    <w:p w:rsidR="007D0521" w:rsidRPr="00A25DFC" w:rsidRDefault="007D0521" w:rsidP="007D0521">
      <w:pPr>
        <w:pStyle w:val="ab"/>
        <w:widowControl w:val="0"/>
        <w:numPr>
          <w:ilvl w:val="0"/>
          <w:numId w:val="796"/>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from the quadrate lobe </w:t>
      </w:r>
    </w:p>
    <w:p w:rsidR="007D0521" w:rsidRPr="00A25DFC" w:rsidRDefault="007D0521" w:rsidP="007D0521">
      <w:pPr>
        <w:pStyle w:val="ab"/>
        <w:widowControl w:val="0"/>
        <w:numPr>
          <w:ilvl w:val="0"/>
          <w:numId w:val="796"/>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from the hepatic hilum</w:t>
      </w:r>
    </w:p>
    <w:p w:rsidR="007D0521" w:rsidRPr="00A25DFC" w:rsidRDefault="007D0521" w:rsidP="007D0521">
      <w:pPr>
        <w:pStyle w:val="ab"/>
        <w:widowControl w:val="0"/>
        <w:numPr>
          <w:ilvl w:val="0"/>
          <w:numId w:val="796"/>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from the caudate lobe of the liver </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78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The content of the hepatoduodenal ligament is: </w:t>
      </w:r>
    </w:p>
    <w:p w:rsidR="007D0521" w:rsidRPr="00A25DFC" w:rsidRDefault="007D0521" w:rsidP="007D0521">
      <w:pPr>
        <w:pStyle w:val="ab"/>
        <w:widowControl w:val="0"/>
        <w:numPr>
          <w:ilvl w:val="0"/>
          <w:numId w:val="79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a. hepatica comunis, bile duct, a. lienalis</w:t>
      </w:r>
    </w:p>
    <w:p w:rsidR="007D0521" w:rsidRPr="00A25DFC" w:rsidRDefault="007D0521" w:rsidP="007D0521">
      <w:pPr>
        <w:pStyle w:val="ab"/>
        <w:widowControl w:val="0"/>
        <w:numPr>
          <w:ilvl w:val="0"/>
          <w:numId w:val="79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choledoc duct, v. porta, a. hepatica propria</w:t>
      </w:r>
    </w:p>
    <w:p w:rsidR="007D0521" w:rsidRPr="00A25DFC" w:rsidRDefault="007D0521" w:rsidP="007D0521">
      <w:pPr>
        <w:pStyle w:val="ab"/>
        <w:widowControl w:val="0"/>
        <w:numPr>
          <w:ilvl w:val="0"/>
          <w:numId w:val="79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a. gastrica sinistra, vv. hepatica, bile duct</w:t>
      </w:r>
    </w:p>
    <w:p w:rsidR="007D0521" w:rsidRPr="00A25DFC" w:rsidRDefault="007D0521" w:rsidP="007D0521">
      <w:pPr>
        <w:pStyle w:val="ab"/>
        <w:widowControl w:val="0"/>
        <w:numPr>
          <w:ilvl w:val="0"/>
          <w:numId w:val="79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a. hepatica comunis, a. gastrica dextra, a. lienalis</w:t>
      </w:r>
    </w:p>
    <w:p w:rsidR="007D0521" w:rsidRPr="00A25DFC" w:rsidRDefault="007D0521" w:rsidP="007D0521">
      <w:pPr>
        <w:pStyle w:val="ab"/>
        <w:widowControl w:val="0"/>
        <w:numPr>
          <w:ilvl w:val="0"/>
          <w:numId w:val="79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v. porta, a. lienalis, bile duct</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78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Which structures contribute to the formation of the hepatoduodenal ligament?</w:t>
      </w:r>
    </w:p>
    <w:p w:rsidR="007D0521" w:rsidRPr="00A25DFC" w:rsidRDefault="007D0521" w:rsidP="007D0521">
      <w:pPr>
        <w:pStyle w:val="ab"/>
        <w:widowControl w:val="0"/>
        <w:numPr>
          <w:ilvl w:val="0"/>
          <w:numId w:val="79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fascia endoabdominalis and transversus</w:t>
      </w:r>
    </w:p>
    <w:p w:rsidR="007D0521" w:rsidRPr="00A25DFC" w:rsidRDefault="007D0521" w:rsidP="007D0521">
      <w:pPr>
        <w:pStyle w:val="ab"/>
        <w:widowControl w:val="0"/>
        <w:numPr>
          <w:ilvl w:val="0"/>
          <w:numId w:val="794"/>
        </w:numPr>
        <w:tabs>
          <w:tab w:val="left" w:pos="1636"/>
        </w:tabs>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parietal peritoneum </w:t>
      </w:r>
      <w:r w:rsidRPr="00A25DFC">
        <w:rPr>
          <w:rFonts w:ascii="Times New Roman" w:hAnsi="Times New Roman"/>
          <w:sz w:val="16"/>
          <w:szCs w:val="16"/>
          <w:lang w:val="en-US"/>
        </w:rPr>
        <w:tab/>
      </w:r>
    </w:p>
    <w:p w:rsidR="007D0521" w:rsidRPr="00A25DFC" w:rsidRDefault="007D0521" w:rsidP="007D0521">
      <w:pPr>
        <w:pStyle w:val="ab"/>
        <w:widowControl w:val="0"/>
        <w:numPr>
          <w:ilvl w:val="0"/>
          <w:numId w:val="79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two sheaths of the visceral peritoneum from the lesser omentum</w:t>
      </w:r>
    </w:p>
    <w:p w:rsidR="007D0521" w:rsidRPr="00A25DFC" w:rsidRDefault="007D0521" w:rsidP="007D0521">
      <w:pPr>
        <w:pStyle w:val="ab"/>
        <w:widowControl w:val="0"/>
        <w:numPr>
          <w:ilvl w:val="0"/>
          <w:numId w:val="79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transversal fascia and aponeurosis of transverse abdominal muscle</w:t>
      </w:r>
    </w:p>
    <w:p w:rsidR="007D0521" w:rsidRPr="00A25DFC" w:rsidRDefault="007D0521" w:rsidP="007D0521">
      <w:pPr>
        <w:pStyle w:val="ab"/>
        <w:widowControl w:val="0"/>
        <w:numPr>
          <w:ilvl w:val="0"/>
          <w:numId w:val="79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transversal fascia and visceral peritoneum </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78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Which part of the omental foramen does hepatoduodenal ligament forms?</w:t>
      </w:r>
    </w:p>
    <w:p w:rsidR="007D0521" w:rsidRPr="00A25DFC" w:rsidRDefault="007D0521" w:rsidP="007D0521">
      <w:pPr>
        <w:pStyle w:val="ab"/>
        <w:widowControl w:val="0"/>
        <w:numPr>
          <w:ilvl w:val="0"/>
          <w:numId w:val="79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anterior</w:t>
      </w:r>
    </w:p>
    <w:p w:rsidR="007D0521" w:rsidRPr="00A25DFC" w:rsidRDefault="007D0521" w:rsidP="007D0521">
      <w:pPr>
        <w:pStyle w:val="ab"/>
        <w:widowControl w:val="0"/>
        <w:numPr>
          <w:ilvl w:val="0"/>
          <w:numId w:val="79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posterior</w:t>
      </w:r>
    </w:p>
    <w:p w:rsidR="007D0521" w:rsidRPr="00A25DFC" w:rsidRDefault="007D0521" w:rsidP="007D0521">
      <w:pPr>
        <w:pStyle w:val="ab"/>
        <w:widowControl w:val="0"/>
        <w:numPr>
          <w:ilvl w:val="0"/>
          <w:numId w:val="79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superior</w:t>
      </w:r>
    </w:p>
    <w:p w:rsidR="007D0521" w:rsidRPr="00A25DFC" w:rsidRDefault="007D0521" w:rsidP="007D0521">
      <w:pPr>
        <w:pStyle w:val="ab"/>
        <w:widowControl w:val="0"/>
        <w:numPr>
          <w:ilvl w:val="0"/>
          <w:numId w:val="79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inferior</w:t>
      </w:r>
    </w:p>
    <w:p w:rsidR="007D0521" w:rsidRPr="00A25DFC" w:rsidRDefault="007D0521" w:rsidP="007D0521">
      <w:pPr>
        <w:pStyle w:val="ab"/>
        <w:widowControl w:val="0"/>
        <w:numPr>
          <w:ilvl w:val="0"/>
          <w:numId w:val="79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medial</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78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Lesser omentum is supplied with blood by:</w:t>
      </w:r>
    </w:p>
    <w:p w:rsidR="007D0521" w:rsidRPr="00A25DFC" w:rsidRDefault="007D0521" w:rsidP="007D0521">
      <w:pPr>
        <w:pStyle w:val="ab"/>
        <w:widowControl w:val="0"/>
        <w:numPr>
          <w:ilvl w:val="0"/>
          <w:numId w:val="79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a. hepatica propria, a.lienalis</w:t>
      </w:r>
    </w:p>
    <w:p w:rsidR="007D0521" w:rsidRPr="00A25DFC" w:rsidRDefault="007D0521" w:rsidP="007D0521">
      <w:pPr>
        <w:pStyle w:val="ab"/>
        <w:widowControl w:val="0"/>
        <w:numPr>
          <w:ilvl w:val="0"/>
          <w:numId w:val="79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a. lienalis, aa.gastrici brevis</w:t>
      </w:r>
    </w:p>
    <w:p w:rsidR="007D0521" w:rsidRPr="00A25DFC" w:rsidRDefault="007D0521" w:rsidP="007D0521">
      <w:pPr>
        <w:pStyle w:val="ab"/>
        <w:widowControl w:val="0"/>
        <w:numPr>
          <w:ilvl w:val="0"/>
          <w:numId w:val="79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a. hepatica propria, a. colica media</w:t>
      </w:r>
    </w:p>
    <w:p w:rsidR="007D0521" w:rsidRPr="00A25DFC" w:rsidRDefault="007D0521" w:rsidP="007D0521">
      <w:pPr>
        <w:pStyle w:val="ab"/>
        <w:widowControl w:val="0"/>
        <w:numPr>
          <w:ilvl w:val="0"/>
          <w:numId w:val="79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a. hepatica propria, a.gastroduodenalis</w:t>
      </w:r>
    </w:p>
    <w:p w:rsidR="007D0521" w:rsidRPr="00A25DFC" w:rsidRDefault="007D0521" w:rsidP="007D0521">
      <w:pPr>
        <w:pStyle w:val="ab"/>
        <w:widowControl w:val="0"/>
        <w:numPr>
          <w:ilvl w:val="0"/>
          <w:numId w:val="797"/>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a. gastrica sinistra, a. gastrica dextra, a. hepatica propria</w:t>
      </w:r>
    </w:p>
    <w:p w:rsidR="007D0521" w:rsidRPr="00A25DFC" w:rsidRDefault="007D0521" w:rsidP="007D0521">
      <w:pPr>
        <w:autoSpaceDE w:val="0"/>
        <w:autoSpaceDN w:val="0"/>
        <w:adjustRightInd w:val="0"/>
        <w:rPr>
          <w:sz w:val="16"/>
          <w:szCs w:val="16"/>
          <w:lang w:val="en-US"/>
        </w:rPr>
      </w:pPr>
    </w:p>
    <w:p w:rsidR="007D0521" w:rsidRPr="00A25DFC" w:rsidRDefault="00D53061" w:rsidP="007D0521">
      <w:pPr>
        <w:pStyle w:val="ab"/>
        <w:widowControl w:val="0"/>
        <w:numPr>
          <w:ilvl w:val="0"/>
          <w:numId w:val="78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A. </w:t>
      </w:r>
      <w:r w:rsidR="007D0521" w:rsidRPr="00A25DFC">
        <w:rPr>
          <w:rFonts w:ascii="Times New Roman" w:hAnsi="Times New Roman"/>
          <w:sz w:val="16"/>
          <w:szCs w:val="16"/>
          <w:lang w:val="en-US"/>
        </w:rPr>
        <w:t>gastrica sinistra originates from:</w:t>
      </w:r>
    </w:p>
    <w:p w:rsidR="007D0521" w:rsidRPr="00A25DFC" w:rsidRDefault="007D0521" w:rsidP="007D0521">
      <w:pPr>
        <w:pStyle w:val="ab"/>
        <w:widowControl w:val="0"/>
        <w:numPr>
          <w:ilvl w:val="0"/>
          <w:numId w:val="798"/>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a. mesenterica superior</w:t>
      </w:r>
    </w:p>
    <w:p w:rsidR="007D0521" w:rsidRPr="00A25DFC" w:rsidRDefault="007D0521" w:rsidP="007D0521">
      <w:pPr>
        <w:pStyle w:val="ab"/>
        <w:widowControl w:val="0"/>
        <w:numPr>
          <w:ilvl w:val="0"/>
          <w:numId w:val="798"/>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a. mesenterica inferior</w:t>
      </w:r>
    </w:p>
    <w:p w:rsidR="007D0521" w:rsidRPr="00A25DFC" w:rsidRDefault="007D0521" w:rsidP="007D0521">
      <w:pPr>
        <w:pStyle w:val="ab"/>
        <w:widowControl w:val="0"/>
        <w:numPr>
          <w:ilvl w:val="0"/>
          <w:numId w:val="798"/>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truncus arteriosus celiacus</w:t>
      </w:r>
    </w:p>
    <w:p w:rsidR="007D0521" w:rsidRPr="00A25DFC" w:rsidRDefault="007D0521" w:rsidP="007D0521">
      <w:pPr>
        <w:pStyle w:val="ab"/>
        <w:widowControl w:val="0"/>
        <w:numPr>
          <w:ilvl w:val="0"/>
          <w:numId w:val="798"/>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a. lienalis</w:t>
      </w:r>
    </w:p>
    <w:p w:rsidR="007D0521" w:rsidRPr="00A25DFC" w:rsidRDefault="007D0521" w:rsidP="007D0521">
      <w:pPr>
        <w:pStyle w:val="ab"/>
        <w:widowControl w:val="0"/>
        <w:numPr>
          <w:ilvl w:val="0"/>
          <w:numId w:val="798"/>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a. hepatica comunis</w:t>
      </w:r>
    </w:p>
    <w:p w:rsidR="007D0521" w:rsidRPr="00A25DFC" w:rsidRDefault="007D0521" w:rsidP="007D0521">
      <w:pPr>
        <w:autoSpaceDE w:val="0"/>
        <w:autoSpaceDN w:val="0"/>
        <w:adjustRightInd w:val="0"/>
        <w:rPr>
          <w:sz w:val="16"/>
          <w:szCs w:val="16"/>
          <w:lang w:val="en-US"/>
        </w:rPr>
      </w:pPr>
    </w:p>
    <w:p w:rsidR="007D0521" w:rsidRPr="00A25DFC" w:rsidRDefault="00D53061" w:rsidP="007D0521">
      <w:pPr>
        <w:pStyle w:val="ab"/>
        <w:widowControl w:val="0"/>
        <w:numPr>
          <w:ilvl w:val="0"/>
          <w:numId w:val="78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A. </w:t>
      </w:r>
      <w:r w:rsidR="007D0521" w:rsidRPr="00A25DFC">
        <w:rPr>
          <w:rFonts w:ascii="Times New Roman" w:hAnsi="Times New Roman"/>
          <w:sz w:val="16"/>
          <w:szCs w:val="16"/>
          <w:lang w:val="en-US"/>
        </w:rPr>
        <w:t>gastrica dextra originates from:</w:t>
      </w:r>
    </w:p>
    <w:p w:rsidR="007D0521" w:rsidRPr="00A25DFC" w:rsidRDefault="007D0521" w:rsidP="007D0521">
      <w:pPr>
        <w:pStyle w:val="ab"/>
        <w:widowControl w:val="0"/>
        <w:numPr>
          <w:ilvl w:val="0"/>
          <w:numId w:val="799"/>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truncus celiacus</w:t>
      </w:r>
    </w:p>
    <w:p w:rsidR="007D0521" w:rsidRPr="00A25DFC" w:rsidRDefault="007D0521" w:rsidP="007D0521">
      <w:pPr>
        <w:pStyle w:val="ab"/>
        <w:widowControl w:val="0"/>
        <w:numPr>
          <w:ilvl w:val="0"/>
          <w:numId w:val="799"/>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a. hepatica comunis</w:t>
      </w:r>
    </w:p>
    <w:p w:rsidR="007D0521" w:rsidRPr="00A25DFC" w:rsidRDefault="007D0521" w:rsidP="007D0521">
      <w:pPr>
        <w:pStyle w:val="ab"/>
        <w:widowControl w:val="0"/>
        <w:numPr>
          <w:ilvl w:val="0"/>
          <w:numId w:val="799"/>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a. hepatica propria</w:t>
      </w:r>
    </w:p>
    <w:p w:rsidR="007D0521" w:rsidRPr="00A25DFC" w:rsidRDefault="007D0521" w:rsidP="007D0521">
      <w:pPr>
        <w:pStyle w:val="ab"/>
        <w:numPr>
          <w:ilvl w:val="0"/>
          <w:numId w:val="799"/>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a. lienalis</w:t>
      </w:r>
    </w:p>
    <w:p w:rsidR="007D0521" w:rsidRPr="00A25DFC" w:rsidRDefault="007D0521" w:rsidP="007D0521">
      <w:pPr>
        <w:pStyle w:val="ab"/>
        <w:numPr>
          <w:ilvl w:val="0"/>
          <w:numId w:val="799"/>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abdominal aorta</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78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Where is situated the main trunk of the left gastric artery:</w:t>
      </w:r>
    </w:p>
    <w:p w:rsidR="007D0521" w:rsidRPr="00A25DFC" w:rsidRDefault="007D0521" w:rsidP="007D0521">
      <w:pPr>
        <w:pStyle w:val="ab"/>
        <w:widowControl w:val="0"/>
        <w:numPr>
          <w:ilvl w:val="0"/>
          <w:numId w:val="80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hepatogastricum ligament</w:t>
      </w:r>
    </w:p>
    <w:p w:rsidR="007D0521" w:rsidRPr="00A25DFC" w:rsidRDefault="007D0521" w:rsidP="007D0521">
      <w:pPr>
        <w:pStyle w:val="ab"/>
        <w:widowControl w:val="0"/>
        <w:numPr>
          <w:ilvl w:val="0"/>
          <w:numId w:val="80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phrenicocolicum ligament</w:t>
      </w:r>
    </w:p>
    <w:p w:rsidR="007D0521" w:rsidRPr="00A25DFC" w:rsidRDefault="007D0521" w:rsidP="007D0521">
      <w:pPr>
        <w:pStyle w:val="ab"/>
        <w:widowControl w:val="0"/>
        <w:numPr>
          <w:ilvl w:val="0"/>
          <w:numId w:val="800"/>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phrenicogastric ligament</w:t>
      </w:r>
    </w:p>
    <w:p w:rsidR="007D0521" w:rsidRPr="00A25DFC" w:rsidRDefault="007D0521" w:rsidP="007D0521">
      <w:pPr>
        <w:pStyle w:val="ab"/>
        <w:widowControl w:val="0"/>
        <w:numPr>
          <w:ilvl w:val="0"/>
          <w:numId w:val="80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gastrocolicum ligament</w:t>
      </w:r>
    </w:p>
    <w:p w:rsidR="007D0521" w:rsidRPr="00A25DFC" w:rsidRDefault="007D0521" w:rsidP="007D0521">
      <w:pPr>
        <w:pStyle w:val="ab"/>
        <w:widowControl w:val="0"/>
        <w:numPr>
          <w:ilvl w:val="0"/>
          <w:numId w:val="80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hepatoduodenal ligament</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78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Lesser omentum is formed by the following ligaments:</w:t>
      </w:r>
    </w:p>
    <w:p w:rsidR="007D0521" w:rsidRPr="00A25DFC" w:rsidRDefault="007D0521" w:rsidP="007D0521">
      <w:pPr>
        <w:pStyle w:val="ab"/>
        <w:widowControl w:val="0"/>
        <w:numPr>
          <w:ilvl w:val="0"/>
          <w:numId w:val="801"/>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gastrocolic, hepatogastric, gastrolienal</w:t>
      </w:r>
    </w:p>
    <w:p w:rsidR="007D0521" w:rsidRPr="00A25DFC" w:rsidRDefault="007D0521" w:rsidP="007D0521">
      <w:pPr>
        <w:pStyle w:val="ab"/>
        <w:widowControl w:val="0"/>
        <w:numPr>
          <w:ilvl w:val="0"/>
          <w:numId w:val="801"/>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gastrolienal, inghinal, lacunar</w:t>
      </w:r>
    </w:p>
    <w:p w:rsidR="007D0521" w:rsidRPr="00A25DFC" w:rsidRDefault="007D0521" w:rsidP="007D0521">
      <w:pPr>
        <w:pStyle w:val="ab"/>
        <w:widowControl w:val="0"/>
        <w:numPr>
          <w:ilvl w:val="0"/>
          <w:numId w:val="801"/>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hepatoduodenal, hepatogastric, phrenicogastric</w:t>
      </w:r>
    </w:p>
    <w:p w:rsidR="007D0521" w:rsidRPr="00A25DFC" w:rsidRDefault="007D0521" w:rsidP="007D0521">
      <w:pPr>
        <w:pStyle w:val="ab"/>
        <w:widowControl w:val="0"/>
        <w:numPr>
          <w:ilvl w:val="0"/>
          <w:numId w:val="801"/>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hepatogastric, gastropancreatic</w:t>
      </w:r>
    </w:p>
    <w:p w:rsidR="007D0521" w:rsidRPr="00A25DFC" w:rsidRDefault="007D0521" w:rsidP="007D0521">
      <w:pPr>
        <w:pStyle w:val="ab"/>
        <w:widowControl w:val="0"/>
        <w:numPr>
          <w:ilvl w:val="0"/>
          <w:numId w:val="801"/>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gastrolienal, pectinal</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787"/>
        </w:numPr>
        <w:spacing w:after="0" w:line="240" w:lineRule="auto"/>
        <w:rPr>
          <w:rFonts w:ascii="Times New Roman" w:hAnsi="Times New Roman"/>
          <w:bCs/>
          <w:snapToGrid w:val="0"/>
          <w:sz w:val="16"/>
          <w:szCs w:val="16"/>
          <w:lang w:val="en-US"/>
        </w:rPr>
      </w:pPr>
      <w:r w:rsidRPr="00A25DFC">
        <w:rPr>
          <w:rFonts w:ascii="Times New Roman" w:hAnsi="Times New Roman"/>
          <w:bCs/>
          <w:snapToGrid w:val="0"/>
          <w:sz w:val="16"/>
          <w:szCs w:val="16"/>
          <w:lang w:val="en-US"/>
        </w:rPr>
        <w:t>Hepatoduodenal ligament goes to?</w:t>
      </w:r>
    </w:p>
    <w:p w:rsidR="007D0521" w:rsidRPr="00A25DFC" w:rsidRDefault="007D0521" w:rsidP="007D0521">
      <w:pPr>
        <w:pStyle w:val="ab"/>
        <w:widowControl w:val="0"/>
        <w:numPr>
          <w:ilvl w:val="0"/>
          <w:numId w:val="802"/>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Descending part of duodenum</w:t>
      </w:r>
    </w:p>
    <w:p w:rsidR="007D0521" w:rsidRPr="00A25DFC" w:rsidRDefault="007D0521" w:rsidP="007D0521">
      <w:pPr>
        <w:pStyle w:val="ab"/>
        <w:widowControl w:val="0"/>
        <w:numPr>
          <w:ilvl w:val="0"/>
          <w:numId w:val="802"/>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Ascending part of duodenum</w:t>
      </w:r>
    </w:p>
    <w:p w:rsidR="007D0521" w:rsidRPr="00A25DFC" w:rsidRDefault="007D0521" w:rsidP="007D0521">
      <w:pPr>
        <w:pStyle w:val="ab"/>
        <w:widowControl w:val="0"/>
        <w:numPr>
          <w:ilvl w:val="0"/>
          <w:numId w:val="802"/>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Superior part of duodenum</w:t>
      </w:r>
    </w:p>
    <w:p w:rsidR="007D0521" w:rsidRPr="00A25DFC" w:rsidRDefault="007D0521" w:rsidP="007D0521">
      <w:pPr>
        <w:pStyle w:val="ab"/>
        <w:widowControl w:val="0"/>
        <w:numPr>
          <w:ilvl w:val="0"/>
          <w:numId w:val="802"/>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Lesser curvature of the stomach</w:t>
      </w:r>
    </w:p>
    <w:p w:rsidR="007D0521" w:rsidRPr="00A25DFC" w:rsidRDefault="007D0521" w:rsidP="007D0521">
      <w:pPr>
        <w:pStyle w:val="ab"/>
        <w:widowControl w:val="0"/>
        <w:numPr>
          <w:ilvl w:val="0"/>
          <w:numId w:val="802"/>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Omental bursa</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78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Hepatoduodenal ligament is part of:</w:t>
      </w:r>
    </w:p>
    <w:p w:rsidR="007D0521" w:rsidRPr="00A25DFC" w:rsidRDefault="007D0521" w:rsidP="007D0521">
      <w:pPr>
        <w:pStyle w:val="ab"/>
        <w:numPr>
          <w:ilvl w:val="0"/>
          <w:numId w:val="80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greater omentum</w:t>
      </w:r>
    </w:p>
    <w:p w:rsidR="007D0521" w:rsidRPr="00A25DFC" w:rsidRDefault="007D0521" w:rsidP="007D0521">
      <w:pPr>
        <w:pStyle w:val="ab"/>
        <w:numPr>
          <w:ilvl w:val="0"/>
          <w:numId w:val="80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small omentum</w:t>
      </w:r>
    </w:p>
    <w:p w:rsidR="007D0521" w:rsidRPr="00A25DFC" w:rsidRDefault="007D0521" w:rsidP="007D0521">
      <w:pPr>
        <w:pStyle w:val="ab"/>
        <w:numPr>
          <w:ilvl w:val="0"/>
          <w:numId w:val="80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gastro-pancreatic lig.</w:t>
      </w:r>
    </w:p>
    <w:p w:rsidR="007D0521" w:rsidRPr="00A25DFC" w:rsidRDefault="007D0521" w:rsidP="007D0521">
      <w:pPr>
        <w:pStyle w:val="ab"/>
        <w:numPr>
          <w:ilvl w:val="0"/>
          <w:numId w:val="80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duodenorenal ligament</w:t>
      </w:r>
    </w:p>
    <w:p w:rsidR="007D0521" w:rsidRPr="00A25DFC" w:rsidRDefault="007D0521" w:rsidP="007D0521">
      <w:pPr>
        <w:pStyle w:val="ab"/>
        <w:numPr>
          <w:ilvl w:val="0"/>
          <w:numId w:val="80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lastRenderedPageBreak/>
        <w:t>hepatogastric ligament</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787"/>
        </w:numPr>
        <w:spacing w:after="0" w:line="240" w:lineRule="auto"/>
        <w:rPr>
          <w:rFonts w:ascii="Times New Roman" w:hAnsi="Times New Roman"/>
          <w:bCs/>
          <w:snapToGrid w:val="0"/>
          <w:sz w:val="16"/>
          <w:szCs w:val="16"/>
          <w:lang w:val="en-US"/>
        </w:rPr>
      </w:pPr>
      <w:r w:rsidRPr="00A25DFC">
        <w:rPr>
          <w:rFonts w:ascii="Times New Roman" w:hAnsi="Times New Roman"/>
          <w:bCs/>
          <w:snapToGrid w:val="0"/>
          <w:sz w:val="16"/>
          <w:szCs w:val="16"/>
          <w:lang w:val="en-US"/>
        </w:rPr>
        <w:t>Which structures delimitate the omental foramen?</w:t>
      </w:r>
    </w:p>
    <w:p w:rsidR="007D0521" w:rsidRPr="00A25DFC" w:rsidRDefault="007D0521" w:rsidP="007D0521">
      <w:pPr>
        <w:pStyle w:val="ab"/>
        <w:widowControl w:val="0"/>
        <w:numPr>
          <w:ilvl w:val="0"/>
          <w:numId w:val="804"/>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Inferiorly – duodenum</w:t>
      </w:r>
    </w:p>
    <w:p w:rsidR="007D0521" w:rsidRPr="00A25DFC" w:rsidRDefault="007D0521" w:rsidP="007D0521">
      <w:pPr>
        <w:pStyle w:val="ab"/>
        <w:widowControl w:val="0"/>
        <w:numPr>
          <w:ilvl w:val="0"/>
          <w:numId w:val="804"/>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Superiorly – hepatic caudate lobe</w:t>
      </w:r>
    </w:p>
    <w:p w:rsidR="007D0521" w:rsidRPr="00A25DFC" w:rsidRDefault="007D0521" w:rsidP="007D0521">
      <w:pPr>
        <w:pStyle w:val="ab"/>
        <w:widowControl w:val="0"/>
        <w:numPr>
          <w:ilvl w:val="0"/>
          <w:numId w:val="804"/>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Anteriorly – hepatoduodenal ligament</w:t>
      </w:r>
    </w:p>
    <w:p w:rsidR="007D0521" w:rsidRPr="00A25DFC" w:rsidRDefault="007D0521" w:rsidP="007D0521">
      <w:pPr>
        <w:pStyle w:val="ab"/>
        <w:widowControl w:val="0"/>
        <w:numPr>
          <w:ilvl w:val="0"/>
          <w:numId w:val="804"/>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Posteriorly – parietal peritoneum which covers inferior vena cava</w:t>
      </w:r>
    </w:p>
    <w:p w:rsidR="007D0521" w:rsidRPr="00A25DFC" w:rsidRDefault="007D0521" w:rsidP="007D0521">
      <w:pPr>
        <w:pStyle w:val="ab"/>
        <w:widowControl w:val="0"/>
        <w:numPr>
          <w:ilvl w:val="0"/>
          <w:numId w:val="804"/>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Laterally – stomach</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78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Between the laminas of the hepatogastric ligament are situated the following structures:</w:t>
      </w:r>
    </w:p>
    <w:p w:rsidR="007D0521" w:rsidRPr="00A25DFC" w:rsidRDefault="007D0521" w:rsidP="007D0521">
      <w:pPr>
        <w:pStyle w:val="ab"/>
        <w:numPr>
          <w:ilvl w:val="0"/>
          <w:numId w:val="80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artera gastrica sinistra</w:t>
      </w:r>
    </w:p>
    <w:p w:rsidR="007D0521" w:rsidRPr="00A25DFC" w:rsidRDefault="007D0521" w:rsidP="007D0521">
      <w:pPr>
        <w:pStyle w:val="ab"/>
        <w:numPr>
          <w:ilvl w:val="0"/>
          <w:numId w:val="80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artera hepatica propria</w:t>
      </w:r>
    </w:p>
    <w:p w:rsidR="007D0521" w:rsidRPr="00A25DFC" w:rsidRDefault="007D0521" w:rsidP="007D0521">
      <w:pPr>
        <w:pStyle w:val="ab"/>
        <w:numPr>
          <w:ilvl w:val="0"/>
          <w:numId w:val="805"/>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artera gastrica dextra</w:t>
      </w:r>
    </w:p>
    <w:p w:rsidR="007D0521" w:rsidRPr="00A25DFC" w:rsidRDefault="007D0521" w:rsidP="007D0521">
      <w:pPr>
        <w:pStyle w:val="ab"/>
        <w:numPr>
          <w:ilvl w:val="0"/>
          <w:numId w:val="805"/>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v. coronaria ventriculi</w:t>
      </w:r>
    </w:p>
    <w:p w:rsidR="007D0521" w:rsidRPr="00A25DFC" w:rsidRDefault="007D0521" w:rsidP="007D0521">
      <w:pPr>
        <w:pStyle w:val="ab"/>
        <w:numPr>
          <w:ilvl w:val="0"/>
          <w:numId w:val="80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vena lienalis</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78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Posterior wall of the omental bursa is formed by:</w:t>
      </w:r>
    </w:p>
    <w:p w:rsidR="007D0521" w:rsidRPr="00A25DFC" w:rsidRDefault="007D0521" w:rsidP="007D0521">
      <w:pPr>
        <w:pStyle w:val="ab"/>
        <w:widowControl w:val="0"/>
        <w:numPr>
          <w:ilvl w:val="0"/>
          <w:numId w:val="806"/>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spleen </w:t>
      </w:r>
    </w:p>
    <w:p w:rsidR="007D0521" w:rsidRPr="00A25DFC" w:rsidRDefault="007D0521" w:rsidP="007D0521">
      <w:pPr>
        <w:pStyle w:val="ab"/>
        <w:widowControl w:val="0"/>
        <w:numPr>
          <w:ilvl w:val="0"/>
          <w:numId w:val="806"/>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left hepatic lobe</w:t>
      </w:r>
    </w:p>
    <w:p w:rsidR="007D0521" w:rsidRPr="00A25DFC" w:rsidRDefault="007D0521" w:rsidP="007D0521">
      <w:pPr>
        <w:pStyle w:val="ab"/>
        <w:widowControl w:val="0"/>
        <w:numPr>
          <w:ilvl w:val="0"/>
          <w:numId w:val="806"/>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parietal peritoneum which covers the pancreas, aorta, inferior vena cava and left kidney</w:t>
      </w:r>
    </w:p>
    <w:p w:rsidR="007D0521" w:rsidRPr="00A25DFC" w:rsidRDefault="007D0521" w:rsidP="007D0521">
      <w:pPr>
        <w:pStyle w:val="ab"/>
        <w:widowControl w:val="0"/>
        <w:numPr>
          <w:ilvl w:val="0"/>
          <w:numId w:val="806"/>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visceral peritoneum</w:t>
      </w:r>
    </w:p>
    <w:p w:rsidR="007D0521" w:rsidRPr="00A25DFC" w:rsidRDefault="007D0521" w:rsidP="007D0521">
      <w:pPr>
        <w:pStyle w:val="ab"/>
        <w:widowControl w:val="0"/>
        <w:numPr>
          <w:ilvl w:val="0"/>
          <w:numId w:val="806"/>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hepatic caudate lobe</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787"/>
        </w:numPr>
        <w:spacing w:after="0" w:line="240" w:lineRule="auto"/>
        <w:rPr>
          <w:rFonts w:ascii="Times New Roman" w:hAnsi="Times New Roman"/>
          <w:bCs/>
          <w:snapToGrid w:val="0"/>
          <w:sz w:val="16"/>
          <w:szCs w:val="16"/>
          <w:lang w:val="en-US"/>
        </w:rPr>
      </w:pPr>
      <w:r w:rsidRPr="00A25DFC">
        <w:rPr>
          <w:rFonts w:ascii="Times New Roman" w:hAnsi="Times New Roman"/>
          <w:bCs/>
          <w:snapToGrid w:val="0"/>
          <w:sz w:val="16"/>
          <w:szCs w:val="16"/>
          <w:lang w:val="en-US"/>
        </w:rPr>
        <w:t>What structures form the superior wall of the omental bursa?</w:t>
      </w:r>
    </w:p>
    <w:p w:rsidR="007D0521" w:rsidRPr="00A25DFC" w:rsidRDefault="007D0521" w:rsidP="007D0521">
      <w:pPr>
        <w:pStyle w:val="ab"/>
        <w:widowControl w:val="0"/>
        <w:numPr>
          <w:ilvl w:val="0"/>
          <w:numId w:val="807"/>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Diaphragm</w:t>
      </w:r>
    </w:p>
    <w:p w:rsidR="007D0521" w:rsidRPr="00A25DFC" w:rsidRDefault="007D0521" w:rsidP="007D0521">
      <w:pPr>
        <w:pStyle w:val="ab"/>
        <w:widowControl w:val="0"/>
        <w:numPr>
          <w:ilvl w:val="0"/>
          <w:numId w:val="807"/>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Inferior surface of the caudate lobe</w:t>
      </w:r>
    </w:p>
    <w:p w:rsidR="007D0521" w:rsidRPr="00A25DFC" w:rsidRDefault="007D0521" w:rsidP="007D0521">
      <w:pPr>
        <w:pStyle w:val="ab"/>
        <w:widowControl w:val="0"/>
        <w:numPr>
          <w:ilvl w:val="0"/>
          <w:numId w:val="807"/>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Posterior wall of the stomach</w:t>
      </w:r>
    </w:p>
    <w:p w:rsidR="007D0521" w:rsidRPr="00A25DFC" w:rsidRDefault="007D0521" w:rsidP="007D0521">
      <w:pPr>
        <w:pStyle w:val="ab"/>
        <w:widowControl w:val="0"/>
        <w:numPr>
          <w:ilvl w:val="0"/>
          <w:numId w:val="807"/>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Posterior part of the left hepatic lobe</w:t>
      </w:r>
    </w:p>
    <w:p w:rsidR="007D0521" w:rsidRPr="00A25DFC" w:rsidRDefault="007D0521" w:rsidP="007D0521">
      <w:pPr>
        <w:pStyle w:val="ab"/>
        <w:widowControl w:val="0"/>
        <w:numPr>
          <w:ilvl w:val="0"/>
          <w:numId w:val="807"/>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Inferior part of the duodenum</w:t>
      </w:r>
    </w:p>
    <w:p w:rsidR="007D0521" w:rsidRPr="00A25DFC" w:rsidRDefault="007D0521" w:rsidP="007D0521">
      <w:pPr>
        <w:widowControl w:val="0"/>
        <w:rPr>
          <w:sz w:val="16"/>
          <w:szCs w:val="16"/>
          <w:lang w:val="en-US"/>
        </w:rPr>
      </w:pPr>
    </w:p>
    <w:p w:rsidR="007D0521" w:rsidRPr="00A25DFC" w:rsidRDefault="007D0521" w:rsidP="007D0521">
      <w:pPr>
        <w:pStyle w:val="ab"/>
        <w:widowControl w:val="0"/>
        <w:numPr>
          <w:ilvl w:val="0"/>
          <w:numId w:val="787"/>
        </w:numPr>
        <w:spacing w:after="0" w:line="240" w:lineRule="auto"/>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Right gastroepiploic artery originates from:</w:t>
      </w:r>
    </w:p>
    <w:p w:rsidR="007D0521" w:rsidRPr="00A25DFC" w:rsidRDefault="007D0521" w:rsidP="007D0521">
      <w:pPr>
        <w:pStyle w:val="ab"/>
        <w:widowControl w:val="0"/>
        <w:numPr>
          <w:ilvl w:val="0"/>
          <w:numId w:val="808"/>
        </w:numPr>
        <w:spacing w:after="0" w:line="240" w:lineRule="auto"/>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Lienal artery</w:t>
      </w:r>
    </w:p>
    <w:p w:rsidR="007D0521" w:rsidRPr="00A25DFC" w:rsidRDefault="007D0521" w:rsidP="007D0521">
      <w:pPr>
        <w:pStyle w:val="ab"/>
        <w:widowControl w:val="0"/>
        <w:numPr>
          <w:ilvl w:val="0"/>
          <w:numId w:val="808"/>
        </w:numPr>
        <w:spacing w:after="0" w:line="240" w:lineRule="auto"/>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Superior mesenteric artery</w:t>
      </w:r>
    </w:p>
    <w:p w:rsidR="007D0521" w:rsidRPr="00A25DFC" w:rsidRDefault="007D0521" w:rsidP="007D0521">
      <w:pPr>
        <w:pStyle w:val="ab"/>
        <w:widowControl w:val="0"/>
        <w:numPr>
          <w:ilvl w:val="0"/>
          <w:numId w:val="808"/>
        </w:numPr>
        <w:spacing w:after="0" w:line="240" w:lineRule="auto"/>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Gastroduodenal artery</w:t>
      </w:r>
    </w:p>
    <w:p w:rsidR="007D0521" w:rsidRPr="00A25DFC" w:rsidRDefault="007D0521" w:rsidP="007D0521">
      <w:pPr>
        <w:pStyle w:val="ab"/>
        <w:widowControl w:val="0"/>
        <w:numPr>
          <w:ilvl w:val="0"/>
          <w:numId w:val="808"/>
        </w:numPr>
        <w:spacing w:after="0" w:line="240" w:lineRule="auto"/>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Inferior mesenteric artery</w:t>
      </w:r>
    </w:p>
    <w:p w:rsidR="007D0521" w:rsidRPr="00A25DFC" w:rsidRDefault="007D0521" w:rsidP="007D0521">
      <w:pPr>
        <w:pStyle w:val="ab"/>
        <w:widowControl w:val="0"/>
        <w:numPr>
          <w:ilvl w:val="0"/>
          <w:numId w:val="808"/>
        </w:numPr>
        <w:spacing w:after="0" w:line="240" w:lineRule="auto"/>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Left gastric artery</w:t>
      </w:r>
    </w:p>
    <w:p w:rsidR="007D0521" w:rsidRPr="00A25DFC" w:rsidRDefault="007D0521" w:rsidP="007D0521">
      <w:pPr>
        <w:widowControl w:val="0"/>
        <w:rPr>
          <w:sz w:val="16"/>
          <w:szCs w:val="16"/>
          <w:lang w:val="en-US"/>
        </w:rPr>
      </w:pPr>
    </w:p>
    <w:p w:rsidR="007D0521" w:rsidRPr="00A25DFC" w:rsidRDefault="007D0521" w:rsidP="007D0521">
      <w:pPr>
        <w:pStyle w:val="ab"/>
        <w:widowControl w:val="0"/>
        <w:numPr>
          <w:ilvl w:val="0"/>
          <w:numId w:val="787"/>
        </w:numPr>
        <w:spacing w:after="0" w:line="240" w:lineRule="auto"/>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 xml:space="preserve">What is the relationship between the stomach and peritoneum? </w:t>
      </w:r>
    </w:p>
    <w:p w:rsidR="007D0521" w:rsidRPr="00A25DFC" w:rsidRDefault="007D0521" w:rsidP="007D0521">
      <w:pPr>
        <w:pStyle w:val="ab"/>
        <w:widowControl w:val="0"/>
        <w:numPr>
          <w:ilvl w:val="0"/>
          <w:numId w:val="809"/>
        </w:numPr>
        <w:spacing w:after="0" w:line="240" w:lineRule="auto"/>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 xml:space="preserve">Retroperitoneal </w:t>
      </w:r>
    </w:p>
    <w:p w:rsidR="007D0521" w:rsidRPr="00A25DFC" w:rsidRDefault="007D0521" w:rsidP="007D0521">
      <w:pPr>
        <w:pStyle w:val="ab"/>
        <w:widowControl w:val="0"/>
        <w:numPr>
          <w:ilvl w:val="0"/>
          <w:numId w:val="809"/>
        </w:numPr>
        <w:spacing w:after="0" w:line="240" w:lineRule="auto"/>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 xml:space="preserve">Intraperitoneal </w:t>
      </w:r>
    </w:p>
    <w:p w:rsidR="007D0521" w:rsidRPr="00A25DFC" w:rsidRDefault="007D0521" w:rsidP="007D0521">
      <w:pPr>
        <w:pStyle w:val="ab"/>
        <w:widowControl w:val="0"/>
        <w:numPr>
          <w:ilvl w:val="0"/>
          <w:numId w:val="809"/>
        </w:numPr>
        <w:spacing w:after="0" w:line="240" w:lineRule="auto"/>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 xml:space="preserve">Mesoperitoneal </w:t>
      </w:r>
    </w:p>
    <w:p w:rsidR="007D0521" w:rsidRPr="00A25DFC" w:rsidRDefault="007D0521" w:rsidP="007D0521">
      <w:pPr>
        <w:pStyle w:val="ab"/>
        <w:widowControl w:val="0"/>
        <w:numPr>
          <w:ilvl w:val="0"/>
          <w:numId w:val="809"/>
        </w:numPr>
        <w:spacing w:after="0" w:line="240" w:lineRule="auto"/>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 xml:space="preserve">Posterior wall is retroperitoneal </w:t>
      </w:r>
    </w:p>
    <w:p w:rsidR="007D0521" w:rsidRPr="00A25DFC" w:rsidRDefault="007D0521" w:rsidP="007D0521">
      <w:pPr>
        <w:pStyle w:val="ab"/>
        <w:widowControl w:val="0"/>
        <w:numPr>
          <w:ilvl w:val="0"/>
          <w:numId w:val="809"/>
        </w:numPr>
        <w:spacing w:after="0" w:line="240" w:lineRule="auto"/>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Anterior wall is mesoperitoneal</w:t>
      </w:r>
    </w:p>
    <w:p w:rsidR="007D0521" w:rsidRPr="00A25DFC" w:rsidRDefault="007D0521" w:rsidP="007D0521">
      <w:pPr>
        <w:widowControl w:val="0"/>
        <w:tabs>
          <w:tab w:val="left" w:pos="1843"/>
        </w:tabs>
        <w:rPr>
          <w:sz w:val="16"/>
          <w:szCs w:val="16"/>
          <w:lang w:val="en-US"/>
        </w:rPr>
      </w:pPr>
    </w:p>
    <w:p w:rsidR="007D0521" w:rsidRPr="00A25DFC" w:rsidRDefault="007D0521" w:rsidP="007D0521">
      <w:pPr>
        <w:pStyle w:val="ab"/>
        <w:widowControl w:val="0"/>
        <w:numPr>
          <w:ilvl w:val="0"/>
          <w:numId w:val="787"/>
        </w:numPr>
        <w:tabs>
          <w:tab w:val="left" w:pos="1843"/>
        </w:tabs>
        <w:spacing w:after="0" w:line="240" w:lineRule="auto"/>
        <w:rPr>
          <w:rFonts w:ascii="Times New Roman" w:hAnsi="Times New Roman"/>
          <w:bCs/>
          <w:noProof/>
          <w:snapToGrid w:val="0"/>
          <w:sz w:val="16"/>
          <w:szCs w:val="16"/>
          <w:lang w:val="en-US"/>
        </w:rPr>
      </w:pPr>
      <w:r w:rsidRPr="00A25DFC">
        <w:rPr>
          <w:rFonts w:ascii="Times New Roman" w:hAnsi="Times New Roman"/>
          <w:bCs/>
          <w:noProof/>
          <w:snapToGrid w:val="0"/>
          <w:sz w:val="16"/>
          <w:szCs w:val="16"/>
          <w:lang w:val="en-US"/>
        </w:rPr>
        <w:t>Abdominal portion of the esophagus can be situated:</w:t>
      </w:r>
    </w:p>
    <w:p w:rsidR="007D0521" w:rsidRPr="00A25DFC" w:rsidRDefault="007D0521" w:rsidP="007D0521">
      <w:pPr>
        <w:pStyle w:val="ab"/>
        <w:widowControl w:val="0"/>
        <w:numPr>
          <w:ilvl w:val="0"/>
          <w:numId w:val="810"/>
        </w:numPr>
        <w:spacing w:after="0" w:line="240" w:lineRule="auto"/>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 xml:space="preserve">Retroperitoneal </w:t>
      </w:r>
    </w:p>
    <w:p w:rsidR="007D0521" w:rsidRPr="00A25DFC" w:rsidRDefault="007D0521" w:rsidP="007D0521">
      <w:pPr>
        <w:pStyle w:val="ab"/>
        <w:widowControl w:val="0"/>
        <w:numPr>
          <w:ilvl w:val="0"/>
          <w:numId w:val="810"/>
        </w:numPr>
        <w:spacing w:after="0" w:line="240" w:lineRule="auto"/>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 xml:space="preserve">Intraperitoneal </w:t>
      </w:r>
    </w:p>
    <w:p w:rsidR="007D0521" w:rsidRPr="00A25DFC" w:rsidRDefault="007D0521" w:rsidP="007D0521">
      <w:pPr>
        <w:pStyle w:val="ab"/>
        <w:widowControl w:val="0"/>
        <w:numPr>
          <w:ilvl w:val="0"/>
          <w:numId w:val="810"/>
        </w:numPr>
        <w:tabs>
          <w:tab w:val="left" w:pos="1843"/>
        </w:tabs>
        <w:spacing w:after="0" w:line="240" w:lineRule="auto"/>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Mesoperitoneal</w:t>
      </w:r>
    </w:p>
    <w:p w:rsidR="007D0521" w:rsidRPr="00A25DFC" w:rsidRDefault="007D0521" w:rsidP="007D0521">
      <w:pPr>
        <w:pStyle w:val="ab"/>
        <w:widowControl w:val="0"/>
        <w:numPr>
          <w:ilvl w:val="0"/>
          <w:numId w:val="810"/>
        </w:numPr>
        <w:tabs>
          <w:tab w:val="left" w:pos="1843"/>
        </w:tabs>
        <w:spacing w:after="0" w:line="240" w:lineRule="auto"/>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In posterior mediastinum</w:t>
      </w:r>
    </w:p>
    <w:p w:rsidR="007D0521" w:rsidRPr="00A25DFC" w:rsidRDefault="007D0521" w:rsidP="007D0521">
      <w:pPr>
        <w:pStyle w:val="ab"/>
        <w:widowControl w:val="0"/>
        <w:numPr>
          <w:ilvl w:val="0"/>
          <w:numId w:val="810"/>
        </w:numPr>
        <w:tabs>
          <w:tab w:val="left" w:pos="1843"/>
        </w:tabs>
        <w:spacing w:after="0" w:line="240" w:lineRule="auto"/>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In anterior mediastinum</w:t>
      </w:r>
    </w:p>
    <w:p w:rsidR="007D0521" w:rsidRPr="00A25DFC" w:rsidRDefault="007D0521" w:rsidP="007D0521">
      <w:pPr>
        <w:widowControl w:val="0"/>
        <w:rPr>
          <w:sz w:val="16"/>
          <w:szCs w:val="16"/>
          <w:lang w:val="en-US"/>
        </w:rPr>
      </w:pPr>
    </w:p>
    <w:p w:rsidR="007D0521" w:rsidRPr="00A25DFC" w:rsidRDefault="007D0521" w:rsidP="007D0521">
      <w:pPr>
        <w:pStyle w:val="ab"/>
        <w:widowControl w:val="0"/>
        <w:numPr>
          <w:ilvl w:val="0"/>
          <w:numId w:val="787"/>
        </w:numPr>
        <w:spacing w:after="0" w:line="240" w:lineRule="auto"/>
        <w:rPr>
          <w:rFonts w:ascii="Times New Roman" w:hAnsi="Times New Roman"/>
          <w:bCs/>
          <w:snapToGrid w:val="0"/>
          <w:sz w:val="16"/>
          <w:szCs w:val="16"/>
          <w:lang w:val="en-US"/>
        </w:rPr>
      </w:pPr>
      <w:r w:rsidRPr="00A25DFC">
        <w:rPr>
          <w:rFonts w:ascii="Times New Roman" w:hAnsi="Times New Roman"/>
          <w:bCs/>
          <w:snapToGrid w:val="0"/>
          <w:sz w:val="16"/>
          <w:szCs w:val="16"/>
          <w:lang w:val="en-US"/>
        </w:rPr>
        <w:t>Portal vein of liver is situated in:</w:t>
      </w:r>
    </w:p>
    <w:p w:rsidR="007D0521" w:rsidRPr="00A25DFC" w:rsidRDefault="007D0521" w:rsidP="007D0521">
      <w:pPr>
        <w:pStyle w:val="ab"/>
        <w:widowControl w:val="0"/>
        <w:numPr>
          <w:ilvl w:val="0"/>
          <w:numId w:val="811"/>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Hepatogastric ligament</w:t>
      </w:r>
    </w:p>
    <w:p w:rsidR="007D0521" w:rsidRPr="00A25DFC" w:rsidRDefault="007D0521" w:rsidP="007D0521">
      <w:pPr>
        <w:pStyle w:val="ab"/>
        <w:widowControl w:val="0"/>
        <w:numPr>
          <w:ilvl w:val="0"/>
          <w:numId w:val="811"/>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Gastropancreatic ligament</w:t>
      </w:r>
    </w:p>
    <w:p w:rsidR="007D0521" w:rsidRPr="00A25DFC" w:rsidRDefault="007D0521" w:rsidP="007D0521">
      <w:pPr>
        <w:pStyle w:val="ab"/>
        <w:widowControl w:val="0"/>
        <w:numPr>
          <w:ilvl w:val="0"/>
          <w:numId w:val="811"/>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Hepatoduodenal ligament</w:t>
      </w:r>
    </w:p>
    <w:p w:rsidR="007D0521" w:rsidRPr="00A25DFC" w:rsidRDefault="007D0521" w:rsidP="007D0521">
      <w:pPr>
        <w:pStyle w:val="ab"/>
        <w:widowControl w:val="0"/>
        <w:numPr>
          <w:ilvl w:val="0"/>
          <w:numId w:val="811"/>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 xml:space="preserve">Gastrocolic ligament </w:t>
      </w:r>
    </w:p>
    <w:p w:rsidR="007D0521" w:rsidRPr="00A25DFC" w:rsidRDefault="007D0521" w:rsidP="007D0521">
      <w:pPr>
        <w:pStyle w:val="ab"/>
        <w:widowControl w:val="0"/>
        <w:numPr>
          <w:ilvl w:val="0"/>
          <w:numId w:val="811"/>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 xml:space="preserve">Gastrolienal ligament </w:t>
      </w:r>
    </w:p>
    <w:p w:rsidR="007D0521" w:rsidRPr="00A25DFC" w:rsidRDefault="007D0521" w:rsidP="007D0521">
      <w:pPr>
        <w:widowControl w:val="0"/>
        <w:rPr>
          <w:sz w:val="16"/>
          <w:szCs w:val="16"/>
          <w:lang w:val="en-US"/>
        </w:rPr>
      </w:pPr>
    </w:p>
    <w:p w:rsidR="007D0521" w:rsidRPr="00A25DFC" w:rsidRDefault="007D0521" w:rsidP="007D0521">
      <w:pPr>
        <w:pStyle w:val="ab"/>
        <w:widowControl w:val="0"/>
        <w:numPr>
          <w:ilvl w:val="0"/>
          <w:numId w:val="787"/>
        </w:numPr>
        <w:spacing w:after="0" w:line="240" w:lineRule="auto"/>
        <w:rPr>
          <w:rFonts w:ascii="Times New Roman" w:hAnsi="Times New Roman"/>
          <w:bCs/>
          <w:snapToGrid w:val="0"/>
          <w:sz w:val="16"/>
          <w:szCs w:val="16"/>
          <w:lang w:val="en-US"/>
        </w:rPr>
      </w:pPr>
      <w:r w:rsidRPr="00A25DFC">
        <w:rPr>
          <w:rFonts w:ascii="Times New Roman" w:hAnsi="Times New Roman"/>
          <w:bCs/>
          <w:snapToGrid w:val="0"/>
          <w:sz w:val="16"/>
          <w:szCs w:val="16"/>
          <w:lang w:val="en-US"/>
        </w:rPr>
        <w:t>In hepatoduodenal ligament are localized the following ducts:</w:t>
      </w:r>
    </w:p>
    <w:p w:rsidR="007D0521" w:rsidRPr="00A25DFC" w:rsidRDefault="007D0521" w:rsidP="007D0521">
      <w:pPr>
        <w:pStyle w:val="ab"/>
        <w:widowControl w:val="0"/>
        <w:numPr>
          <w:ilvl w:val="0"/>
          <w:numId w:val="812"/>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Left and right hepatic ducts</w:t>
      </w:r>
    </w:p>
    <w:p w:rsidR="007D0521" w:rsidRPr="00A25DFC" w:rsidRDefault="007D0521" w:rsidP="007D0521">
      <w:pPr>
        <w:pStyle w:val="ab"/>
        <w:widowControl w:val="0"/>
        <w:numPr>
          <w:ilvl w:val="0"/>
          <w:numId w:val="812"/>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Cystic duct</w:t>
      </w:r>
    </w:p>
    <w:p w:rsidR="007D0521" w:rsidRPr="00A25DFC" w:rsidRDefault="007D0521" w:rsidP="007D0521">
      <w:pPr>
        <w:pStyle w:val="ab"/>
        <w:widowControl w:val="0"/>
        <w:numPr>
          <w:ilvl w:val="0"/>
          <w:numId w:val="812"/>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Bile duct</w:t>
      </w:r>
    </w:p>
    <w:p w:rsidR="007D0521" w:rsidRPr="00A25DFC" w:rsidRDefault="007D0521" w:rsidP="007D0521">
      <w:pPr>
        <w:pStyle w:val="ab"/>
        <w:widowControl w:val="0"/>
        <w:numPr>
          <w:ilvl w:val="0"/>
          <w:numId w:val="812"/>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Pancreatic duct</w:t>
      </w:r>
    </w:p>
    <w:p w:rsidR="007D0521" w:rsidRPr="00A25DFC" w:rsidRDefault="007D0521" w:rsidP="007D0521">
      <w:pPr>
        <w:pStyle w:val="ab"/>
        <w:widowControl w:val="0"/>
        <w:numPr>
          <w:ilvl w:val="0"/>
          <w:numId w:val="812"/>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Accessory pancreatic duct</w:t>
      </w:r>
    </w:p>
    <w:p w:rsidR="007D0521" w:rsidRPr="00A25DFC" w:rsidRDefault="007D0521" w:rsidP="007D0521">
      <w:pPr>
        <w:widowControl w:val="0"/>
        <w:rPr>
          <w:sz w:val="16"/>
          <w:szCs w:val="16"/>
          <w:lang w:val="en-US"/>
        </w:rPr>
      </w:pPr>
    </w:p>
    <w:p w:rsidR="007D0521" w:rsidRPr="00A25DFC" w:rsidRDefault="007D0521" w:rsidP="007D0521">
      <w:pPr>
        <w:pStyle w:val="ab"/>
        <w:widowControl w:val="0"/>
        <w:numPr>
          <w:ilvl w:val="0"/>
          <w:numId w:val="787"/>
        </w:numPr>
        <w:spacing w:after="0" w:line="240" w:lineRule="auto"/>
        <w:rPr>
          <w:rFonts w:ascii="Times New Roman" w:hAnsi="Times New Roman"/>
          <w:bCs/>
          <w:snapToGrid w:val="0"/>
          <w:sz w:val="16"/>
          <w:szCs w:val="16"/>
          <w:lang w:val="en-US"/>
        </w:rPr>
      </w:pPr>
      <w:r w:rsidRPr="00A25DFC">
        <w:rPr>
          <w:rFonts w:ascii="Times New Roman" w:hAnsi="Times New Roman"/>
          <w:bCs/>
          <w:snapToGrid w:val="0"/>
          <w:sz w:val="16"/>
          <w:szCs w:val="16"/>
          <w:lang w:val="en-US"/>
        </w:rPr>
        <w:t>Blood drainages from the liver to:</w:t>
      </w:r>
    </w:p>
    <w:p w:rsidR="007D0521" w:rsidRPr="00A25DFC" w:rsidRDefault="007D0521" w:rsidP="007D0521">
      <w:pPr>
        <w:pStyle w:val="ab"/>
        <w:widowControl w:val="0"/>
        <w:numPr>
          <w:ilvl w:val="0"/>
          <w:numId w:val="813"/>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V. cava inferior</w:t>
      </w:r>
    </w:p>
    <w:p w:rsidR="007D0521" w:rsidRPr="00A25DFC" w:rsidRDefault="007D0521" w:rsidP="007D0521">
      <w:pPr>
        <w:pStyle w:val="ab"/>
        <w:widowControl w:val="0"/>
        <w:numPr>
          <w:ilvl w:val="0"/>
          <w:numId w:val="813"/>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V. cava superior</w:t>
      </w:r>
    </w:p>
    <w:p w:rsidR="007D0521" w:rsidRPr="00A25DFC" w:rsidRDefault="007D0521" w:rsidP="007D0521">
      <w:pPr>
        <w:pStyle w:val="ab"/>
        <w:widowControl w:val="0"/>
        <w:numPr>
          <w:ilvl w:val="0"/>
          <w:numId w:val="813"/>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V. lienalis</w:t>
      </w:r>
    </w:p>
    <w:p w:rsidR="007D0521" w:rsidRPr="00A25DFC" w:rsidRDefault="007D0521" w:rsidP="007D0521">
      <w:pPr>
        <w:pStyle w:val="ab"/>
        <w:widowControl w:val="0"/>
        <w:numPr>
          <w:ilvl w:val="0"/>
          <w:numId w:val="813"/>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V. mesenterica superior</w:t>
      </w:r>
    </w:p>
    <w:p w:rsidR="007D0521" w:rsidRPr="00A25DFC" w:rsidRDefault="007D0521" w:rsidP="007D0521">
      <w:pPr>
        <w:pStyle w:val="ab"/>
        <w:widowControl w:val="0"/>
        <w:numPr>
          <w:ilvl w:val="0"/>
          <w:numId w:val="813"/>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V. gastrica dextra</w:t>
      </w:r>
    </w:p>
    <w:p w:rsidR="007D0521" w:rsidRPr="00A25DFC" w:rsidRDefault="007D0521" w:rsidP="007D0521">
      <w:pPr>
        <w:widowControl w:val="0"/>
        <w:rPr>
          <w:sz w:val="16"/>
          <w:szCs w:val="16"/>
          <w:lang w:val="en-US"/>
        </w:rPr>
      </w:pPr>
    </w:p>
    <w:p w:rsidR="007D0521" w:rsidRPr="00A25DFC" w:rsidRDefault="007D0521" w:rsidP="007D0521">
      <w:pPr>
        <w:pStyle w:val="ab"/>
        <w:widowControl w:val="0"/>
        <w:numPr>
          <w:ilvl w:val="0"/>
          <w:numId w:val="787"/>
        </w:numPr>
        <w:spacing w:after="0" w:line="240" w:lineRule="auto"/>
        <w:rPr>
          <w:rFonts w:ascii="Times New Roman" w:hAnsi="Times New Roman"/>
          <w:bCs/>
          <w:snapToGrid w:val="0"/>
          <w:sz w:val="16"/>
          <w:szCs w:val="16"/>
          <w:lang w:val="en-US"/>
        </w:rPr>
      </w:pPr>
      <w:r w:rsidRPr="00A25DFC">
        <w:rPr>
          <w:rFonts w:ascii="Times New Roman" w:hAnsi="Times New Roman"/>
          <w:bCs/>
          <w:snapToGrid w:val="0"/>
          <w:sz w:val="16"/>
          <w:szCs w:val="16"/>
          <w:lang w:val="en-US"/>
        </w:rPr>
        <w:t>What is the relationship of the gallbladder with peritoneum?</w:t>
      </w:r>
    </w:p>
    <w:p w:rsidR="007D0521" w:rsidRPr="00A25DFC" w:rsidRDefault="007D0521" w:rsidP="007D0521">
      <w:pPr>
        <w:pStyle w:val="ab"/>
        <w:widowControl w:val="0"/>
        <w:numPr>
          <w:ilvl w:val="0"/>
          <w:numId w:val="814"/>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Intraperitoneal</w:t>
      </w:r>
    </w:p>
    <w:p w:rsidR="007D0521" w:rsidRPr="00A25DFC" w:rsidRDefault="007D0521" w:rsidP="007D0521">
      <w:pPr>
        <w:pStyle w:val="ab"/>
        <w:widowControl w:val="0"/>
        <w:numPr>
          <w:ilvl w:val="0"/>
          <w:numId w:val="814"/>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Retroperitoneal</w:t>
      </w:r>
    </w:p>
    <w:p w:rsidR="007D0521" w:rsidRPr="00A25DFC" w:rsidRDefault="007D0521" w:rsidP="007D0521">
      <w:pPr>
        <w:pStyle w:val="ab"/>
        <w:widowControl w:val="0"/>
        <w:numPr>
          <w:ilvl w:val="0"/>
          <w:numId w:val="814"/>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Mesoperitoneal</w:t>
      </w:r>
    </w:p>
    <w:p w:rsidR="007D0521" w:rsidRPr="00A25DFC" w:rsidRDefault="007D0521" w:rsidP="007D0521">
      <w:pPr>
        <w:pStyle w:val="ab"/>
        <w:widowControl w:val="0"/>
        <w:numPr>
          <w:ilvl w:val="0"/>
          <w:numId w:val="814"/>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In peritoneal cavity</w:t>
      </w:r>
    </w:p>
    <w:p w:rsidR="007D0521" w:rsidRPr="00A25DFC" w:rsidRDefault="007D0521" w:rsidP="007D0521">
      <w:pPr>
        <w:pStyle w:val="ab"/>
        <w:numPr>
          <w:ilvl w:val="0"/>
          <w:numId w:val="81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napToGrid w:val="0"/>
          <w:sz w:val="16"/>
          <w:szCs w:val="16"/>
          <w:lang w:val="en-US"/>
        </w:rPr>
        <w:t>Posterior to the peritoneum</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787"/>
        </w:numPr>
        <w:spacing w:after="0" w:line="240" w:lineRule="auto"/>
        <w:rPr>
          <w:rFonts w:ascii="Times New Roman" w:hAnsi="Times New Roman"/>
          <w:bCs/>
          <w:snapToGrid w:val="0"/>
          <w:sz w:val="16"/>
          <w:szCs w:val="16"/>
          <w:lang w:val="en-US"/>
        </w:rPr>
      </w:pPr>
      <w:r w:rsidRPr="00A25DFC">
        <w:rPr>
          <w:rFonts w:ascii="Times New Roman" w:hAnsi="Times New Roman"/>
          <w:bCs/>
          <w:snapToGrid w:val="0"/>
          <w:sz w:val="16"/>
          <w:szCs w:val="16"/>
          <w:lang w:val="en-US"/>
        </w:rPr>
        <w:t>Veins of the esophagus flow into:</w:t>
      </w:r>
    </w:p>
    <w:p w:rsidR="007D0521" w:rsidRPr="00A25DFC" w:rsidRDefault="00D53061" w:rsidP="007D0521">
      <w:pPr>
        <w:pStyle w:val="ab"/>
        <w:widowControl w:val="0"/>
        <w:numPr>
          <w:ilvl w:val="0"/>
          <w:numId w:val="815"/>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Portal v.</w:t>
      </w:r>
    </w:p>
    <w:p w:rsidR="007D0521" w:rsidRPr="00A25DFC" w:rsidRDefault="007D0521" w:rsidP="007D0521">
      <w:pPr>
        <w:pStyle w:val="ab"/>
        <w:widowControl w:val="0"/>
        <w:numPr>
          <w:ilvl w:val="0"/>
          <w:numId w:val="815"/>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az</w:t>
      </w:r>
      <w:r w:rsidR="00D53061" w:rsidRPr="00A25DFC">
        <w:rPr>
          <w:rFonts w:ascii="Times New Roman" w:hAnsi="Times New Roman"/>
          <w:snapToGrid w:val="0"/>
          <w:sz w:val="16"/>
          <w:szCs w:val="16"/>
          <w:lang w:val="en-US"/>
        </w:rPr>
        <w:t>ygos, hemiazy</w:t>
      </w:r>
      <w:r w:rsidRPr="00A25DFC">
        <w:rPr>
          <w:rFonts w:ascii="Times New Roman" w:hAnsi="Times New Roman"/>
          <w:snapToGrid w:val="0"/>
          <w:sz w:val="16"/>
          <w:szCs w:val="16"/>
          <w:lang w:val="en-US"/>
        </w:rPr>
        <w:t>gos</w:t>
      </w:r>
      <w:r w:rsidR="00D53061" w:rsidRPr="00A25DFC">
        <w:rPr>
          <w:rFonts w:ascii="Times New Roman" w:hAnsi="Times New Roman"/>
          <w:snapToGrid w:val="0"/>
          <w:sz w:val="16"/>
          <w:szCs w:val="16"/>
          <w:lang w:val="en-US"/>
        </w:rPr>
        <w:t xml:space="preserve"> vv.</w:t>
      </w:r>
    </w:p>
    <w:p w:rsidR="007D0521" w:rsidRPr="00A25DFC" w:rsidRDefault="007D0521" w:rsidP="007D0521">
      <w:pPr>
        <w:pStyle w:val="ab"/>
        <w:widowControl w:val="0"/>
        <w:numPr>
          <w:ilvl w:val="0"/>
          <w:numId w:val="815"/>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V. gastrica sinistra</w:t>
      </w:r>
    </w:p>
    <w:p w:rsidR="007D0521" w:rsidRPr="00A25DFC" w:rsidRDefault="007D0521" w:rsidP="007D0521">
      <w:pPr>
        <w:pStyle w:val="ab"/>
        <w:widowControl w:val="0"/>
        <w:numPr>
          <w:ilvl w:val="0"/>
          <w:numId w:val="815"/>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V. cava inferior</w:t>
      </w:r>
    </w:p>
    <w:p w:rsidR="007D0521" w:rsidRPr="00A25DFC" w:rsidRDefault="00D53061" w:rsidP="007D0521">
      <w:pPr>
        <w:pStyle w:val="ab"/>
        <w:widowControl w:val="0"/>
        <w:numPr>
          <w:ilvl w:val="0"/>
          <w:numId w:val="815"/>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V. mezenterica superior</w:t>
      </w:r>
    </w:p>
    <w:p w:rsidR="007D0521" w:rsidRPr="00A25DFC" w:rsidRDefault="007D0521" w:rsidP="007D0521">
      <w:pPr>
        <w:widowControl w:val="0"/>
        <w:rPr>
          <w:sz w:val="16"/>
          <w:szCs w:val="16"/>
          <w:lang w:val="en-US"/>
        </w:rPr>
      </w:pPr>
    </w:p>
    <w:p w:rsidR="007D0521" w:rsidRPr="00A25DFC" w:rsidRDefault="007D0521" w:rsidP="007D0521">
      <w:pPr>
        <w:pStyle w:val="ab"/>
        <w:widowControl w:val="0"/>
        <w:numPr>
          <w:ilvl w:val="0"/>
          <w:numId w:val="787"/>
        </w:numPr>
        <w:spacing w:after="0" w:line="240" w:lineRule="auto"/>
        <w:rPr>
          <w:rFonts w:ascii="Times New Roman" w:hAnsi="Times New Roman"/>
          <w:bCs/>
          <w:snapToGrid w:val="0"/>
          <w:sz w:val="16"/>
          <w:szCs w:val="16"/>
          <w:lang w:val="en-US"/>
        </w:rPr>
      </w:pPr>
      <w:r w:rsidRPr="00A25DFC">
        <w:rPr>
          <w:rFonts w:ascii="Times New Roman" w:hAnsi="Times New Roman"/>
          <w:bCs/>
          <w:snapToGrid w:val="0"/>
          <w:sz w:val="16"/>
          <w:szCs w:val="16"/>
          <w:lang w:val="en-US"/>
        </w:rPr>
        <w:t>Where is situated the motor branch of vagus, the nerve of Latarget?</w:t>
      </w:r>
    </w:p>
    <w:p w:rsidR="007D0521" w:rsidRPr="00A25DFC" w:rsidRDefault="007D0521" w:rsidP="007D0521">
      <w:pPr>
        <w:pStyle w:val="ab"/>
        <w:widowControl w:val="0"/>
        <w:numPr>
          <w:ilvl w:val="0"/>
          <w:numId w:val="816"/>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 xml:space="preserve">Near the greater curvature of stomach </w:t>
      </w:r>
    </w:p>
    <w:p w:rsidR="007D0521" w:rsidRPr="00A25DFC" w:rsidRDefault="007D0521" w:rsidP="007D0521">
      <w:pPr>
        <w:pStyle w:val="ab"/>
        <w:widowControl w:val="0"/>
        <w:numPr>
          <w:ilvl w:val="0"/>
          <w:numId w:val="816"/>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In the lesser omentum parallel to lesser curvature of stomach</w:t>
      </w:r>
    </w:p>
    <w:p w:rsidR="007D0521" w:rsidRPr="00A25DFC" w:rsidRDefault="007D0521" w:rsidP="007D0521">
      <w:pPr>
        <w:pStyle w:val="ab"/>
        <w:widowControl w:val="0"/>
        <w:numPr>
          <w:ilvl w:val="0"/>
          <w:numId w:val="816"/>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Near the fundus of stomach</w:t>
      </w:r>
    </w:p>
    <w:p w:rsidR="007D0521" w:rsidRPr="00A25DFC" w:rsidRDefault="007D0521" w:rsidP="007D0521">
      <w:pPr>
        <w:pStyle w:val="ab"/>
        <w:widowControl w:val="0"/>
        <w:numPr>
          <w:ilvl w:val="0"/>
          <w:numId w:val="816"/>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Along the duodenum</w:t>
      </w:r>
    </w:p>
    <w:p w:rsidR="007D0521" w:rsidRPr="00A25DFC" w:rsidRDefault="007D0521" w:rsidP="007D0521">
      <w:pPr>
        <w:pStyle w:val="ab"/>
        <w:widowControl w:val="0"/>
        <w:numPr>
          <w:ilvl w:val="0"/>
          <w:numId w:val="816"/>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Along the gastrolienal ligament</w:t>
      </w:r>
    </w:p>
    <w:p w:rsidR="007D0521" w:rsidRPr="00A25DFC" w:rsidRDefault="007D0521" w:rsidP="007D0521">
      <w:pPr>
        <w:widowControl w:val="0"/>
        <w:rPr>
          <w:sz w:val="16"/>
          <w:szCs w:val="16"/>
          <w:lang w:val="en-US"/>
        </w:rPr>
      </w:pPr>
    </w:p>
    <w:p w:rsidR="007D0521" w:rsidRPr="00A25DFC" w:rsidRDefault="00D53061" w:rsidP="007D0521">
      <w:pPr>
        <w:pStyle w:val="ab"/>
        <w:widowControl w:val="0"/>
        <w:numPr>
          <w:ilvl w:val="0"/>
          <w:numId w:val="787"/>
        </w:numPr>
        <w:spacing w:after="0" w:line="240" w:lineRule="auto"/>
        <w:rPr>
          <w:rFonts w:ascii="Times New Roman" w:hAnsi="Times New Roman"/>
          <w:bCs/>
          <w:snapToGrid w:val="0"/>
          <w:sz w:val="16"/>
          <w:szCs w:val="16"/>
          <w:lang w:val="en-US"/>
        </w:rPr>
      </w:pPr>
      <w:r w:rsidRPr="00A25DFC">
        <w:rPr>
          <w:rFonts w:ascii="Times New Roman" w:hAnsi="Times New Roman"/>
          <w:bCs/>
          <w:snapToGrid w:val="0"/>
          <w:sz w:val="16"/>
          <w:szCs w:val="16"/>
          <w:lang w:val="en-US"/>
        </w:rPr>
        <w:t xml:space="preserve">A. </w:t>
      </w:r>
      <w:r w:rsidR="007D0521" w:rsidRPr="00A25DFC">
        <w:rPr>
          <w:rFonts w:ascii="Times New Roman" w:hAnsi="Times New Roman"/>
          <w:bCs/>
          <w:snapToGrid w:val="0"/>
          <w:sz w:val="16"/>
          <w:szCs w:val="16"/>
          <w:lang w:val="en-US"/>
        </w:rPr>
        <w:t>gastroepiploica sinistra originates from:</w:t>
      </w:r>
    </w:p>
    <w:p w:rsidR="007D0521" w:rsidRPr="00A25DFC" w:rsidRDefault="007D0521" w:rsidP="007D0521">
      <w:pPr>
        <w:pStyle w:val="ab"/>
        <w:widowControl w:val="0"/>
        <w:numPr>
          <w:ilvl w:val="0"/>
          <w:numId w:val="818"/>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a. gastrica sinistra</w:t>
      </w:r>
    </w:p>
    <w:p w:rsidR="007D0521" w:rsidRPr="00A25DFC" w:rsidRDefault="007D0521" w:rsidP="007D0521">
      <w:pPr>
        <w:pStyle w:val="ab"/>
        <w:widowControl w:val="0"/>
        <w:numPr>
          <w:ilvl w:val="0"/>
          <w:numId w:val="818"/>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a. gastrica dextra</w:t>
      </w:r>
    </w:p>
    <w:p w:rsidR="007D0521" w:rsidRPr="00A25DFC" w:rsidRDefault="007D0521" w:rsidP="007D0521">
      <w:pPr>
        <w:pStyle w:val="ab"/>
        <w:widowControl w:val="0"/>
        <w:numPr>
          <w:ilvl w:val="0"/>
          <w:numId w:val="818"/>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a. lienalis</w:t>
      </w:r>
    </w:p>
    <w:p w:rsidR="007D0521" w:rsidRPr="00A25DFC" w:rsidRDefault="007D0521" w:rsidP="007D0521">
      <w:pPr>
        <w:pStyle w:val="ab"/>
        <w:widowControl w:val="0"/>
        <w:numPr>
          <w:ilvl w:val="0"/>
          <w:numId w:val="818"/>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a. mezenterica superior</w:t>
      </w:r>
    </w:p>
    <w:p w:rsidR="007D0521" w:rsidRPr="00A25DFC" w:rsidRDefault="007D0521" w:rsidP="007D0521">
      <w:pPr>
        <w:pStyle w:val="ab"/>
        <w:widowControl w:val="0"/>
        <w:numPr>
          <w:ilvl w:val="0"/>
          <w:numId w:val="818"/>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a. hepatica propria</w:t>
      </w:r>
    </w:p>
    <w:p w:rsidR="007D0521" w:rsidRPr="00A25DFC" w:rsidRDefault="007D0521" w:rsidP="007D0521">
      <w:pPr>
        <w:widowControl w:val="0"/>
        <w:rPr>
          <w:sz w:val="16"/>
          <w:szCs w:val="16"/>
          <w:lang w:val="en-US"/>
        </w:rPr>
      </w:pPr>
    </w:p>
    <w:p w:rsidR="007D0521" w:rsidRPr="00A25DFC" w:rsidRDefault="007D0521" w:rsidP="007D0521">
      <w:pPr>
        <w:pStyle w:val="ab"/>
        <w:widowControl w:val="0"/>
        <w:numPr>
          <w:ilvl w:val="0"/>
          <w:numId w:val="787"/>
        </w:numPr>
        <w:spacing w:after="0" w:line="240" w:lineRule="auto"/>
        <w:rPr>
          <w:rFonts w:ascii="Times New Roman" w:hAnsi="Times New Roman"/>
          <w:bCs/>
          <w:snapToGrid w:val="0"/>
          <w:sz w:val="16"/>
          <w:szCs w:val="16"/>
          <w:lang w:val="en-US"/>
        </w:rPr>
      </w:pPr>
      <w:r w:rsidRPr="00A25DFC">
        <w:rPr>
          <w:rFonts w:ascii="Times New Roman" w:hAnsi="Times New Roman"/>
          <w:bCs/>
          <w:snapToGrid w:val="0"/>
          <w:sz w:val="16"/>
          <w:szCs w:val="16"/>
          <w:lang w:val="en-US"/>
        </w:rPr>
        <w:t>Blood supply of the greater curvature of stomach is provided by:</w:t>
      </w:r>
    </w:p>
    <w:p w:rsidR="007D0521" w:rsidRPr="00A25DFC" w:rsidRDefault="007D0521" w:rsidP="007D0521">
      <w:pPr>
        <w:pStyle w:val="ab"/>
        <w:widowControl w:val="0"/>
        <w:numPr>
          <w:ilvl w:val="0"/>
          <w:numId w:val="817"/>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a. mesenterica superior</w:t>
      </w:r>
    </w:p>
    <w:p w:rsidR="007D0521" w:rsidRPr="00A25DFC" w:rsidRDefault="007D0521" w:rsidP="007D0521">
      <w:pPr>
        <w:pStyle w:val="ab"/>
        <w:widowControl w:val="0"/>
        <w:numPr>
          <w:ilvl w:val="0"/>
          <w:numId w:val="817"/>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a. gastroepiploica dextra</w:t>
      </w:r>
    </w:p>
    <w:p w:rsidR="007D0521" w:rsidRPr="00A25DFC" w:rsidRDefault="007D0521" w:rsidP="007D0521">
      <w:pPr>
        <w:pStyle w:val="ab"/>
        <w:widowControl w:val="0"/>
        <w:numPr>
          <w:ilvl w:val="0"/>
          <w:numId w:val="817"/>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a. lienalis</w:t>
      </w:r>
    </w:p>
    <w:p w:rsidR="007D0521" w:rsidRPr="00A25DFC" w:rsidRDefault="007D0521" w:rsidP="007D0521">
      <w:pPr>
        <w:pStyle w:val="ab"/>
        <w:widowControl w:val="0"/>
        <w:numPr>
          <w:ilvl w:val="0"/>
          <w:numId w:val="817"/>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a. gastroepiploica sinistra</w:t>
      </w:r>
    </w:p>
    <w:p w:rsidR="007D0521" w:rsidRPr="00A25DFC" w:rsidRDefault="007D0521" w:rsidP="007D0521">
      <w:pPr>
        <w:pStyle w:val="ab"/>
        <w:widowControl w:val="0"/>
        <w:numPr>
          <w:ilvl w:val="0"/>
          <w:numId w:val="817"/>
        </w:numPr>
        <w:autoSpaceDE w:val="0"/>
        <w:autoSpaceDN w:val="0"/>
        <w:adjustRightInd w:val="0"/>
        <w:spacing w:after="0" w:line="240" w:lineRule="auto"/>
        <w:rPr>
          <w:rFonts w:ascii="Times New Roman" w:hAnsi="Times New Roman"/>
          <w:sz w:val="16"/>
          <w:szCs w:val="16"/>
          <w:shd w:val="clear" w:color="auto" w:fill="FFFFFF"/>
          <w:lang w:val="en-US"/>
        </w:rPr>
      </w:pPr>
      <w:r w:rsidRPr="00A25DFC">
        <w:rPr>
          <w:rStyle w:val="ae"/>
          <w:rFonts w:ascii="Times New Roman" w:hAnsi="Times New Roman"/>
          <w:bCs/>
          <w:i w:val="0"/>
          <w:sz w:val="16"/>
          <w:szCs w:val="16"/>
          <w:shd w:val="clear" w:color="auto" w:fill="FFFFFF"/>
          <w:lang w:val="en-US"/>
        </w:rPr>
        <w:t>short gastric</w:t>
      </w:r>
      <w:r w:rsidRPr="00A25DFC">
        <w:rPr>
          <w:rStyle w:val="apple-converted-space"/>
          <w:sz w:val="16"/>
          <w:szCs w:val="16"/>
          <w:shd w:val="clear" w:color="auto" w:fill="FFFFFF"/>
          <w:lang w:val="en-US"/>
        </w:rPr>
        <w:t> </w:t>
      </w:r>
      <w:r w:rsidRPr="00A25DFC">
        <w:rPr>
          <w:rFonts w:ascii="Times New Roman" w:hAnsi="Times New Roman"/>
          <w:sz w:val="16"/>
          <w:szCs w:val="16"/>
          <w:shd w:val="clear" w:color="auto" w:fill="FFFFFF"/>
          <w:lang w:val="en-US"/>
        </w:rPr>
        <w:t>arteries</w:t>
      </w:r>
    </w:p>
    <w:p w:rsidR="007D0521" w:rsidRPr="00A25DFC" w:rsidRDefault="007D0521" w:rsidP="007D0521">
      <w:pPr>
        <w:widowControl w:val="0"/>
        <w:autoSpaceDE w:val="0"/>
        <w:autoSpaceDN w:val="0"/>
        <w:adjustRightInd w:val="0"/>
        <w:rPr>
          <w:sz w:val="16"/>
          <w:szCs w:val="16"/>
          <w:lang w:val="en-US"/>
        </w:rPr>
      </w:pPr>
    </w:p>
    <w:p w:rsidR="007D0521" w:rsidRPr="00A25DFC" w:rsidRDefault="00D53061" w:rsidP="007D0521">
      <w:pPr>
        <w:pStyle w:val="ab"/>
        <w:widowControl w:val="0"/>
        <w:numPr>
          <w:ilvl w:val="0"/>
          <w:numId w:val="787"/>
        </w:numPr>
        <w:spacing w:after="0" w:line="240" w:lineRule="auto"/>
        <w:rPr>
          <w:rFonts w:ascii="Times New Roman" w:hAnsi="Times New Roman"/>
          <w:bCs/>
          <w:snapToGrid w:val="0"/>
          <w:sz w:val="16"/>
          <w:szCs w:val="16"/>
          <w:lang w:val="en-US"/>
        </w:rPr>
      </w:pPr>
      <w:r w:rsidRPr="00A25DFC">
        <w:rPr>
          <w:rFonts w:ascii="Times New Roman" w:hAnsi="Times New Roman"/>
          <w:bCs/>
          <w:snapToGrid w:val="0"/>
          <w:sz w:val="16"/>
          <w:szCs w:val="16"/>
          <w:lang w:val="en-US"/>
        </w:rPr>
        <w:t>W</w:t>
      </w:r>
      <w:r w:rsidR="007D0521" w:rsidRPr="00A25DFC">
        <w:rPr>
          <w:rFonts w:ascii="Times New Roman" w:hAnsi="Times New Roman"/>
          <w:bCs/>
          <w:snapToGrid w:val="0"/>
          <w:sz w:val="16"/>
          <w:szCs w:val="16"/>
          <w:lang w:val="en-US"/>
        </w:rPr>
        <w:t xml:space="preserve">hich nerves go along </w:t>
      </w:r>
      <w:r w:rsidRPr="00A25DFC">
        <w:rPr>
          <w:rFonts w:ascii="Times New Roman" w:hAnsi="Times New Roman"/>
          <w:bCs/>
          <w:snapToGrid w:val="0"/>
          <w:sz w:val="16"/>
          <w:szCs w:val="16"/>
          <w:lang w:val="en-US"/>
        </w:rPr>
        <w:t xml:space="preserve">with </w:t>
      </w:r>
      <w:r w:rsidR="007D0521" w:rsidRPr="00A25DFC">
        <w:rPr>
          <w:rFonts w:ascii="Times New Roman" w:hAnsi="Times New Roman"/>
          <w:bCs/>
          <w:snapToGrid w:val="0"/>
          <w:sz w:val="16"/>
          <w:szCs w:val="16"/>
          <w:lang w:val="en-US"/>
        </w:rPr>
        <w:t>the abdominal portion of the esophagus?</w:t>
      </w:r>
    </w:p>
    <w:p w:rsidR="007D0521" w:rsidRPr="00A25DFC" w:rsidRDefault="00D53061" w:rsidP="007D0521">
      <w:pPr>
        <w:pStyle w:val="ab"/>
        <w:widowControl w:val="0"/>
        <w:numPr>
          <w:ilvl w:val="0"/>
          <w:numId w:val="819"/>
        </w:numPr>
        <w:spacing w:after="0" w:line="240" w:lineRule="auto"/>
        <w:rPr>
          <w:rFonts w:ascii="Times New Roman" w:hAnsi="Times New Roman"/>
          <w:snapToGrid w:val="0"/>
          <w:sz w:val="16"/>
          <w:szCs w:val="16"/>
          <w:lang w:val="en-US"/>
        </w:rPr>
      </w:pPr>
      <w:r w:rsidRPr="00A25DFC">
        <w:rPr>
          <w:rFonts w:ascii="Times New Roman CYR" w:eastAsiaTheme="minorHAnsi" w:hAnsi="Times New Roman CYR" w:cs="Times New Roman CYR"/>
          <w:sz w:val="16"/>
          <w:szCs w:val="16"/>
          <w:lang w:val="en-US"/>
        </w:rPr>
        <w:t>splanhnic nn.</w:t>
      </w:r>
    </w:p>
    <w:p w:rsidR="007D0521" w:rsidRPr="00A25DFC" w:rsidRDefault="00D53061" w:rsidP="007D0521">
      <w:pPr>
        <w:pStyle w:val="ab"/>
        <w:widowControl w:val="0"/>
        <w:numPr>
          <w:ilvl w:val="0"/>
          <w:numId w:val="819"/>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n</w:t>
      </w:r>
      <w:r w:rsidR="007D0521" w:rsidRPr="00A25DFC">
        <w:rPr>
          <w:rFonts w:ascii="Times New Roman" w:hAnsi="Times New Roman"/>
          <w:snapToGrid w:val="0"/>
          <w:sz w:val="16"/>
          <w:szCs w:val="16"/>
          <w:lang w:val="en-US"/>
        </w:rPr>
        <w:t>. diafragmalis</w:t>
      </w:r>
    </w:p>
    <w:p w:rsidR="007D0521" w:rsidRPr="00A25DFC" w:rsidRDefault="00D53061" w:rsidP="007D0521">
      <w:pPr>
        <w:pStyle w:val="ab"/>
        <w:widowControl w:val="0"/>
        <w:numPr>
          <w:ilvl w:val="0"/>
          <w:numId w:val="819"/>
        </w:numPr>
        <w:spacing w:after="0" w:line="240" w:lineRule="auto"/>
        <w:rPr>
          <w:rFonts w:ascii="Times New Roman" w:hAnsi="Times New Roman"/>
          <w:snapToGrid w:val="0"/>
          <w:sz w:val="16"/>
          <w:szCs w:val="16"/>
          <w:lang w:val="en-US"/>
        </w:rPr>
      </w:pPr>
      <w:r w:rsidRPr="00A25DFC">
        <w:rPr>
          <w:rFonts w:ascii="Times New Roman CYR" w:eastAsiaTheme="minorHAnsi" w:hAnsi="Times New Roman CYR" w:cs="Times New Roman CYR"/>
          <w:sz w:val="16"/>
          <w:szCs w:val="16"/>
          <w:lang w:val="en-US"/>
        </w:rPr>
        <w:t>laryngeal recurrent nn.</w:t>
      </w:r>
    </w:p>
    <w:p w:rsidR="007D0521" w:rsidRPr="00A25DFC" w:rsidRDefault="00D53061" w:rsidP="007D0521">
      <w:pPr>
        <w:pStyle w:val="ab"/>
        <w:widowControl w:val="0"/>
        <w:numPr>
          <w:ilvl w:val="0"/>
          <w:numId w:val="819"/>
        </w:numPr>
        <w:spacing w:after="0" w:line="240" w:lineRule="auto"/>
        <w:rPr>
          <w:rFonts w:ascii="Times New Roman" w:hAnsi="Times New Roman"/>
          <w:snapToGrid w:val="0"/>
          <w:sz w:val="16"/>
          <w:szCs w:val="16"/>
          <w:lang w:val="en-US"/>
        </w:rPr>
      </w:pPr>
      <w:r w:rsidRPr="00A25DFC">
        <w:rPr>
          <w:rFonts w:ascii="Times New Roman CYR" w:eastAsiaTheme="minorHAnsi" w:hAnsi="Times New Roman CYR" w:cs="Times New Roman CYR"/>
          <w:sz w:val="16"/>
          <w:szCs w:val="16"/>
          <w:lang w:val="en-US"/>
        </w:rPr>
        <w:t>anterior and posterior vagus trunks</w:t>
      </w:r>
    </w:p>
    <w:p w:rsidR="007D0521" w:rsidRPr="00A25DFC" w:rsidRDefault="007D0521" w:rsidP="007D0521">
      <w:pPr>
        <w:pStyle w:val="ab"/>
        <w:numPr>
          <w:ilvl w:val="0"/>
          <w:numId w:val="819"/>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napToGrid w:val="0"/>
          <w:sz w:val="16"/>
          <w:szCs w:val="16"/>
          <w:lang w:val="en-US"/>
        </w:rPr>
        <w:t>Inferior intercostal nerves</w:t>
      </w:r>
    </w:p>
    <w:p w:rsidR="007D0521" w:rsidRPr="00A25DFC" w:rsidRDefault="007D0521" w:rsidP="007D0521">
      <w:pPr>
        <w:widowControl w:val="0"/>
        <w:autoSpaceDE w:val="0"/>
        <w:autoSpaceDN w:val="0"/>
        <w:adjustRightInd w:val="0"/>
        <w:rPr>
          <w:sz w:val="16"/>
          <w:szCs w:val="16"/>
          <w:lang w:val="en-US"/>
        </w:rPr>
      </w:pPr>
    </w:p>
    <w:p w:rsidR="007D0521" w:rsidRPr="00A25DFC" w:rsidRDefault="007D0521" w:rsidP="007D0521">
      <w:pPr>
        <w:pStyle w:val="ab"/>
        <w:widowControl w:val="0"/>
        <w:numPr>
          <w:ilvl w:val="0"/>
          <w:numId w:val="787"/>
        </w:numPr>
        <w:spacing w:after="0" w:line="240" w:lineRule="auto"/>
        <w:rPr>
          <w:rFonts w:ascii="Times New Roman" w:hAnsi="Times New Roman"/>
          <w:bCs/>
          <w:snapToGrid w:val="0"/>
          <w:sz w:val="16"/>
          <w:szCs w:val="16"/>
          <w:lang w:val="en-US"/>
        </w:rPr>
      </w:pPr>
      <w:r w:rsidRPr="00A25DFC">
        <w:rPr>
          <w:rFonts w:ascii="Times New Roman" w:hAnsi="Times New Roman"/>
          <w:bCs/>
          <w:snapToGrid w:val="0"/>
          <w:sz w:val="16"/>
          <w:szCs w:val="16"/>
          <w:lang w:val="en-US"/>
        </w:rPr>
        <w:t>Anterior wall of the omental bursa is composed by:</w:t>
      </w:r>
    </w:p>
    <w:p w:rsidR="007D0521" w:rsidRPr="00A25DFC" w:rsidRDefault="007D0521" w:rsidP="007D0521">
      <w:pPr>
        <w:pStyle w:val="ab"/>
        <w:widowControl w:val="0"/>
        <w:numPr>
          <w:ilvl w:val="0"/>
          <w:numId w:val="820"/>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Lesser omentum and spline</w:t>
      </w:r>
    </w:p>
    <w:p w:rsidR="007D0521" w:rsidRPr="00A25DFC" w:rsidRDefault="007D0521" w:rsidP="007D0521">
      <w:pPr>
        <w:pStyle w:val="ab"/>
        <w:widowControl w:val="0"/>
        <w:numPr>
          <w:ilvl w:val="0"/>
          <w:numId w:val="820"/>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Lesser omentum and spline, stomach, lobuus caudatus of liver</w:t>
      </w:r>
    </w:p>
    <w:p w:rsidR="007D0521" w:rsidRPr="00A25DFC" w:rsidRDefault="007D0521" w:rsidP="007D0521">
      <w:pPr>
        <w:pStyle w:val="ab"/>
        <w:widowControl w:val="0"/>
        <w:numPr>
          <w:ilvl w:val="0"/>
          <w:numId w:val="820"/>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Hepatogastric ligament, anterior gastric wall</w:t>
      </w:r>
    </w:p>
    <w:p w:rsidR="007D0521" w:rsidRPr="00A25DFC" w:rsidRDefault="007D0521" w:rsidP="007D0521">
      <w:pPr>
        <w:pStyle w:val="ab"/>
        <w:widowControl w:val="0"/>
        <w:numPr>
          <w:ilvl w:val="0"/>
          <w:numId w:val="820"/>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Right hepatic lobe, lesser omentum</w:t>
      </w:r>
    </w:p>
    <w:p w:rsidR="007D0521" w:rsidRPr="00A25DFC" w:rsidRDefault="007D0521" w:rsidP="007D0521">
      <w:pPr>
        <w:pStyle w:val="ab"/>
        <w:numPr>
          <w:ilvl w:val="0"/>
          <w:numId w:val="82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napToGrid w:val="0"/>
          <w:sz w:val="16"/>
          <w:szCs w:val="16"/>
          <w:lang w:val="en-US"/>
        </w:rPr>
        <w:t>Lesser omentum, posterior gastric wall and gastrocolic ligament</w:t>
      </w:r>
    </w:p>
    <w:p w:rsidR="007D0521" w:rsidRPr="00A25DFC" w:rsidRDefault="007D0521" w:rsidP="007D0521">
      <w:pPr>
        <w:widowControl w:val="0"/>
        <w:autoSpaceDE w:val="0"/>
        <w:autoSpaceDN w:val="0"/>
        <w:adjustRightInd w:val="0"/>
        <w:rPr>
          <w:sz w:val="16"/>
          <w:szCs w:val="16"/>
          <w:lang w:val="en-US"/>
        </w:rPr>
      </w:pPr>
    </w:p>
    <w:p w:rsidR="007D0521" w:rsidRPr="00A25DFC" w:rsidRDefault="007D0521" w:rsidP="007D0521">
      <w:pPr>
        <w:pStyle w:val="ab"/>
        <w:widowControl w:val="0"/>
        <w:numPr>
          <w:ilvl w:val="0"/>
          <w:numId w:val="787"/>
        </w:numPr>
        <w:spacing w:after="0" w:line="240" w:lineRule="auto"/>
        <w:rPr>
          <w:rFonts w:ascii="Times New Roman" w:hAnsi="Times New Roman"/>
          <w:bCs/>
          <w:snapToGrid w:val="0"/>
          <w:sz w:val="16"/>
          <w:szCs w:val="16"/>
          <w:lang w:val="en-US"/>
        </w:rPr>
      </w:pPr>
      <w:r w:rsidRPr="00A25DFC">
        <w:rPr>
          <w:rFonts w:ascii="Times New Roman" w:hAnsi="Times New Roman"/>
          <w:bCs/>
          <w:snapToGrid w:val="0"/>
          <w:sz w:val="16"/>
          <w:szCs w:val="16"/>
          <w:lang w:val="en-US"/>
        </w:rPr>
        <w:t>Omental foramen forms a communication between:</w:t>
      </w:r>
    </w:p>
    <w:p w:rsidR="007D0521" w:rsidRPr="00A25DFC" w:rsidRDefault="007D0521" w:rsidP="007D0521">
      <w:pPr>
        <w:pStyle w:val="ab"/>
        <w:widowControl w:val="0"/>
        <w:numPr>
          <w:ilvl w:val="0"/>
          <w:numId w:val="821"/>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Superior and inferior “storeys” of abdominal cavity</w:t>
      </w:r>
    </w:p>
    <w:p w:rsidR="007D0521" w:rsidRPr="00A25DFC" w:rsidRDefault="007D0521" w:rsidP="007D0521">
      <w:pPr>
        <w:pStyle w:val="ab"/>
        <w:widowControl w:val="0"/>
        <w:numPr>
          <w:ilvl w:val="0"/>
          <w:numId w:val="821"/>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Abdominal cavity and retroperitoneal space</w:t>
      </w:r>
    </w:p>
    <w:p w:rsidR="007D0521" w:rsidRPr="00A25DFC" w:rsidRDefault="007D0521" w:rsidP="007D0521">
      <w:pPr>
        <w:pStyle w:val="ab"/>
        <w:widowControl w:val="0"/>
        <w:numPr>
          <w:ilvl w:val="0"/>
          <w:numId w:val="821"/>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Subhepatic recess and omental bursa</w:t>
      </w:r>
    </w:p>
    <w:p w:rsidR="007D0521" w:rsidRPr="00A25DFC" w:rsidRDefault="007D0521" w:rsidP="007D0521">
      <w:pPr>
        <w:pStyle w:val="ab"/>
        <w:widowControl w:val="0"/>
        <w:numPr>
          <w:ilvl w:val="0"/>
          <w:numId w:val="821"/>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Abdominal cavity and the cavity of small (true) pelvis</w:t>
      </w:r>
    </w:p>
    <w:p w:rsidR="007D0521" w:rsidRPr="00A25DFC" w:rsidRDefault="007D0521" w:rsidP="007D0521">
      <w:pPr>
        <w:pStyle w:val="ab"/>
        <w:widowControl w:val="0"/>
        <w:numPr>
          <w:ilvl w:val="0"/>
          <w:numId w:val="821"/>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Abdominal cavity and posterior mediastinum</w:t>
      </w:r>
    </w:p>
    <w:p w:rsidR="007D0521" w:rsidRPr="00A25DFC" w:rsidRDefault="007D0521" w:rsidP="007D0521">
      <w:pPr>
        <w:widowControl w:val="0"/>
        <w:rPr>
          <w:sz w:val="16"/>
          <w:szCs w:val="16"/>
          <w:lang w:val="en-US"/>
        </w:rPr>
      </w:pPr>
    </w:p>
    <w:p w:rsidR="007D0521" w:rsidRPr="00A25DFC" w:rsidRDefault="007D0521" w:rsidP="007D0521">
      <w:pPr>
        <w:pStyle w:val="ab"/>
        <w:widowControl w:val="0"/>
        <w:numPr>
          <w:ilvl w:val="0"/>
          <w:numId w:val="787"/>
        </w:numPr>
        <w:spacing w:after="0" w:line="240" w:lineRule="auto"/>
        <w:rPr>
          <w:rFonts w:ascii="Times New Roman" w:hAnsi="Times New Roman"/>
          <w:bCs/>
          <w:noProof/>
          <w:snapToGrid w:val="0"/>
          <w:sz w:val="16"/>
          <w:szCs w:val="16"/>
          <w:lang w:val="en-US"/>
        </w:rPr>
      </w:pPr>
      <w:r w:rsidRPr="00A25DFC">
        <w:rPr>
          <w:rFonts w:ascii="Times New Roman" w:hAnsi="Times New Roman"/>
          <w:bCs/>
          <w:noProof/>
          <w:snapToGrid w:val="0"/>
          <w:sz w:val="16"/>
          <w:szCs w:val="16"/>
          <w:lang w:val="en-US"/>
        </w:rPr>
        <w:t>Common hepatic duct is formed through joining of:</w:t>
      </w:r>
    </w:p>
    <w:p w:rsidR="007D0521" w:rsidRPr="00A25DFC" w:rsidRDefault="007D0521" w:rsidP="007D0521">
      <w:pPr>
        <w:pStyle w:val="ab"/>
        <w:widowControl w:val="0"/>
        <w:numPr>
          <w:ilvl w:val="0"/>
          <w:numId w:val="822"/>
        </w:numPr>
        <w:spacing w:after="0" w:line="240" w:lineRule="auto"/>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Cystic and left hepatic ducts</w:t>
      </w:r>
    </w:p>
    <w:p w:rsidR="007D0521" w:rsidRPr="00A25DFC" w:rsidRDefault="007D0521" w:rsidP="007D0521">
      <w:pPr>
        <w:pStyle w:val="ab"/>
        <w:widowControl w:val="0"/>
        <w:numPr>
          <w:ilvl w:val="0"/>
          <w:numId w:val="822"/>
        </w:numPr>
        <w:spacing w:after="0" w:line="240" w:lineRule="auto"/>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Cystic and right hepatic ducts</w:t>
      </w:r>
    </w:p>
    <w:p w:rsidR="007D0521" w:rsidRPr="00A25DFC" w:rsidRDefault="007D0521" w:rsidP="007D0521">
      <w:pPr>
        <w:pStyle w:val="ab"/>
        <w:widowControl w:val="0"/>
        <w:numPr>
          <w:ilvl w:val="0"/>
          <w:numId w:val="822"/>
        </w:numPr>
        <w:spacing w:after="0" w:line="240" w:lineRule="auto"/>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Right and left hepatic ducts</w:t>
      </w:r>
    </w:p>
    <w:p w:rsidR="007D0521" w:rsidRPr="00A25DFC" w:rsidRDefault="007D0521" w:rsidP="007D0521">
      <w:pPr>
        <w:pStyle w:val="ab"/>
        <w:widowControl w:val="0"/>
        <w:numPr>
          <w:ilvl w:val="0"/>
          <w:numId w:val="822"/>
        </w:numPr>
        <w:spacing w:after="0" w:line="240" w:lineRule="auto"/>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Left hepatic and bile ducts</w:t>
      </w:r>
    </w:p>
    <w:p w:rsidR="007D0521" w:rsidRPr="00A25DFC" w:rsidRDefault="007D0521" w:rsidP="007D0521">
      <w:pPr>
        <w:pStyle w:val="ab"/>
        <w:widowControl w:val="0"/>
        <w:numPr>
          <w:ilvl w:val="0"/>
          <w:numId w:val="822"/>
        </w:numPr>
        <w:spacing w:after="0" w:line="240" w:lineRule="auto"/>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Bile duct and pancreatic ducts</w:t>
      </w:r>
    </w:p>
    <w:p w:rsidR="007D0521" w:rsidRPr="00A25DFC" w:rsidRDefault="007D0521" w:rsidP="007D0521">
      <w:pPr>
        <w:widowControl w:val="0"/>
        <w:rPr>
          <w:bCs/>
          <w:noProof/>
          <w:snapToGrid w:val="0"/>
          <w:sz w:val="16"/>
          <w:szCs w:val="16"/>
          <w:lang w:val="en-US"/>
        </w:rPr>
      </w:pPr>
    </w:p>
    <w:p w:rsidR="007D0521" w:rsidRPr="00A25DFC" w:rsidRDefault="007D0521" w:rsidP="007D0521">
      <w:pPr>
        <w:pStyle w:val="ab"/>
        <w:widowControl w:val="0"/>
        <w:numPr>
          <w:ilvl w:val="0"/>
          <w:numId w:val="787"/>
        </w:numPr>
        <w:spacing w:after="0" w:line="240" w:lineRule="auto"/>
        <w:rPr>
          <w:rFonts w:ascii="Times New Roman" w:hAnsi="Times New Roman"/>
          <w:bCs/>
          <w:noProof/>
          <w:snapToGrid w:val="0"/>
          <w:sz w:val="16"/>
          <w:szCs w:val="16"/>
          <w:lang w:val="en-US"/>
        </w:rPr>
      </w:pPr>
      <w:r w:rsidRPr="00A25DFC">
        <w:rPr>
          <w:rFonts w:ascii="Times New Roman" w:hAnsi="Times New Roman"/>
          <w:bCs/>
          <w:noProof/>
          <w:snapToGrid w:val="0"/>
          <w:sz w:val="16"/>
          <w:szCs w:val="16"/>
          <w:lang w:val="en-US"/>
        </w:rPr>
        <w:t>Bile duct is formed by joining:</w:t>
      </w:r>
    </w:p>
    <w:p w:rsidR="007D0521" w:rsidRPr="00A25DFC" w:rsidRDefault="007D0521" w:rsidP="007D0521">
      <w:pPr>
        <w:pStyle w:val="ab"/>
        <w:widowControl w:val="0"/>
        <w:numPr>
          <w:ilvl w:val="0"/>
          <w:numId w:val="823"/>
        </w:numPr>
        <w:spacing w:after="0" w:line="240" w:lineRule="auto"/>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Cystic and common hepatic ducts</w:t>
      </w:r>
    </w:p>
    <w:p w:rsidR="007D0521" w:rsidRPr="00A25DFC" w:rsidRDefault="007D0521" w:rsidP="007D0521">
      <w:pPr>
        <w:pStyle w:val="ab"/>
        <w:widowControl w:val="0"/>
        <w:numPr>
          <w:ilvl w:val="0"/>
          <w:numId w:val="823"/>
        </w:numPr>
        <w:spacing w:after="0" w:line="240" w:lineRule="auto"/>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Cystic and right hepatic ducts</w:t>
      </w:r>
    </w:p>
    <w:p w:rsidR="007D0521" w:rsidRPr="00A25DFC" w:rsidRDefault="007D0521" w:rsidP="007D0521">
      <w:pPr>
        <w:pStyle w:val="ab"/>
        <w:widowControl w:val="0"/>
        <w:numPr>
          <w:ilvl w:val="0"/>
          <w:numId w:val="823"/>
        </w:numPr>
        <w:spacing w:after="0" w:line="240" w:lineRule="auto"/>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Right and left hepatic ducts</w:t>
      </w:r>
    </w:p>
    <w:p w:rsidR="007D0521" w:rsidRPr="00A25DFC" w:rsidRDefault="007D0521" w:rsidP="007D0521">
      <w:pPr>
        <w:pStyle w:val="ab"/>
        <w:widowControl w:val="0"/>
        <w:numPr>
          <w:ilvl w:val="0"/>
          <w:numId w:val="823"/>
        </w:numPr>
        <w:spacing w:after="0" w:line="240" w:lineRule="auto"/>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Left hepatic and coledochus ducts</w:t>
      </w:r>
    </w:p>
    <w:p w:rsidR="007D0521" w:rsidRPr="00A25DFC" w:rsidRDefault="007D0521" w:rsidP="007D0521">
      <w:pPr>
        <w:pStyle w:val="ab"/>
        <w:numPr>
          <w:ilvl w:val="0"/>
          <w:numId w:val="82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noProof/>
          <w:snapToGrid w:val="0"/>
          <w:sz w:val="16"/>
          <w:szCs w:val="16"/>
          <w:lang w:val="en-US"/>
        </w:rPr>
        <w:t>Coledochus and pancreatic ducts</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787"/>
        </w:numPr>
        <w:spacing w:after="0" w:line="240" w:lineRule="auto"/>
        <w:rPr>
          <w:rFonts w:ascii="Times New Roman" w:hAnsi="Times New Roman"/>
          <w:bCs/>
          <w:noProof/>
          <w:snapToGrid w:val="0"/>
          <w:sz w:val="16"/>
          <w:szCs w:val="16"/>
          <w:lang w:val="en-US"/>
        </w:rPr>
      </w:pPr>
      <w:r w:rsidRPr="00A25DFC">
        <w:rPr>
          <w:rFonts w:ascii="Times New Roman" w:hAnsi="Times New Roman"/>
          <w:bCs/>
          <w:noProof/>
          <w:snapToGrid w:val="0"/>
          <w:sz w:val="16"/>
          <w:szCs w:val="16"/>
          <w:lang w:val="en-US"/>
        </w:rPr>
        <w:t>Gallbladder is situated on the following surface of the liver:</w:t>
      </w:r>
    </w:p>
    <w:p w:rsidR="007D0521" w:rsidRPr="00A25DFC" w:rsidRDefault="007D0521" w:rsidP="007D0521">
      <w:pPr>
        <w:pStyle w:val="ab"/>
        <w:widowControl w:val="0"/>
        <w:numPr>
          <w:ilvl w:val="0"/>
          <w:numId w:val="824"/>
        </w:numPr>
        <w:spacing w:after="0" w:line="240" w:lineRule="auto"/>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Posterior</w:t>
      </w:r>
    </w:p>
    <w:p w:rsidR="007D0521" w:rsidRPr="00A25DFC" w:rsidRDefault="007D0521" w:rsidP="007D0521">
      <w:pPr>
        <w:pStyle w:val="ab"/>
        <w:widowControl w:val="0"/>
        <w:numPr>
          <w:ilvl w:val="0"/>
          <w:numId w:val="824"/>
        </w:numPr>
        <w:spacing w:after="0" w:line="240" w:lineRule="auto"/>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Anterior</w:t>
      </w:r>
    </w:p>
    <w:p w:rsidR="007D0521" w:rsidRPr="00A25DFC" w:rsidRDefault="007D0521" w:rsidP="007D0521">
      <w:pPr>
        <w:pStyle w:val="ab"/>
        <w:widowControl w:val="0"/>
        <w:numPr>
          <w:ilvl w:val="0"/>
          <w:numId w:val="824"/>
        </w:numPr>
        <w:spacing w:after="0" w:line="240" w:lineRule="auto"/>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Diaphragmal</w:t>
      </w:r>
    </w:p>
    <w:p w:rsidR="007D0521" w:rsidRPr="00A25DFC" w:rsidRDefault="007D0521" w:rsidP="007D0521">
      <w:pPr>
        <w:pStyle w:val="ab"/>
        <w:widowControl w:val="0"/>
        <w:numPr>
          <w:ilvl w:val="0"/>
          <w:numId w:val="824"/>
        </w:numPr>
        <w:spacing w:after="0" w:line="240" w:lineRule="auto"/>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Visceral</w:t>
      </w:r>
    </w:p>
    <w:p w:rsidR="007D0521" w:rsidRPr="00A25DFC" w:rsidRDefault="007D0521" w:rsidP="007D0521">
      <w:pPr>
        <w:pStyle w:val="ab"/>
        <w:widowControl w:val="0"/>
        <w:numPr>
          <w:ilvl w:val="0"/>
          <w:numId w:val="824"/>
        </w:numPr>
        <w:spacing w:after="0" w:line="240" w:lineRule="auto"/>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Medial</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787"/>
        </w:numPr>
        <w:spacing w:after="0" w:line="240" w:lineRule="auto"/>
        <w:rPr>
          <w:rFonts w:ascii="Times New Roman" w:hAnsi="Times New Roman"/>
          <w:bCs/>
          <w:noProof/>
          <w:snapToGrid w:val="0"/>
          <w:sz w:val="16"/>
          <w:szCs w:val="16"/>
          <w:lang w:val="en-US"/>
        </w:rPr>
      </w:pPr>
      <w:r w:rsidRPr="00A25DFC">
        <w:rPr>
          <w:rFonts w:ascii="Times New Roman" w:hAnsi="Times New Roman"/>
          <w:bCs/>
          <w:noProof/>
          <w:snapToGrid w:val="0"/>
          <w:sz w:val="16"/>
          <w:szCs w:val="16"/>
          <w:lang w:val="en-US"/>
        </w:rPr>
        <w:t>Cyctic artery begins from?</w:t>
      </w:r>
    </w:p>
    <w:p w:rsidR="007D0521" w:rsidRPr="00A25DFC" w:rsidRDefault="007D0521" w:rsidP="007D0521">
      <w:pPr>
        <w:pStyle w:val="ab"/>
        <w:widowControl w:val="0"/>
        <w:numPr>
          <w:ilvl w:val="0"/>
          <w:numId w:val="825"/>
        </w:numPr>
        <w:spacing w:after="0" w:line="240" w:lineRule="auto"/>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Common hepatic artery</w:t>
      </w:r>
    </w:p>
    <w:p w:rsidR="007D0521" w:rsidRPr="00A25DFC" w:rsidRDefault="007D0521" w:rsidP="007D0521">
      <w:pPr>
        <w:pStyle w:val="ab"/>
        <w:widowControl w:val="0"/>
        <w:numPr>
          <w:ilvl w:val="0"/>
          <w:numId w:val="825"/>
        </w:numPr>
        <w:spacing w:after="0" w:line="240" w:lineRule="auto"/>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Proper hepatic artery</w:t>
      </w:r>
    </w:p>
    <w:p w:rsidR="007D0521" w:rsidRPr="00A25DFC" w:rsidRDefault="007D0521" w:rsidP="007D0521">
      <w:pPr>
        <w:pStyle w:val="ab"/>
        <w:widowControl w:val="0"/>
        <w:numPr>
          <w:ilvl w:val="0"/>
          <w:numId w:val="825"/>
        </w:numPr>
        <w:spacing w:after="0" w:line="240" w:lineRule="auto"/>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Lienal artery</w:t>
      </w:r>
    </w:p>
    <w:p w:rsidR="007D0521" w:rsidRPr="00A25DFC" w:rsidRDefault="007D0521" w:rsidP="007D0521">
      <w:pPr>
        <w:pStyle w:val="ab"/>
        <w:widowControl w:val="0"/>
        <w:numPr>
          <w:ilvl w:val="0"/>
          <w:numId w:val="825"/>
        </w:numPr>
        <w:spacing w:after="0" w:line="240" w:lineRule="auto"/>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Right hepatic artery</w:t>
      </w:r>
    </w:p>
    <w:p w:rsidR="007D0521" w:rsidRPr="00A25DFC" w:rsidRDefault="007D0521" w:rsidP="007D0521">
      <w:pPr>
        <w:pStyle w:val="ab"/>
        <w:widowControl w:val="0"/>
        <w:numPr>
          <w:ilvl w:val="0"/>
          <w:numId w:val="825"/>
        </w:numPr>
        <w:spacing w:after="0" w:line="240" w:lineRule="auto"/>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Left gastric artery</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78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lastRenderedPageBreak/>
        <w:t>Boundaries of the Buddle triangle are:</w:t>
      </w:r>
    </w:p>
    <w:p w:rsidR="007D0521" w:rsidRPr="00A25DFC" w:rsidRDefault="007D0521" w:rsidP="007D0521">
      <w:pPr>
        <w:pStyle w:val="ab"/>
        <w:numPr>
          <w:ilvl w:val="0"/>
          <w:numId w:val="826"/>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Superior-liver</w:t>
      </w:r>
    </w:p>
    <w:p w:rsidR="007D0521" w:rsidRPr="00A25DFC" w:rsidRDefault="007D0521" w:rsidP="007D0521">
      <w:pPr>
        <w:pStyle w:val="ab"/>
        <w:numPr>
          <w:ilvl w:val="0"/>
          <w:numId w:val="826"/>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Inferior-cystic duct</w:t>
      </w:r>
    </w:p>
    <w:p w:rsidR="007D0521" w:rsidRPr="00A25DFC" w:rsidRDefault="007D0521" w:rsidP="007D0521">
      <w:pPr>
        <w:pStyle w:val="ab"/>
        <w:numPr>
          <w:ilvl w:val="0"/>
          <w:numId w:val="826"/>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Medial-common hepatic duct</w:t>
      </w:r>
    </w:p>
    <w:p w:rsidR="007D0521" w:rsidRPr="00A25DFC" w:rsidRDefault="007D0521" w:rsidP="007D0521">
      <w:pPr>
        <w:pStyle w:val="ab"/>
        <w:numPr>
          <w:ilvl w:val="0"/>
          <w:numId w:val="826"/>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Superior-right hepatic artery</w:t>
      </w:r>
    </w:p>
    <w:p w:rsidR="007D0521" w:rsidRPr="00A25DFC" w:rsidRDefault="007D0521" w:rsidP="007D0521">
      <w:pPr>
        <w:pStyle w:val="ab"/>
        <w:numPr>
          <w:ilvl w:val="0"/>
          <w:numId w:val="826"/>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Medial-bile duct</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787"/>
        </w:numPr>
        <w:spacing w:after="0" w:line="240" w:lineRule="auto"/>
        <w:rPr>
          <w:rFonts w:ascii="Times New Roman" w:hAnsi="Times New Roman"/>
          <w:bCs/>
          <w:noProof/>
          <w:snapToGrid w:val="0"/>
          <w:sz w:val="16"/>
          <w:szCs w:val="16"/>
          <w:lang w:val="en-US"/>
        </w:rPr>
      </w:pPr>
      <w:r w:rsidRPr="00A25DFC">
        <w:rPr>
          <w:rFonts w:ascii="Times New Roman" w:hAnsi="Times New Roman"/>
          <w:bCs/>
          <w:noProof/>
          <w:snapToGrid w:val="0"/>
          <w:sz w:val="16"/>
          <w:szCs w:val="16"/>
          <w:lang w:val="en-US"/>
        </w:rPr>
        <w:t>Superior storey (level) of abdomen is delimited from inferior storey (level) by:</w:t>
      </w:r>
    </w:p>
    <w:p w:rsidR="007D0521" w:rsidRPr="00A25DFC" w:rsidRDefault="007D0521" w:rsidP="007D0521">
      <w:pPr>
        <w:pStyle w:val="ab"/>
        <w:widowControl w:val="0"/>
        <w:numPr>
          <w:ilvl w:val="0"/>
          <w:numId w:val="827"/>
        </w:numPr>
        <w:spacing w:after="0" w:line="240" w:lineRule="auto"/>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Lesser omentum</w:t>
      </w:r>
    </w:p>
    <w:p w:rsidR="007D0521" w:rsidRPr="00A25DFC" w:rsidRDefault="007D0521" w:rsidP="007D0521">
      <w:pPr>
        <w:pStyle w:val="ab"/>
        <w:widowControl w:val="0"/>
        <w:numPr>
          <w:ilvl w:val="0"/>
          <w:numId w:val="827"/>
        </w:numPr>
        <w:spacing w:after="0" w:line="240" w:lineRule="auto"/>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Greater omentum</w:t>
      </w:r>
    </w:p>
    <w:p w:rsidR="007D0521" w:rsidRPr="00A25DFC" w:rsidRDefault="007D0521" w:rsidP="007D0521">
      <w:pPr>
        <w:pStyle w:val="ab"/>
        <w:widowControl w:val="0"/>
        <w:numPr>
          <w:ilvl w:val="0"/>
          <w:numId w:val="827"/>
        </w:numPr>
        <w:spacing w:after="0" w:line="240" w:lineRule="auto"/>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Transverse colon</w:t>
      </w:r>
    </w:p>
    <w:p w:rsidR="007D0521" w:rsidRPr="00A25DFC" w:rsidRDefault="007D0521" w:rsidP="007D0521">
      <w:pPr>
        <w:pStyle w:val="ab"/>
        <w:widowControl w:val="0"/>
        <w:numPr>
          <w:ilvl w:val="0"/>
          <w:numId w:val="827"/>
        </w:numPr>
        <w:spacing w:after="0" w:line="240" w:lineRule="auto"/>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 xml:space="preserve">Root of </w:t>
      </w:r>
      <w:r w:rsidR="00D53061" w:rsidRPr="00A25DFC">
        <w:rPr>
          <w:rFonts w:ascii="Times New Roman" w:hAnsi="Times New Roman"/>
          <w:noProof/>
          <w:snapToGrid w:val="0"/>
          <w:sz w:val="16"/>
          <w:szCs w:val="16"/>
          <w:lang w:val="en-US"/>
        </w:rPr>
        <w:t>transverse colon mesenterium</w:t>
      </w:r>
    </w:p>
    <w:p w:rsidR="007D0521" w:rsidRPr="00A25DFC" w:rsidRDefault="007D0521" w:rsidP="007D0521">
      <w:pPr>
        <w:pStyle w:val="ab"/>
        <w:widowControl w:val="0"/>
        <w:numPr>
          <w:ilvl w:val="0"/>
          <w:numId w:val="827"/>
        </w:numPr>
        <w:spacing w:after="0" w:line="240" w:lineRule="auto"/>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Small intestine</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787"/>
        </w:numPr>
        <w:spacing w:after="0" w:line="240" w:lineRule="auto"/>
        <w:rPr>
          <w:rFonts w:ascii="Times New Roman" w:hAnsi="Times New Roman"/>
          <w:bCs/>
          <w:noProof/>
          <w:snapToGrid w:val="0"/>
          <w:sz w:val="16"/>
          <w:szCs w:val="16"/>
          <w:lang w:val="en-US"/>
        </w:rPr>
      </w:pPr>
      <w:r w:rsidRPr="00A25DFC">
        <w:rPr>
          <w:rFonts w:ascii="Times New Roman" w:hAnsi="Times New Roman"/>
          <w:bCs/>
          <w:noProof/>
          <w:snapToGrid w:val="0"/>
          <w:sz w:val="16"/>
          <w:szCs w:val="16"/>
          <w:lang w:val="en-US"/>
        </w:rPr>
        <w:t>The following parts of duodenum are situated retroperitoneal:</w:t>
      </w:r>
    </w:p>
    <w:p w:rsidR="007D0521" w:rsidRPr="00A25DFC" w:rsidRDefault="007D0521" w:rsidP="007D0521">
      <w:pPr>
        <w:pStyle w:val="ab"/>
        <w:widowControl w:val="0"/>
        <w:numPr>
          <w:ilvl w:val="0"/>
          <w:numId w:val="828"/>
        </w:numPr>
        <w:spacing w:after="0" w:line="240" w:lineRule="auto"/>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Superior part</w:t>
      </w:r>
    </w:p>
    <w:p w:rsidR="007D0521" w:rsidRPr="00A25DFC" w:rsidRDefault="007D0521" w:rsidP="007D0521">
      <w:pPr>
        <w:pStyle w:val="ab"/>
        <w:widowControl w:val="0"/>
        <w:numPr>
          <w:ilvl w:val="0"/>
          <w:numId w:val="828"/>
        </w:numPr>
        <w:spacing w:after="0" w:line="240" w:lineRule="auto"/>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 xml:space="preserve">Descending part </w:t>
      </w:r>
    </w:p>
    <w:p w:rsidR="007D0521" w:rsidRPr="00A25DFC" w:rsidRDefault="007D0521" w:rsidP="007D0521">
      <w:pPr>
        <w:pStyle w:val="ab"/>
        <w:widowControl w:val="0"/>
        <w:numPr>
          <w:ilvl w:val="0"/>
          <w:numId w:val="828"/>
        </w:numPr>
        <w:spacing w:after="0" w:line="240" w:lineRule="auto"/>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Inferior horizontal part</w:t>
      </w:r>
    </w:p>
    <w:p w:rsidR="007D0521" w:rsidRPr="00A25DFC" w:rsidRDefault="007D0521" w:rsidP="007D0521">
      <w:pPr>
        <w:pStyle w:val="ab"/>
        <w:widowControl w:val="0"/>
        <w:numPr>
          <w:ilvl w:val="0"/>
          <w:numId w:val="828"/>
        </w:numPr>
        <w:spacing w:after="0" w:line="240" w:lineRule="auto"/>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Ascending part</w:t>
      </w:r>
    </w:p>
    <w:p w:rsidR="007D0521" w:rsidRPr="00A25DFC" w:rsidRDefault="008C0B85" w:rsidP="007D0521">
      <w:pPr>
        <w:pStyle w:val="ab"/>
        <w:widowControl w:val="0"/>
        <w:numPr>
          <w:ilvl w:val="0"/>
          <w:numId w:val="828"/>
        </w:numPr>
        <w:spacing w:after="0" w:line="240" w:lineRule="auto"/>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whole</w:t>
      </w:r>
      <w:r w:rsidR="007D0521" w:rsidRPr="00A25DFC">
        <w:rPr>
          <w:rFonts w:ascii="Times New Roman" w:hAnsi="Times New Roman"/>
          <w:noProof/>
          <w:snapToGrid w:val="0"/>
          <w:sz w:val="16"/>
          <w:szCs w:val="16"/>
          <w:lang w:val="en-US"/>
        </w:rPr>
        <w:t xml:space="preserve"> duodenum</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787"/>
        </w:numPr>
        <w:spacing w:after="0" w:line="240" w:lineRule="auto"/>
        <w:rPr>
          <w:rFonts w:ascii="Times New Roman" w:hAnsi="Times New Roman"/>
          <w:bCs/>
          <w:noProof/>
          <w:snapToGrid w:val="0"/>
          <w:sz w:val="16"/>
          <w:szCs w:val="16"/>
          <w:lang w:val="en-US"/>
        </w:rPr>
      </w:pPr>
      <w:r w:rsidRPr="00A25DFC">
        <w:rPr>
          <w:rFonts w:ascii="Times New Roman" w:hAnsi="Times New Roman"/>
          <w:bCs/>
          <w:noProof/>
          <w:snapToGrid w:val="0"/>
          <w:sz w:val="16"/>
          <w:szCs w:val="16"/>
          <w:lang w:val="en-US"/>
        </w:rPr>
        <w:t>Bile duct drains into:</w:t>
      </w:r>
    </w:p>
    <w:p w:rsidR="007D0521" w:rsidRPr="00A25DFC" w:rsidRDefault="007D0521" w:rsidP="007D0521">
      <w:pPr>
        <w:pStyle w:val="ab"/>
        <w:widowControl w:val="0"/>
        <w:numPr>
          <w:ilvl w:val="0"/>
          <w:numId w:val="829"/>
        </w:numPr>
        <w:spacing w:after="0" w:line="240" w:lineRule="auto"/>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Small intestine</w:t>
      </w:r>
    </w:p>
    <w:p w:rsidR="007D0521" w:rsidRPr="00A25DFC" w:rsidRDefault="007D0521" w:rsidP="007D0521">
      <w:pPr>
        <w:pStyle w:val="ab"/>
        <w:widowControl w:val="0"/>
        <w:numPr>
          <w:ilvl w:val="0"/>
          <w:numId w:val="829"/>
        </w:numPr>
        <w:spacing w:after="0" w:line="240" w:lineRule="auto"/>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Hepatopancreatic ampulla</w:t>
      </w:r>
    </w:p>
    <w:p w:rsidR="007D0521" w:rsidRPr="00A25DFC" w:rsidRDefault="007D0521" w:rsidP="007D0521">
      <w:pPr>
        <w:pStyle w:val="ab"/>
        <w:widowControl w:val="0"/>
        <w:numPr>
          <w:ilvl w:val="0"/>
          <w:numId w:val="829"/>
        </w:numPr>
        <w:spacing w:after="0" w:line="240" w:lineRule="auto"/>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Descending part of duodenum</w:t>
      </w:r>
    </w:p>
    <w:p w:rsidR="007D0521" w:rsidRPr="00A25DFC" w:rsidRDefault="007D0521" w:rsidP="007D0521">
      <w:pPr>
        <w:pStyle w:val="ab"/>
        <w:widowControl w:val="0"/>
        <w:numPr>
          <w:ilvl w:val="0"/>
          <w:numId w:val="829"/>
        </w:numPr>
        <w:spacing w:after="0" w:line="240" w:lineRule="auto"/>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Transverse colon</w:t>
      </w:r>
    </w:p>
    <w:p w:rsidR="007D0521" w:rsidRPr="00A25DFC" w:rsidRDefault="007D0521" w:rsidP="007D0521">
      <w:pPr>
        <w:pStyle w:val="ab"/>
        <w:widowControl w:val="0"/>
        <w:numPr>
          <w:ilvl w:val="0"/>
          <w:numId w:val="829"/>
        </w:numPr>
        <w:spacing w:after="0" w:line="240" w:lineRule="auto"/>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Superior part of duodenum</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78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The relationship between the spleen and the peritoneum is:</w:t>
      </w:r>
    </w:p>
    <w:p w:rsidR="007D0521" w:rsidRPr="00A25DFC" w:rsidRDefault="007D0521" w:rsidP="007D0521">
      <w:pPr>
        <w:pStyle w:val="ab"/>
        <w:widowControl w:val="0"/>
        <w:numPr>
          <w:ilvl w:val="0"/>
          <w:numId w:val="83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retroperitoneal</w:t>
      </w:r>
    </w:p>
    <w:p w:rsidR="007D0521" w:rsidRPr="00A25DFC" w:rsidRDefault="007D0521" w:rsidP="007D0521">
      <w:pPr>
        <w:pStyle w:val="ab"/>
        <w:widowControl w:val="0"/>
        <w:numPr>
          <w:ilvl w:val="0"/>
          <w:numId w:val="830"/>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intraperitoneal</w:t>
      </w:r>
    </w:p>
    <w:p w:rsidR="007D0521" w:rsidRPr="00A25DFC" w:rsidRDefault="007D0521" w:rsidP="007D0521">
      <w:pPr>
        <w:pStyle w:val="ab"/>
        <w:widowControl w:val="0"/>
        <w:numPr>
          <w:ilvl w:val="0"/>
          <w:numId w:val="83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it is not covered by peritoneum</w:t>
      </w:r>
    </w:p>
    <w:p w:rsidR="007D0521" w:rsidRPr="00A25DFC" w:rsidRDefault="007D0521" w:rsidP="007D0521">
      <w:pPr>
        <w:pStyle w:val="ab"/>
        <w:widowControl w:val="0"/>
        <w:numPr>
          <w:ilvl w:val="0"/>
          <w:numId w:val="83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mesoperitoneal</w:t>
      </w:r>
    </w:p>
    <w:p w:rsidR="007D0521" w:rsidRPr="00A25DFC" w:rsidRDefault="007D0521" w:rsidP="007D0521">
      <w:pPr>
        <w:pStyle w:val="ab"/>
        <w:widowControl w:val="0"/>
        <w:numPr>
          <w:ilvl w:val="0"/>
          <w:numId w:val="83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partially covered by peritoneum</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widowControl w:val="0"/>
        <w:autoSpaceDE w:val="0"/>
        <w:autoSpaceDN w:val="0"/>
        <w:adjustRightInd w:val="0"/>
        <w:rPr>
          <w:sz w:val="16"/>
          <w:szCs w:val="16"/>
          <w:lang w:val="en-US"/>
        </w:rPr>
      </w:pPr>
    </w:p>
    <w:p w:rsidR="007D0521" w:rsidRPr="00A25DFC" w:rsidRDefault="007D0521" w:rsidP="007D0521">
      <w:pPr>
        <w:pStyle w:val="ab"/>
        <w:widowControl w:val="0"/>
        <w:numPr>
          <w:ilvl w:val="0"/>
          <w:numId w:val="787"/>
        </w:numPr>
        <w:spacing w:after="0" w:line="240" w:lineRule="auto"/>
        <w:rPr>
          <w:rFonts w:ascii="Times New Roman" w:hAnsi="Times New Roman"/>
          <w:bCs/>
          <w:snapToGrid w:val="0"/>
          <w:sz w:val="16"/>
          <w:szCs w:val="16"/>
          <w:lang w:val="en-US"/>
        </w:rPr>
      </w:pPr>
      <w:r w:rsidRPr="00A25DFC">
        <w:rPr>
          <w:rFonts w:ascii="Times New Roman" w:hAnsi="Times New Roman"/>
          <w:bCs/>
          <w:snapToGrid w:val="0"/>
          <w:sz w:val="16"/>
          <w:szCs w:val="16"/>
          <w:lang w:val="en-US"/>
        </w:rPr>
        <w:t>Pancreas is situated:</w:t>
      </w:r>
    </w:p>
    <w:p w:rsidR="007D0521" w:rsidRPr="00A25DFC" w:rsidRDefault="007D0521" w:rsidP="007D0521">
      <w:pPr>
        <w:pStyle w:val="ab"/>
        <w:widowControl w:val="0"/>
        <w:numPr>
          <w:ilvl w:val="0"/>
          <w:numId w:val="831"/>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In hepatic bursa</w:t>
      </w:r>
    </w:p>
    <w:p w:rsidR="007D0521" w:rsidRPr="00A25DFC" w:rsidRDefault="007D0521" w:rsidP="007D0521">
      <w:pPr>
        <w:pStyle w:val="ab"/>
        <w:widowControl w:val="0"/>
        <w:numPr>
          <w:ilvl w:val="0"/>
          <w:numId w:val="831"/>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In the inferior floor of the peritoneal cavity</w:t>
      </w:r>
    </w:p>
    <w:p w:rsidR="007D0521" w:rsidRPr="00A25DFC" w:rsidRDefault="007D0521" w:rsidP="007D0521">
      <w:pPr>
        <w:pStyle w:val="ab"/>
        <w:widowControl w:val="0"/>
        <w:numPr>
          <w:ilvl w:val="0"/>
          <w:numId w:val="831"/>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In retroperitoneal space</w:t>
      </w:r>
    </w:p>
    <w:p w:rsidR="007D0521" w:rsidRPr="00A25DFC" w:rsidRDefault="007D0521" w:rsidP="007D0521">
      <w:pPr>
        <w:pStyle w:val="ab"/>
        <w:widowControl w:val="0"/>
        <w:numPr>
          <w:ilvl w:val="0"/>
          <w:numId w:val="831"/>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In duodenojejunal recess</w:t>
      </w:r>
    </w:p>
    <w:p w:rsidR="007D0521" w:rsidRPr="00A25DFC" w:rsidRDefault="007D0521" w:rsidP="007D0521">
      <w:pPr>
        <w:pStyle w:val="ab"/>
        <w:widowControl w:val="0"/>
        <w:numPr>
          <w:ilvl w:val="0"/>
          <w:numId w:val="831"/>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Into the cavity of omental bursa</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787"/>
        </w:numPr>
        <w:spacing w:after="0" w:line="240" w:lineRule="auto"/>
        <w:rPr>
          <w:rFonts w:ascii="Times New Roman" w:hAnsi="Times New Roman"/>
          <w:bCs/>
          <w:snapToGrid w:val="0"/>
          <w:sz w:val="16"/>
          <w:szCs w:val="16"/>
          <w:lang w:val="en-US"/>
        </w:rPr>
      </w:pPr>
      <w:r w:rsidRPr="00A25DFC">
        <w:rPr>
          <w:rFonts w:ascii="Times New Roman" w:hAnsi="Times New Roman"/>
          <w:bCs/>
          <w:snapToGrid w:val="0"/>
          <w:sz w:val="16"/>
          <w:szCs w:val="16"/>
          <w:lang w:val="en-US"/>
        </w:rPr>
        <w:t>Pancreatic duct opens into:</w:t>
      </w:r>
    </w:p>
    <w:p w:rsidR="007D0521" w:rsidRPr="00A25DFC" w:rsidRDefault="007D0521" w:rsidP="007D0521">
      <w:pPr>
        <w:pStyle w:val="ab"/>
        <w:widowControl w:val="0"/>
        <w:numPr>
          <w:ilvl w:val="0"/>
          <w:numId w:val="832"/>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Horizontal inferior portion of the duodenum</w:t>
      </w:r>
    </w:p>
    <w:p w:rsidR="007D0521" w:rsidRPr="00A25DFC" w:rsidRDefault="007D0521" w:rsidP="007D0521">
      <w:pPr>
        <w:pStyle w:val="ab"/>
        <w:widowControl w:val="0"/>
        <w:numPr>
          <w:ilvl w:val="0"/>
          <w:numId w:val="832"/>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Descending portion of the duodenum</w:t>
      </w:r>
    </w:p>
    <w:p w:rsidR="007D0521" w:rsidRPr="00A25DFC" w:rsidRDefault="007D0521" w:rsidP="007D0521">
      <w:pPr>
        <w:pStyle w:val="ab"/>
        <w:widowControl w:val="0"/>
        <w:numPr>
          <w:ilvl w:val="0"/>
          <w:numId w:val="832"/>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On the greater duodenal papilla</w:t>
      </w:r>
    </w:p>
    <w:p w:rsidR="007D0521" w:rsidRPr="00A25DFC" w:rsidRDefault="007D0521" w:rsidP="007D0521">
      <w:pPr>
        <w:pStyle w:val="ab"/>
        <w:widowControl w:val="0"/>
        <w:numPr>
          <w:ilvl w:val="0"/>
          <w:numId w:val="832"/>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Hepatopancreatic ampulla</w:t>
      </w:r>
    </w:p>
    <w:p w:rsidR="007D0521" w:rsidRPr="00A25DFC" w:rsidRDefault="007D0521" w:rsidP="007D0521">
      <w:pPr>
        <w:pStyle w:val="ab"/>
        <w:numPr>
          <w:ilvl w:val="0"/>
          <w:numId w:val="832"/>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napToGrid w:val="0"/>
          <w:sz w:val="16"/>
          <w:szCs w:val="16"/>
          <w:lang w:val="en-US"/>
        </w:rPr>
        <w:t>Omental bursa</w:t>
      </w:r>
    </w:p>
    <w:p w:rsidR="007D0521" w:rsidRPr="00A25DFC" w:rsidRDefault="007D0521" w:rsidP="007D0521">
      <w:pPr>
        <w:widowControl w:val="0"/>
        <w:autoSpaceDE w:val="0"/>
        <w:autoSpaceDN w:val="0"/>
        <w:adjustRightInd w:val="0"/>
        <w:rPr>
          <w:sz w:val="16"/>
          <w:szCs w:val="16"/>
          <w:lang w:val="en-US"/>
        </w:rPr>
      </w:pPr>
    </w:p>
    <w:p w:rsidR="007D0521" w:rsidRPr="00A25DFC" w:rsidRDefault="007D0521" w:rsidP="007D0521">
      <w:pPr>
        <w:pStyle w:val="ab"/>
        <w:widowControl w:val="0"/>
        <w:numPr>
          <w:ilvl w:val="0"/>
          <w:numId w:val="78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Hepatopancreatică ampulla opens into:</w:t>
      </w:r>
    </w:p>
    <w:p w:rsidR="007D0521" w:rsidRPr="00A25DFC" w:rsidRDefault="007D0521" w:rsidP="007D0521">
      <w:pPr>
        <w:pStyle w:val="ab"/>
        <w:widowControl w:val="0"/>
        <w:numPr>
          <w:ilvl w:val="0"/>
          <w:numId w:val="83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the lower horizontal portion of the duodenum</w:t>
      </w:r>
    </w:p>
    <w:p w:rsidR="007D0521" w:rsidRPr="00A25DFC" w:rsidRDefault="007D0521" w:rsidP="007D0521">
      <w:pPr>
        <w:pStyle w:val="ab"/>
        <w:widowControl w:val="0"/>
        <w:numPr>
          <w:ilvl w:val="0"/>
          <w:numId w:val="83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descending duodenum</w:t>
      </w:r>
    </w:p>
    <w:p w:rsidR="007D0521" w:rsidRPr="00A25DFC" w:rsidRDefault="007D0521" w:rsidP="007D0521">
      <w:pPr>
        <w:pStyle w:val="ab"/>
        <w:widowControl w:val="0"/>
        <w:numPr>
          <w:ilvl w:val="0"/>
          <w:numId w:val="83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the superior horizontal portion of the duodenum</w:t>
      </w:r>
    </w:p>
    <w:p w:rsidR="007D0521" w:rsidRPr="00A25DFC" w:rsidRDefault="007D0521" w:rsidP="007D0521">
      <w:pPr>
        <w:pStyle w:val="ab"/>
        <w:widowControl w:val="0"/>
        <w:numPr>
          <w:ilvl w:val="0"/>
          <w:numId w:val="83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pancreatic duct</w:t>
      </w:r>
    </w:p>
    <w:p w:rsidR="007D0521" w:rsidRPr="00A25DFC" w:rsidRDefault="007D0521" w:rsidP="007D0521">
      <w:pPr>
        <w:pStyle w:val="ab"/>
        <w:widowControl w:val="0"/>
        <w:numPr>
          <w:ilvl w:val="0"/>
          <w:numId w:val="83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omental bursa</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78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Hepatic bursa is limited by:</w:t>
      </w:r>
    </w:p>
    <w:p w:rsidR="007D0521" w:rsidRPr="00A25DFC" w:rsidRDefault="007D0521" w:rsidP="007D0521">
      <w:pPr>
        <w:pStyle w:val="ab"/>
        <w:widowControl w:val="0"/>
        <w:numPr>
          <w:ilvl w:val="0"/>
          <w:numId w:val="83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posterior - right coronary lig.</w:t>
      </w:r>
    </w:p>
    <w:p w:rsidR="007D0521" w:rsidRPr="00A25DFC" w:rsidRDefault="007D0521" w:rsidP="007D0521">
      <w:pPr>
        <w:pStyle w:val="ab"/>
        <w:numPr>
          <w:ilvl w:val="0"/>
          <w:numId w:val="83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right </w:t>
      </w:r>
      <w:r w:rsidRPr="00A25DFC">
        <w:rPr>
          <w:rFonts w:ascii="Times New Roman" w:hAnsi="Times New Roman"/>
          <w:bCs/>
          <w:sz w:val="16"/>
          <w:szCs w:val="16"/>
          <w:lang w:val="en-US"/>
        </w:rPr>
        <w:t>-</w:t>
      </w:r>
      <w:r w:rsidRPr="00A25DFC">
        <w:rPr>
          <w:rFonts w:ascii="Times New Roman" w:hAnsi="Times New Roman"/>
          <w:sz w:val="16"/>
          <w:szCs w:val="16"/>
          <w:lang w:val="en-US"/>
        </w:rPr>
        <w:t xml:space="preserve"> falciform lig</w:t>
      </w:r>
    </w:p>
    <w:p w:rsidR="007D0521" w:rsidRPr="00A25DFC" w:rsidRDefault="007D0521" w:rsidP="007D0521">
      <w:pPr>
        <w:pStyle w:val="ab"/>
        <w:widowControl w:val="0"/>
        <w:numPr>
          <w:ilvl w:val="0"/>
          <w:numId w:val="834"/>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left -falciform lig</w:t>
      </w:r>
      <w:r w:rsidRPr="00A25DFC">
        <w:rPr>
          <w:rFonts w:ascii="Times New Roman" w:hAnsi="Times New Roman"/>
          <w:bCs/>
          <w:sz w:val="16"/>
          <w:szCs w:val="16"/>
          <w:lang w:val="en-US"/>
        </w:rPr>
        <w:t>.</w:t>
      </w:r>
    </w:p>
    <w:p w:rsidR="007D0521" w:rsidRPr="00A25DFC" w:rsidRDefault="007D0521" w:rsidP="007D0521">
      <w:pPr>
        <w:pStyle w:val="ab"/>
        <w:widowControl w:val="0"/>
        <w:numPr>
          <w:ilvl w:val="0"/>
          <w:numId w:val="834"/>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superior - diaphragm</w:t>
      </w:r>
    </w:p>
    <w:p w:rsidR="007D0521" w:rsidRPr="00A25DFC" w:rsidRDefault="007D0521" w:rsidP="007D0521">
      <w:pPr>
        <w:pStyle w:val="ab"/>
        <w:widowControl w:val="0"/>
        <w:numPr>
          <w:ilvl w:val="0"/>
          <w:numId w:val="83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inferior - right lobe of the liver</w:t>
      </w:r>
    </w:p>
    <w:p w:rsidR="007D0521" w:rsidRPr="00A25DFC" w:rsidRDefault="007D0521" w:rsidP="007D0521">
      <w:pPr>
        <w:widowControl w:val="0"/>
        <w:autoSpaceDE w:val="0"/>
        <w:autoSpaceDN w:val="0"/>
        <w:adjustRightInd w:val="0"/>
        <w:rPr>
          <w:sz w:val="16"/>
          <w:szCs w:val="16"/>
          <w:lang w:val="en-US"/>
        </w:rPr>
      </w:pPr>
    </w:p>
    <w:p w:rsidR="007D0521" w:rsidRPr="00A25DFC" w:rsidRDefault="007D0521" w:rsidP="007D0521">
      <w:pPr>
        <w:pStyle w:val="ab"/>
        <w:widowControl w:val="0"/>
        <w:numPr>
          <w:ilvl w:val="0"/>
          <w:numId w:val="78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What represents the right subdiaphragmatic space?</w:t>
      </w:r>
    </w:p>
    <w:p w:rsidR="007D0521" w:rsidRPr="00A25DFC" w:rsidRDefault="007D0521" w:rsidP="007D0521">
      <w:pPr>
        <w:pStyle w:val="ab"/>
        <w:widowControl w:val="0"/>
        <w:numPr>
          <w:ilvl w:val="0"/>
          <w:numId w:val="83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the lowest point of subhepatic recess </w:t>
      </w:r>
    </w:p>
    <w:p w:rsidR="007D0521" w:rsidRPr="00A25DFC" w:rsidRDefault="007D0521" w:rsidP="007D0521">
      <w:pPr>
        <w:pStyle w:val="ab"/>
        <w:widowControl w:val="0"/>
        <w:numPr>
          <w:ilvl w:val="0"/>
          <w:numId w:val="835"/>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the lowest point of the hepatic bursa</w:t>
      </w:r>
    </w:p>
    <w:p w:rsidR="007D0521" w:rsidRPr="00A25DFC" w:rsidRDefault="007D0521" w:rsidP="007D0521">
      <w:pPr>
        <w:pStyle w:val="ab"/>
        <w:widowControl w:val="0"/>
        <w:numPr>
          <w:ilvl w:val="0"/>
          <w:numId w:val="835"/>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is situated posterior from the superior surface of the right lobe of the liver</w:t>
      </w:r>
    </w:p>
    <w:p w:rsidR="007D0521" w:rsidRPr="00A25DFC" w:rsidRDefault="007D0521" w:rsidP="007D0521">
      <w:pPr>
        <w:pStyle w:val="ab"/>
        <w:widowControl w:val="0"/>
        <w:numPr>
          <w:ilvl w:val="0"/>
          <w:numId w:val="835"/>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can serve as a site of accumulation of pathologic liquids</w:t>
      </w:r>
    </w:p>
    <w:p w:rsidR="007D0521" w:rsidRPr="00A25DFC" w:rsidRDefault="007D0521" w:rsidP="007D0521">
      <w:pPr>
        <w:pStyle w:val="ab"/>
        <w:widowControl w:val="0"/>
        <w:numPr>
          <w:ilvl w:val="0"/>
          <w:numId w:val="83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does not have any practical importance</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78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Limits of pregastric bursa:</w:t>
      </w:r>
    </w:p>
    <w:p w:rsidR="007D0521" w:rsidRPr="00A25DFC" w:rsidRDefault="007D0521" w:rsidP="007D0521">
      <w:pPr>
        <w:pStyle w:val="ab"/>
        <w:widowControl w:val="0"/>
        <w:numPr>
          <w:ilvl w:val="0"/>
          <w:numId w:val="836"/>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posterior - lesser omentum and anterior wall of the stomach</w:t>
      </w:r>
    </w:p>
    <w:p w:rsidR="007D0521" w:rsidRPr="00A25DFC" w:rsidRDefault="007D0521" w:rsidP="007D0521">
      <w:pPr>
        <w:pStyle w:val="ab"/>
        <w:widowControl w:val="0"/>
        <w:numPr>
          <w:ilvl w:val="0"/>
          <w:numId w:val="836"/>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superior - diaphragm</w:t>
      </w:r>
    </w:p>
    <w:p w:rsidR="007D0521" w:rsidRPr="00A25DFC" w:rsidRDefault="007D0521" w:rsidP="007D0521">
      <w:pPr>
        <w:pStyle w:val="ab"/>
        <w:widowControl w:val="0"/>
        <w:numPr>
          <w:ilvl w:val="0"/>
          <w:numId w:val="836"/>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anterior - antero-lateral abdominal wall </w:t>
      </w:r>
    </w:p>
    <w:p w:rsidR="007D0521" w:rsidRPr="00A25DFC" w:rsidRDefault="007D0521" w:rsidP="007D0521">
      <w:pPr>
        <w:pStyle w:val="ab"/>
        <w:widowControl w:val="0"/>
        <w:numPr>
          <w:ilvl w:val="0"/>
          <w:numId w:val="836"/>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superior </w:t>
      </w:r>
      <w:r w:rsidRPr="00A25DFC">
        <w:rPr>
          <w:rFonts w:ascii="Times New Roman" w:hAnsi="Times New Roman"/>
          <w:bCs/>
          <w:sz w:val="16"/>
          <w:szCs w:val="16"/>
          <w:lang w:val="en-US"/>
        </w:rPr>
        <w:t xml:space="preserve">- </w:t>
      </w:r>
      <w:r w:rsidRPr="00A25DFC">
        <w:rPr>
          <w:rFonts w:ascii="Times New Roman" w:hAnsi="Times New Roman"/>
          <w:sz w:val="16"/>
          <w:szCs w:val="16"/>
          <w:lang w:val="en-US"/>
        </w:rPr>
        <w:t xml:space="preserve">hepatic hilum </w:t>
      </w:r>
    </w:p>
    <w:p w:rsidR="007D0521" w:rsidRPr="00A25DFC" w:rsidRDefault="007D0521" w:rsidP="007D0521">
      <w:pPr>
        <w:pStyle w:val="ab"/>
        <w:widowControl w:val="0"/>
        <w:numPr>
          <w:ilvl w:val="0"/>
          <w:numId w:val="836"/>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inferior communicates freely with the preepiploic space</w:t>
      </w:r>
    </w:p>
    <w:p w:rsidR="007D0521" w:rsidRPr="00A25DFC" w:rsidRDefault="007D0521" w:rsidP="007D0521">
      <w:pPr>
        <w:widowControl w:val="0"/>
        <w:autoSpaceDE w:val="0"/>
        <w:autoSpaceDN w:val="0"/>
        <w:adjustRightInd w:val="0"/>
        <w:rPr>
          <w:sz w:val="16"/>
          <w:szCs w:val="16"/>
          <w:lang w:val="en-US"/>
        </w:rPr>
      </w:pPr>
    </w:p>
    <w:p w:rsidR="007D0521" w:rsidRPr="00A25DFC" w:rsidRDefault="007D0521" w:rsidP="007D0521">
      <w:pPr>
        <w:pStyle w:val="ab"/>
        <w:widowControl w:val="0"/>
        <w:numPr>
          <w:ilvl w:val="0"/>
          <w:numId w:val="787"/>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bCs/>
          <w:sz w:val="16"/>
          <w:szCs w:val="16"/>
          <w:lang w:val="en-US"/>
        </w:rPr>
        <w:t>What are the limits of prepyloric space</w:t>
      </w:r>
    </w:p>
    <w:p w:rsidR="007D0521" w:rsidRPr="00A25DFC" w:rsidRDefault="007D0521" w:rsidP="007D0521">
      <w:pPr>
        <w:pStyle w:val="ab"/>
        <w:widowControl w:val="0"/>
        <w:numPr>
          <w:ilvl w:val="0"/>
          <w:numId w:val="837"/>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bCs/>
          <w:sz w:val="16"/>
          <w:szCs w:val="16"/>
          <w:lang w:val="en-US"/>
        </w:rPr>
        <w:lastRenderedPageBreak/>
        <w:t>posterior - the greater omentum</w:t>
      </w:r>
    </w:p>
    <w:p w:rsidR="007D0521" w:rsidRPr="00A25DFC" w:rsidRDefault="007D0521" w:rsidP="007D0521">
      <w:pPr>
        <w:pStyle w:val="ab"/>
        <w:widowControl w:val="0"/>
        <w:numPr>
          <w:ilvl w:val="0"/>
          <w:numId w:val="837"/>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bCs/>
          <w:sz w:val="16"/>
          <w:szCs w:val="16"/>
          <w:lang w:val="en-US"/>
        </w:rPr>
        <w:t>anterior - visceral peritoneum</w:t>
      </w:r>
    </w:p>
    <w:p w:rsidR="007D0521" w:rsidRPr="00A25DFC" w:rsidRDefault="007D0521" w:rsidP="007D0521">
      <w:pPr>
        <w:pStyle w:val="ab"/>
        <w:widowControl w:val="0"/>
        <w:numPr>
          <w:ilvl w:val="0"/>
          <w:numId w:val="83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anterior - anterolateral abdominal wall</w:t>
      </w:r>
    </w:p>
    <w:p w:rsidR="007D0521" w:rsidRPr="00A25DFC" w:rsidRDefault="007D0521" w:rsidP="007D0521">
      <w:pPr>
        <w:pStyle w:val="ab"/>
        <w:widowControl w:val="0"/>
        <w:numPr>
          <w:ilvl w:val="0"/>
          <w:numId w:val="83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posterior - small omentum</w:t>
      </w:r>
    </w:p>
    <w:p w:rsidR="007D0521" w:rsidRPr="00A25DFC" w:rsidRDefault="007D0521" w:rsidP="007D0521">
      <w:pPr>
        <w:pStyle w:val="ab"/>
        <w:widowControl w:val="0"/>
        <w:numPr>
          <w:ilvl w:val="0"/>
          <w:numId w:val="83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inferior - communicate freely with inframesocolic floor</w:t>
      </w:r>
    </w:p>
    <w:p w:rsidR="007D0521" w:rsidRPr="00A25DFC" w:rsidRDefault="007D0521" w:rsidP="007D0521">
      <w:pPr>
        <w:widowControl w:val="0"/>
        <w:autoSpaceDE w:val="0"/>
        <w:autoSpaceDN w:val="0"/>
        <w:adjustRightInd w:val="0"/>
        <w:rPr>
          <w:sz w:val="16"/>
          <w:szCs w:val="16"/>
          <w:lang w:val="en-US"/>
        </w:rPr>
      </w:pPr>
    </w:p>
    <w:p w:rsidR="007D0521" w:rsidRPr="00A25DFC" w:rsidRDefault="007D0521" w:rsidP="007D0521">
      <w:pPr>
        <w:pStyle w:val="ab"/>
        <w:widowControl w:val="0"/>
        <w:numPr>
          <w:ilvl w:val="0"/>
          <w:numId w:val="78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Which of the following statements concerning about bursa omentalis are correct?</w:t>
      </w:r>
    </w:p>
    <w:p w:rsidR="007D0521" w:rsidRPr="00A25DFC" w:rsidRDefault="007D0521" w:rsidP="007D0521">
      <w:pPr>
        <w:pStyle w:val="ab"/>
        <w:widowControl w:val="0"/>
        <w:numPr>
          <w:ilvl w:val="0"/>
          <w:numId w:val="838"/>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is situated posterior from the stomach and lesser omentum </w:t>
      </w:r>
    </w:p>
    <w:p w:rsidR="007D0521" w:rsidRPr="00A25DFC" w:rsidRDefault="007D0521" w:rsidP="007D0521">
      <w:pPr>
        <w:pStyle w:val="ab"/>
        <w:widowControl w:val="0"/>
        <w:numPr>
          <w:ilvl w:val="0"/>
          <w:numId w:val="838"/>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serves as a way of access to the pancreas</w:t>
      </w:r>
    </w:p>
    <w:p w:rsidR="007D0521" w:rsidRPr="00A25DFC" w:rsidRDefault="007D0521" w:rsidP="007D0521">
      <w:pPr>
        <w:pStyle w:val="ab"/>
        <w:widowControl w:val="0"/>
        <w:numPr>
          <w:ilvl w:val="0"/>
          <w:numId w:val="838"/>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serves as space of accumulating the exudates in pancreatites or of the gastric contents in gastric perforations</w:t>
      </w:r>
    </w:p>
    <w:p w:rsidR="007D0521" w:rsidRPr="00A25DFC" w:rsidRDefault="007D0521" w:rsidP="007D0521">
      <w:pPr>
        <w:pStyle w:val="ab"/>
        <w:widowControl w:val="0"/>
        <w:numPr>
          <w:ilvl w:val="0"/>
          <w:numId w:val="838"/>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has three recesses - inferior, superior and left</w:t>
      </w:r>
    </w:p>
    <w:p w:rsidR="007D0521" w:rsidRPr="00A25DFC" w:rsidRDefault="007D0521" w:rsidP="007D0521">
      <w:pPr>
        <w:pStyle w:val="ab"/>
        <w:widowControl w:val="0"/>
        <w:numPr>
          <w:ilvl w:val="0"/>
          <w:numId w:val="838"/>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none of the answers are correct</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78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What are the limits of the Callot's triangle:</w:t>
      </w:r>
    </w:p>
    <w:p w:rsidR="007D0521" w:rsidRPr="00A25DFC" w:rsidRDefault="007D0521" w:rsidP="007D0521">
      <w:pPr>
        <w:pStyle w:val="ab"/>
        <w:widowControl w:val="0"/>
        <w:numPr>
          <w:ilvl w:val="0"/>
          <w:numId w:val="839"/>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left - proper hepatic a.</w:t>
      </w:r>
    </w:p>
    <w:p w:rsidR="007D0521" w:rsidRPr="00A25DFC" w:rsidRDefault="007D0521" w:rsidP="007D0521">
      <w:pPr>
        <w:pStyle w:val="ab"/>
        <w:widowControl w:val="0"/>
        <w:numPr>
          <w:ilvl w:val="0"/>
          <w:numId w:val="839"/>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right - common biliar hepatic duct</w:t>
      </w:r>
    </w:p>
    <w:p w:rsidR="007D0521" w:rsidRPr="00A25DFC" w:rsidRDefault="007D0521" w:rsidP="007D0521">
      <w:pPr>
        <w:pStyle w:val="ab"/>
        <w:widowControl w:val="0"/>
        <w:numPr>
          <w:ilvl w:val="0"/>
          <w:numId w:val="839"/>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left - common hepatic biliar duct</w:t>
      </w:r>
    </w:p>
    <w:p w:rsidR="007D0521" w:rsidRPr="00A25DFC" w:rsidRDefault="007D0521" w:rsidP="007D0521">
      <w:pPr>
        <w:pStyle w:val="ab"/>
        <w:widowControl w:val="0"/>
        <w:numPr>
          <w:ilvl w:val="0"/>
          <w:numId w:val="839"/>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inferior-lateral - ductus cysticus</w:t>
      </w:r>
    </w:p>
    <w:p w:rsidR="007D0521" w:rsidRPr="00A25DFC" w:rsidRDefault="007D0521" w:rsidP="007D0521">
      <w:pPr>
        <w:pStyle w:val="ab"/>
        <w:widowControl w:val="0"/>
        <w:numPr>
          <w:ilvl w:val="0"/>
          <w:numId w:val="839"/>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at the base - a. cistica or right hepatic a.</w:t>
      </w:r>
    </w:p>
    <w:p w:rsidR="007D0521" w:rsidRPr="00A25DFC" w:rsidRDefault="007D0521" w:rsidP="007D0521">
      <w:pPr>
        <w:tabs>
          <w:tab w:val="left" w:pos="2684"/>
        </w:tabs>
        <w:autoSpaceDE w:val="0"/>
        <w:autoSpaceDN w:val="0"/>
        <w:adjustRightInd w:val="0"/>
        <w:rPr>
          <w:sz w:val="16"/>
          <w:szCs w:val="16"/>
          <w:lang w:val="en-US"/>
        </w:rPr>
      </w:pPr>
      <w:r w:rsidRPr="00A25DFC">
        <w:rPr>
          <w:sz w:val="16"/>
          <w:szCs w:val="16"/>
          <w:lang w:val="en-US"/>
        </w:rPr>
        <w:tab/>
      </w:r>
    </w:p>
    <w:p w:rsidR="007D0521" w:rsidRPr="00A25DFC" w:rsidRDefault="007D0521" w:rsidP="007D0521">
      <w:pPr>
        <w:pStyle w:val="ab"/>
        <w:widowControl w:val="0"/>
        <w:numPr>
          <w:ilvl w:val="0"/>
          <w:numId w:val="78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The bile duct (choledoch) has the following portions:</w:t>
      </w:r>
    </w:p>
    <w:p w:rsidR="007D0521" w:rsidRPr="00A25DFC" w:rsidRDefault="007D0521" w:rsidP="007D0521">
      <w:pPr>
        <w:pStyle w:val="ab"/>
        <w:widowControl w:val="0"/>
        <w:numPr>
          <w:ilvl w:val="0"/>
          <w:numId w:val="84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hillar</w:t>
      </w:r>
    </w:p>
    <w:p w:rsidR="007D0521" w:rsidRPr="00A25DFC" w:rsidRDefault="007D0521" w:rsidP="007D0521">
      <w:pPr>
        <w:pStyle w:val="ab"/>
        <w:widowControl w:val="0"/>
        <w:numPr>
          <w:ilvl w:val="0"/>
          <w:numId w:val="84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supraduodenal</w:t>
      </w:r>
    </w:p>
    <w:p w:rsidR="007D0521" w:rsidRPr="00A25DFC" w:rsidRDefault="007D0521" w:rsidP="007D0521">
      <w:pPr>
        <w:pStyle w:val="ab"/>
        <w:widowControl w:val="0"/>
        <w:numPr>
          <w:ilvl w:val="0"/>
          <w:numId w:val="84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retroduodenal</w:t>
      </w:r>
    </w:p>
    <w:p w:rsidR="007D0521" w:rsidRPr="00A25DFC" w:rsidRDefault="007D0521" w:rsidP="007D0521">
      <w:pPr>
        <w:pStyle w:val="ab"/>
        <w:widowControl w:val="0"/>
        <w:numPr>
          <w:ilvl w:val="0"/>
          <w:numId w:val="84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pancreatic</w:t>
      </w:r>
    </w:p>
    <w:p w:rsidR="007D0521" w:rsidRPr="00A25DFC" w:rsidRDefault="007D0521" w:rsidP="007D0521">
      <w:pPr>
        <w:pStyle w:val="ab"/>
        <w:widowControl w:val="0"/>
        <w:numPr>
          <w:ilvl w:val="0"/>
          <w:numId w:val="840"/>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intramural</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78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In case of cancer of pancreatic head first is compressed the following portion of the  bile duct:</w:t>
      </w:r>
    </w:p>
    <w:p w:rsidR="007D0521" w:rsidRPr="00A25DFC" w:rsidRDefault="008C0B85" w:rsidP="007D0521">
      <w:pPr>
        <w:pStyle w:val="ab"/>
        <w:widowControl w:val="0"/>
        <w:numPr>
          <w:ilvl w:val="0"/>
          <w:numId w:val="841"/>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hilar</w:t>
      </w:r>
    </w:p>
    <w:p w:rsidR="007D0521" w:rsidRPr="00A25DFC" w:rsidRDefault="007D0521" w:rsidP="007D0521">
      <w:pPr>
        <w:pStyle w:val="ab"/>
        <w:widowControl w:val="0"/>
        <w:numPr>
          <w:ilvl w:val="0"/>
          <w:numId w:val="841"/>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supraduodenal</w:t>
      </w:r>
    </w:p>
    <w:p w:rsidR="007D0521" w:rsidRPr="00A25DFC" w:rsidRDefault="007D0521" w:rsidP="007D0521">
      <w:pPr>
        <w:pStyle w:val="ab"/>
        <w:widowControl w:val="0"/>
        <w:numPr>
          <w:ilvl w:val="0"/>
          <w:numId w:val="841"/>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retroduodenal</w:t>
      </w:r>
    </w:p>
    <w:p w:rsidR="007D0521" w:rsidRPr="00A25DFC" w:rsidRDefault="007D0521" w:rsidP="007D0521">
      <w:pPr>
        <w:pStyle w:val="ab"/>
        <w:widowControl w:val="0"/>
        <w:numPr>
          <w:ilvl w:val="0"/>
          <w:numId w:val="841"/>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pancreatic</w:t>
      </w:r>
    </w:p>
    <w:p w:rsidR="007D0521" w:rsidRPr="00A25DFC" w:rsidRDefault="007D0521" w:rsidP="007D0521">
      <w:pPr>
        <w:pStyle w:val="ab"/>
        <w:widowControl w:val="0"/>
        <w:numPr>
          <w:ilvl w:val="0"/>
          <w:numId w:val="841"/>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intramural</w:t>
      </w:r>
    </w:p>
    <w:p w:rsidR="007D0521" w:rsidRPr="00A25DFC" w:rsidRDefault="007D0521" w:rsidP="007D0521">
      <w:pPr>
        <w:widowControl w:val="0"/>
        <w:autoSpaceDE w:val="0"/>
        <w:autoSpaceDN w:val="0"/>
        <w:adjustRightInd w:val="0"/>
        <w:rPr>
          <w:sz w:val="16"/>
          <w:szCs w:val="16"/>
          <w:lang w:val="en-US"/>
        </w:rPr>
      </w:pPr>
    </w:p>
    <w:p w:rsidR="007D0521" w:rsidRPr="00A25DFC" w:rsidRDefault="007D0521" w:rsidP="007D0521">
      <w:pPr>
        <w:pStyle w:val="ab"/>
        <w:widowControl w:val="0"/>
        <w:numPr>
          <w:ilvl w:val="0"/>
          <w:numId w:val="78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Enumerate the superficiale ligaments of the stomach:</w:t>
      </w:r>
    </w:p>
    <w:p w:rsidR="007D0521" w:rsidRPr="00A25DFC" w:rsidRDefault="007D0521" w:rsidP="007D0521">
      <w:pPr>
        <w:pStyle w:val="ab"/>
        <w:widowControl w:val="0"/>
        <w:numPr>
          <w:ilvl w:val="0"/>
          <w:numId w:val="842"/>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lig. hepatogastric</w:t>
      </w:r>
    </w:p>
    <w:p w:rsidR="007D0521" w:rsidRPr="00A25DFC" w:rsidRDefault="007D0521" w:rsidP="007D0521">
      <w:pPr>
        <w:pStyle w:val="ab"/>
        <w:widowControl w:val="0"/>
        <w:numPr>
          <w:ilvl w:val="0"/>
          <w:numId w:val="842"/>
        </w:numPr>
        <w:autoSpaceDE w:val="0"/>
        <w:autoSpaceDN w:val="0"/>
        <w:adjustRightInd w:val="0"/>
        <w:spacing w:after="0" w:line="240" w:lineRule="auto"/>
        <w:rPr>
          <w:rFonts w:ascii="Times New Roman" w:hAnsi="Times New Roman"/>
          <w:color w:val="339966"/>
          <w:sz w:val="16"/>
          <w:szCs w:val="16"/>
          <w:lang w:val="en-US"/>
        </w:rPr>
      </w:pPr>
      <w:r w:rsidRPr="00A25DFC">
        <w:rPr>
          <w:rFonts w:ascii="Times New Roman" w:hAnsi="Times New Roman"/>
          <w:sz w:val="16"/>
          <w:szCs w:val="16"/>
          <w:lang w:val="en-US"/>
        </w:rPr>
        <w:t>lig. gastropancreatic</w:t>
      </w:r>
    </w:p>
    <w:p w:rsidR="007D0521" w:rsidRPr="00A25DFC" w:rsidRDefault="007D0521" w:rsidP="007D0521">
      <w:pPr>
        <w:pStyle w:val="ab"/>
        <w:widowControl w:val="0"/>
        <w:numPr>
          <w:ilvl w:val="0"/>
          <w:numId w:val="842"/>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lig. phrenicogastric</w:t>
      </w:r>
    </w:p>
    <w:p w:rsidR="007D0521" w:rsidRPr="00A25DFC" w:rsidRDefault="007D0521" w:rsidP="007D0521">
      <w:pPr>
        <w:pStyle w:val="ab"/>
        <w:widowControl w:val="0"/>
        <w:numPr>
          <w:ilvl w:val="0"/>
          <w:numId w:val="842"/>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lig. gastrocolic</w:t>
      </w:r>
    </w:p>
    <w:p w:rsidR="007D0521" w:rsidRPr="00A25DFC" w:rsidRDefault="007D0521" w:rsidP="007D0521">
      <w:pPr>
        <w:pStyle w:val="ab"/>
        <w:widowControl w:val="0"/>
        <w:numPr>
          <w:ilvl w:val="0"/>
          <w:numId w:val="842"/>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lig. gastrolienal</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78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Enumerate the deep ligaments of the stomach:</w:t>
      </w:r>
    </w:p>
    <w:p w:rsidR="007D0521" w:rsidRPr="00A25DFC" w:rsidRDefault="007D0521" w:rsidP="007D0521">
      <w:pPr>
        <w:pStyle w:val="ab"/>
        <w:numPr>
          <w:ilvl w:val="0"/>
          <w:numId w:val="84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lig. hepatogastric</w:t>
      </w:r>
    </w:p>
    <w:p w:rsidR="007D0521" w:rsidRPr="00A25DFC" w:rsidRDefault="007D0521" w:rsidP="007D0521">
      <w:pPr>
        <w:pStyle w:val="ab"/>
        <w:widowControl w:val="0"/>
        <w:numPr>
          <w:ilvl w:val="0"/>
          <w:numId w:val="84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lig. gastrocolic</w:t>
      </w:r>
    </w:p>
    <w:p w:rsidR="007D0521" w:rsidRPr="00A25DFC" w:rsidRDefault="007D0521" w:rsidP="007D0521">
      <w:pPr>
        <w:pStyle w:val="ab"/>
        <w:widowControl w:val="0"/>
        <w:numPr>
          <w:ilvl w:val="0"/>
          <w:numId w:val="843"/>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left gastropancreatic lig.</w:t>
      </w:r>
    </w:p>
    <w:p w:rsidR="007D0521" w:rsidRPr="00A25DFC" w:rsidRDefault="007D0521" w:rsidP="007D0521">
      <w:pPr>
        <w:pStyle w:val="ab"/>
        <w:widowControl w:val="0"/>
        <w:numPr>
          <w:ilvl w:val="0"/>
          <w:numId w:val="84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lig. gastrolienal</w:t>
      </w:r>
    </w:p>
    <w:p w:rsidR="007D0521" w:rsidRPr="00A25DFC" w:rsidRDefault="007D0521" w:rsidP="007D0521">
      <w:pPr>
        <w:pStyle w:val="ab"/>
        <w:widowControl w:val="0"/>
        <w:numPr>
          <w:ilvl w:val="0"/>
          <w:numId w:val="843"/>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right gastropancreatic lig.</w:t>
      </w:r>
    </w:p>
    <w:p w:rsidR="007D0521" w:rsidRPr="00A25DFC" w:rsidRDefault="007D0521" w:rsidP="007D0521">
      <w:pPr>
        <w:widowControl w:val="0"/>
        <w:autoSpaceDE w:val="0"/>
        <w:autoSpaceDN w:val="0"/>
        <w:adjustRightInd w:val="0"/>
        <w:rPr>
          <w:bCs/>
          <w:sz w:val="16"/>
          <w:szCs w:val="16"/>
          <w:lang w:val="en-US"/>
        </w:rPr>
      </w:pPr>
    </w:p>
    <w:p w:rsidR="007D0521" w:rsidRPr="00A25DFC" w:rsidRDefault="007D0521" w:rsidP="007D0521">
      <w:pPr>
        <w:widowControl w:val="0"/>
        <w:autoSpaceDE w:val="0"/>
        <w:autoSpaceDN w:val="0"/>
        <w:adjustRightInd w:val="0"/>
        <w:rPr>
          <w:sz w:val="16"/>
          <w:szCs w:val="16"/>
          <w:lang w:val="en-US"/>
        </w:rPr>
      </w:pPr>
    </w:p>
    <w:p w:rsidR="007D0521" w:rsidRPr="00A25DFC" w:rsidRDefault="007D0521" w:rsidP="007D0521">
      <w:pPr>
        <w:pStyle w:val="ab"/>
        <w:widowControl w:val="0"/>
        <w:numPr>
          <w:ilvl w:val="0"/>
          <w:numId w:val="78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Which veins participate at formation of porto-caval anastomosis at the level of abdominal esophagus:</w:t>
      </w:r>
    </w:p>
    <w:p w:rsidR="007D0521" w:rsidRPr="00A25DFC" w:rsidRDefault="007D0521" w:rsidP="007D0521">
      <w:pPr>
        <w:pStyle w:val="ab"/>
        <w:numPr>
          <w:ilvl w:val="0"/>
          <w:numId w:val="84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inferior diaphragmatic vein</w:t>
      </w:r>
    </w:p>
    <w:p w:rsidR="007D0521" w:rsidRPr="00A25DFC" w:rsidRDefault="007D0521" w:rsidP="007D0521">
      <w:pPr>
        <w:pStyle w:val="ab"/>
        <w:numPr>
          <w:ilvl w:val="0"/>
          <w:numId w:val="84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medial diaphragmatic vein </w:t>
      </w:r>
    </w:p>
    <w:p w:rsidR="007D0521" w:rsidRPr="00A25DFC" w:rsidRDefault="007D0521" w:rsidP="007D0521">
      <w:pPr>
        <w:pStyle w:val="ab"/>
        <w:widowControl w:val="0"/>
        <w:numPr>
          <w:ilvl w:val="0"/>
          <w:numId w:val="84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left gastric vein</w:t>
      </w:r>
    </w:p>
    <w:p w:rsidR="007D0521" w:rsidRPr="00A25DFC" w:rsidRDefault="007D0521" w:rsidP="007D0521">
      <w:pPr>
        <w:pStyle w:val="ab"/>
        <w:widowControl w:val="0"/>
        <w:numPr>
          <w:ilvl w:val="0"/>
          <w:numId w:val="84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right gastric vein</w:t>
      </w:r>
    </w:p>
    <w:p w:rsidR="007D0521" w:rsidRPr="00A25DFC" w:rsidRDefault="007D0521" w:rsidP="007D0521">
      <w:pPr>
        <w:pStyle w:val="ab"/>
        <w:widowControl w:val="0"/>
        <w:numPr>
          <w:ilvl w:val="0"/>
          <w:numId w:val="84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esophagean veins</w:t>
      </w:r>
    </w:p>
    <w:p w:rsidR="007D0521" w:rsidRPr="00A25DFC" w:rsidRDefault="007D0521" w:rsidP="007D0521">
      <w:pPr>
        <w:widowControl w:val="0"/>
        <w:autoSpaceDE w:val="0"/>
        <w:autoSpaceDN w:val="0"/>
        <w:adjustRightInd w:val="0"/>
        <w:rPr>
          <w:sz w:val="16"/>
          <w:szCs w:val="16"/>
          <w:lang w:val="en-US"/>
        </w:rPr>
      </w:pPr>
    </w:p>
    <w:p w:rsidR="007D0521" w:rsidRPr="00A25DFC" w:rsidRDefault="007D0521" w:rsidP="007D0521">
      <w:pPr>
        <w:pStyle w:val="ab"/>
        <w:widowControl w:val="0"/>
        <w:numPr>
          <w:ilvl w:val="0"/>
          <w:numId w:val="78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Which are the branches of the celiac trunk?</w:t>
      </w:r>
    </w:p>
    <w:p w:rsidR="007D0521" w:rsidRPr="00A25DFC" w:rsidRDefault="007D0521" w:rsidP="007D0521">
      <w:pPr>
        <w:pStyle w:val="ab"/>
        <w:widowControl w:val="0"/>
        <w:numPr>
          <w:ilvl w:val="0"/>
          <w:numId w:val="845"/>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left gastric a.</w:t>
      </w:r>
    </w:p>
    <w:p w:rsidR="007D0521" w:rsidRPr="00A25DFC" w:rsidRDefault="007D0521" w:rsidP="007D0521">
      <w:pPr>
        <w:pStyle w:val="ab"/>
        <w:widowControl w:val="0"/>
        <w:numPr>
          <w:ilvl w:val="0"/>
          <w:numId w:val="84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right gastric a.</w:t>
      </w:r>
    </w:p>
    <w:p w:rsidR="007D0521" w:rsidRPr="00A25DFC" w:rsidRDefault="007D0521" w:rsidP="007D0521">
      <w:pPr>
        <w:pStyle w:val="ab"/>
        <w:widowControl w:val="0"/>
        <w:numPr>
          <w:ilvl w:val="0"/>
          <w:numId w:val="845"/>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common hepatic a.</w:t>
      </w:r>
    </w:p>
    <w:p w:rsidR="007D0521" w:rsidRPr="00A25DFC" w:rsidRDefault="007D0521" w:rsidP="007D0521">
      <w:pPr>
        <w:pStyle w:val="ab"/>
        <w:widowControl w:val="0"/>
        <w:numPr>
          <w:ilvl w:val="0"/>
          <w:numId w:val="84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proper hepatic a.</w:t>
      </w:r>
    </w:p>
    <w:p w:rsidR="007D0521" w:rsidRPr="00A25DFC" w:rsidRDefault="007D0521" w:rsidP="007D0521">
      <w:pPr>
        <w:pStyle w:val="ab"/>
        <w:widowControl w:val="0"/>
        <w:numPr>
          <w:ilvl w:val="0"/>
          <w:numId w:val="845"/>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lienal a.</w:t>
      </w:r>
    </w:p>
    <w:p w:rsidR="007D0521" w:rsidRPr="00A25DFC" w:rsidRDefault="007D0521" w:rsidP="007D0521">
      <w:pPr>
        <w:autoSpaceDE w:val="0"/>
        <w:autoSpaceDN w:val="0"/>
        <w:adjustRightInd w:val="0"/>
        <w:rPr>
          <w:sz w:val="16"/>
          <w:szCs w:val="16"/>
          <w:lang w:val="en-US"/>
        </w:rPr>
      </w:pPr>
    </w:p>
    <w:p w:rsidR="007D0521" w:rsidRPr="00A25DFC" w:rsidRDefault="008C0B85" w:rsidP="007D0521">
      <w:pPr>
        <w:pStyle w:val="ab"/>
        <w:numPr>
          <w:ilvl w:val="0"/>
          <w:numId w:val="787"/>
        </w:numPr>
        <w:autoSpaceDE w:val="0"/>
        <w:autoSpaceDN w:val="0"/>
        <w:adjustRightInd w:val="0"/>
        <w:spacing w:after="0" w:line="240" w:lineRule="auto"/>
        <w:rPr>
          <w:rFonts w:ascii="Times New Roman" w:hAnsi="Times New Roman"/>
          <w:sz w:val="16"/>
          <w:szCs w:val="16"/>
          <w:lang w:val="en-US"/>
        </w:rPr>
      </w:pPr>
      <w:r w:rsidRPr="00A25DFC">
        <w:rPr>
          <w:rFonts w:ascii="Times New Roman CYR" w:eastAsiaTheme="minorHAnsi" w:hAnsi="Times New Roman CYR" w:cs="Times New Roman CYR"/>
          <w:sz w:val="16"/>
          <w:szCs w:val="16"/>
          <w:lang w:val="en-US"/>
        </w:rPr>
        <w:t>Which of the following statements concerning the Letarje nerve are correct:</w:t>
      </w:r>
    </w:p>
    <w:p w:rsidR="007D0521" w:rsidRPr="00A25DFC" w:rsidRDefault="007D0521" w:rsidP="007D0521">
      <w:pPr>
        <w:pStyle w:val="ab"/>
        <w:numPr>
          <w:ilvl w:val="0"/>
          <w:numId w:val="846"/>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is a long branch of the vagus nerve</w:t>
      </w:r>
    </w:p>
    <w:p w:rsidR="007D0521" w:rsidRPr="00A25DFC" w:rsidRDefault="007D0521" w:rsidP="007D0521">
      <w:pPr>
        <w:pStyle w:val="ab"/>
        <w:numPr>
          <w:ilvl w:val="0"/>
          <w:numId w:val="846"/>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is a branch that innervate cardia portion of the stomach</w:t>
      </w:r>
    </w:p>
    <w:p w:rsidR="007D0521" w:rsidRPr="00A25DFC" w:rsidRDefault="007D0521" w:rsidP="007D0521">
      <w:pPr>
        <w:pStyle w:val="ab"/>
        <w:numPr>
          <w:ilvl w:val="0"/>
          <w:numId w:val="846"/>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is a branch that innervate the antral and pyloric portion of the stomach</w:t>
      </w:r>
    </w:p>
    <w:p w:rsidR="007D0521" w:rsidRPr="00A25DFC" w:rsidRDefault="007D0521" w:rsidP="007D0521">
      <w:pPr>
        <w:pStyle w:val="ab"/>
        <w:numPr>
          <w:ilvl w:val="0"/>
          <w:numId w:val="846"/>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passes on lesser curvature of the stomachbetween sheets of hepatogastric ligament</w:t>
      </w:r>
    </w:p>
    <w:p w:rsidR="007D0521" w:rsidRPr="00A25DFC" w:rsidRDefault="007D0521" w:rsidP="007D0521">
      <w:pPr>
        <w:pStyle w:val="ab"/>
        <w:numPr>
          <w:ilvl w:val="0"/>
          <w:numId w:val="846"/>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passes between </w:t>
      </w:r>
      <w:r w:rsidR="008C0B85" w:rsidRPr="00A25DFC">
        <w:rPr>
          <w:rFonts w:ascii="Times New Roman" w:hAnsi="Times New Roman"/>
          <w:sz w:val="16"/>
          <w:szCs w:val="16"/>
          <w:lang w:val="en-US"/>
        </w:rPr>
        <w:t>the laminas</w:t>
      </w:r>
      <w:r w:rsidRPr="00A25DFC">
        <w:rPr>
          <w:rFonts w:ascii="Times New Roman" w:hAnsi="Times New Roman"/>
          <w:sz w:val="16"/>
          <w:szCs w:val="16"/>
          <w:lang w:val="en-US"/>
        </w:rPr>
        <w:t xml:space="preserve"> of </w:t>
      </w:r>
      <w:r w:rsidR="008C0B85" w:rsidRPr="00A25DFC">
        <w:rPr>
          <w:rFonts w:ascii="Times New Roman" w:hAnsi="Times New Roman"/>
          <w:sz w:val="16"/>
          <w:szCs w:val="16"/>
          <w:shd w:val="clear" w:color="auto" w:fill="FFFFFF"/>
          <w:lang w:val="en-US"/>
        </w:rPr>
        <w:t>phrenicogastric</w:t>
      </w:r>
      <w:r w:rsidRPr="00A25DFC">
        <w:rPr>
          <w:rFonts w:ascii="Times New Roman" w:hAnsi="Times New Roman"/>
          <w:sz w:val="16"/>
          <w:szCs w:val="16"/>
          <w:shd w:val="clear" w:color="auto" w:fill="FFFFFF"/>
          <w:lang w:val="en-US"/>
        </w:rPr>
        <w:t xml:space="preserve"> ligament</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787"/>
        </w:numPr>
        <w:spacing w:after="0" w:line="240" w:lineRule="auto"/>
        <w:rPr>
          <w:rFonts w:ascii="Times New Roman" w:hAnsi="Times New Roman"/>
          <w:bCs/>
          <w:snapToGrid w:val="0"/>
          <w:sz w:val="16"/>
          <w:szCs w:val="16"/>
          <w:lang w:val="en-US"/>
        </w:rPr>
      </w:pPr>
      <w:r w:rsidRPr="00A25DFC">
        <w:rPr>
          <w:rFonts w:ascii="Times New Roman" w:hAnsi="Times New Roman"/>
          <w:bCs/>
          <w:snapToGrid w:val="0"/>
          <w:sz w:val="16"/>
          <w:szCs w:val="16"/>
          <w:lang w:val="en-US"/>
        </w:rPr>
        <w:t>Which vessels start from the lienal artery?</w:t>
      </w:r>
    </w:p>
    <w:p w:rsidR="007D0521" w:rsidRPr="00A25DFC" w:rsidRDefault="007D0521" w:rsidP="007D0521">
      <w:pPr>
        <w:pStyle w:val="ab"/>
        <w:widowControl w:val="0"/>
        <w:numPr>
          <w:ilvl w:val="0"/>
          <w:numId w:val="847"/>
        </w:numPr>
        <w:tabs>
          <w:tab w:val="left" w:pos="1762"/>
        </w:tabs>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a. gastrica sinistra</w:t>
      </w:r>
      <w:r w:rsidRPr="00A25DFC">
        <w:rPr>
          <w:rFonts w:ascii="Times New Roman" w:hAnsi="Times New Roman"/>
          <w:snapToGrid w:val="0"/>
          <w:sz w:val="16"/>
          <w:szCs w:val="16"/>
          <w:lang w:val="en-US"/>
        </w:rPr>
        <w:tab/>
      </w:r>
    </w:p>
    <w:p w:rsidR="007D0521" w:rsidRPr="00A25DFC" w:rsidRDefault="007D0521" w:rsidP="007D0521">
      <w:pPr>
        <w:pStyle w:val="ab"/>
        <w:widowControl w:val="0"/>
        <w:numPr>
          <w:ilvl w:val="0"/>
          <w:numId w:val="847"/>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a. gastrica dextra</w:t>
      </w:r>
    </w:p>
    <w:p w:rsidR="007D0521" w:rsidRPr="00A25DFC" w:rsidRDefault="007D0521" w:rsidP="007D0521">
      <w:pPr>
        <w:pStyle w:val="a6"/>
        <w:numPr>
          <w:ilvl w:val="0"/>
          <w:numId w:val="847"/>
        </w:numPr>
        <w:rPr>
          <w:b w:val="0"/>
          <w:sz w:val="16"/>
          <w:szCs w:val="16"/>
          <w:lang w:val="en-US"/>
        </w:rPr>
      </w:pPr>
      <w:r w:rsidRPr="00A25DFC">
        <w:rPr>
          <w:b w:val="0"/>
          <w:sz w:val="16"/>
          <w:szCs w:val="16"/>
          <w:lang w:val="en-US"/>
        </w:rPr>
        <w:t>a. gastroepiploica sinistra</w:t>
      </w:r>
    </w:p>
    <w:p w:rsidR="007D0521" w:rsidRPr="00A25DFC" w:rsidRDefault="007D0521" w:rsidP="007D0521">
      <w:pPr>
        <w:pStyle w:val="ab"/>
        <w:widowControl w:val="0"/>
        <w:numPr>
          <w:ilvl w:val="0"/>
          <w:numId w:val="847"/>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aa. gastrici brevis</w:t>
      </w:r>
    </w:p>
    <w:p w:rsidR="007D0521" w:rsidRPr="00A25DFC" w:rsidRDefault="007D0521" w:rsidP="007D0521">
      <w:pPr>
        <w:pStyle w:val="ab"/>
        <w:widowControl w:val="0"/>
        <w:numPr>
          <w:ilvl w:val="0"/>
          <w:numId w:val="847"/>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a. hepatica propria and gastroepiploica dextra</w:t>
      </w:r>
    </w:p>
    <w:p w:rsidR="007D0521" w:rsidRPr="00A25DFC" w:rsidRDefault="007D0521" w:rsidP="007D0521">
      <w:pPr>
        <w:widowControl w:val="0"/>
        <w:autoSpaceDE w:val="0"/>
        <w:autoSpaceDN w:val="0"/>
        <w:adjustRightInd w:val="0"/>
        <w:rPr>
          <w:sz w:val="16"/>
          <w:szCs w:val="16"/>
          <w:lang w:val="en-US"/>
        </w:rPr>
      </w:pPr>
    </w:p>
    <w:p w:rsidR="007D0521" w:rsidRPr="00A25DFC" w:rsidRDefault="007D0521" w:rsidP="007D0521">
      <w:pPr>
        <w:autoSpaceDE w:val="0"/>
        <w:autoSpaceDN w:val="0"/>
        <w:adjustRightInd w:val="0"/>
        <w:rPr>
          <w:sz w:val="16"/>
          <w:szCs w:val="16"/>
          <w:lang w:val="en-US"/>
        </w:rPr>
      </w:pPr>
    </w:p>
    <w:p w:rsidR="007D0521" w:rsidRPr="00A25DFC" w:rsidRDefault="007D0521" w:rsidP="007D0521">
      <w:pPr>
        <w:autoSpaceDE w:val="0"/>
        <w:autoSpaceDN w:val="0"/>
        <w:adjustRightInd w:val="0"/>
        <w:rPr>
          <w:sz w:val="16"/>
          <w:szCs w:val="16"/>
          <w:lang w:val="en-US"/>
        </w:rPr>
      </w:pPr>
    </w:p>
    <w:p w:rsidR="007D0521" w:rsidRPr="00A25DFC" w:rsidRDefault="007D0521" w:rsidP="007D0521">
      <w:pPr>
        <w:autoSpaceDE w:val="0"/>
        <w:autoSpaceDN w:val="0"/>
        <w:adjustRightInd w:val="0"/>
        <w:rPr>
          <w:sz w:val="16"/>
          <w:szCs w:val="16"/>
          <w:lang w:val="en-US"/>
        </w:rPr>
      </w:pP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78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The route of the lienal artery is:</w:t>
      </w:r>
    </w:p>
    <w:p w:rsidR="007D0521" w:rsidRPr="00A25DFC" w:rsidRDefault="007D0521" w:rsidP="007D0521">
      <w:pPr>
        <w:pStyle w:val="ab"/>
        <w:widowControl w:val="0"/>
        <w:numPr>
          <w:ilvl w:val="0"/>
          <w:numId w:val="848"/>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along the posterior margin of the pancreas</w:t>
      </w:r>
    </w:p>
    <w:p w:rsidR="007D0521" w:rsidRPr="00A25DFC" w:rsidRDefault="007D0521" w:rsidP="007D0521">
      <w:pPr>
        <w:pStyle w:val="ab"/>
        <w:widowControl w:val="0"/>
        <w:numPr>
          <w:ilvl w:val="0"/>
          <w:numId w:val="848"/>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along the inferior margin of the pancreas</w:t>
      </w:r>
    </w:p>
    <w:p w:rsidR="007D0521" w:rsidRPr="00A25DFC" w:rsidRDefault="007D0521" w:rsidP="007D0521">
      <w:pPr>
        <w:pStyle w:val="ab"/>
        <w:widowControl w:val="0"/>
        <w:numPr>
          <w:ilvl w:val="0"/>
          <w:numId w:val="848"/>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along the superior margin of the pancreas</w:t>
      </w:r>
    </w:p>
    <w:p w:rsidR="007D0521" w:rsidRPr="00A25DFC" w:rsidRDefault="007D0521" w:rsidP="007D0521">
      <w:pPr>
        <w:pStyle w:val="ab"/>
        <w:widowControl w:val="0"/>
        <w:numPr>
          <w:ilvl w:val="0"/>
          <w:numId w:val="848"/>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through the pancreatic parenchyma</w:t>
      </w:r>
    </w:p>
    <w:p w:rsidR="007D0521" w:rsidRPr="00A25DFC" w:rsidRDefault="007D0521" w:rsidP="007D0521">
      <w:pPr>
        <w:pStyle w:val="ab"/>
        <w:widowControl w:val="0"/>
        <w:numPr>
          <w:ilvl w:val="0"/>
          <w:numId w:val="848"/>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it has no attachment with the pancreas</w:t>
      </w:r>
    </w:p>
    <w:p w:rsidR="007D0521" w:rsidRPr="00A25DFC" w:rsidRDefault="007D0521" w:rsidP="007D0521">
      <w:pPr>
        <w:widowControl w:val="0"/>
        <w:autoSpaceDE w:val="0"/>
        <w:autoSpaceDN w:val="0"/>
        <w:adjustRightInd w:val="0"/>
        <w:rPr>
          <w:sz w:val="16"/>
          <w:szCs w:val="16"/>
          <w:lang w:val="en-US"/>
        </w:rPr>
      </w:pPr>
    </w:p>
    <w:p w:rsidR="007D0521" w:rsidRPr="00A25DFC" w:rsidRDefault="008C0B85" w:rsidP="007D0521">
      <w:pPr>
        <w:pStyle w:val="ab"/>
        <w:widowControl w:val="0"/>
        <w:numPr>
          <w:ilvl w:val="0"/>
          <w:numId w:val="78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Right m</w:t>
      </w:r>
      <w:r w:rsidR="007D0521" w:rsidRPr="00A25DFC">
        <w:rPr>
          <w:rFonts w:ascii="Times New Roman" w:hAnsi="Times New Roman"/>
          <w:sz w:val="16"/>
          <w:szCs w:val="16"/>
          <w:lang w:val="en-US"/>
        </w:rPr>
        <w:t>esenteric sinus is bounded by:</w:t>
      </w:r>
    </w:p>
    <w:p w:rsidR="007D0521" w:rsidRPr="00A25DFC" w:rsidRDefault="008C0B85" w:rsidP="007D0521">
      <w:pPr>
        <w:pStyle w:val="ab"/>
        <w:widowControl w:val="0"/>
        <w:numPr>
          <w:ilvl w:val="0"/>
          <w:numId w:val="849"/>
        </w:numPr>
        <w:autoSpaceDE w:val="0"/>
        <w:autoSpaceDN w:val="0"/>
        <w:adjustRightInd w:val="0"/>
        <w:spacing w:after="0" w:line="240" w:lineRule="auto"/>
        <w:rPr>
          <w:rFonts w:ascii="Times New Roman" w:hAnsi="Times New Roman"/>
          <w:sz w:val="16"/>
          <w:szCs w:val="16"/>
          <w:shd w:val="clear" w:color="auto" w:fill="FFFFFF"/>
          <w:lang w:val="en-US"/>
        </w:rPr>
      </w:pPr>
      <w:r w:rsidRPr="00A25DFC">
        <w:rPr>
          <w:rStyle w:val="ae"/>
          <w:rFonts w:ascii="Times New Roman" w:hAnsi="Times New Roman"/>
          <w:bCs/>
          <w:i w:val="0"/>
          <w:sz w:val="16"/>
          <w:szCs w:val="16"/>
          <w:shd w:val="clear" w:color="auto" w:fill="FFFFFF"/>
          <w:lang w:val="en-US"/>
        </w:rPr>
        <w:t>Mesentery of sigmoid colon</w:t>
      </w:r>
    </w:p>
    <w:p w:rsidR="007D0521" w:rsidRPr="00A25DFC" w:rsidRDefault="007D0521" w:rsidP="007D0521">
      <w:pPr>
        <w:pStyle w:val="ab"/>
        <w:widowControl w:val="0"/>
        <w:numPr>
          <w:ilvl w:val="0"/>
          <w:numId w:val="849"/>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superior - transverse colon and </w:t>
      </w:r>
      <w:r w:rsidR="008C0B85" w:rsidRPr="00A25DFC">
        <w:rPr>
          <w:rFonts w:ascii="Times New Roman" w:hAnsi="Times New Roman"/>
          <w:sz w:val="16"/>
          <w:szCs w:val="16"/>
          <w:lang w:val="en-US"/>
        </w:rPr>
        <w:t>its</w:t>
      </w:r>
      <w:r w:rsidRPr="00A25DFC">
        <w:rPr>
          <w:rFonts w:ascii="Times New Roman" w:hAnsi="Times New Roman"/>
          <w:sz w:val="16"/>
          <w:szCs w:val="16"/>
          <w:lang w:val="en-US"/>
        </w:rPr>
        <w:t xml:space="preserve"> mesocolon</w:t>
      </w:r>
    </w:p>
    <w:p w:rsidR="007D0521" w:rsidRPr="00A25DFC" w:rsidRDefault="007D0521" w:rsidP="007D0521">
      <w:pPr>
        <w:pStyle w:val="ab"/>
        <w:widowControl w:val="0"/>
        <w:numPr>
          <w:ilvl w:val="0"/>
          <w:numId w:val="849"/>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from the right - ascending colon</w:t>
      </w:r>
    </w:p>
    <w:p w:rsidR="007D0521" w:rsidRPr="00A25DFC" w:rsidRDefault="007D0521" w:rsidP="007D0521">
      <w:pPr>
        <w:pStyle w:val="ab"/>
        <w:widowControl w:val="0"/>
        <w:numPr>
          <w:ilvl w:val="0"/>
          <w:numId w:val="849"/>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medial - descend</w:t>
      </w:r>
      <w:r w:rsidR="008C0B85" w:rsidRPr="00A25DFC">
        <w:rPr>
          <w:rFonts w:ascii="Times New Roman" w:hAnsi="Times New Roman"/>
          <w:sz w:val="16"/>
          <w:szCs w:val="16"/>
          <w:lang w:val="en-US"/>
        </w:rPr>
        <w:t>ent</w:t>
      </w:r>
      <w:r w:rsidRPr="00A25DFC">
        <w:rPr>
          <w:rFonts w:ascii="Times New Roman" w:hAnsi="Times New Roman"/>
          <w:sz w:val="16"/>
          <w:szCs w:val="16"/>
          <w:lang w:val="en-US"/>
        </w:rPr>
        <w:t xml:space="preserve"> colon</w:t>
      </w:r>
    </w:p>
    <w:p w:rsidR="007D0521" w:rsidRPr="00A25DFC" w:rsidRDefault="007D0521" w:rsidP="007D0521">
      <w:pPr>
        <w:pStyle w:val="ab"/>
        <w:widowControl w:val="0"/>
        <w:numPr>
          <w:ilvl w:val="0"/>
          <w:numId w:val="849"/>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from the left and inferior </w:t>
      </w:r>
      <w:r w:rsidR="008C0B85" w:rsidRPr="00A25DFC">
        <w:rPr>
          <w:rFonts w:ascii="Times New Roman" w:hAnsi="Times New Roman"/>
          <w:sz w:val="16"/>
          <w:szCs w:val="16"/>
          <w:lang w:val="en-US"/>
        </w:rPr>
        <w:t>–</w:t>
      </w:r>
      <w:r w:rsidR="008C0B85" w:rsidRPr="00A25DFC">
        <w:rPr>
          <w:rStyle w:val="ae"/>
          <w:rFonts w:ascii="Times New Roman" w:hAnsi="Times New Roman"/>
          <w:bCs/>
          <w:i w:val="0"/>
          <w:sz w:val="16"/>
          <w:szCs w:val="16"/>
          <w:shd w:val="clear" w:color="auto" w:fill="FFFFFF"/>
          <w:lang w:val="en-US"/>
        </w:rPr>
        <w:t>the mesentery of small intestine</w:t>
      </w:r>
    </w:p>
    <w:p w:rsidR="007D0521" w:rsidRPr="00A25DFC" w:rsidRDefault="007D0521" w:rsidP="007D0521">
      <w:pPr>
        <w:widowControl w:val="0"/>
        <w:autoSpaceDE w:val="0"/>
        <w:autoSpaceDN w:val="0"/>
        <w:adjustRightInd w:val="0"/>
        <w:rPr>
          <w:sz w:val="16"/>
          <w:szCs w:val="16"/>
          <w:lang w:val="en-US"/>
        </w:rPr>
      </w:pPr>
    </w:p>
    <w:p w:rsidR="007D0521" w:rsidRPr="00A25DFC" w:rsidRDefault="007D0521" w:rsidP="007D0521">
      <w:pPr>
        <w:pStyle w:val="ab"/>
        <w:widowControl w:val="0"/>
        <w:numPr>
          <w:ilvl w:val="0"/>
          <w:numId w:val="78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What parts of the large bowel are located intraperitoneally?</w:t>
      </w:r>
    </w:p>
    <w:p w:rsidR="007D0521" w:rsidRPr="00A25DFC" w:rsidRDefault="007D0521" w:rsidP="007D0521">
      <w:pPr>
        <w:pStyle w:val="ab"/>
        <w:widowControl w:val="0"/>
        <w:numPr>
          <w:ilvl w:val="0"/>
          <w:numId w:val="850"/>
        </w:numPr>
        <w:autoSpaceDE w:val="0"/>
        <w:autoSpaceDN w:val="0"/>
        <w:adjustRightInd w:val="0"/>
        <w:spacing w:after="0" w:line="240" w:lineRule="auto"/>
        <w:rPr>
          <w:rStyle w:val="ae"/>
          <w:rFonts w:ascii="Times New Roman" w:hAnsi="Times New Roman"/>
          <w:bCs/>
          <w:i w:val="0"/>
          <w:iCs w:val="0"/>
          <w:sz w:val="16"/>
          <w:szCs w:val="16"/>
          <w:shd w:val="clear" w:color="auto" w:fill="FFFFFF"/>
          <w:lang w:val="en-US"/>
        </w:rPr>
      </w:pPr>
      <w:r w:rsidRPr="00A25DFC">
        <w:rPr>
          <w:rStyle w:val="ae"/>
          <w:rFonts w:ascii="Times New Roman" w:hAnsi="Times New Roman"/>
          <w:bCs/>
          <w:i w:val="0"/>
          <w:sz w:val="16"/>
          <w:szCs w:val="16"/>
          <w:shd w:val="clear" w:color="auto" w:fill="FFFFFF"/>
          <w:lang w:val="en-US"/>
        </w:rPr>
        <w:t>cecum</w:t>
      </w:r>
    </w:p>
    <w:p w:rsidR="007D0521" w:rsidRPr="00A25DFC" w:rsidRDefault="007D0521" w:rsidP="007D0521">
      <w:pPr>
        <w:pStyle w:val="ab"/>
        <w:widowControl w:val="0"/>
        <w:numPr>
          <w:ilvl w:val="0"/>
          <w:numId w:val="85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ascending colon</w:t>
      </w:r>
    </w:p>
    <w:p w:rsidR="007D0521" w:rsidRPr="00A25DFC" w:rsidRDefault="007D0521" w:rsidP="007D0521">
      <w:pPr>
        <w:pStyle w:val="ab"/>
        <w:widowControl w:val="0"/>
        <w:numPr>
          <w:ilvl w:val="0"/>
          <w:numId w:val="85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appendix, transverse and sigmoid colon, supra ampullary portion of rectum</w:t>
      </w:r>
    </w:p>
    <w:p w:rsidR="007D0521" w:rsidRPr="00A25DFC" w:rsidRDefault="007D0521" w:rsidP="007D0521">
      <w:pPr>
        <w:pStyle w:val="ab"/>
        <w:widowControl w:val="0"/>
        <w:numPr>
          <w:ilvl w:val="0"/>
          <w:numId w:val="85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descending colon</w:t>
      </w:r>
    </w:p>
    <w:p w:rsidR="007D0521" w:rsidRPr="00A25DFC" w:rsidRDefault="007D0521" w:rsidP="007D0521">
      <w:pPr>
        <w:pStyle w:val="ab"/>
        <w:widowControl w:val="0"/>
        <w:numPr>
          <w:ilvl w:val="0"/>
          <w:numId w:val="85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ampullary portion of the rectum</w:t>
      </w:r>
    </w:p>
    <w:p w:rsidR="007D0521" w:rsidRPr="00A25DFC" w:rsidRDefault="007D0521" w:rsidP="007D0521">
      <w:pPr>
        <w:widowControl w:val="0"/>
        <w:autoSpaceDE w:val="0"/>
        <w:autoSpaceDN w:val="0"/>
        <w:adjustRightInd w:val="0"/>
        <w:rPr>
          <w:sz w:val="16"/>
          <w:szCs w:val="16"/>
          <w:lang w:val="en-US"/>
        </w:rPr>
      </w:pPr>
    </w:p>
    <w:p w:rsidR="007D0521" w:rsidRPr="00A25DFC" w:rsidRDefault="007D0521" w:rsidP="007D0521">
      <w:pPr>
        <w:pStyle w:val="ab"/>
        <w:widowControl w:val="0"/>
        <w:numPr>
          <w:ilvl w:val="0"/>
          <w:numId w:val="78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What parts of the large bowel are located mezoperitoneal?</w:t>
      </w:r>
    </w:p>
    <w:p w:rsidR="007D0521" w:rsidRPr="00A25DFC" w:rsidRDefault="007D0521" w:rsidP="007D0521">
      <w:pPr>
        <w:pStyle w:val="ab"/>
        <w:widowControl w:val="0"/>
        <w:numPr>
          <w:ilvl w:val="0"/>
          <w:numId w:val="851"/>
        </w:numPr>
        <w:autoSpaceDE w:val="0"/>
        <w:autoSpaceDN w:val="0"/>
        <w:adjustRightInd w:val="0"/>
        <w:spacing w:after="0" w:line="240" w:lineRule="auto"/>
        <w:rPr>
          <w:rStyle w:val="ae"/>
          <w:rFonts w:ascii="Times New Roman" w:hAnsi="Times New Roman"/>
          <w:bCs/>
          <w:i w:val="0"/>
          <w:iCs w:val="0"/>
          <w:sz w:val="16"/>
          <w:szCs w:val="16"/>
          <w:shd w:val="clear" w:color="auto" w:fill="FFFFFF"/>
          <w:lang w:val="en-US"/>
        </w:rPr>
      </w:pPr>
      <w:r w:rsidRPr="00A25DFC">
        <w:rPr>
          <w:rStyle w:val="ae"/>
          <w:rFonts w:ascii="Times New Roman" w:hAnsi="Times New Roman"/>
          <w:bCs/>
          <w:sz w:val="16"/>
          <w:szCs w:val="16"/>
          <w:shd w:val="clear" w:color="auto" w:fill="FFFFFF"/>
          <w:lang w:val="en-US"/>
        </w:rPr>
        <w:t>cecum</w:t>
      </w:r>
    </w:p>
    <w:p w:rsidR="007D0521" w:rsidRPr="00A25DFC" w:rsidRDefault="007D0521" w:rsidP="007D0521">
      <w:pPr>
        <w:pStyle w:val="ab"/>
        <w:widowControl w:val="0"/>
        <w:numPr>
          <w:ilvl w:val="0"/>
          <w:numId w:val="851"/>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ascending colon</w:t>
      </w:r>
    </w:p>
    <w:p w:rsidR="007D0521" w:rsidRPr="00A25DFC" w:rsidRDefault="007D0521" w:rsidP="007D0521">
      <w:pPr>
        <w:pStyle w:val="ab"/>
        <w:widowControl w:val="0"/>
        <w:numPr>
          <w:ilvl w:val="0"/>
          <w:numId w:val="851"/>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appendix, transverse and sigmoid colon</w:t>
      </w:r>
    </w:p>
    <w:p w:rsidR="007D0521" w:rsidRPr="00A25DFC" w:rsidRDefault="007D0521" w:rsidP="007D0521">
      <w:pPr>
        <w:pStyle w:val="ab"/>
        <w:widowControl w:val="0"/>
        <w:numPr>
          <w:ilvl w:val="0"/>
          <w:numId w:val="851"/>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descending colon</w:t>
      </w:r>
    </w:p>
    <w:p w:rsidR="007D0521" w:rsidRPr="00A25DFC" w:rsidRDefault="007D0521" w:rsidP="007D0521">
      <w:pPr>
        <w:pStyle w:val="ab"/>
        <w:widowControl w:val="0"/>
        <w:numPr>
          <w:ilvl w:val="0"/>
          <w:numId w:val="851"/>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ampullary portion of the rectum</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78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Which of the following statements concerning the small bowel are wrong?</w:t>
      </w:r>
    </w:p>
    <w:p w:rsidR="007D0521" w:rsidRPr="00A25DFC" w:rsidRDefault="007D0521" w:rsidP="007D0521">
      <w:pPr>
        <w:pStyle w:val="ab"/>
        <w:widowControl w:val="0"/>
        <w:numPr>
          <w:ilvl w:val="0"/>
          <w:numId w:val="852"/>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is situated mesoperitoneal</w:t>
      </w:r>
    </w:p>
    <w:p w:rsidR="007D0521" w:rsidRPr="00A25DFC" w:rsidRDefault="007D0521" w:rsidP="007D0521">
      <w:pPr>
        <w:pStyle w:val="ab"/>
        <w:widowControl w:val="0"/>
        <w:numPr>
          <w:ilvl w:val="0"/>
          <w:numId w:val="852"/>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is situated intraperitoneal</w:t>
      </w:r>
    </w:p>
    <w:p w:rsidR="007D0521" w:rsidRPr="00A25DFC" w:rsidRDefault="007D0521" w:rsidP="007D0521">
      <w:pPr>
        <w:pStyle w:val="ab"/>
        <w:widowControl w:val="0"/>
        <w:numPr>
          <w:ilvl w:val="0"/>
          <w:numId w:val="852"/>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receives blood supply from superior mesenteric a.</w:t>
      </w:r>
    </w:p>
    <w:p w:rsidR="007D0521" w:rsidRPr="00A25DFC" w:rsidRDefault="007D0521" w:rsidP="007D0521">
      <w:pPr>
        <w:pStyle w:val="ab"/>
        <w:widowControl w:val="0"/>
        <w:numPr>
          <w:ilvl w:val="0"/>
          <w:numId w:val="852"/>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receives blood supply from the inferior mesenteric a.</w:t>
      </w:r>
    </w:p>
    <w:p w:rsidR="007D0521" w:rsidRPr="00A25DFC" w:rsidRDefault="007D0521" w:rsidP="007D0521">
      <w:pPr>
        <w:pStyle w:val="ab"/>
        <w:widowControl w:val="0"/>
        <w:numPr>
          <w:ilvl w:val="0"/>
          <w:numId w:val="852"/>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ileal aa. and jejunal aa. start from the left semicircumference of the superior mesenteric a.</w:t>
      </w:r>
    </w:p>
    <w:p w:rsidR="007D0521" w:rsidRPr="00A25DFC" w:rsidRDefault="007D0521" w:rsidP="007D0521">
      <w:pPr>
        <w:widowControl w:val="0"/>
        <w:autoSpaceDE w:val="0"/>
        <w:autoSpaceDN w:val="0"/>
        <w:adjustRightInd w:val="0"/>
        <w:rPr>
          <w:sz w:val="16"/>
          <w:szCs w:val="16"/>
          <w:lang w:val="en-US"/>
        </w:rPr>
      </w:pPr>
    </w:p>
    <w:p w:rsidR="007D0521" w:rsidRPr="00A25DFC" w:rsidRDefault="007D0521" w:rsidP="007D0521">
      <w:pPr>
        <w:pStyle w:val="ab"/>
        <w:widowControl w:val="0"/>
        <w:numPr>
          <w:ilvl w:val="0"/>
          <w:numId w:val="787"/>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righ portion of the large intestine receives blood supply from the following branches:</w:t>
      </w:r>
    </w:p>
    <w:p w:rsidR="007D0521" w:rsidRPr="00A25DFC" w:rsidRDefault="007D0521" w:rsidP="007D0521">
      <w:pPr>
        <w:pStyle w:val="ab"/>
        <w:numPr>
          <w:ilvl w:val="0"/>
          <w:numId w:val="85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lienal a.</w:t>
      </w:r>
    </w:p>
    <w:p w:rsidR="007D0521" w:rsidRPr="00A25DFC" w:rsidRDefault="007D0521" w:rsidP="007D0521">
      <w:pPr>
        <w:pStyle w:val="ab"/>
        <w:numPr>
          <w:ilvl w:val="0"/>
          <w:numId w:val="85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gastroepiploic aa.</w:t>
      </w:r>
    </w:p>
    <w:p w:rsidR="007D0521" w:rsidRPr="00A25DFC" w:rsidRDefault="007D0521" w:rsidP="007D0521">
      <w:pPr>
        <w:pStyle w:val="ab"/>
        <w:numPr>
          <w:ilvl w:val="0"/>
          <w:numId w:val="85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inferior mesenteric a. </w:t>
      </w:r>
    </w:p>
    <w:p w:rsidR="007D0521" w:rsidRPr="00A25DFC" w:rsidRDefault="007D0521" w:rsidP="007D0521">
      <w:pPr>
        <w:pStyle w:val="ab"/>
        <w:widowControl w:val="0"/>
        <w:numPr>
          <w:ilvl w:val="0"/>
          <w:numId w:val="85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superioare mesenteric a. </w:t>
      </w:r>
    </w:p>
    <w:p w:rsidR="007D0521" w:rsidRPr="00A25DFC" w:rsidRDefault="007D0521" w:rsidP="007D0521">
      <w:pPr>
        <w:pStyle w:val="ab"/>
        <w:widowControl w:val="0"/>
        <w:numPr>
          <w:ilvl w:val="0"/>
          <w:numId w:val="85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appendycular a. </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787"/>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Predict routes for pus spreading in perforating appendicitis:</w:t>
      </w:r>
    </w:p>
    <w:p w:rsidR="007D0521" w:rsidRPr="00A25DFC" w:rsidRDefault="007D0521" w:rsidP="007D0521">
      <w:pPr>
        <w:pStyle w:val="ab"/>
        <w:widowControl w:val="0"/>
        <w:numPr>
          <w:ilvl w:val="0"/>
          <w:numId w:val="854"/>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omental bursa</w:t>
      </w:r>
    </w:p>
    <w:p w:rsidR="007D0521" w:rsidRPr="00A25DFC" w:rsidRDefault="007D0521" w:rsidP="007D0521">
      <w:pPr>
        <w:pStyle w:val="ab"/>
        <w:widowControl w:val="0"/>
        <w:numPr>
          <w:ilvl w:val="0"/>
          <w:numId w:val="854"/>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duodenojejunal recessus of Treitz</w:t>
      </w:r>
    </w:p>
    <w:p w:rsidR="007D0521" w:rsidRPr="00A25DFC" w:rsidRDefault="007D0521" w:rsidP="007D0521">
      <w:pPr>
        <w:pStyle w:val="ab"/>
        <w:widowControl w:val="0"/>
        <w:numPr>
          <w:ilvl w:val="0"/>
          <w:numId w:val="854"/>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subdiaphragmal space</w:t>
      </w:r>
    </w:p>
    <w:p w:rsidR="007D0521" w:rsidRPr="00A25DFC" w:rsidRDefault="007D0521" w:rsidP="007D0521">
      <w:pPr>
        <w:pStyle w:val="ab"/>
        <w:widowControl w:val="0"/>
        <w:numPr>
          <w:ilvl w:val="0"/>
          <w:numId w:val="854"/>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pregastric bursa</w:t>
      </w:r>
    </w:p>
    <w:p w:rsidR="007D0521" w:rsidRPr="00A25DFC" w:rsidRDefault="007D0521" w:rsidP="007D0521">
      <w:pPr>
        <w:pStyle w:val="ab"/>
        <w:widowControl w:val="0"/>
        <w:numPr>
          <w:ilvl w:val="0"/>
          <w:numId w:val="854"/>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cavity of pelvis</w:t>
      </w:r>
    </w:p>
    <w:p w:rsidR="007D0521" w:rsidRPr="00A25DFC" w:rsidRDefault="007D0521" w:rsidP="007D0521">
      <w:pPr>
        <w:widowControl w:val="0"/>
        <w:autoSpaceDE w:val="0"/>
        <w:autoSpaceDN w:val="0"/>
        <w:adjustRightInd w:val="0"/>
        <w:rPr>
          <w:bCs/>
          <w:sz w:val="16"/>
          <w:szCs w:val="16"/>
          <w:lang w:val="en-US"/>
        </w:rPr>
      </w:pPr>
    </w:p>
    <w:p w:rsidR="007D0521" w:rsidRPr="00A25DFC" w:rsidRDefault="007D0521" w:rsidP="007D0521">
      <w:pPr>
        <w:pStyle w:val="ab"/>
        <w:widowControl w:val="0"/>
        <w:numPr>
          <w:ilvl w:val="0"/>
          <w:numId w:val="787"/>
        </w:numPr>
        <w:autoSpaceDE w:val="0"/>
        <w:autoSpaceDN w:val="0"/>
        <w:adjustRightInd w:val="0"/>
        <w:spacing w:after="0" w:line="240" w:lineRule="auto"/>
        <w:rPr>
          <w:rFonts w:ascii="Times New Roman CYR" w:hAnsi="Times New Roman CYR" w:cs="Times New Roman CYR"/>
          <w:noProof/>
          <w:sz w:val="16"/>
          <w:szCs w:val="16"/>
          <w:lang w:val="en-US"/>
        </w:rPr>
      </w:pPr>
      <w:r w:rsidRPr="00A25DFC">
        <w:rPr>
          <w:rFonts w:ascii="Times New Roman CYR" w:hAnsi="Times New Roman CYR" w:cs="Times New Roman CYR"/>
          <w:noProof/>
          <w:sz w:val="16"/>
          <w:szCs w:val="16"/>
          <w:lang w:val="en-US"/>
        </w:rPr>
        <w:t>What veins join the portal vein of liver with inferior cava vein?</w:t>
      </w:r>
    </w:p>
    <w:p w:rsidR="007D0521" w:rsidRPr="00A25DFC" w:rsidRDefault="007D0521" w:rsidP="007D0521">
      <w:pPr>
        <w:pStyle w:val="ab"/>
        <w:numPr>
          <w:ilvl w:val="0"/>
          <w:numId w:val="855"/>
        </w:numPr>
        <w:autoSpaceDE w:val="0"/>
        <w:autoSpaceDN w:val="0"/>
        <w:adjustRightInd w:val="0"/>
        <w:spacing w:after="0" w:line="240" w:lineRule="auto"/>
        <w:rPr>
          <w:rFonts w:ascii="Times New Roman CYR" w:hAnsi="Times New Roman CYR" w:cs="Times New Roman CYR"/>
          <w:noProof/>
          <w:sz w:val="16"/>
          <w:szCs w:val="16"/>
          <w:lang w:val="en-US"/>
        </w:rPr>
      </w:pPr>
      <w:r w:rsidRPr="00A25DFC">
        <w:rPr>
          <w:rFonts w:ascii="Times New Roman CYR" w:hAnsi="Times New Roman CYR" w:cs="Times New Roman CYR"/>
          <w:noProof/>
          <w:sz w:val="16"/>
          <w:szCs w:val="16"/>
          <w:lang w:val="en-US"/>
        </w:rPr>
        <w:t>left gastric vein, esophageal veins, azygos and hemiazygos</w:t>
      </w:r>
    </w:p>
    <w:p w:rsidR="007D0521" w:rsidRPr="00A25DFC" w:rsidRDefault="007D0521" w:rsidP="007D0521">
      <w:pPr>
        <w:pStyle w:val="ab"/>
        <w:widowControl w:val="0"/>
        <w:numPr>
          <w:ilvl w:val="0"/>
          <w:numId w:val="855"/>
        </w:numPr>
        <w:autoSpaceDE w:val="0"/>
        <w:autoSpaceDN w:val="0"/>
        <w:adjustRightInd w:val="0"/>
        <w:spacing w:after="0" w:line="240" w:lineRule="auto"/>
        <w:rPr>
          <w:rFonts w:ascii="Times New Roman CYR" w:hAnsi="Times New Roman CYR" w:cs="Times New Roman CYR"/>
          <w:noProof/>
          <w:sz w:val="16"/>
          <w:szCs w:val="16"/>
          <w:lang w:val="en-US"/>
        </w:rPr>
      </w:pPr>
      <w:r w:rsidRPr="00A25DFC">
        <w:rPr>
          <w:rFonts w:ascii="Times New Roman CYR" w:hAnsi="Times New Roman CYR" w:cs="Times New Roman CYR"/>
          <w:noProof/>
          <w:sz w:val="16"/>
          <w:szCs w:val="16"/>
          <w:lang w:val="en-US"/>
        </w:rPr>
        <w:t xml:space="preserve">superior rectal vein, medial rectal veins, and internal iliac vein </w:t>
      </w:r>
    </w:p>
    <w:p w:rsidR="007D0521" w:rsidRPr="00A25DFC" w:rsidRDefault="007D0521" w:rsidP="007D0521">
      <w:pPr>
        <w:pStyle w:val="ab"/>
        <w:widowControl w:val="0"/>
        <w:numPr>
          <w:ilvl w:val="0"/>
          <w:numId w:val="855"/>
        </w:numPr>
        <w:autoSpaceDE w:val="0"/>
        <w:autoSpaceDN w:val="0"/>
        <w:adjustRightInd w:val="0"/>
        <w:spacing w:after="0" w:line="240" w:lineRule="auto"/>
        <w:rPr>
          <w:rFonts w:ascii="Times New Roman CYR" w:hAnsi="Times New Roman CYR" w:cs="Times New Roman CYR"/>
          <w:bCs/>
          <w:noProof/>
          <w:sz w:val="16"/>
          <w:szCs w:val="16"/>
          <w:lang w:val="en-US"/>
        </w:rPr>
      </w:pPr>
      <w:r w:rsidRPr="00A25DFC">
        <w:rPr>
          <w:rFonts w:ascii="Times New Roman CYR" w:hAnsi="Times New Roman CYR" w:cs="Times New Roman CYR"/>
          <w:noProof/>
          <w:sz w:val="16"/>
          <w:szCs w:val="16"/>
          <w:lang w:val="en-US"/>
        </w:rPr>
        <w:t>paraumbilical veins, inferior epigastric vein, external iliac vein</w:t>
      </w:r>
    </w:p>
    <w:p w:rsidR="007D0521" w:rsidRPr="00A25DFC" w:rsidRDefault="007D0521" w:rsidP="007D0521">
      <w:pPr>
        <w:pStyle w:val="ab"/>
        <w:widowControl w:val="0"/>
        <w:numPr>
          <w:ilvl w:val="0"/>
          <w:numId w:val="855"/>
        </w:numPr>
        <w:autoSpaceDE w:val="0"/>
        <w:autoSpaceDN w:val="0"/>
        <w:adjustRightInd w:val="0"/>
        <w:spacing w:after="0" w:line="240" w:lineRule="auto"/>
        <w:rPr>
          <w:rFonts w:ascii="Times New Roman CYR" w:hAnsi="Times New Roman CYR" w:cs="Times New Roman CYR"/>
          <w:noProof/>
          <w:sz w:val="16"/>
          <w:szCs w:val="16"/>
          <w:lang w:val="en-US"/>
        </w:rPr>
      </w:pPr>
      <w:r w:rsidRPr="00A25DFC">
        <w:rPr>
          <w:rFonts w:ascii="Times New Roman CYR" w:hAnsi="Times New Roman CYR" w:cs="Times New Roman CYR"/>
          <w:noProof/>
          <w:sz w:val="16"/>
          <w:szCs w:val="16"/>
          <w:lang w:val="en-US"/>
        </w:rPr>
        <w:t>superior epigastric vein and internal thoracic vein</w:t>
      </w:r>
    </w:p>
    <w:p w:rsidR="007D0521" w:rsidRPr="00A25DFC" w:rsidRDefault="007D0521" w:rsidP="007D0521">
      <w:pPr>
        <w:pStyle w:val="ab"/>
        <w:widowControl w:val="0"/>
        <w:numPr>
          <w:ilvl w:val="0"/>
          <w:numId w:val="855"/>
        </w:numPr>
        <w:autoSpaceDE w:val="0"/>
        <w:autoSpaceDN w:val="0"/>
        <w:adjustRightInd w:val="0"/>
        <w:spacing w:after="0" w:line="240" w:lineRule="auto"/>
        <w:rPr>
          <w:rFonts w:ascii="Times New Roman CYR" w:hAnsi="Times New Roman CYR" w:cs="Times New Roman CYR"/>
          <w:noProof/>
          <w:sz w:val="16"/>
          <w:szCs w:val="16"/>
          <w:lang w:val="en-US"/>
        </w:rPr>
      </w:pPr>
      <w:r w:rsidRPr="00A25DFC">
        <w:rPr>
          <w:rFonts w:ascii="Times New Roman CYR" w:hAnsi="Times New Roman CYR" w:cs="Times New Roman CYR"/>
          <w:noProof/>
          <w:sz w:val="16"/>
          <w:szCs w:val="16"/>
          <w:lang w:val="en-US"/>
        </w:rPr>
        <w:t>all are incorrect</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787"/>
        </w:numPr>
        <w:autoSpaceDE w:val="0"/>
        <w:autoSpaceDN w:val="0"/>
        <w:adjustRightInd w:val="0"/>
        <w:spacing w:after="0" w:line="240" w:lineRule="auto"/>
        <w:rPr>
          <w:rFonts w:ascii="Times New Roman CYR" w:hAnsi="Times New Roman CYR" w:cs="Times New Roman CYR"/>
          <w:noProof/>
          <w:sz w:val="16"/>
          <w:szCs w:val="16"/>
          <w:lang w:val="en-US"/>
        </w:rPr>
      </w:pPr>
      <w:r w:rsidRPr="00A25DFC">
        <w:rPr>
          <w:rFonts w:ascii="Times New Roman CYR" w:hAnsi="Times New Roman CYR" w:cs="Times New Roman CYR"/>
          <w:noProof/>
          <w:sz w:val="16"/>
          <w:szCs w:val="16"/>
          <w:lang w:val="en-US"/>
        </w:rPr>
        <w:t>Appendicular artery passes:</w:t>
      </w:r>
    </w:p>
    <w:p w:rsidR="007D0521" w:rsidRPr="00A25DFC" w:rsidRDefault="007D0521" w:rsidP="007D0521">
      <w:pPr>
        <w:pStyle w:val="ab"/>
        <w:widowControl w:val="0"/>
        <w:numPr>
          <w:ilvl w:val="0"/>
          <w:numId w:val="856"/>
        </w:numPr>
        <w:autoSpaceDE w:val="0"/>
        <w:autoSpaceDN w:val="0"/>
        <w:adjustRightInd w:val="0"/>
        <w:spacing w:after="0" w:line="240" w:lineRule="auto"/>
        <w:rPr>
          <w:rFonts w:ascii="Times New Roman CYR" w:hAnsi="Times New Roman CYR" w:cs="Times New Roman CYR"/>
          <w:noProof/>
          <w:sz w:val="16"/>
          <w:szCs w:val="16"/>
          <w:lang w:val="en-US"/>
        </w:rPr>
      </w:pPr>
      <w:r w:rsidRPr="00A25DFC">
        <w:rPr>
          <w:rFonts w:ascii="Times New Roman CYR" w:hAnsi="Times New Roman CYR" w:cs="Times New Roman CYR"/>
          <w:noProof/>
          <w:sz w:val="16"/>
          <w:szCs w:val="16"/>
          <w:lang w:val="en-US"/>
        </w:rPr>
        <w:t>retroperitoneal</w:t>
      </w:r>
    </w:p>
    <w:p w:rsidR="007D0521" w:rsidRPr="00A25DFC" w:rsidRDefault="007D0521" w:rsidP="007D0521">
      <w:pPr>
        <w:pStyle w:val="ab"/>
        <w:widowControl w:val="0"/>
        <w:numPr>
          <w:ilvl w:val="0"/>
          <w:numId w:val="856"/>
        </w:numPr>
        <w:autoSpaceDE w:val="0"/>
        <w:autoSpaceDN w:val="0"/>
        <w:adjustRightInd w:val="0"/>
        <w:spacing w:after="0" w:line="240" w:lineRule="auto"/>
        <w:rPr>
          <w:rFonts w:ascii="Times New Roman CYR" w:hAnsi="Times New Roman CYR" w:cs="Times New Roman CYR"/>
          <w:noProof/>
          <w:sz w:val="16"/>
          <w:szCs w:val="16"/>
          <w:lang w:val="en-US"/>
        </w:rPr>
      </w:pPr>
      <w:r w:rsidRPr="00A25DFC">
        <w:rPr>
          <w:rFonts w:ascii="Times New Roman CYR" w:hAnsi="Times New Roman CYR" w:cs="Times New Roman CYR"/>
          <w:noProof/>
          <w:sz w:val="16"/>
          <w:szCs w:val="16"/>
          <w:lang w:val="en-US"/>
        </w:rPr>
        <w:t>within small intestine mesenterium</w:t>
      </w:r>
    </w:p>
    <w:p w:rsidR="007D0521" w:rsidRPr="00A25DFC" w:rsidRDefault="007D0521" w:rsidP="007D0521">
      <w:pPr>
        <w:pStyle w:val="ab"/>
        <w:widowControl w:val="0"/>
        <w:numPr>
          <w:ilvl w:val="0"/>
          <w:numId w:val="856"/>
        </w:numPr>
        <w:autoSpaceDE w:val="0"/>
        <w:autoSpaceDN w:val="0"/>
        <w:adjustRightInd w:val="0"/>
        <w:spacing w:after="0" w:line="240" w:lineRule="auto"/>
        <w:rPr>
          <w:rFonts w:ascii="Times New Roman CYR" w:hAnsi="Times New Roman CYR" w:cs="Times New Roman CYR"/>
          <w:bCs/>
          <w:noProof/>
          <w:sz w:val="16"/>
          <w:szCs w:val="16"/>
          <w:lang w:val="en-US"/>
        </w:rPr>
      </w:pPr>
      <w:r w:rsidRPr="00A25DFC">
        <w:rPr>
          <w:rFonts w:ascii="Times New Roman CYR" w:hAnsi="Times New Roman CYR" w:cs="Times New Roman CYR"/>
          <w:noProof/>
          <w:sz w:val="16"/>
          <w:szCs w:val="16"/>
          <w:lang w:val="en-US"/>
        </w:rPr>
        <w:t>within appendicular mesenterium</w:t>
      </w:r>
    </w:p>
    <w:p w:rsidR="007D0521" w:rsidRPr="00A25DFC" w:rsidRDefault="007D0521" w:rsidP="007D0521">
      <w:pPr>
        <w:pStyle w:val="ab"/>
        <w:widowControl w:val="0"/>
        <w:numPr>
          <w:ilvl w:val="0"/>
          <w:numId w:val="856"/>
        </w:numPr>
        <w:autoSpaceDE w:val="0"/>
        <w:autoSpaceDN w:val="0"/>
        <w:adjustRightInd w:val="0"/>
        <w:spacing w:after="0" w:line="240" w:lineRule="auto"/>
        <w:rPr>
          <w:rFonts w:ascii="Times New Roman CYR" w:hAnsi="Times New Roman CYR" w:cs="Times New Roman CYR"/>
          <w:noProof/>
          <w:sz w:val="16"/>
          <w:szCs w:val="16"/>
          <w:lang w:val="en-US"/>
        </w:rPr>
      </w:pPr>
      <w:r w:rsidRPr="00A25DFC">
        <w:rPr>
          <w:rFonts w:ascii="Times New Roman CYR" w:hAnsi="Times New Roman CYR" w:cs="Times New Roman CYR"/>
          <w:noProof/>
          <w:sz w:val="16"/>
          <w:szCs w:val="16"/>
          <w:lang w:val="en-US"/>
        </w:rPr>
        <w:t>on the posterior surface of the cecum</w:t>
      </w:r>
    </w:p>
    <w:p w:rsidR="007D0521" w:rsidRPr="00A25DFC" w:rsidRDefault="007D0521" w:rsidP="007D0521">
      <w:pPr>
        <w:pStyle w:val="ab"/>
        <w:widowControl w:val="0"/>
        <w:numPr>
          <w:ilvl w:val="0"/>
          <w:numId w:val="856"/>
        </w:numPr>
        <w:autoSpaceDE w:val="0"/>
        <w:autoSpaceDN w:val="0"/>
        <w:adjustRightInd w:val="0"/>
        <w:spacing w:after="0" w:line="240" w:lineRule="auto"/>
        <w:rPr>
          <w:rFonts w:ascii="Times New Roman CYR" w:hAnsi="Times New Roman CYR" w:cs="Times New Roman CYR"/>
          <w:noProof/>
          <w:sz w:val="16"/>
          <w:szCs w:val="16"/>
          <w:lang w:val="en-US"/>
        </w:rPr>
      </w:pPr>
      <w:r w:rsidRPr="00A25DFC">
        <w:rPr>
          <w:rFonts w:ascii="Times New Roman CYR" w:hAnsi="Times New Roman CYR" w:cs="Times New Roman CYR"/>
          <w:noProof/>
          <w:sz w:val="16"/>
          <w:szCs w:val="16"/>
          <w:lang w:val="en-US"/>
        </w:rPr>
        <w:t>between cecum bands</w:t>
      </w:r>
    </w:p>
    <w:p w:rsidR="007D0521" w:rsidRPr="00A25DFC" w:rsidRDefault="007D0521" w:rsidP="007D0521">
      <w:pPr>
        <w:widowControl w:val="0"/>
        <w:autoSpaceDE w:val="0"/>
        <w:autoSpaceDN w:val="0"/>
        <w:adjustRightInd w:val="0"/>
        <w:rPr>
          <w:sz w:val="16"/>
          <w:szCs w:val="16"/>
          <w:lang w:val="en-US"/>
        </w:rPr>
      </w:pPr>
    </w:p>
    <w:p w:rsidR="007D0521" w:rsidRPr="00A25DFC" w:rsidRDefault="007D0521" w:rsidP="007D0521">
      <w:pPr>
        <w:pStyle w:val="ab"/>
        <w:widowControl w:val="0"/>
        <w:numPr>
          <w:ilvl w:val="0"/>
          <w:numId w:val="787"/>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appendicular artery is a branch of:</w:t>
      </w:r>
    </w:p>
    <w:p w:rsidR="007D0521" w:rsidRPr="00A25DFC" w:rsidRDefault="007D0521" w:rsidP="007D0521">
      <w:pPr>
        <w:pStyle w:val="ab"/>
        <w:numPr>
          <w:ilvl w:val="0"/>
          <w:numId w:val="857"/>
        </w:numPr>
        <w:autoSpaceDE w:val="0"/>
        <w:autoSpaceDN w:val="0"/>
        <w:adjustRightInd w:val="0"/>
        <w:spacing w:after="0" w:line="240" w:lineRule="auto"/>
        <w:rPr>
          <w:rFonts w:ascii="MS Sans Serif" w:hAnsi="MS Sans Serif" w:cs="MS Sans Serif"/>
          <w:sz w:val="17"/>
          <w:szCs w:val="17"/>
          <w:lang w:val="en-US"/>
        </w:rPr>
      </w:pPr>
      <w:r w:rsidRPr="00A25DFC">
        <w:rPr>
          <w:rFonts w:ascii="Times New Roman CYR" w:hAnsi="Times New Roman CYR" w:cs="Times New Roman CYR"/>
          <w:sz w:val="16"/>
          <w:szCs w:val="16"/>
          <w:lang w:val="en-US"/>
        </w:rPr>
        <w:t>right colic a.</w:t>
      </w:r>
    </w:p>
    <w:p w:rsidR="007D0521" w:rsidRPr="00A25DFC" w:rsidRDefault="007D0521" w:rsidP="007D0521">
      <w:pPr>
        <w:pStyle w:val="ab"/>
        <w:numPr>
          <w:ilvl w:val="0"/>
          <w:numId w:val="857"/>
        </w:numPr>
        <w:autoSpaceDE w:val="0"/>
        <w:autoSpaceDN w:val="0"/>
        <w:adjustRightInd w:val="0"/>
        <w:spacing w:after="0" w:line="240" w:lineRule="auto"/>
        <w:rPr>
          <w:rFonts w:ascii="MS Sans Serif" w:hAnsi="MS Sans Serif" w:cs="MS Sans Serif"/>
          <w:sz w:val="17"/>
          <w:szCs w:val="17"/>
          <w:lang w:val="en-US"/>
        </w:rPr>
      </w:pPr>
      <w:r w:rsidRPr="00A25DFC">
        <w:rPr>
          <w:rFonts w:ascii="Times New Roman CYR" w:hAnsi="Times New Roman CYR" w:cs="Times New Roman CYR"/>
          <w:sz w:val="16"/>
          <w:szCs w:val="16"/>
          <w:lang w:val="en-US"/>
        </w:rPr>
        <w:t>ileocolic a.</w:t>
      </w:r>
    </w:p>
    <w:p w:rsidR="007D0521" w:rsidRPr="00A25DFC" w:rsidRDefault="007D0521" w:rsidP="007D0521">
      <w:pPr>
        <w:pStyle w:val="ab"/>
        <w:widowControl w:val="0"/>
        <w:numPr>
          <w:ilvl w:val="0"/>
          <w:numId w:val="857"/>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 colica media</w:t>
      </w:r>
    </w:p>
    <w:p w:rsidR="007D0521" w:rsidRPr="00A25DFC" w:rsidRDefault="007D0521" w:rsidP="007D0521">
      <w:pPr>
        <w:pStyle w:val="ab"/>
        <w:widowControl w:val="0"/>
        <w:numPr>
          <w:ilvl w:val="0"/>
          <w:numId w:val="857"/>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ileal a.</w:t>
      </w:r>
    </w:p>
    <w:p w:rsidR="007D0521" w:rsidRPr="00A25DFC" w:rsidRDefault="007D0521" w:rsidP="007D0521">
      <w:pPr>
        <w:pStyle w:val="ab"/>
        <w:widowControl w:val="0"/>
        <w:numPr>
          <w:ilvl w:val="0"/>
          <w:numId w:val="857"/>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extern ileac a.</w:t>
      </w:r>
    </w:p>
    <w:p w:rsidR="007D0521" w:rsidRPr="00A25DFC" w:rsidRDefault="007D0521" w:rsidP="007D0521">
      <w:pPr>
        <w:rPr>
          <w:sz w:val="16"/>
          <w:szCs w:val="16"/>
          <w:lang w:val="en-US"/>
        </w:rPr>
      </w:pPr>
    </w:p>
    <w:p w:rsidR="007D0521" w:rsidRPr="00A25DFC" w:rsidRDefault="007D0521" w:rsidP="007D0521">
      <w:pPr>
        <w:pStyle w:val="ab"/>
        <w:widowControl w:val="0"/>
        <w:numPr>
          <w:ilvl w:val="0"/>
          <w:numId w:val="787"/>
        </w:numPr>
        <w:autoSpaceDE w:val="0"/>
        <w:autoSpaceDN w:val="0"/>
        <w:adjustRightInd w:val="0"/>
        <w:spacing w:after="0" w:line="240" w:lineRule="auto"/>
        <w:rPr>
          <w:rFonts w:ascii="Times New Roman CYR" w:hAnsi="Times New Roman CYR" w:cs="Times New Roman CYR"/>
          <w:noProof/>
          <w:sz w:val="16"/>
          <w:szCs w:val="16"/>
          <w:lang w:val="en-US"/>
        </w:rPr>
      </w:pPr>
      <w:r w:rsidRPr="00A25DFC">
        <w:rPr>
          <w:rFonts w:ascii="Times New Roman CYR" w:hAnsi="Times New Roman CYR" w:cs="Times New Roman CYR"/>
          <w:noProof/>
          <w:sz w:val="16"/>
          <w:szCs w:val="16"/>
          <w:lang w:val="en-US"/>
        </w:rPr>
        <w:t>What nerves form celiac plexus?</w:t>
      </w:r>
    </w:p>
    <w:p w:rsidR="007D0521" w:rsidRPr="00A25DFC" w:rsidRDefault="007D0521" w:rsidP="007D0521">
      <w:pPr>
        <w:pStyle w:val="ab"/>
        <w:widowControl w:val="0"/>
        <w:numPr>
          <w:ilvl w:val="0"/>
          <w:numId w:val="858"/>
        </w:numPr>
        <w:autoSpaceDE w:val="0"/>
        <w:autoSpaceDN w:val="0"/>
        <w:adjustRightInd w:val="0"/>
        <w:spacing w:after="0" w:line="240" w:lineRule="auto"/>
        <w:rPr>
          <w:rFonts w:ascii="Times New Roman CYR" w:hAnsi="Times New Roman CYR" w:cs="Times New Roman CYR"/>
          <w:noProof/>
          <w:sz w:val="16"/>
          <w:szCs w:val="16"/>
          <w:lang w:val="en-US"/>
        </w:rPr>
      </w:pPr>
      <w:r w:rsidRPr="00A25DFC">
        <w:rPr>
          <w:rFonts w:ascii="Times New Roman CYR" w:hAnsi="Times New Roman CYR" w:cs="Times New Roman CYR"/>
          <w:noProof/>
          <w:sz w:val="16"/>
          <w:szCs w:val="16"/>
          <w:lang w:val="en-US"/>
        </w:rPr>
        <w:t>greater and lasser splanchnic nerves</w:t>
      </w:r>
    </w:p>
    <w:p w:rsidR="007D0521" w:rsidRPr="00A25DFC" w:rsidRDefault="007D0521" w:rsidP="007D0521">
      <w:pPr>
        <w:pStyle w:val="ab"/>
        <w:widowControl w:val="0"/>
        <w:numPr>
          <w:ilvl w:val="0"/>
          <w:numId w:val="858"/>
        </w:numPr>
        <w:autoSpaceDE w:val="0"/>
        <w:autoSpaceDN w:val="0"/>
        <w:adjustRightInd w:val="0"/>
        <w:spacing w:after="0" w:line="240" w:lineRule="auto"/>
        <w:rPr>
          <w:rFonts w:ascii="Times New Roman CYR" w:hAnsi="Times New Roman CYR" w:cs="Times New Roman CYR"/>
          <w:noProof/>
          <w:sz w:val="16"/>
          <w:szCs w:val="16"/>
          <w:lang w:val="en-US"/>
        </w:rPr>
      </w:pPr>
      <w:r w:rsidRPr="00A25DFC">
        <w:rPr>
          <w:rFonts w:ascii="Times New Roman CYR" w:hAnsi="Times New Roman CYR" w:cs="Times New Roman CYR"/>
          <w:noProof/>
          <w:sz w:val="16"/>
          <w:szCs w:val="16"/>
          <w:lang w:val="en-US"/>
        </w:rPr>
        <w:t>vagus and phrenic nerves</w:t>
      </w:r>
    </w:p>
    <w:p w:rsidR="007D0521" w:rsidRPr="00A25DFC" w:rsidRDefault="007D0521" w:rsidP="007D0521">
      <w:pPr>
        <w:pStyle w:val="ab"/>
        <w:widowControl w:val="0"/>
        <w:numPr>
          <w:ilvl w:val="0"/>
          <w:numId w:val="858"/>
        </w:numPr>
        <w:autoSpaceDE w:val="0"/>
        <w:autoSpaceDN w:val="0"/>
        <w:adjustRightInd w:val="0"/>
        <w:spacing w:after="0" w:line="240" w:lineRule="auto"/>
        <w:rPr>
          <w:rFonts w:ascii="Times New Roman CYR" w:hAnsi="Times New Roman CYR" w:cs="Times New Roman CYR"/>
          <w:noProof/>
          <w:sz w:val="16"/>
          <w:szCs w:val="16"/>
          <w:lang w:val="en-US"/>
        </w:rPr>
      </w:pPr>
      <w:r w:rsidRPr="00A25DFC">
        <w:rPr>
          <w:rFonts w:ascii="Times New Roman CYR" w:hAnsi="Times New Roman CYR" w:cs="Times New Roman CYR"/>
          <w:noProof/>
          <w:sz w:val="16"/>
          <w:szCs w:val="16"/>
          <w:lang w:val="en-US"/>
        </w:rPr>
        <w:t>hepatic plexus</w:t>
      </w:r>
    </w:p>
    <w:p w:rsidR="007D0521" w:rsidRPr="00A25DFC" w:rsidRDefault="007D0521" w:rsidP="007D0521">
      <w:pPr>
        <w:pStyle w:val="ab"/>
        <w:widowControl w:val="0"/>
        <w:numPr>
          <w:ilvl w:val="0"/>
          <w:numId w:val="858"/>
        </w:numPr>
        <w:autoSpaceDE w:val="0"/>
        <w:autoSpaceDN w:val="0"/>
        <w:adjustRightInd w:val="0"/>
        <w:spacing w:after="0" w:line="240" w:lineRule="auto"/>
        <w:rPr>
          <w:rFonts w:ascii="Times New Roman CYR" w:hAnsi="Times New Roman CYR" w:cs="Times New Roman CYR"/>
          <w:noProof/>
          <w:sz w:val="16"/>
          <w:szCs w:val="16"/>
          <w:lang w:val="en-US"/>
        </w:rPr>
      </w:pPr>
      <w:r w:rsidRPr="00A25DFC">
        <w:rPr>
          <w:rFonts w:ascii="Times New Roman CYR" w:hAnsi="Times New Roman CYR" w:cs="Times New Roman CYR"/>
          <w:noProof/>
          <w:sz w:val="16"/>
          <w:szCs w:val="16"/>
          <w:lang w:val="en-US"/>
        </w:rPr>
        <w:t>lumbar plexus</w:t>
      </w:r>
    </w:p>
    <w:p w:rsidR="007D0521" w:rsidRPr="00A25DFC" w:rsidRDefault="007D0521" w:rsidP="007D0521">
      <w:pPr>
        <w:pStyle w:val="ab"/>
        <w:widowControl w:val="0"/>
        <w:numPr>
          <w:ilvl w:val="0"/>
          <w:numId w:val="858"/>
        </w:numPr>
        <w:autoSpaceDE w:val="0"/>
        <w:autoSpaceDN w:val="0"/>
        <w:adjustRightInd w:val="0"/>
        <w:spacing w:after="0" w:line="240" w:lineRule="auto"/>
        <w:rPr>
          <w:rFonts w:ascii="Times New Roman CYR" w:hAnsi="Times New Roman CYR" w:cs="Times New Roman CYR"/>
          <w:noProof/>
          <w:sz w:val="16"/>
          <w:szCs w:val="16"/>
          <w:lang w:val="en-US"/>
        </w:rPr>
      </w:pPr>
      <w:r w:rsidRPr="00A25DFC">
        <w:rPr>
          <w:rFonts w:ascii="Times New Roman CYR" w:hAnsi="Times New Roman CYR" w:cs="Times New Roman CYR"/>
          <w:noProof/>
          <w:sz w:val="16"/>
          <w:szCs w:val="16"/>
          <w:lang w:val="en-US"/>
        </w:rPr>
        <w:t>intercostal and subcostal nerves</w:t>
      </w:r>
    </w:p>
    <w:p w:rsidR="007D0521" w:rsidRPr="00A25DFC" w:rsidRDefault="007D0521" w:rsidP="007D0521">
      <w:pPr>
        <w:rPr>
          <w:sz w:val="16"/>
          <w:szCs w:val="16"/>
          <w:lang w:val="en-US"/>
        </w:rPr>
      </w:pPr>
    </w:p>
    <w:p w:rsidR="007D0521" w:rsidRPr="00A25DFC" w:rsidRDefault="007D0521" w:rsidP="007D0521">
      <w:pPr>
        <w:pStyle w:val="ab"/>
        <w:widowControl w:val="0"/>
        <w:numPr>
          <w:ilvl w:val="0"/>
          <w:numId w:val="787"/>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lastRenderedPageBreak/>
        <w:t>Which of the following statements concerning the right lateral canal are correct?</w:t>
      </w:r>
    </w:p>
    <w:p w:rsidR="007D0521" w:rsidRPr="00A25DFC" w:rsidRDefault="007D0521" w:rsidP="007D0521">
      <w:pPr>
        <w:pStyle w:val="ab"/>
        <w:widowControl w:val="0"/>
        <w:numPr>
          <w:ilvl w:val="0"/>
          <w:numId w:val="859"/>
        </w:numPr>
        <w:autoSpaceDE w:val="0"/>
        <w:autoSpaceDN w:val="0"/>
        <w:adjustRightInd w:val="0"/>
        <w:spacing w:after="0" w:line="240" w:lineRule="auto"/>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from the right is limited by the antero-lateral wall of the abdomen</w:t>
      </w:r>
    </w:p>
    <w:p w:rsidR="007D0521" w:rsidRPr="00A25DFC" w:rsidRDefault="007D0521" w:rsidP="007D0521">
      <w:pPr>
        <w:pStyle w:val="ab"/>
        <w:widowControl w:val="0"/>
        <w:numPr>
          <w:ilvl w:val="0"/>
          <w:numId w:val="859"/>
        </w:numPr>
        <w:autoSpaceDE w:val="0"/>
        <w:autoSpaceDN w:val="0"/>
        <w:adjustRightInd w:val="0"/>
        <w:spacing w:after="0" w:line="240" w:lineRule="auto"/>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 xml:space="preserve">from the left is limited by ascendent colon </w:t>
      </w:r>
    </w:p>
    <w:p w:rsidR="007D0521" w:rsidRPr="00A25DFC" w:rsidRDefault="007D0521" w:rsidP="007D0521">
      <w:pPr>
        <w:pStyle w:val="ab"/>
        <w:widowControl w:val="0"/>
        <w:numPr>
          <w:ilvl w:val="0"/>
          <w:numId w:val="859"/>
        </w:numPr>
        <w:autoSpaceDE w:val="0"/>
        <w:autoSpaceDN w:val="0"/>
        <w:adjustRightInd w:val="0"/>
        <w:spacing w:after="0" w:line="240" w:lineRule="auto"/>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 xml:space="preserve">superior communicates with the subhepatic bursa and right hepatic bursa </w:t>
      </w:r>
    </w:p>
    <w:p w:rsidR="007D0521" w:rsidRPr="00A25DFC" w:rsidRDefault="007D0521" w:rsidP="007D0521">
      <w:pPr>
        <w:pStyle w:val="ab"/>
        <w:widowControl w:val="0"/>
        <w:numPr>
          <w:ilvl w:val="0"/>
          <w:numId w:val="859"/>
        </w:numPr>
        <w:autoSpaceDE w:val="0"/>
        <w:autoSpaceDN w:val="0"/>
        <w:adjustRightInd w:val="0"/>
        <w:spacing w:after="0" w:line="240" w:lineRule="auto"/>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inferior communicates with the right iliac fossa and cavity of the pelvis</w:t>
      </w:r>
    </w:p>
    <w:p w:rsidR="007D0521" w:rsidRPr="00A25DFC" w:rsidRDefault="007D0521" w:rsidP="007D0521">
      <w:pPr>
        <w:pStyle w:val="ab"/>
        <w:widowControl w:val="0"/>
        <w:numPr>
          <w:ilvl w:val="0"/>
          <w:numId w:val="859"/>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is situated more medial from the ascendent colon</w:t>
      </w:r>
    </w:p>
    <w:p w:rsidR="007D0521" w:rsidRPr="00A25DFC" w:rsidRDefault="007D0521" w:rsidP="007D0521">
      <w:pPr>
        <w:rPr>
          <w:sz w:val="16"/>
          <w:szCs w:val="16"/>
          <w:lang w:val="en-US"/>
        </w:rPr>
      </w:pPr>
    </w:p>
    <w:p w:rsidR="007D0521" w:rsidRPr="00A25DFC" w:rsidRDefault="007D0521" w:rsidP="007D0521">
      <w:pPr>
        <w:pStyle w:val="ab"/>
        <w:widowControl w:val="0"/>
        <w:numPr>
          <w:ilvl w:val="0"/>
          <w:numId w:val="787"/>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Which of the following statements refer to the topography of the left lateral canal?</w:t>
      </w:r>
    </w:p>
    <w:p w:rsidR="007D0521" w:rsidRPr="00A25DFC" w:rsidRDefault="007D0521" w:rsidP="007D0521">
      <w:pPr>
        <w:pStyle w:val="ab"/>
        <w:widowControl w:val="0"/>
        <w:numPr>
          <w:ilvl w:val="0"/>
          <w:numId w:val="860"/>
        </w:numPr>
        <w:autoSpaceDE w:val="0"/>
        <w:autoSpaceDN w:val="0"/>
        <w:adjustRightInd w:val="0"/>
        <w:spacing w:after="0" w:line="240" w:lineRule="auto"/>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 xml:space="preserve">from the left is limited by the antero-lateral wall of the abdomen </w:t>
      </w:r>
    </w:p>
    <w:p w:rsidR="007D0521" w:rsidRPr="00A25DFC" w:rsidRDefault="007D0521" w:rsidP="007D0521">
      <w:pPr>
        <w:pStyle w:val="ab"/>
        <w:widowControl w:val="0"/>
        <w:numPr>
          <w:ilvl w:val="0"/>
          <w:numId w:val="860"/>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from the right is limited by ascendent and sigmoid colon </w:t>
      </w:r>
    </w:p>
    <w:p w:rsidR="007D0521" w:rsidRPr="00A25DFC" w:rsidRDefault="007D0521" w:rsidP="007D0521">
      <w:pPr>
        <w:pStyle w:val="ab"/>
        <w:widowControl w:val="0"/>
        <w:numPr>
          <w:ilvl w:val="0"/>
          <w:numId w:val="860"/>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superior from the phrenicocolic lig.</w:t>
      </w:r>
    </w:p>
    <w:p w:rsidR="007D0521" w:rsidRPr="00A25DFC" w:rsidRDefault="007D0521" w:rsidP="007D0521">
      <w:pPr>
        <w:pStyle w:val="ab"/>
        <w:widowControl w:val="0"/>
        <w:numPr>
          <w:ilvl w:val="0"/>
          <w:numId w:val="860"/>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inferior communicates with the cavity of the pelvis </w:t>
      </w:r>
    </w:p>
    <w:p w:rsidR="007D0521" w:rsidRPr="00A25DFC" w:rsidRDefault="007D0521" w:rsidP="007D0521">
      <w:pPr>
        <w:pStyle w:val="ab"/>
        <w:widowControl w:val="0"/>
        <w:numPr>
          <w:ilvl w:val="0"/>
          <w:numId w:val="860"/>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inferior does not communicate with the cavity of the pelvis</w:t>
      </w:r>
    </w:p>
    <w:p w:rsidR="007D0521" w:rsidRPr="00A25DFC" w:rsidRDefault="007D0521" w:rsidP="007D0521">
      <w:pPr>
        <w:rPr>
          <w:sz w:val="16"/>
          <w:szCs w:val="16"/>
          <w:lang w:val="en-US"/>
        </w:rPr>
      </w:pPr>
    </w:p>
    <w:p w:rsidR="007D0521" w:rsidRPr="00A25DFC" w:rsidRDefault="007D0521" w:rsidP="007D0521">
      <w:pPr>
        <w:pStyle w:val="ab"/>
        <w:widowControl w:val="0"/>
        <w:numPr>
          <w:ilvl w:val="0"/>
          <w:numId w:val="787"/>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Which of the following recesses are situated in the ileocecal flexure of the intestine?</w:t>
      </w:r>
    </w:p>
    <w:p w:rsidR="007D0521" w:rsidRPr="00A25DFC" w:rsidRDefault="007D0521" w:rsidP="007D0521">
      <w:pPr>
        <w:pStyle w:val="ab"/>
        <w:widowControl w:val="0"/>
        <w:numPr>
          <w:ilvl w:val="0"/>
          <w:numId w:val="861"/>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subhepatic</w:t>
      </w:r>
    </w:p>
    <w:p w:rsidR="007D0521" w:rsidRPr="00A25DFC" w:rsidRDefault="007D0521" w:rsidP="007D0521">
      <w:pPr>
        <w:pStyle w:val="ab"/>
        <w:widowControl w:val="0"/>
        <w:numPr>
          <w:ilvl w:val="0"/>
          <w:numId w:val="861"/>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ileocecal superior</w:t>
      </w:r>
    </w:p>
    <w:p w:rsidR="007D0521" w:rsidRPr="00A25DFC" w:rsidRDefault="007D0521" w:rsidP="007D0521">
      <w:pPr>
        <w:pStyle w:val="ab"/>
        <w:widowControl w:val="0"/>
        <w:numPr>
          <w:ilvl w:val="0"/>
          <w:numId w:val="861"/>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ileocecal inferior</w:t>
      </w:r>
    </w:p>
    <w:p w:rsidR="007D0521" w:rsidRPr="00A25DFC" w:rsidRDefault="007D0521" w:rsidP="007D0521">
      <w:pPr>
        <w:pStyle w:val="ab"/>
        <w:widowControl w:val="0"/>
        <w:numPr>
          <w:ilvl w:val="0"/>
          <w:numId w:val="861"/>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retroappendicular</w:t>
      </w:r>
    </w:p>
    <w:p w:rsidR="007D0521" w:rsidRPr="00A25DFC" w:rsidRDefault="007D0521" w:rsidP="007D0521">
      <w:pPr>
        <w:pStyle w:val="ab"/>
        <w:widowControl w:val="0"/>
        <w:numPr>
          <w:ilvl w:val="0"/>
          <w:numId w:val="861"/>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retrocecal</w:t>
      </w:r>
    </w:p>
    <w:p w:rsidR="007D0521" w:rsidRPr="00A25DFC" w:rsidRDefault="007D0521" w:rsidP="007D0521">
      <w:pPr>
        <w:rPr>
          <w:sz w:val="16"/>
          <w:szCs w:val="16"/>
          <w:lang w:val="en-US"/>
        </w:rPr>
      </w:pPr>
    </w:p>
    <w:p w:rsidR="007D0521" w:rsidRPr="00A25DFC" w:rsidRDefault="007D0521" w:rsidP="007D0521">
      <w:pPr>
        <w:pStyle w:val="ab"/>
        <w:widowControl w:val="0"/>
        <w:numPr>
          <w:ilvl w:val="0"/>
          <w:numId w:val="787"/>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Branches of which artery supplies with blood the left half of the colon?</w:t>
      </w:r>
    </w:p>
    <w:p w:rsidR="007D0521" w:rsidRPr="00A25DFC" w:rsidRDefault="007D0521" w:rsidP="007D0521">
      <w:pPr>
        <w:pStyle w:val="ab"/>
        <w:widowControl w:val="0"/>
        <w:numPr>
          <w:ilvl w:val="0"/>
          <w:numId w:val="862"/>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superio</w:t>
      </w:r>
      <w:r w:rsidR="008C0B85" w:rsidRPr="00A25DFC">
        <w:rPr>
          <w:rFonts w:ascii="Times New Roman" w:hAnsi="Times New Roman"/>
          <w:sz w:val="16"/>
          <w:szCs w:val="16"/>
          <w:lang w:val="en-US"/>
        </w:rPr>
        <w:t>r</w:t>
      </w:r>
      <w:r w:rsidRPr="00A25DFC">
        <w:rPr>
          <w:rFonts w:ascii="Times New Roman" w:hAnsi="Times New Roman"/>
          <w:sz w:val="16"/>
          <w:szCs w:val="16"/>
          <w:lang w:val="en-US"/>
        </w:rPr>
        <w:t xml:space="preserve"> mesenteric a. </w:t>
      </w:r>
    </w:p>
    <w:p w:rsidR="007D0521" w:rsidRPr="00A25DFC" w:rsidRDefault="007D0521" w:rsidP="007D0521">
      <w:pPr>
        <w:pStyle w:val="ab"/>
        <w:widowControl w:val="0"/>
        <w:numPr>
          <w:ilvl w:val="0"/>
          <w:numId w:val="862"/>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 xml:space="preserve">inferioară mesenteric a. </w:t>
      </w:r>
    </w:p>
    <w:p w:rsidR="007D0521" w:rsidRPr="00A25DFC" w:rsidRDefault="007D0521" w:rsidP="007D0521">
      <w:pPr>
        <w:pStyle w:val="ab"/>
        <w:widowControl w:val="0"/>
        <w:numPr>
          <w:ilvl w:val="0"/>
          <w:numId w:val="862"/>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coeliac trunk </w:t>
      </w:r>
    </w:p>
    <w:p w:rsidR="007D0521" w:rsidRPr="00A25DFC" w:rsidRDefault="007D0521" w:rsidP="007D0521">
      <w:pPr>
        <w:pStyle w:val="ab"/>
        <w:widowControl w:val="0"/>
        <w:numPr>
          <w:ilvl w:val="0"/>
          <w:numId w:val="862"/>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lombar aa. </w:t>
      </w:r>
    </w:p>
    <w:p w:rsidR="007D0521" w:rsidRPr="00A25DFC" w:rsidRDefault="007D0521" w:rsidP="007D0521">
      <w:pPr>
        <w:pStyle w:val="ab"/>
        <w:widowControl w:val="0"/>
        <w:numPr>
          <w:ilvl w:val="0"/>
          <w:numId w:val="862"/>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renal aa. </w:t>
      </w:r>
    </w:p>
    <w:p w:rsidR="007D0521" w:rsidRPr="00A25DFC" w:rsidRDefault="007D0521" w:rsidP="007D0521">
      <w:pPr>
        <w:rPr>
          <w:sz w:val="16"/>
          <w:szCs w:val="16"/>
          <w:lang w:val="en-US"/>
        </w:rPr>
      </w:pPr>
    </w:p>
    <w:p w:rsidR="007D0521" w:rsidRPr="00A25DFC" w:rsidRDefault="007D0521" w:rsidP="007D0521">
      <w:pPr>
        <w:pStyle w:val="ab"/>
        <w:widowControl w:val="0"/>
        <w:numPr>
          <w:ilvl w:val="0"/>
          <w:numId w:val="787"/>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Riolani arcade is formed by the anastomosis of the following arteries:</w:t>
      </w:r>
    </w:p>
    <w:p w:rsidR="007D0521" w:rsidRPr="00A25DFC" w:rsidRDefault="007D0521" w:rsidP="007D0521">
      <w:pPr>
        <w:pStyle w:val="ab"/>
        <w:widowControl w:val="0"/>
        <w:numPr>
          <w:ilvl w:val="0"/>
          <w:numId w:val="863"/>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 colica media and right colic a.</w:t>
      </w:r>
    </w:p>
    <w:p w:rsidR="007D0521" w:rsidRPr="00A25DFC" w:rsidRDefault="007D0521" w:rsidP="007D0521">
      <w:pPr>
        <w:pStyle w:val="ab"/>
        <w:widowControl w:val="0"/>
        <w:numPr>
          <w:ilvl w:val="0"/>
          <w:numId w:val="863"/>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 ileocolica and right colic a.</w:t>
      </w:r>
    </w:p>
    <w:p w:rsidR="007D0521" w:rsidRPr="00A25DFC" w:rsidRDefault="007D0521" w:rsidP="007D0521">
      <w:pPr>
        <w:pStyle w:val="ab"/>
        <w:widowControl w:val="0"/>
        <w:numPr>
          <w:ilvl w:val="0"/>
          <w:numId w:val="863"/>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a. colica media and left colic a.</w:t>
      </w:r>
    </w:p>
    <w:p w:rsidR="007D0521" w:rsidRPr="00A25DFC" w:rsidRDefault="007D0521" w:rsidP="007D0521">
      <w:pPr>
        <w:pStyle w:val="ab"/>
        <w:widowControl w:val="0"/>
        <w:numPr>
          <w:ilvl w:val="0"/>
          <w:numId w:val="863"/>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left colic a. and sigmoid aa.</w:t>
      </w:r>
    </w:p>
    <w:p w:rsidR="007D0521" w:rsidRPr="00A25DFC" w:rsidRDefault="007D0521" w:rsidP="007D0521">
      <w:pPr>
        <w:pStyle w:val="ab"/>
        <w:widowControl w:val="0"/>
        <w:numPr>
          <w:ilvl w:val="0"/>
          <w:numId w:val="863"/>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 xml:space="preserve">a. colica media and ileocolic a. </w:t>
      </w:r>
    </w:p>
    <w:p w:rsidR="007D0521" w:rsidRPr="00A25DFC" w:rsidRDefault="007D0521" w:rsidP="007D0521">
      <w:pPr>
        <w:rPr>
          <w:sz w:val="16"/>
          <w:szCs w:val="16"/>
          <w:lang w:val="en-US"/>
        </w:rPr>
      </w:pPr>
    </w:p>
    <w:p w:rsidR="007D0521" w:rsidRPr="00A25DFC" w:rsidRDefault="007D0521" w:rsidP="007D0521">
      <w:pPr>
        <w:pStyle w:val="ab"/>
        <w:widowControl w:val="0"/>
        <w:numPr>
          <w:ilvl w:val="0"/>
          <w:numId w:val="787"/>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The critical segments in the colon vascularisation are:</w:t>
      </w:r>
    </w:p>
    <w:p w:rsidR="007D0521" w:rsidRPr="00A25DFC" w:rsidRDefault="007D0521" w:rsidP="007D0521">
      <w:pPr>
        <w:pStyle w:val="ab"/>
        <w:widowControl w:val="0"/>
        <w:numPr>
          <w:ilvl w:val="0"/>
          <w:numId w:val="864"/>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incipient portion of the jejunum</w:t>
      </w:r>
    </w:p>
    <w:p w:rsidR="007D0521" w:rsidRPr="00A25DFC" w:rsidRDefault="007D0521" w:rsidP="007D0521">
      <w:pPr>
        <w:pStyle w:val="ab"/>
        <w:widowControl w:val="0"/>
        <w:numPr>
          <w:ilvl w:val="0"/>
          <w:numId w:val="864"/>
        </w:numPr>
        <w:autoSpaceDE w:val="0"/>
        <w:autoSpaceDN w:val="0"/>
        <w:adjustRightInd w:val="0"/>
        <w:spacing w:after="0" w:line="240" w:lineRule="auto"/>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terminal ileon and iliocecal flexure (Trave)</w:t>
      </w:r>
    </w:p>
    <w:p w:rsidR="007D0521" w:rsidRPr="00A25DFC" w:rsidRDefault="007D0521" w:rsidP="007D0521">
      <w:pPr>
        <w:pStyle w:val="ab"/>
        <w:widowControl w:val="0"/>
        <w:numPr>
          <w:ilvl w:val="0"/>
          <w:numId w:val="864"/>
        </w:numPr>
        <w:autoSpaceDE w:val="0"/>
        <w:autoSpaceDN w:val="0"/>
        <w:adjustRightInd w:val="0"/>
        <w:spacing w:after="0" w:line="240" w:lineRule="auto"/>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lienal flexure of the colon (Griffiths)</w:t>
      </w:r>
    </w:p>
    <w:p w:rsidR="007D0521" w:rsidRPr="00A25DFC" w:rsidRDefault="007D0521" w:rsidP="007D0521">
      <w:pPr>
        <w:pStyle w:val="ab"/>
        <w:widowControl w:val="0"/>
        <w:numPr>
          <w:ilvl w:val="0"/>
          <w:numId w:val="864"/>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hepatic flexure of the colon</w:t>
      </w:r>
    </w:p>
    <w:p w:rsidR="007D0521" w:rsidRPr="00A25DFC" w:rsidRDefault="007D0521" w:rsidP="007D0521">
      <w:pPr>
        <w:pStyle w:val="ab"/>
        <w:widowControl w:val="0"/>
        <w:numPr>
          <w:ilvl w:val="0"/>
          <w:numId w:val="864"/>
        </w:numPr>
        <w:autoSpaceDE w:val="0"/>
        <w:autoSpaceDN w:val="0"/>
        <w:adjustRightInd w:val="0"/>
        <w:spacing w:after="0" w:line="240" w:lineRule="auto"/>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rectosigmoid portion of the colon (Zudeck)</w:t>
      </w:r>
    </w:p>
    <w:p w:rsidR="007D0521" w:rsidRPr="00A25DFC" w:rsidRDefault="007D0521" w:rsidP="007D0521">
      <w:pPr>
        <w:rPr>
          <w:sz w:val="16"/>
          <w:szCs w:val="16"/>
          <w:lang w:val="en-US"/>
        </w:rPr>
      </w:pPr>
    </w:p>
    <w:p w:rsidR="007D0521" w:rsidRPr="00A25DFC" w:rsidRDefault="007D0521" w:rsidP="007D0521">
      <w:pPr>
        <w:pStyle w:val="ab"/>
        <w:widowControl w:val="0"/>
        <w:numPr>
          <w:ilvl w:val="0"/>
          <w:numId w:val="787"/>
        </w:numPr>
        <w:autoSpaceDE w:val="0"/>
        <w:autoSpaceDN w:val="0"/>
        <w:adjustRightInd w:val="0"/>
        <w:spacing w:after="0" w:line="240" w:lineRule="auto"/>
        <w:rPr>
          <w:rFonts w:ascii="Times New Roman" w:hAnsi="Times New Roman"/>
          <w:sz w:val="16"/>
          <w:szCs w:val="16"/>
          <w:lang w:val="ro-RO"/>
        </w:rPr>
      </w:pPr>
      <w:r w:rsidRPr="00A25DFC">
        <w:rPr>
          <w:rFonts w:ascii="Times New Roman" w:hAnsi="Times New Roman"/>
          <w:sz w:val="16"/>
          <w:szCs w:val="16"/>
          <w:lang w:val="ro-RO"/>
        </w:rPr>
        <w:t>List superior mesenteric a branches:</w:t>
      </w:r>
    </w:p>
    <w:p w:rsidR="007D0521" w:rsidRPr="00A25DFC" w:rsidRDefault="007D0521" w:rsidP="007D0521">
      <w:pPr>
        <w:pStyle w:val="ab"/>
        <w:widowControl w:val="0"/>
        <w:numPr>
          <w:ilvl w:val="0"/>
          <w:numId w:val="865"/>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ileocolic a.</w:t>
      </w:r>
    </w:p>
    <w:p w:rsidR="007D0521" w:rsidRPr="00A25DFC" w:rsidRDefault="007D0521" w:rsidP="007D0521">
      <w:pPr>
        <w:pStyle w:val="ab"/>
        <w:widowControl w:val="0"/>
        <w:numPr>
          <w:ilvl w:val="0"/>
          <w:numId w:val="865"/>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right colic a.</w:t>
      </w:r>
    </w:p>
    <w:p w:rsidR="007D0521" w:rsidRPr="00A25DFC" w:rsidRDefault="007D0521" w:rsidP="007D0521">
      <w:pPr>
        <w:pStyle w:val="ab"/>
        <w:widowControl w:val="0"/>
        <w:numPr>
          <w:ilvl w:val="0"/>
          <w:numId w:val="865"/>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left colic a.</w:t>
      </w:r>
    </w:p>
    <w:p w:rsidR="007D0521" w:rsidRPr="00A25DFC" w:rsidRDefault="007D0521" w:rsidP="007D0521">
      <w:pPr>
        <w:pStyle w:val="ab"/>
        <w:widowControl w:val="0"/>
        <w:numPr>
          <w:ilvl w:val="0"/>
          <w:numId w:val="865"/>
        </w:numPr>
        <w:autoSpaceDE w:val="0"/>
        <w:autoSpaceDN w:val="0"/>
        <w:adjustRightInd w:val="0"/>
        <w:spacing w:after="0" w:line="240" w:lineRule="auto"/>
        <w:rPr>
          <w:rFonts w:ascii="Times New Roman CYR" w:hAnsi="Times New Roman CYR" w:cs="Times New Roman CYR"/>
          <w:sz w:val="16"/>
          <w:szCs w:val="16"/>
          <w:lang w:val="en-US"/>
        </w:rPr>
      </w:pPr>
      <w:r w:rsidRPr="00A25DFC">
        <w:rPr>
          <w:rFonts w:ascii="Times New Roman CYR" w:hAnsi="Times New Roman CYR" w:cs="Times New Roman CYR"/>
          <w:sz w:val="16"/>
          <w:szCs w:val="16"/>
          <w:lang w:val="en-US"/>
        </w:rPr>
        <w:t>sigmoid aa.</w:t>
      </w:r>
    </w:p>
    <w:p w:rsidR="007D0521" w:rsidRPr="00A25DFC" w:rsidRDefault="007D0521" w:rsidP="007D0521">
      <w:pPr>
        <w:pStyle w:val="ab"/>
        <w:widowControl w:val="0"/>
        <w:numPr>
          <w:ilvl w:val="0"/>
          <w:numId w:val="865"/>
        </w:numPr>
        <w:autoSpaceDE w:val="0"/>
        <w:autoSpaceDN w:val="0"/>
        <w:adjustRightInd w:val="0"/>
        <w:spacing w:after="0" w:line="240" w:lineRule="auto"/>
        <w:rPr>
          <w:rFonts w:ascii="Times New Roman CYR" w:hAnsi="Times New Roman CYR" w:cs="Times New Roman CYR"/>
          <w:bCs/>
          <w:sz w:val="16"/>
          <w:szCs w:val="16"/>
          <w:lang w:val="en-US"/>
        </w:rPr>
      </w:pPr>
      <w:r w:rsidRPr="00A25DFC">
        <w:rPr>
          <w:rFonts w:ascii="Times New Roman CYR" w:hAnsi="Times New Roman CYR" w:cs="Times New Roman CYR"/>
          <w:sz w:val="16"/>
          <w:szCs w:val="16"/>
          <w:lang w:val="en-US"/>
        </w:rPr>
        <w:t>a. colica media</w:t>
      </w:r>
    </w:p>
    <w:p w:rsidR="007D0521" w:rsidRPr="00A25DFC" w:rsidRDefault="007D0521" w:rsidP="007D0521">
      <w:pPr>
        <w:autoSpaceDE w:val="0"/>
        <w:autoSpaceDN w:val="0"/>
        <w:adjustRightInd w:val="0"/>
        <w:rPr>
          <w:rFonts w:ascii="MS Sans Serif" w:hAnsi="MS Sans Serif" w:cs="MS Sans Serif"/>
          <w:sz w:val="17"/>
          <w:szCs w:val="17"/>
          <w:lang w:val="en-US"/>
        </w:rPr>
      </w:pPr>
    </w:p>
    <w:p w:rsidR="007D0521" w:rsidRPr="00A25DFC" w:rsidRDefault="007D0521" w:rsidP="007D0521">
      <w:pPr>
        <w:pStyle w:val="ab"/>
        <w:widowControl w:val="0"/>
        <w:numPr>
          <w:ilvl w:val="0"/>
          <w:numId w:val="787"/>
        </w:numPr>
        <w:spacing w:after="0" w:line="276" w:lineRule="auto"/>
        <w:rPr>
          <w:rFonts w:ascii="Times New Roman" w:hAnsi="Times New Roman"/>
          <w:sz w:val="16"/>
          <w:szCs w:val="16"/>
          <w:lang w:val="ro-RO"/>
        </w:rPr>
      </w:pPr>
      <w:r w:rsidRPr="00A25DFC">
        <w:rPr>
          <w:rFonts w:ascii="Times New Roman" w:hAnsi="Times New Roman"/>
          <w:sz w:val="16"/>
          <w:szCs w:val="16"/>
          <w:lang w:val="ro-RO"/>
        </w:rPr>
        <w:t>Peritoneum covers the liver in all parts except:</w:t>
      </w:r>
    </w:p>
    <w:p w:rsidR="007D0521" w:rsidRPr="00A25DFC" w:rsidRDefault="007D0521" w:rsidP="007D0521">
      <w:pPr>
        <w:pStyle w:val="ab"/>
        <w:widowControl w:val="0"/>
        <w:numPr>
          <w:ilvl w:val="0"/>
          <w:numId w:val="866"/>
        </w:numPr>
        <w:spacing w:after="0" w:line="276" w:lineRule="auto"/>
        <w:rPr>
          <w:rFonts w:ascii="Times New Roman" w:hAnsi="Times New Roman"/>
          <w:sz w:val="16"/>
          <w:szCs w:val="16"/>
          <w:lang w:val="ro-RO"/>
        </w:rPr>
      </w:pPr>
      <w:r w:rsidRPr="00A25DFC">
        <w:rPr>
          <w:rFonts w:ascii="Times New Roman" w:hAnsi="Times New Roman"/>
          <w:sz w:val="16"/>
          <w:szCs w:val="16"/>
          <w:lang w:val="ro-RO"/>
        </w:rPr>
        <w:t>Superior part</w:t>
      </w:r>
    </w:p>
    <w:p w:rsidR="007D0521" w:rsidRPr="00A25DFC" w:rsidRDefault="007D0521" w:rsidP="007D0521">
      <w:pPr>
        <w:pStyle w:val="ab"/>
        <w:widowControl w:val="0"/>
        <w:numPr>
          <w:ilvl w:val="0"/>
          <w:numId w:val="866"/>
        </w:numPr>
        <w:spacing w:after="0" w:line="276" w:lineRule="auto"/>
        <w:rPr>
          <w:rFonts w:ascii="Times New Roman" w:hAnsi="Times New Roman"/>
          <w:sz w:val="16"/>
          <w:szCs w:val="16"/>
          <w:lang w:val="ro-RO"/>
        </w:rPr>
      </w:pPr>
      <w:r w:rsidRPr="00A25DFC">
        <w:rPr>
          <w:rFonts w:ascii="Times New Roman" w:hAnsi="Times New Roman"/>
          <w:sz w:val="16"/>
          <w:szCs w:val="16"/>
          <w:lang w:val="ro-RO"/>
        </w:rPr>
        <w:t>Posterior part</w:t>
      </w:r>
    </w:p>
    <w:p w:rsidR="007D0521" w:rsidRPr="00A25DFC" w:rsidRDefault="007D0521" w:rsidP="007D0521">
      <w:pPr>
        <w:pStyle w:val="ab"/>
        <w:widowControl w:val="0"/>
        <w:numPr>
          <w:ilvl w:val="0"/>
          <w:numId w:val="866"/>
        </w:numPr>
        <w:spacing w:after="0" w:line="276" w:lineRule="auto"/>
        <w:rPr>
          <w:rFonts w:ascii="Times New Roman" w:hAnsi="Times New Roman"/>
          <w:sz w:val="16"/>
          <w:szCs w:val="16"/>
          <w:lang w:val="ro-RO"/>
        </w:rPr>
      </w:pPr>
      <w:r w:rsidRPr="00A25DFC">
        <w:rPr>
          <w:rFonts w:ascii="Times New Roman" w:hAnsi="Times New Roman"/>
          <w:sz w:val="16"/>
          <w:szCs w:val="16"/>
          <w:lang w:val="ro-RO"/>
        </w:rPr>
        <w:t>Inferior part</w:t>
      </w:r>
    </w:p>
    <w:p w:rsidR="007D0521" w:rsidRPr="00A25DFC" w:rsidRDefault="007D0521" w:rsidP="007D0521">
      <w:pPr>
        <w:pStyle w:val="ab"/>
        <w:widowControl w:val="0"/>
        <w:numPr>
          <w:ilvl w:val="0"/>
          <w:numId w:val="866"/>
        </w:numPr>
        <w:spacing w:after="0" w:line="276" w:lineRule="auto"/>
        <w:rPr>
          <w:rFonts w:ascii="Times New Roman" w:hAnsi="Times New Roman"/>
          <w:sz w:val="16"/>
          <w:szCs w:val="16"/>
          <w:lang w:val="ro-RO"/>
        </w:rPr>
      </w:pPr>
      <w:r w:rsidRPr="00A25DFC">
        <w:rPr>
          <w:rFonts w:ascii="Times New Roman" w:hAnsi="Times New Roman"/>
          <w:sz w:val="16"/>
          <w:szCs w:val="16"/>
          <w:lang w:val="ro-RO"/>
        </w:rPr>
        <w:t>Anterior part</w:t>
      </w:r>
    </w:p>
    <w:p w:rsidR="007D0521" w:rsidRPr="00A25DFC" w:rsidRDefault="007D0521" w:rsidP="007D0521">
      <w:pPr>
        <w:pStyle w:val="ab"/>
        <w:widowControl w:val="0"/>
        <w:numPr>
          <w:ilvl w:val="0"/>
          <w:numId w:val="866"/>
        </w:numPr>
        <w:spacing w:after="0" w:line="276" w:lineRule="auto"/>
        <w:rPr>
          <w:rFonts w:ascii="Times New Roman" w:hAnsi="Times New Roman"/>
          <w:sz w:val="16"/>
          <w:szCs w:val="16"/>
          <w:lang w:val="ro-RO"/>
        </w:rPr>
      </w:pPr>
      <w:r w:rsidRPr="00A25DFC">
        <w:rPr>
          <w:rFonts w:ascii="Times New Roman" w:hAnsi="Times New Roman"/>
          <w:sz w:val="16"/>
          <w:szCs w:val="16"/>
          <w:lang w:val="ro-RO"/>
        </w:rPr>
        <w:t>none  is correct</w:t>
      </w:r>
    </w:p>
    <w:p w:rsidR="007D0521" w:rsidRPr="00A25DFC" w:rsidRDefault="007D0521" w:rsidP="007D0521">
      <w:pPr>
        <w:widowControl w:val="0"/>
        <w:rPr>
          <w:sz w:val="16"/>
          <w:szCs w:val="16"/>
          <w:lang w:val="ro-RO"/>
        </w:rPr>
      </w:pPr>
    </w:p>
    <w:p w:rsidR="007D0521" w:rsidRPr="00A25DFC" w:rsidRDefault="007D0521" w:rsidP="007D0521">
      <w:pPr>
        <w:pStyle w:val="ab"/>
        <w:widowControl w:val="0"/>
        <w:numPr>
          <w:ilvl w:val="0"/>
          <w:numId w:val="787"/>
        </w:numPr>
        <w:spacing w:after="0" w:line="276" w:lineRule="auto"/>
        <w:rPr>
          <w:rFonts w:ascii="Times New Roman" w:hAnsi="Times New Roman"/>
          <w:sz w:val="16"/>
          <w:szCs w:val="16"/>
          <w:lang w:val="ro-RO"/>
        </w:rPr>
      </w:pPr>
      <w:r w:rsidRPr="00A25DFC">
        <w:rPr>
          <w:rFonts w:ascii="Times New Roman" w:hAnsi="Times New Roman"/>
          <w:sz w:val="16"/>
          <w:szCs w:val="16"/>
          <w:lang w:val="ro-RO"/>
        </w:rPr>
        <w:t>How many segments are distinguished in the duodenum?</w:t>
      </w:r>
    </w:p>
    <w:p w:rsidR="007D0521" w:rsidRPr="00A25DFC" w:rsidRDefault="007D0521" w:rsidP="007D0521">
      <w:pPr>
        <w:pStyle w:val="ab"/>
        <w:widowControl w:val="0"/>
        <w:numPr>
          <w:ilvl w:val="0"/>
          <w:numId w:val="867"/>
        </w:numPr>
        <w:spacing w:after="0" w:line="276" w:lineRule="auto"/>
        <w:rPr>
          <w:rFonts w:ascii="Times New Roman" w:hAnsi="Times New Roman"/>
          <w:sz w:val="16"/>
          <w:szCs w:val="16"/>
          <w:lang w:val="ro-RO"/>
        </w:rPr>
      </w:pPr>
      <w:r w:rsidRPr="00A25DFC">
        <w:rPr>
          <w:rFonts w:ascii="Times New Roman" w:hAnsi="Times New Roman"/>
          <w:sz w:val="16"/>
          <w:szCs w:val="16"/>
          <w:lang w:val="ro-RO"/>
        </w:rPr>
        <w:t>2</w:t>
      </w:r>
    </w:p>
    <w:p w:rsidR="007D0521" w:rsidRPr="00A25DFC" w:rsidRDefault="007D0521" w:rsidP="007D0521">
      <w:pPr>
        <w:pStyle w:val="ab"/>
        <w:widowControl w:val="0"/>
        <w:numPr>
          <w:ilvl w:val="0"/>
          <w:numId w:val="867"/>
        </w:numPr>
        <w:spacing w:after="0" w:line="276" w:lineRule="auto"/>
        <w:rPr>
          <w:rFonts w:ascii="Times New Roman" w:hAnsi="Times New Roman"/>
          <w:sz w:val="16"/>
          <w:szCs w:val="16"/>
          <w:lang w:val="ro-RO"/>
        </w:rPr>
      </w:pPr>
      <w:r w:rsidRPr="00A25DFC">
        <w:rPr>
          <w:rFonts w:ascii="Times New Roman" w:hAnsi="Times New Roman"/>
          <w:sz w:val="16"/>
          <w:szCs w:val="16"/>
          <w:lang w:val="ro-RO"/>
        </w:rPr>
        <w:t>4</w:t>
      </w:r>
    </w:p>
    <w:p w:rsidR="007D0521" w:rsidRPr="00A25DFC" w:rsidRDefault="007D0521" w:rsidP="007D0521">
      <w:pPr>
        <w:pStyle w:val="ab"/>
        <w:widowControl w:val="0"/>
        <w:numPr>
          <w:ilvl w:val="0"/>
          <w:numId w:val="867"/>
        </w:numPr>
        <w:spacing w:after="0" w:line="276" w:lineRule="auto"/>
        <w:rPr>
          <w:rFonts w:ascii="Times New Roman" w:hAnsi="Times New Roman"/>
          <w:sz w:val="16"/>
          <w:szCs w:val="16"/>
          <w:lang w:val="ro-RO"/>
        </w:rPr>
      </w:pPr>
      <w:r w:rsidRPr="00A25DFC">
        <w:rPr>
          <w:rFonts w:ascii="Times New Roman" w:hAnsi="Times New Roman"/>
          <w:sz w:val="16"/>
          <w:szCs w:val="16"/>
          <w:lang w:val="ro-RO"/>
        </w:rPr>
        <w:t>5</w:t>
      </w:r>
    </w:p>
    <w:p w:rsidR="007D0521" w:rsidRPr="00A25DFC" w:rsidRDefault="007D0521" w:rsidP="007D0521">
      <w:pPr>
        <w:pStyle w:val="ab"/>
        <w:widowControl w:val="0"/>
        <w:numPr>
          <w:ilvl w:val="0"/>
          <w:numId w:val="867"/>
        </w:numPr>
        <w:spacing w:after="0" w:line="276" w:lineRule="auto"/>
        <w:rPr>
          <w:rFonts w:ascii="Times New Roman" w:hAnsi="Times New Roman"/>
          <w:sz w:val="16"/>
          <w:szCs w:val="16"/>
          <w:lang w:val="ro-RO"/>
        </w:rPr>
      </w:pPr>
      <w:r w:rsidRPr="00A25DFC">
        <w:rPr>
          <w:rFonts w:ascii="Times New Roman" w:hAnsi="Times New Roman"/>
          <w:sz w:val="16"/>
          <w:szCs w:val="16"/>
          <w:lang w:val="ro-RO"/>
        </w:rPr>
        <w:t>3</w:t>
      </w:r>
    </w:p>
    <w:p w:rsidR="007D0521" w:rsidRPr="00A25DFC" w:rsidRDefault="007D0521" w:rsidP="007D0521">
      <w:pPr>
        <w:pStyle w:val="ab"/>
        <w:widowControl w:val="0"/>
        <w:numPr>
          <w:ilvl w:val="0"/>
          <w:numId w:val="867"/>
        </w:numPr>
        <w:spacing w:after="0" w:line="276" w:lineRule="auto"/>
        <w:rPr>
          <w:rFonts w:ascii="Times New Roman" w:hAnsi="Times New Roman"/>
          <w:sz w:val="16"/>
          <w:szCs w:val="16"/>
          <w:lang w:val="ro-RO"/>
        </w:rPr>
      </w:pPr>
      <w:r w:rsidRPr="00A25DFC">
        <w:rPr>
          <w:rFonts w:ascii="Times New Roman" w:hAnsi="Times New Roman"/>
          <w:sz w:val="16"/>
          <w:szCs w:val="16"/>
          <w:lang w:val="ro-RO"/>
        </w:rPr>
        <w:t>7</w:t>
      </w:r>
    </w:p>
    <w:p w:rsidR="007D0521" w:rsidRPr="00A25DFC" w:rsidRDefault="007D0521" w:rsidP="007D0521">
      <w:pPr>
        <w:widowControl w:val="0"/>
        <w:rPr>
          <w:sz w:val="16"/>
          <w:szCs w:val="16"/>
          <w:lang w:val="ro-RO"/>
        </w:rPr>
      </w:pPr>
    </w:p>
    <w:p w:rsidR="007D0521" w:rsidRPr="00A25DFC" w:rsidRDefault="007D0521" w:rsidP="007D0521">
      <w:pPr>
        <w:pStyle w:val="ab"/>
        <w:widowControl w:val="0"/>
        <w:numPr>
          <w:ilvl w:val="0"/>
          <w:numId w:val="787"/>
        </w:numPr>
        <w:spacing w:after="0" w:line="276" w:lineRule="auto"/>
        <w:rPr>
          <w:rFonts w:ascii="Times New Roman" w:hAnsi="Times New Roman"/>
          <w:sz w:val="16"/>
          <w:szCs w:val="16"/>
          <w:lang w:val="ro-RO"/>
        </w:rPr>
      </w:pPr>
      <w:r w:rsidRPr="00A25DFC">
        <w:rPr>
          <w:rFonts w:ascii="Times New Roman" w:hAnsi="Times New Roman"/>
          <w:sz w:val="16"/>
          <w:szCs w:val="16"/>
          <w:lang w:val="ro-RO"/>
        </w:rPr>
        <w:t>Projection point of the appendix is:</w:t>
      </w:r>
    </w:p>
    <w:p w:rsidR="007D0521" w:rsidRPr="00A25DFC" w:rsidRDefault="007D0521" w:rsidP="007D0521">
      <w:pPr>
        <w:pStyle w:val="ab"/>
        <w:widowControl w:val="0"/>
        <w:numPr>
          <w:ilvl w:val="0"/>
          <w:numId w:val="868"/>
        </w:numPr>
        <w:spacing w:after="0" w:line="276" w:lineRule="auto"/>
        <w:rPr>
          <w:rFonts w:ascii="Times New Roman" w:hAnsi="Times New Roman"/>
          <w:sz w:val="16"/>
          <w:szCs w:val="16"/>
          <w:lang w:val="ro-RO"/>
        </w:rPr>
      </w:pPr>
      <w:r w:rsidRPr="00A25DFC">
        <w:rPr>
          <w:rFonts w:ascii="Times New Roman" w:hAnsi="Times New Roman"/>
          <w:sz w:val="16"/>
          <w:szCs w:val="16"/>
          <w:lang w:val="ro-RO"/>
        </w:rPr>
        <w:t>Moris Chimmel</w:t>
      </w:r>
    </w:p>
    <w:p w:rsidR="007D0521" w:rsidRPr="00A25DFC" w:rsidRDefault="007D0521" w:rsidP="007D0521">
      <w:pPr>
        <w:pStyle w:val="ab"/>
        <w:widowControl w:val="0"/>
        <w:numPr>
          <w:ilvl w:val="0"/>
          <w:numId w:val="868"/>
        </w:numPr>
        <w:spacing w:after="0" w:line="276" w:lineRule="auto"/>
        <w:rPr>
          <w:rFonts w:ascii="Times New Roman" w:hAnsi="Times New Roman"/>
          <w:sz w:val="16"/>
          <w:szCs w:val="16"/>
          <w:lang w:val="ro-RO"/>
        </w:rPr>
      </w:pPr>
      <w:r w:rsidRPr="00A25DFC">
        <w:rPr>
          <w:rFonts w:ascii="Times New Roman" w:hAnsi="Times New Roman"/>
          <w:sz w:val="16"/>
          <w:szCs w:val="16"/>
          <w:lang w:val="ro-RO"/>
        </w:rPr>
        <w:t>McBurney</w:t>
      </w:r>
    </w:p>
    <w:p w:rsidR="007D0521" w:rsidRPr="00A25DFC" w:rsidRDefault="007D0521" w:rsidP="007D0521">
      <w:pPr>
        <w:pStyle w:val="ab"/>
        <w:widowControl w:val="0"/>
        <w:numPr>
          <w:ilvl w:val="0"/>
          <w:numId w:val="868"/>
        </w:numPr>
        <w:spacing w:after="0" w:line="276" w:lineRule="auto"/>
        <w:rPr>
          <w:rFonts w:ascii="Times New Roman" w:hAnsi="Times New Roman"/>
          <w:sz w:val="16"/>
          <w:szCs w:val="16"/>
          <w:lang w:val="ro-RO"/>
        </w:rPr>
      </w:pPr>
      <w:r w:rsidRPr="00A25DFC">
        <w:rPr>
          <w:rFonts w:ascii="Times New Roman" w:hAnsi="Times New Roman"/>
          <w:sz w:val="16"/>
          <w:szCs w:val="16"/>
          <w:lang w:val="ro-RO"/>
        </w:rPr>
        <w:t>Douglas</w:t>
      </w:r>
    </w:p>
    <w:p w:rsidR="007D0521" w:rsidRPr="00A25DFC" w:rsidRDefault="007D0521" w:rsidP="007D0521">
      <w:pPr>
        <w:pStyle w:val="ab"/>
        <w:widowControl w:val="0"/>
        <w:numPr>
          <w:ilvl w:val="0"/>
          <w:numId w:val="868"/>
        </w:numPr>
        <w:spacing w:after="0" w:line="276" w:lineRule="auto"/>
        <w:rPr>
          <w:rFonts w:ascii="Times New Roman" w:hAnsi="Times New Roman"/>
          <w:sz w:val="16"/>
          <w:szCs w:val="16"/>
          <w:lang w:val="ro-RO"/>
        </w:rPr>
      </w:pPr>
      <w:r w:rsidRPr="00A25DFC">
        <w:rPr>
          <w:rFonts w:ascii="Times New Roman" w:hAnsi="Times New Roman"/>
          <w:sz w:val="16"/>
          <w:szCs w:val="16"/>
          <w:lang w:val="ro-RO"/>
        </w:rPr>
        <w:t>Sonnemburg</w:t>
      </w:r>
    </w:p>
    <w:p w:rsidR="007D0521" w:rsidRPr="00A25DFC" w:rsidRDefault="007D0521" w:rsidP="007D0521">
      <w:pPr>
        <w:pStyle w:val="ab"/>
        <w:widowControl w:val="0"/>
        <w:numPr>
          <w:ilvl w:val="0"/>
          <w:numId w:val="868"/>
        </w:numPr>
        <w:spacing w:after="0" w:line="276" w:lineRule="auto"/>
        <w:rPr>
          <w:rFonts w:ascii="Times New Roman" w:hAnsi="Times New Roman"/>
          <w:sz w:val="16"/>
          <w:szCs w:val="16"/>
          <w:lang w:val="ro-RO"/>
        </w:rPr>
      </w:pPr>
      <w:r w:rsidRPr="00A25DFC">
        <w:rPr>
          <w:rFonts w:ascii="Times New Roman" w:hAnsi="Times New Roman"/>
          <w:sz w:val="16"/>
          <w:szCs w:val="16"/>
          <w:lang w:val="ro-RO"/>
        </w:rPr>
        <w:t>Lanz</w:t>
      </w:r>
    </w:p>
    <w:p w:rsidR="007D0521" w:rsidRPr="00A25DFC" w:rsidRDefault="007D0521" w:rsidP="007D0521">
      <w:pPr>
        <w:widowControl w:val="0"/>
        <w:rPr>
          <w:sz w:val="16"/>
          <w:szCs w:val="16"/>
          <w:lang w:val="ro-RO"/>
        </w:rPr>
      </w:pPr>
    </w:p>
    <w:p w:rsidR="007D0521" w:rsidRPr="00A25DFC" w:rsidRDefault="007D0521" w:rsidP="007D0521">
      <w:pPr>
        <w:pStyle w:val="ab"/>
        <w:widowControl w:val="0"/>
        <w:numPr>
          <w:ilvl w:val="0"/>
          <w:numId w:val="787"/>
        </w:numPr>
        <w:spacing w:after="0" w:line="276" w:lineRule="auto"/>
        <w:rPr>
          <w:rFonts w:ascii="Times New Roman" w:hAnsi="Times New Roman"/>
          <w:sz w:val="16"/>
          <w:szCs w:val="16"/>
          <w:lang w:val="ro-RO"/>
        </w:rPr>
      </w:pPr>
      <w:r w:rsidRPr="00A25DFC">
        <w:rPr>
          <w:rFonts w:ascii="Times New Roman" w:hAnsi="Times New Roman"/>
          <w:sz w:val="16"/>
          <w:szCs w:val="16"/>
          <w:lang w:val="ro-RO"/>
        </w:rPr>
        <w:t>Sphincter of Oddi is composed of:</w:t>
      </w:r>
    </w:p>
    <w:p w:rsidR="007D0521" w:rsidRPr="00A25DFC" w:rsidRDefault="007D0521" w:rsidP="007D0521">
      <w:pPr>
        <w:pStyle w:val="ab"/>
        <w:numPr>
          <w:ilvl w:val="0"/>
          <w:numId w:val="869"/>
        </w:numPr>
        <w:spacing w:after="0" w:line="276" w:lineRule="auto"/>
        <w:jc w:val="both"/>
        <w:rPr>
          <w:rFonts w:ascii="Times New Roman" w:hAnsi="Times New Roman"/>
          <w:sz w:val="16"/>
          <w:szCs w:val="16"/>
          <w:lang w:val="ro-RO"/>
        </w:rPr>
      </w:pPr>
      <w:r w:rsidRPr="00A25DFC">
        <w:rPr>
          <w:rFonts w:ascii="Times New Roman" w:hAnsi="Times New Roman"/>
          <w:sz w:val="16"/>
          <w:szCs w:val="16"/>
          <w:lang w:val="ro-RO"/>
        </w:rPr>
        <w:t>2 portions</w:t>
      </w:r>
    </w:p>
    <w:p w:rsidR="007D0521" w:rsidRPr="00A25DFC" w:rsidRDefault="007D0521" w:rsidP="007D0521">
      <w:pPr>
        <w:pStyle w:val="ab"/>
        <w:numPr>
          <w:ilvl w:val="0"/>
          <w:numId w:val="869"/>
        </w:numPr>
        <w:spacing w:after="0" w:line="276" w:lineRule="auto"/>
        <w:jc w:val="both"/>
        <w:rPr>
          <w:rFonts w:ascii="Times New Roman" w:hAnsi="Times New Roman"/>
          <w:sz w:val="16"/>
          <w:szCs w:val="16"/>
          <w:lang w:val="ro-RO"/>
        </w:rPr>
      </w:pPr>
      <w:r w:rsidRPr="00A25DFC">
        <w:rPr>
          <w:rFonts w:ascii="Times New Roman" w:hAnsi="Times New Roman"/>
          <w:sz w:val="16"/>
          <w:szCs w:val="16"/>
          <w:lang w:val="ro-RO"/>
        </w:rPr>
        <w:t>4 portions</w:t>
      </w:r>
    </w:p>
    <w:p w:rsidR="007D0521" w:rsidRPr="00A25DFC" w:rsidRDefault="007D0521" w:rsidP="007D0521">
      <w:pPr>
        <w:pStyle w:val="ab"/>
        <w:numPr>
          <w:ilvl w:val="0"/>
          <w:numId w:val="869"/>
        </w:numPr>
        <w:spacing w:after="0" w:line="276" w:lineRule="auto"/>
        <w:jc w:val="both"/>
        <w:rPr>
          <w:rFonts w:ascii="Times New Roman" w:hAnsi="Times New Roman"/>
          <w:sz w:val="16"/>
          <w:szCs w:val="16"/>
          <w:lang w:val="ro-RO"/>
        </w:rPr>
      </w:pPr>
      <w:r w:rsidRPr="00A25DFC">
        <w:rPr>
          <w:rFonts w:ascii="Times New Roman" w:hAnsi="Times New Roman"/>
          <w:sz w:val="16"/>
          <w:szCs w:val="16"/>
          <w:lang w:val="ro-RO"/>
        </w:rPr>
        <w:t>1 portion</w:t>
      </w:r>
    </w:p>
    <w:p w:rsidR="007D0521" w:rsidRPr="00A25DFC" w:rsidRDefault="007D0521" w:rsidP="007D0521">
      <w:pPr>
        <w:pStyle w:val="ab"/>
        <w:numPr>
          <w:ilvl w:val="0"/>
          <w:numId w:val="869"/>
        </w:numPr>
        <w:spacing w:after="0" w:line="276" w:lineRule="auto"/>
        <w:jc w:val="both"/>
        <w:rPr>
          <w:rFonts w:ascii="Times New Roman" w:hAnsi="Times New Roman"/>
          <w:sz w:val="16"/>
          <w:szCs w:val="16"/>
          <w:lang w:val="ro-RO"/>
        </w:rPr>
      </w:pPr>
      <w:r w:rsidRPr="00A25DFC">
        <w:rPr>
          <w:rFonts w:ascii="Times New Roman" w:hAnsi="Times New Roman"/>
          <w:sz w:val="16"/>
          <w:szCs w:val="16"/>
          <w:lang w:val="ro-RO"/>
        </w:rPr>
        <w:t>3 portions</w:t>
      </w:r>
    </w:p>
    <w:p w:rsidR="007D0521" w:rsidRPr="00A25DFC" w:rsidRDefault="007D0521" w:rsidP="007D0521">
      <w:pPr>
        <w:pStyle w:val="ab"/>
        <w:numPr>
          <w:ilvl w:val="0"/>
          <w:numId w:val="869"/>
        </w:numPr>
        <w:spacing w:after="0" w:line="276" w:lineRule="auto"/>
        <w:jc w:val="both"/>
        <w:rPr>
          <w:rFonts w:ascii="Times New Roman" w:hAnsi="Times New Roman"/>
          <w:sz w:val="16"/>
          <w:szCs w:val="16"/>
          <w:lang w:val="ro-RO"/>
        </w:rPr>
      </w:pPr>
      <w:r w:rsidRPr="00A25DFC">
        <w:rPr>
          <w:rFonts w:ascii="Times New Roman" w:hAnsi="Times New Roman"/>
          <w:sz w:val="16"/>
          <w:szCs w:val="16"/>
          <w:lang w:val="ro-RO"/>
        </w:rPr>
        <w:lastRenderedPageBreak/>
        <w:t>none is correct</w:t>
      </w:r>
    </w:p>
    <w:p w:rsidR="007D0521" w:rsidRPr="00A25DFC" w:rsidRDefault="007D0521" w:rsidP="007D0521">
      <w:pPr>
        <w:jc w:val="both"/>
        <w:rPr>
          <w:sz w:val="16"/>
          <w:szCs w:val="16"/>
          <w:lang w:val="ro-RO"/>
        </w:rPr>
      </w:pPr>
    </w:p>
    <w:p w:rsidR="007D0521" w:rsidRPr="00A25DFC" w:rsidRDefault="007D0521" w:rsidP="007D0521">
      <w:pPr>
        <w:pStyle w:val="ab"/>
        <w:numPr>
          <w:ilvl w:val="0"/>
          <w:numId w:val="787"/>
        </w:numPr>
        <w:spacing w:after="0" w:line="276" w:lineRule="auto"/>
        <w:jc w:val="both"/>
        <w:rPr>
          <w:rFonts w:ascii="Times New Roman" w:hAnsi="Times New Roman"/>
          <w:sz w:val="16"/>
          <w:szCs w:val="16"/>
          <w:lang w:val="ro-RO"/>
        </w:rPr>
      </w:pPr>
      <w:r w:rsidRPr="00A25DFC">
        <w:rPr>
          <w:rFonts w:ascii="Times New Roman" w:hAnsi="Times New Roman"/>
          <w:sz w:val="16"/>
          <w:szCs w:val="16"/>
          <w:lang w:val="ro-RO"/>
        </w:rPr>
        <w:t>Littre hernia represents:</w:t>
      </w:r>
    </w:p>
    <w:p w:rsidR="007D0521" w:rsidRPr="00A25DFC" w:rsidRDefault="007D0521" w:rsidP="007D0521">
      <w:pPr>
        <w:pStyle w:val="ab"/>
        <w:numPr>
          <w:ilvl w:val="0"/>
          <w:numId w:val="870"/>
        </w:numPr>
        <w:spacing w:after="0" w:line="276" w:lineRule="auto"/>
        <w:jc w:val="both"/>
        <w:rPr>
          <w:rFonts w:ascii="Times New Roman" w:hAnsi="Times New Roman"/>
          <w:sz w:val="16"/>
          <w:szCs w:val="16"/>
          <w:lang w:val="ro-RO"/>
        </w:rPr>
      </w:pPr>
      <w:r w:rsidRPr="00A25DFC">
        <w:rPr>
          <w:rFonts w:ascii="Times New Roman" w:hAnsi="Times New Roman"/>
          <w:sz w:val="16"/>
          <w:szCs w:val="16"/>
          <w:lang w:val="ro-RO"/>
        </w:rPr>
        <w:t>vermicular Appendix</w:t>
      </w:r>
    </w:p>
    <w:p w:rsidR="007D0521" w:rsidRPr="00A25DFC" w:rsidRDefault="007D0521" w:rsidP="007D0521">
      <w:pPr>
        <w:pStyle w:val="ab"/>
        <w:numPr>
          <w:ilvl w:val="0"/>
          <w:numId w:val="870"/>
        </w:numPr>
        <w:spacing w:after="0" w:line="276" w:lineRule="auto"/>
        <w:jc w:val="both"/>
        <w:rPr>
          <w:rFonts w:ascii="Times New Roman" w:hAnsi="Times New Roman"/>
          <w:sz w:val="16"/>
          <w:szCs w:val="16"/>
          <w:lang w:val="ro-RO"/>
        </w:rPr>
      </w:pPr>
      <w:r w:rsidRPr="00A25DFC">
        <w:rPr>
          <w:rFonts w:ascii="Times New Roman" w:hAnsi="Times New Roman"/>
          <w:sz w:val="16"/>
          <w:szCs w:val="16"/>
          <w:lang w:val="ro-RO"/>
        </w:rPr>
        <w:t>the intestinal wall</w:t>
      </w:r>
    </w:p>
    <w:p w:rsidR="007D0521" w:rsidRPr="00A25DFC" w:rsidRDefault="007D0521" w:rsidP="007D0521">
      <w:pPr>
        <w:pStyle w:val="ab"/>
        <w:numPr>
          <w:ilvl w:val="0"/>
          <w:numId w:val="870"/>
        </w:numPr>
        <w:spacing w:after="0" w:line="276" w:lineRule="auto"/>
        <w:jc w:val="both"/>
        <w:rPr>
          <w:rFonts w:ascii="Times New Roman" w:hAnsi="Times New Roman"/>
          <w:sz w:val="16"/>
          <w:szCs w:val="16"/>
          <w:lang w:val="ro-RO"/>
        </w:rPr>
      </w:pPr>
      <w:r w:rsidRPr="00A25DFC">
        <w:rPr>
          <w:rFonts w:ascii="Times New Roman" w:hAnsi="Times New Roman"/>
          <w:sz w:val="16"/>
          <w:szCs w:val="16"/>
          <w:lang w:val="ro-RO"/>
        </w:rPr>
        <w:t>Mekeldiverticulum</w:t>
      </w:r>
    </w:p>
    <w:p w:rsidR="007D0521" w:rsidRPr="00A25DFC" w:rsidRDefault="007D0521" w:rsidP="007D0521">
      <w:pPr>
        <w:pStyle w:val="ab"/>
        <w:numPr>
          <w:ilvl w:val="0"/>
          <w:numId w:val="870"/>
        </w:numPr>
        <w:spacing w:after="0" w:line="276" w:lineRule="auto"/>
        <w:jc w:val="both"/>
        <w:rPr>
          <w:rFonts w:ascii="Times New Roman" w:hAnsi="Times New Roman"/>
          <w:sz w:val="16"/>
          <w:szCs w:val="16"/>
          <w:lang w:val="ro-RO"/>
        </w:rPr>
      </w:pPr>
      <w:r w:rsidRPr="00A25DFC">
        <w:rPr>
          <w:rFonts w:ascii="Times New Roman" w:hAnsi="Times New Roman"/>
          <w:sz w:val="16"/>
          <w:szCs w:val="16"/>
          <w:lang w:val="ro-RO"/>
        </w:rPr>
        <w:t>omentum</w:t>
      </w:r>
    </w:p>
    <w:p w:rsidR="007D0521" w:rsidRPr="00A25DFC" w:rsidRDefault="007D0521" w:rsidP="007D0521">
      <w:pPr>
        <w:pStyle w:val="ab"/>
        <w:numPr>
          <w:ilvl w:val="0"/>
          <w:numId w:val="870"/>
        </w:numPr>
        <w:spacing w:after="0" w:line="276" w:lineRule="auto"/>
        <w:jc w:val="both"/>
        <w:rPr>
          <w:rFonts w:ascii="Times New Roman" w:hAnsi="Times New Roman"/>
          <w:sz w:val="16"/>
          <w:szCs w:val="16"/>
          <w:lang w:val="ro-RO"/>
        </w:rPr>
      </w:pPr>
      <w:r w:rsidRPr="00A25DFC">
        <w:rPr>
          <w:rFonts w:ascii="Times New Roman" w:hAnsi="Times New Roman"/>
          <w:sz w:val="16"/>
          <w:szCs w:val="16"/>
          <w:lang w:val="ro-RO"/>
        </w:rPr>
        <w:t>large bowel</w:t>
      </w:r>
    </w:p>
    <w:p w:rsidR="007D0521" w:rsidRPr="00A25DFC" w:rsidRDefault="007D0521" w:rsidP="007D0521">
      <w:pPr>
        <w:widowControl w:val="0"/>
        <w:rPr>
          <w:sz w:val="16"/>
          <w:szCs w:val="16"/>
          <w:lang w:val="ro-RO"/>
        </w:rPr>
      </w:pPr>
    </w:p>
    <w:p w:rsidR="007D0521" w:rsidRPr="00A25DFC" w:rsidRDefault="007D0521" w:rsidP="007D0521">
      <w:pPr>
        <w:pStyle w:val="ab"/>
        <w:widowControl w:val="0"/>
        <w:numPr>
          <w:ilvl w:val="0"/>
          <w:numId w:val="787"/>
        </w:numPr>
        <w:spacing w:after="0" w:line="276" w:lineRule="auto"/>
        <w:rPr>
          <w:rFonts w:ascii="Times New Roman" w:hAnsi="Times New Roman"/>
          <w:sz w:val="16"/>
          <w:szCs w:val="16"/>
          <w:lang w:val="ro-RO"/>
        </w:rPr>
      </w:pPr>
      <w:r w:rsidRPr="00A25DFC">
        <w:rPr>
          <w:rFonts w:ascii="Times New Roman" w:hAnsi="Times New Roman"/>
          <w:sz w:val="16"/>
          <w:szCs w:val="16"/>
          <w:lang w:val="ro-RO"/>
        </w:rPr>
        <w:t>Scheletotopic left kidney is projected at:</w:t>
      </w:r>
    </w:p>
    <w:p w:rsidR="007D0521" w:rsidRPr="00A25DFC" w:rsidRDefault="007D0521" w:rsidP="007D0521">
      <w:pPr>
        <w:pStyle w:val="ab"/>
        <w:widowControl w:val="0"/>
        <w:numPr>
          <w:ilvl w:val="0"/>
          <w:numId w:val="871"/>
        </w:numPr>
        <w:spacing w:after="0" w:line="276" w:lineRule="auto"/>
        <w:rPr>
          <w:rFonts w:ascii="Times New Roman" w:hAnsi="Times New Roman"/>
          <w:sz w:val="16"/>
          <w:szCs w:val="16"/>
          <w:lang w:val="ro-RO"/>
        </w:rPr>
      </w:pPr>
      <w:r w:rsidRPr="00A25DFC">
        <w:rPr>
          <w:rFonts w:ascii="Times New Roman" w:hAnsi="Times New Roman"/>
          <w:sz w:val="16"/>
          <w:szCs w:val="16"/>
          <w:lang w:val="ro-RO"/>
        </w:rPr>
        <w:t>vertebrae 11 to 12 Th</w:t>
      </w:r>
    </w:p>
    <w:p w:rsidR="007D0521" w:rsidRPr="00A25DFC" w:rsidRDefault="007D0521" w:rsidP="007D0521">
      <w:pPr>
        <w:pStyle w:val="ab"/>
        <w:widowControl w:val="0"/>
        <w:numPr>
          <w:ilvl w:val="0"/>
          <w:numId w:val="871"/>
        </w:numPr>
        <w:spacing w:after="0" w:line="276" w:lineRule="auto"/>
        <w:rPr>
          <w:rFonts w:ascii="Times New Roman" w:hAnsi="Times New Roman"/>
          <w:sz w:val="16"/>
          <w:szCs w:val="16"/>
          <w:lang w:val="ro-RO"/>
        </w:rPr>
      </w:pPr>
      <w:r w:rsidRPr="00A25DFC">
        <w:rPr>
          <w:rFonts w:ascii="Times New Roman" w:hAnsi="Times New Roman"/>
          <w:sz w:val="16"/>
          <w:szCs w:val="16"/>
          <w:lang w:val="ro-RO"/>
        </w:rPr>
        <w:t>vertebrae 10 to 11 Th</w:t>
      </w:r>
    </w:p>
    <w:p w:rsidR="007D0521" w:rsidRPr="00A25DFC" w:rsidRDefault="007D0521" w:rsidP="007D0521">
      <w:pPr>
        <w:pStyle w:val="ab"/>
        <w:widowControl w:val="0"/>
        <w:numPr>
          <w:ilvl w:val="0"/>
          <w:numId w:val="871"/>
        </w:numPr>
        <w:spacing w:after="0" w:line="276" w:lineRule="auto"/>
        <w:rPr>
          <w:rFonts w:ascii="Times New Roman" w:hAnsi="Times New Roman"/>
          <w:sz w:val="16"/>
          <w:szCs w:val="16"/>
          <w:lang w:val="ro-RO"/>
        </w:rPr>
      </w:pPr>
      <w:r w:rsidRPr="00A25DFC">
        <w:rPr>
          <w:rFonts w:ascii="Times New Roman" w:hAnsi="Times New Roman"/>
          <w:sz w:val="16"/>
          <w:szCs w:val="16"/>
          <w:lang w:val="ro-RO"/>
        </w:rPr>
        <w:t>vertebrae 1-2 L</w:t>
      </w:r>
    </w:p>
    <w:p w:rsidR="007D0521" w:rsidRPr="00A25DFC" w:rsidRDefault="007D0521" w:rsidP="007D0521">
      <w:pPr>
        <w:pStyle w:val="ab"/>
        <w:widowControl w:val="0"/>
        <w:numPr>
          <w:ilvl w:val="0"/>
          <w:numId w:val="871"/>
        </w:numPr>
        <w:spacing w:after="0" w:line="276" w:lineRule="auto"/>
        <w:rPr>
          <w:rFonts w:ascii="Times New Roman" w:hAnsi="Times New Roman"/>
          <w:sz w:val="16"/>
          <w:szCs w:val="16"/>
          <w:lang w:val="ro-RO"/>
        </w:rPr>
      </w:pPr>
      <w:r w:rsidRPr="00A25DFC">
        <w:rPr>
          <w:rFonts w:ascii="Times New Roman" w:hAnsi="Times New Roman"/>
          <w:sz w:val="16"/>
          <w:szCs w:val="16"/>
          <w:lang w:val="ro-RO"/>
        </w:rPr>
        <w:t>vertebrae, 12 Th and first L</w:t>
      </w:r>
    </w:p>
    <w:p w:rsidR="007D0521" w:rsidRPr="00A25DFC" w:rsidRDefault="007D0521" w:rsidP="007D0521">
      <w:pPr>
        <w:pStyle w:val="ab"/>
        <w:widowControl w:val="0"/>
        <w:numPr>
          <w:ilvl w:val="0"/>
          <w:numId w:val="871"/>
        </w:numPr>
        <w:spacing w:after="0" w:line="276" w:lineRule="auto"/>
        <w:rPr>
          <w:rFonts w:ascii="Times New Roman" w:hAnsi="Times New Roman"/>
          <w:sz w:val="16"/>
          <w:szCs w:val="16"/>
          <w:lang w:val="ro-RO"/>
        </w:rPr>
      </w:pPr>
      <w:r w:rsidRPr="00A25DFC">
        <w:rPr>
          <w:rFonts w:ascii="Times New Roman" w:hAnsi="Times New Roman"/>
          <w:sz w:val="16"/>
          <w:szCs w:val="16"/>
          <w:lang w:val="ro-RO"/>
        </w:rPr>
        <w:t>vertebrae 2-3 L</w:t>
      </w:r>
    </w:p>
    <w:p w:rsidR="007D0521" w:rsidRPr="00A25DFC" w:rsidRDefault="007D0521" w:rsidP="007D0521">
      <w:pPr>
        <w:rPr>
          <w:sz w:val="16"/>
          <w:szCs w:val="16"/>
          <w:lang w:val="en-US"/>
        </w:rPr>
      </w:pPr>
    </w:p>
    <w:p w:rsidR="007D0521" w:rsidRPr="00A25DFC" w:rsidRDefault="007D0521" w:rsidP="007D0521">
      <w:pPr>
        <w:rPr>
          <w:sz w:val="24"/>
          <w:szCs w:val="24"/>
          <w:lang w:val="pt-BR"/>
        </w:rPr>
      </w:pPr>
    </w:p>
    <w:p w:rsidR="007D0521" w:rsidRPr="00A25DFC" w:rsidRDefault="007D0521" w:rsidP="007D0521">
      <w:pPr>
        <w:jc w:val="center"/>
        <w:rPr>
          <w:sz w:val="24"/>
          <w:szCs w:val="24"/>
          <w:lang w:val="en-US"/>
        </w:rPr>
      </w:pPr>
      <w:r w:rsidRPr="00A25DFC">
        <w:rPr>
          <w:sz w:val="24"/>
          <w:szCs w:val="24"/>
          <w:lang w:val="en-US"/>
        </w:rPr>
        <w:t>Spinal region, lumbar region and retroperitoneal space</w:t>
      </w:r>
    </w:p>
    <w:p w:rsidR="007D0521" w:rsidRPr="00A25DFC" w:rsidRDefault="007D0521" w:rsidP="007D0521">
      <w:pPr>
        <w:jc w:val="center"/>
        <w:rPr>
          <w:sz w:val="24"/>
          <w:szCs w:val="24"/>
          <w:lang w:val="en-US"/>
        </w:rPr>
      </w:pPr>
    </w:p>
    <w:p w:rsidR="007D0521" w:rsidRPr="00A25DFC" w:rsidRDefault="007D0521" w:rsidP="007D0521">
      <w:pPr>
        <w:jc w:val="center"/>
        <w:rPr>
          <w:sz w:val="24"/>
          <w:szCs w:val="24"/>
          <w:lang w:val="en-US"/>
        </w:rPr>
      </w:pPr>
      <w:r w:rsidRPr="00A25DFC">
        <w:rPr>
          <w:sz w:val="24"/>
          <w:szCs w:val="24"/>
          <w:lang w:val="en-US"/>
        </w:rPr>
        <w:t>Spinal region</w:t>
      </w:r>
    </w:p>
    <w:p w:rsidR="007D0521" w:rsidRPr="00A25DFC" w:rsidRDefault="007D0521" w:rsidP="007D0521">
      <w:pPr>
        <w:jc w:val="center"/>
        <w:rPr>
          <w:sz w:val="16"/>
          <w:szCs w:val="16"/>
          <w:lang w:val="en-US"/>
        </w:rPr>
      </w:pPr>
    </w:p>
    <w:p w:rsidR="007D0521" w:rsidRPr="00A25DFC" w:rsidRDefault="007D0521" w:rsidP="007D0521">
      <w:pPr>
        <w:jc w:val="center"/>
        <w:rPr>
          <w:sz w:val="16"/>
          <w:szCs w:val="16"/>
          <w:lang w:val="en-US"/>
        </w:rPr>
      </w:pPr>
    </w:p>
    <w:p w:rsidR="007D0521" w:rsidRPr="00A25DFC" w:rsidRDefault="007D0521" w:rsidP="007D0521">
      <w:pPr>
        <w:pStyle w:val="ab"/>
        <w:widowControl w:val="0"/>
        <w:numPr>
          <w:ilvl w:val="0"/>
          <w:numId w:val="953"/>
        </w:numPr>
        <w:spacing w:after="0"/>
        <w:rPr>
          <w:rFonts w:ascii="Times New Roman" w:hAnsi="Times New Roman"/>
          <w:snapToGrid w:val="0"/>
          <w:sz w:val="16"/>
          <w:szCs w:val="16"/>
          <w:lang w:val="en-US"/>
        </w:rPr>
      </w:pPr>
      <w:r w:rsidRPr="00A25DFC">
        <w:rPr>
          <w:rFonts w:ascii="Times New Roman" w:hAnsi="Times New Roman"/>
          <w:snapToGrid w:val="0"/>
          <w:sz w:val="16"/>
          <w:szCs w:val="16"/>
          <w:lang w:val="en-US"/>
        </w:rPr>
        <w:t>Indicate the physiological curves of the vertebral column directed anterior in sagittal plane:</w:t>
      </w:r>
    </w:p>
    <w:p w:rsidR="007D0521" w:rsidRPr="00A25DFC" w:rsidRDefault="007D0521" w:rsidP="007D0521">
      <w:pPr>
        <w:pStyle w:val="ab"/>
        <w:widowControl w:val="0"/>
        <w:numPr>
          <w:ilvl w:val="0"/>
          <w:numId w:val="952"/>
        </w:numPr>
        <w:spacing w:after="0"/>
        <w:rPr>
          <w:rFonts w:ascii="Times New Roman" w:hAnsi="Times New Roman"/>
          <w:snapToGrid w:val="0"/>
          <w:sz w:val="16"/>
          <w:szCs w:val="16"/>
          <w:lang w:val="en-US"/>
        </w:rPr>
      </w:pPr>
      <w:r w:rsidRPr="00A25DFC">
        <w:rPr>
          <w:rFonts w:ascii="Times New Roman" w:hAnsi="Times New Roman"/>
          <w:snapToGrid w:val="0"/>
          <w:sz w:val="16"/>
          <w:szCs w:val="16"/>
          <w:lang w:val="en-US"/>
        </w:rPr>
        <w:t>Cervical curvature – lordosis</w:t>
      </w:r>
    </w:p>
    <w:p w:rsidR="007D0521" w:rsidRPr="00A25DFC" w:rsidRDefault="007D0521" w:rsidP="007D0521">
      <w:pPr>
        <w:pStyle w:val="ab"/>
        <w:widowControl w:val="0"/>
        <w:numPr>
          <w:ilvl w:val="0"/>
          <w:numId w:val="952"/>
        </w:numPr>
        <w:spacing w:after="0"/>
        <w:rPr>
          <w:rFonts w:ascii="Times New Roman" w:hAnsi="Times New Roman"/>
          <w:snapToGrid w:val="0"/>
          <w:sz w:val="16"/>
          <w:szCs w:val="16"/>
          <w:lang w:val="en-US"/>
        </w:rPr>
      </w:pPr>
      <w:r w:rsidRPr="00A25DFC">
        <w:rPr>
          <w:rFonts w:ascii="Times New Roman" w:hAnsi="Times New Roman"/>
          <w:snapToGrid w:val="0"/>
          <w:sz w:val="16"/>
          <w:szCs w:val="16"/>
          <w:lang w:val="en-US"/>
        </w:rPr>
        <w:t>Thoracic curvature – lordosis</w:t>
      </w:r>
    </w:p>
    <w:p w:rsidR="007D0521" w:rsidRPr="00A25DFC" w:rsidRDefault="007D0521" w:rsidP="007D0521">
      <w:pPr>
        <w:pStyle w:val="ab"/>
        <w:widowControl w:val="0"/>
        <w:numPr>
          <w:ilvl w:val="0"/>
          <w:numId w:val="952"/>
        </w:numPr>
        <w:spacing w:after="0"/>
        <w:rPr>
          <w:rFonts w:ascii="Times New Roman" w:hAnsi="Times New Roman"/>
          <w:snapToGrid w:val="0"/>
          <w:sz w:val="16"/>
          <w:szCs w:val="16"/>
          <w:lang w:val="en-US"/>
        </w:rPr>
      </w:pPr>
      <w:r w:rsidRPr="00A25DFC">
        <w:rPr>
          <w:rFonts w:ascii="Times New Roman" w:hAnsi="Times New Roman"/>
          <w:snapToGrid w:val="0"/>
          <w:sz w:val="16"/>
          <w:szCs w:val="16"/>
          <w:lang w:val="en-US"/>
        </w:rPr>
        <w:t>Lumbar curvature – chiphosis</w:t>
      </w:r>
    </w:p>
    <w:p w:rsidR="007D0521" w:rsidRPr="00A25DFC" w:rsidRDefault="007D0521" w:rsidP="007D0521">
      <w:pPr>
        <w:pStyle w:val="ab"/>
        <w:widowControl w:val="0"/>
        <w:numPr>
          <w:ilvl w:val="0"/>
          <w:numId w:val="952"/>
        </w:numPr>
        <w:spacing w:after="0"/>
        <w:rPr>
          <w:rFonts w:ascii="Times New Roman" w:hAnsi="Times New Roman"/>
          <w:snapToGrid w:val="0"/>
          <w:sz w:val="16"/>
          <w:szCs w:val="16"/>
          <w:lang w:val="en-US"/>
        </w:rPr>
      </w:pPr>
      <w:r w:rsidRPr="00A25DFC">
        <w:rPr>
          <w:rFonts w:ascii="Times New Roman" w:hAnsi="Times New Roman"/>
          <w:snapToGrid w:val="0"/>
          <w:sz w:val="16"/>
          <w:szCs w:val="16"/>
          <w:lang w:val="en-US"/>
        </w:rPr>
        <w:t>Sacral curvature – chiphosis</w:t>
      </w:r>
    </w:p>
    <w:p w:rsidR="007D0521" w:rsidRPr="00A25DFC" w:rsidRDefault="007D0521" w:rsidP="007D0521">
      <w:pPr>
        <w:pStyle w:val="ab"/>
        <w:widowControl w:val="0"/>
        <w:numPr>
          <w:ilvl w:val="0"/>
          <w:numId w:val="952"/>
        </w:numPr>
        <w:spacing w:after="0"/>
        <w:rPr>
          <w:rFonts w:ascii="Times New Roman" w:hAnsi="Times New Roman"/>
          <w:snapToGrid w:val="0"/>
          <w:sz w:val="16"/>
          <w:szCs w:val="16"/>
          <w:lang w:val="en-US"/>
        </w:rPr>
      </w:pPr>
      <w:r w:rsidRPr="00A25DFC">
        <w:rPr>
          <w:rFonts w:ascii="Times New Roman" w:hAnsi="Times New Roman"/>
          <w:snapToGrid w:val="0"/>
          <w:sz w:val="16"/>
          <w:szCs w:val="16"/>
          <w:lang w:val="en-US"/>
        </w:rPr>
        <w:t>Lumbar curvature – lordosis</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953"/>
        </w:numPr>
        <w:spacing w:after="0"/>
        <w:rPr>
          <w:rFonts w:ascii="Times New Roman" w:hAnsi="Times New Roman"/>
          <w:snapToGrid w:val="0"/>
          <w:sz w:val="16"/>
          <w:szCs w:val="16"/>
          <w:lang w:val="en-US"/>
        </w:rPr>
      </w:pPr>
      <w:r w:rsidRPr="00A25DFC">
        <w:rPr>
          <w:rFonts w:ascii="Times New Roman" w:hAnsi="Times New Roman"/>
          <w:snapToGrid w:val="0"/>
          <w:sz w:val="16"/>
          <w:szCs w:val="16"/>
          <w:lang w:val="en-US"/>
        </w:rPr>
        <w:t>Which ligaments fix the vertebral bodies along the vertebral column?</w:t>
      </w:r>
    </w:p>
    <w:p w:rsidR="007D0521" w:rsidRPr="00A25DFC" w:rsidRDefault="007D0521" w:rsidP="007D0521">
      <w:pPr>
        <w:pStyle w:val="ab"/>
        <w:widowControl w:val="0"/>
        <w:numPr>
          <w:ilvl w:val="0"/>
          <w:numId w:val="951"/>
        </w:numPr>
        <w:spacing w:after="0"/>
        <w:rPr>
          <w:rFonts w:ascii="Times New Roman" w:hAnsi="Times New Roman"/>
          <w:snapToGrid w:val="0"/>
          <w:sz w:val="16"/>
          <w:szCs w:val="16"/>
          <w:lang w:val="en-US"/>
        </w:rPr>
      </w:pPr>
      <w:r w:rsidRPr="00A25DFC">
        <w:rPr>
          <w:rFonts w:ascii="Times New Roman" w:hAnsi="Times New Roman"/>
          <w:snapToGrid w:val="0"/>
          <w:sz w:val="16"/>
          <w:szCs w:val="16"/>
          <w:lang w:val="en-US"/>
        </w:rPr>
        <w:t>Interspinal ligaments of vertebrae</w:t>
      </w:r>
    </w:p>
    <w:p w:rsidR="007D0521" w:rsidRPr="00A25DFC" w:rsidRDefault="007D0521" w:rsidP="007D0521">
      <w:pPr>
        <w:pStyle w:val="ab"/>
        <w:widowControl w:val="0"/>
        <w:numPr>
          <w:ilvl w:val="0"/>
          <w:numId w:val="951"/>
        </w:numPr>
        <w:spacing w:after="0"/>
        <w:rPr>
          <w:rFonts w:ascii="Times New Roman" w:hAnsi="Times New Roman"/>
          <w:snapToGrid w:val="0"/>
          <w:sz w:val="16"/>
          <w:szCs w:val="16"/>
          <w:lang w:val="en-US"/>
        </w:rPr>
      </w:pPr>
      <w:r w:rsidRPr="00A25DFC">
        <w:rPr>
          <w:rFonts w:ascii="Times New Roman" w:hAnsi="Times New Roman"/>
          <w:snapToGrid w:val="0"/>
          <w:sz w:val="16"/>
          <w:szCs w:val="16"/>
          <w:lang w:val="en-US"/>
        </w:rPr>
        <w:t>Anterior longitudinal ligament</w:t>
      </w:r>
    </w:p>
    <w:p w:rsidR="007D0521" w:rsidRPr="00A25DFC" w:rsidRDefault="007D0521" w:rsidP="007D0521">
      <w:pPr>
        <w:pStyle w:val="ab"/>
        <w:widowControl w:val="0"/>
        <w:numPr>
          <w:ilvl w:val="0"/>
          <w:numId w:val="951"/>
        </w:numPr>
        <w:spacing w:after="0"/>
        <w:rPr>
          <w:rFonts w:ascii="Times New Roman" w:hAnsi="Times New Roman"/>
          <w:snapToGrid w:val="0"/>
          <w:sz w:val="16"/>
          <w:szCs w:val="16"/>
          <w:lang w:val="en-US"/>
        </w:rPr>
      </w:pPr>
      <w:r w:rsidRPr="00A25DFC">
        <w:rPr>
          <w:rFonts w:ascii="Times New Roman" w:hAnsi="Times New Roman"/>
          <w:snapToGrid w:val="0"/>
          <w:sz w:val="16"/>
          <w:szCs w:val="16"/>
          <w:lang w:val="en-US"/>
        </w:rPr>
        <w:t>Posterior longitudinal ligament</w:t>
      </w:r>
    </w:p>
    <w:p w:rsidR="007D0521" w:rsidRPr="00A25DFC" w:rsidRDefault="007D0521" w:rsidP="007D0521">
      <w:pPr>
        <w:pStyle w:val="ab"/>
        <w:widowControl w:val="0"/>
        <w:numPr>
          <w:ilvl w:val="0"/>
          <w:numId w:val="951"/>
        </w:numPr>
        <w:spacing w:after="0"/>
        <w:rPr>
          <w:rFonts w:ascii="Times New Roman" w:hAnsi="Times New Roman"/>
          <w:snapToGrid w:val="0"/>
          <w:sz w:val="16"/>
          <w:szCs w:val="16"/>
          <w:lang w:val="en-US"/>
        </w:rPr>
      </w:pPr>
      <w:r w:rsidRPr="00A25DFC">
        <w:rPr>
          <w:rFonts w:ascii="Times New Roman" w:hAnsi="Times New Roman"/>
          <w:snapToGrid w:val="0"/>
          <w:sz w:val="16"/>
          <w:szCs w:val="16"/>
          <w:lang w:val="en-US"/>
        </w:rPr>
        <w:t>Ligamenta flava</w:t>
      </w:r>
    </w:p>
    <w:p w:rsidR="007D0521" w:rsidRPr="00A25DFC" w:rsidRDefault="007D0521" w:rsidP="007D0521">
      <w:pPr>
        <w:pStyle w:val="ab"/>
        <w:widowControl w:val="0"/>
        <w:numPr>
          <w:ilvl w:val="0"/>
          <w:numId w:val="951"/>
        </w:numPr>
        <w:spacing w:after="0"/>
        <w:rPr>
          <w:rFonts w:ascii="Times New Roman" w:hAnsi="Times New Roman"/>
          <w:snapToGrid w:val="0"/>
          <w:sz w:val="16"/>
          <w:szCs w:val="16"/>
          <w:lang w:val="en-US"/>
        </w:rPr>
      </w:pPr>
      <w:r w:rsidRPr="00A25DFC">
        <w:rPr>
          <w:rFonts w:ascii="Times New Roman" w:hAnsi="Times New Roman"/>
          <w:snapToGrid w:val="0"/>
          <w:sz w:val="16"/>
          <w:szCs w:val="16"/>
          <w:lang w:val="en-US"/>
        </w:rPr>
        <w:t>Transversal ligaments</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953"/>
        </w:numPr>
        <w:spacing w:after="0"/>
        <w:rPr>
          <w:rFonts w:ascii="Times New Roman" w:hAnsi="Times New Roman"/>
          <w:snapToGrid w:val="0"/>
          <w:sz w:val="16"/>
          <w:szCs w:val="16"/>
          <w:lang w:val="en-US"/>
        </w:rPr>
      </w:pPr>
      <w:r w:rsidRPr="00A25DFC">
        <w:rPr>
          <w:rFonts w:ascii="Times New Roman" w:hAnsi="Times New Roman"/>
          <w:snapToGrid w:val="0"/>
          <w:sz w:val="16"/>
          <w:szCs w:val="16"/>
          <w:lang w:val="en-US"/>
        </w:rPr>
        <w:t>Determine the right sequence (order) of the medulla’s sheaths:</w:t>
      </w:r>
    </w:p>
    <w:p w:rsidR="007D0521" w:rsidRPr="00A25DFC" w:rsidRDefault="007D0521" w:rsidP="007D0521">
      <w:pPr>
        <w:pStyle w:val="ab"/>
        <w:widowControl w:val="0"/>
        <w:numPr>
          <w:ilvl w:val="0"/>
          <w:numId w:val="950"/>
        </w:numPr>
        <w:spacing w:after="0"/>
        <w:rPr>
          <w:rFonts w:ascii="Times New Roman" w:hAnsi="Times New Roman"/>
          <w:snapToGrid w:val="0"/>
          <w:sz w:val="16"/>
          <w:szCs w:val="16"/>
          <w:lang w:val="en-US"/>
        </w:rPr>
      </w:pPr>
      <w:r w:rsidRPr="00A25DFC">
        <w:rPr>
          <w:rFonts w:ascii="Times New Roman" w:hAnsi="Times New Roman"/>
          <w:snapToGrid w:val="0"/>
          <w:sz w:val="16"/>
          <w:szCs w:val="16"/>
          <w:lang w:val="en-US"/>
        </w:rPr>
        <w:t xml:space="preserve">Pia matter, arachnoid, dura matter </w:t>
      </w:r>
    </w:p>
    <w:p w:rsidR="007D0521" w:rsidRPr="00A25DFC" w:rsidRDefault="007D0521" w:rsidP="007D0521">
      <w:pPr>
        <w:pStyle w:val="ab"/>
        <w:widowControl w:val="0"/>
        <w:numPr>
          <w:ilvl w:val="0"/>
          <w:numId w:val="950"/>
        </w:numPr>
        <w:spacing w:after="0"/>
        <w:rPr>
          <w:rFonts w:ascii="Times New Roman" w:hAnsi="Times New Roman"/>
          <w:snapToGrid w:val="0"/>
          <w:sz w:val="16"/>
          <w:szCs w:val="16"/>
          <w:lang w:val="en-US"/>
        </w:rPr>
      </w:pPr>
      <w:r w:rsidRPr="00A25DFC">
        <w:rPr>
          <w:rFonts w:ascii="Times New Roman" w:hAnsi="Times New Roman"/>
          <w:snapToGrid w:val="0"/>
          <w:sz w:val="16"/>
          <w:szCs w:val="16"/>
          <w:lang w:val="en-US"/>
        </w:rPr>
        <w:t>Dura matter, arachnoid, pia matter</w:t>
      </w:r>
    </w:p>
    <w:p w:rsidR="007D0521" w:rsidRPr="00A25DFC" w:rsidRDefault="007D0521" w:rsidP="007D0521">
      <w:pPr>
        <w:pStyle w:val="ab"/>
        <w:widowControl w:val="0"/>
        <w:numPr>
          <w:ilvl w:val="0"/>
          <w:numId w:val="950"/>
        </w:numPr>
        <w:spacing w:after="0"/>
        <w:rPr>
          <w:rFonts w:ascii="Times New Roman" w:hAnsi="Times New Roman"/>
          <w:snapToGrid w:val="0"/>
          <w:sz w:val="16"/>
          <w:szCs w:val="16"/>
          <w:lang w:val="en-US"/>
        </w:rPr>
      </w:pPr>
      <w:r w:rsidRPr="00A25DFC">
        <w:rPr>
          <w:rFonts w:ascii="Times New Roman" w:hAnsi="Times New Roman"/>
          <w:snapToGrid w:val="0"/>
          <w:sz w:val="16"/>
          <w:szCs w:val="16"/>
          <w:lang w:val="en-US"/>
        </w:rPr>
        <w:t>Arachnoid, dura matter, pia matter</w:t>
      </w:r>
    </w:p>
    <w:p w:rsidR="007D0521" w:rsidRPr="00A25DFC" w:rsidRDefault="007D0521" w:rsidP="007D0521">
      <w:pPr>
        <w:pStyle w:val="ab"/>
        <w:widowControl w:val="0"/>
        <w:numPr>
          <w:ilvl w:val="0"/>
          <w:numId w:val="950"/>
        </w:numPr>
        <w:spacing w:after="0"/>
        <w:rPr>
          <w:rFonts w:ascii="Times New Roman" w:hAnsi="Times New Roman"/>
          <w:snapToGrid w:val="0"/>
          <w:sz w:val="16"/>
          <w:szCs w:val="16"/>
          <w:lang w:val="en-US"/>
        </w:rPr>
      </w:pPr>
      <w:r w:rsidRPr="00A25DFC">
        <w:rPr>
          <w:rFonts w:ascii="Times New Roman" w:hAnsi="Times New Roman"/>
          <w:snapToGrid w:val="0"/>
          <w:sz w:val="16"/>
          <w:szCs w:val="16"/>
          <w:lang w:val="en-US"/>
        </w:rPr>
        <w:t>Arachnoid, pia matter, dura matter</w:t>
      </w:r>
    </w:p>
    <w:p w:rsidR="007D0521" w:rsidRPr="00A25DFC" w:rsidRDefault="007D0521" w:rsidP="007D0521">
      <w:pPr>
        <w:pStyle w:val="ab"/>
        <w:widowControl w:val="0"/>
        <w:numPr>
          <w:ilvl w:val="0"/>
          <w:numId w:val="950"/>
        </w:numPr>
        <w:spacing w:after="0"/>
        <w:rPr>
          <w:rFonts w:ascii="Times New Roman" w:hAnsi="Times New Roman"/>
          <w:snapToGrid w:val="0"/>
          <w:sz w:val="16"/>
          <w:szCs w:val="16"/>
          <w:lang w:val="en-US"/>
        </w:rPr>
      </w:pPr>
      <w:r w:rsidRPr="00A25DFC">
        <w:rPr>
          <w:rFonts w:ascii="Times New Roman" w:hAnsi="Times New Roman"/>
          <w:snapToGrid w:val="0"/>
          <w:sz w:val="16"/>
          <w:szCs w:val="16"/>
          <w:lang w:val="en-US"/>
        </w:rPr>
        <w:t>Dura matter, pia matter, arachnoid</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953"/>
        </w:numPr>
        <w:spacing w:after="0"/>
        <w:rPr>
          <w:rFonts w:ascii="Times New Roman" w:hAnsi="Times New Roman"/>
          <w:snapToGrid w:val="0"/>
          <w:sz w:val="16"/>
          <w:szCs w:val="16"/>
          <w:lang w:val="en-US"/>
        </w:rPr>
      </w:pPr>
      <w:r w:rsidRPr="00A25DFC">
        <w:rPr>
          <w:rFonts w:ascii="Times New Roman" w:hAnsi="Times New Roman"/>
          <w:snapToGrid w:val="0"/>
          <w:sz w:val="16"/>
          <w:szCs w:val="16"/>
          <w:lang w:val="en-US"/>
        </w:rPr>
        <w:t xml:space="preserve">Determine which of the following represents kyphosis: </w:t>
      </w:r>
    </w:p>
    <w:p w:rsidR="007D0521" w:rsidRPr="00A25DFC" w:rsidRDefault="007D0521" w:rsidP="007D0521">
      <w:pPr>
        <w:pStyle w:val="ab"/>
        <w:widowControl w:val="0"/>
        <w:numPr>
          <w:ilvl w:val="0"/>
          <w:numId w:val="949"/>
        </w:numPr>
        <w:spacing w:after="0"/>
        <w:rPr>
          <w:rFonts w:ascii="Times New Roman" w:hAnsi="Times New Roman"/>
          <w:snapToGrid w:val="0"/>
          <w:sz w:val="16"/>
          <w:szCs w:val="16"/>
          <w:lang w:val="en-US"/>
        </w:rPr>
      </w:pPr>
      <w:r w:rsidRPr="00A25DFC">
        <w:rPr>
          <w:rFonts w:ascii="Times New Roman" w:hAnsi="Times New Roman"/>
          <w:snapToGrid w:val="0"/>
          <w:sz w:val="16"/>
          <w:szCs w:val="16"/>
          <w:lang w:val="en-US"/>
        </w:rPr>
        <w:t xml:space="preserve">Curvature of the vertebral column segment with posterior convexity </w:t>
      </w:r>
    </w:p>
    <w:p w:rsidR="007D0521" w:rsidRPr="00A25DFC" w:rsidRDefault="007D0521" w:rsidP="007D0521">
      <w:pPr>
        <w:pStyle w:val="ab"/>
        <w:widowControl w:val="0"/>
        <w:numPr>
          <w:ilvl w:val="0"/>
          <w:numId w:val="949"/>
        </w:numPr>
        <w:spacing w:after="0"/>
        <w:rPr>
          <w:rFonts w:ascii="Times New Roman" w:hAnsi="Times New Roman"/>
          <w:snapToGrid w:val="0"/>
          <w:sz w:val="16"/>
          <w:szCs w:val="16"/>
          <w:lang w:val="en-US"/>
        </w:rPr>
      </w:pPr>
      <w:r w:rsidRPr="00A25DFC">
        <w:rPr>
          <w:rFonts w:ascii="Times New Roman" w:hAnsi="Times New Roman"/>
          <w:snapToGrid w:val="0"/>
          <w:sz w:val="16"/>
          <w:szCs w:val="16"/>
          <w:lang w:val="en-US"/>
        </w:rPr>
        <w:t xml:space="preserve">Curvature of the vertebral column with anterior convexity </w:t>
      </w:r>
    </w:p>
    <w:p w:rsidR="007D0521" w:rsidRPr="00A25DFC" w:rsidRDefault="007D0521" w:rsidP="007D0521">
      <w:pPr>
        <w:pStyle w:val="ab"/>
        <w:widowControl w:val="0"/>
        <w:numPr>
          <w:ilvl w:val="0"/>
          <w:numId w:val="949"/>
        </w:numPr>
        <w:spacing w:after="0"/>
        <w:rPr>
          <w:rFonts w:ascii="Times New Roman" w:hAnsi="Times New Roman"/>
          <w:snapToGrid w:val="0"/>
          <w:sz w:val="16"/>
          <w:szCs w:val="16"/>
          <w:lang w:val="en-US"/>
        </w:rPr>
      </w:pPr>
      <w:r w:rsidRPr="00A25DFC">
        <w:rPr>
          <w:rFonts w:ascii="Times New Roman" w:hAnsi="Times New Roman"/>
          <w:snapToGrid w:val="0"/>
          <w:sz w:val="16"/>
          <w:szCs w:val="16"/>
          <w:lang w:val="en-US"/>
        </w:rPr>
        <w:t xml:space="preserve">Curvature of the vertebral column with lateral convexity </w:t>
      </w:r>
    </w:p>
    <w:p w:rsidR="007D0521" w:rsidRPr="00A25DFC" w:rsidRDefault="007D0521" w:rsidP="007D0521">
      <w:pPr>
        <w:pStyle w:val="ab"/>
        <w:widowControl w:val="0"/>
        <w:numPr>
          <w:ilvl w:val="0"/>
          <w:numId w:val="949"/>
        </w:numPr>
        <w:spacing w:after="0"/>
        <w:rPr>
          <w:rFonts w:ascii="Times New Roman" w:hAnsi="Times New Roman"/>
          <w:snapToGrid w:val="0"/>
          <w:sz w:val="16"/>
          <w:szCs w:val="16"/>
          <w:lang w:val="en-US"/>
        </w:rPr>
      </w:pPr>
      <w:r w:rsidRPr="00A25DFC">
        <w:rPr>
          <w:rFonts w:ascii="Times New Roman" w:hAnsi="Times New Roman"/>
          <w:snapToGrid w:val="0"/>
          <w:sz w:val="16"/>
          <w:szCs w:val="16"/>
          <w:lang w:val="en-US"/>
        </w:rPr>
        <w:t>Curvature of the vertebral column with medial convexity</w:t>
      </w:r>
    </w:p>
    <w:p w:rsidR="007D0521" w:rsidRPr="00A25DFC" w:rsidRDefault="007D0521" w:rsidP="007D0521">
      <w:pPr>
        <w:pStyle w:val="ab"/>
        <w:widowControl w:val="0"/>
        <w:numPr>
          <w:ilvl w:val="0"/>
          <w:numId w:val="949"/>
        </w:numPr>
        <w:spacing w:after="0"/>
        <w:rPr>
          <w:rFonts w:ascii="Times New Roman" w:hAnsi="Times New Roman"/>
          <w:snapToGrid w:val="0"/>
          <w:sz w:val="16"/>
          <w:szCs w:val="16"/>
          <w:lang w:val="en-US"/>
        </w:rPr>
      </w:pPr>
      <w:r w:rsidRPr="00A25DFC">
        <w:rPr>
          <w:rFonts w:ascii="Times New Roman" w:hAnsi="Times New Roman"/>
          <w:snapToGrid w:val="0"/>
          <w:sz w:val="16"/>
          <w:szCs w:val="16"/>
          <w:lang w:val="en-US"/>
        </w:rPr>
        <w:t>Vertebral column without curvatures</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953"/>
        </w:numPr>
        <w:spacing w:after="0"/>
        <w:rPr>
          <w:rFonts w:ascii="Times New Roman" w:hAnsi="Times New Roman"/>
          <w:snapToGrid w:val="0"/>
          <w:sz w:val="16"/>
          <w:szCs w:val="16"/>
          <w:lang w:val="en-US"/>
        </w:rPr>
      </w:pPr>
      <w:r w:rsidRPr="00A25DFC">
        <w:rPr>
          <w:rFonts w:ascii="Times New Roman" w:hAnsi="Times New Roman"/>
          <w:snapToGrid w:val="0"/>
          <w:sz w:val="16"/>
          <w:szCs w:val="16"/>
          <w:lang w:val="en-US"/>
        </w:rPr>
        <w:t>Determine which of the following statements represents scoliosis?</w:t>
      </w:r>
    </w:p>
    <w:p w:rsidR="007D0521" w:rsidRPr="00A25DFC" w:rsidRDefault="007D0521" w:rsidP="007D0521">
      <w:pPr>
        <w:pStyle w:val="ab"/>
        <w:widowControl w:val="0"/>
        <w:numPr>
          <w:ilvl w:val="0"/>
          <w:numId w:val="948"/>
        </w:numPr>
        <w:spacing w:after="0"/>
        <w:rPr>
          <w:rFonts w:ascii="Times New Roman" w:hAnsi="Times New Roman"/>
          <w:snapToGrid w:val="0"/>
          <w:sz w:val="16"/>
          <w:szCs w:val="16"/>
          <w:lang w:val="en-US"/>
        </w:rPr>
      </w:pPr>
      <w:r w:rsidRPr="00A25DFC">
        <w:rPr>
          <w:rFonts w:ascii="Times New Roman" w:hAnsi="Times New Roman"/>
          <w:snapToGrid w:val="0"/>
          <w:sz w:val="16"/>
          <w:szCs w:val="16"/>
          <w:lang w:val="en-US"/>
        </w:rPr>
        <w:t xml:space="preserve">Curvature of the vertebral column with posterior convexity </w:t>
      </w:r>
    </w:p>
    <w:p w:rsidR="007D0521" w:rsidRPr="00A25DFC" w:rsidRDefault="007D0521" w:rsidP="007D0521">
      <w:pPr>
        <w:pStyle w:val="ab"/>
        <w:widowControl w:val="0"/>
        <w:numPr>
          <w:ilvl w:val="0"/>
          <w:numId w:val="948"/>
        </w:numPr>
        <w:spacing w:after="0"/>
        <w:rPr>
          <w:rFonts w:ascii="Times New Roman" w:hAnsi="Times New Roman"/>
          <w:snapToGrid w:val="0"/>
          <w:sz w:val="16"/>
          <w:szCs w:val="16"/>
          <w:lang w:val="en-US"/>
        </w:rPr>
      </w:pPr>
      <w:r w:rsidRPr="00A25DFC">
        <w:rPr>
          <w:rFonts w:ascii="Times New Roman" w:hAnsi="Times New Roman"/>
          <w:snapToGrid w:val="0"/>
          <w:sz w:val="16"/>
          <w:szCs w:val="16"/>
          <w:lang w:val="en-US"/>
        </w:rPr>
        <w:t>Curvature of the vertebral column with anterior convexity</w:t>
      </w:r>
    </w:p>
    <w:p w:rsidR="007D0521" w:rsidRPr="00A25DFC" w:rsidRDefault="007D0521" w:rsidP="007D0521">
      <w:pPr>
        <w:pStyle w:val="ab"/>
        <w:widowControl w:val="0"/>
        <w:numPr>
          <w:ilvl w:val="0"/>
          <w:numId w:val="948"/>
        </w:numPr>
        <w:spacing w:after="0"/>
        <w:rPr>
          <w:rFonts w:ascii="Times New Roman" w:hAnsi="Times New Roman"/>
          <w:snapToGrid w:val="0"/>
          <w:sz w:val="16"/>
          <w:szCs w:val="16"/>
          <w:lang w:val="en-US"/>
        </w:rPr>
      </w:pPr>
      <w:r w:rsidRPr="00A25DFC">
        <w:rPr>
          <w:rFonts w:ascii="Times New Roman" w:hAnsi="Times New Roman"/>
          <w:snapToGrid w:val="0"/>
          <w:sz w:val="16"/>
          <w:szCs w:val="16"/>
          <w:lang w:val="en-US"/>
        </w:rPr>
        <w:t xml:space="preserve">Curvature of the vertebral column with lateral convexity </w:t>
      </w:r>
    </w:p>
    <w:p w:rsidR="007D0521" w:rsidRPr="00A25DFC" w:rsidRDefault="007D0521" w:rsidP="007D0521">
      <w:pPr>
        <w:pStyle w:val="ab"/>
        <w:widowControl w:val="0"/>
        <w:numPr>
          <w:ilvl w:val="0"/>
          <w:numId w:val="948"/>
        </w:numPr>
        <w:spacing w:after="0"/>
        <w:rPr>
          <w:rFonts w:ascii="Times New Roman" w:hAnsi="Times New Roman"/>
          <w:snapToGrid w:val="0"/>
          <w:sz w:val="16"/>
          <w:szCs w:val="16"/>
          <w:lang w:val="en-US"/>
        </w:rPr>
      </w:pPr>
      <w:r w:rsidRPr="00A25DFC">
        <w:rPr>
          <w:rFonts w:ascii="Times New Roman" w:hAnsi="Times New Roman"/>
          <w:snapToGrid w:val="0"/>
          <w:sz w:val="16"/>
          <w:szCs w:val="16"/>
          <w:lang w:val="en-US"/>
        </w:rPr>
        <w:t xml:space="preserve">Curvature of the vertebral column with medial convexity </w:t>
      </w:r>
    </w:p>
    <w:p w:rsidR="007D0521" w:rsidRPr="00A25DFC" w:rsidRDefault="007D0521" w:rsidP="007D0521">
      <w:pPr>
        <w:pStyle w:val="ab"/>
        <w:widowControl w:val="0"/>
        <w:numPr>
          <w:ilvl w:val="0"/>
          <w:numId w:val="948"/>
        </w:numPr>
        <w:spacing w:after="0"/>
        <w:rPr>
          <w:rFonts w:ascii="Times New Roman" w:hAnsi="Times New Roman"/>
          <w:snapToGrid w:val="0"/>
          <w:sz w:val="16"/>
          <w:szCs w:val="16"/>
          <w:lang w:val="en-US"/>
        </w:rPr>
      </w:pPr>
      <w:r w:rsidRPr="00A25DFC">
        <w:rPr>
          <w:rFonts w:ascii="Times New Roman" w:hAnsi="Times New Roman"/>
          <w:snapToGrid w:val="0"/>
          <w:sz w:val="16"/>
          <w:szCs w:val="16"/>
          <w:lang w:val="en-US"/>
        </w:rPr>
        <w:t>Vertebral column without curvatures</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953"/>
        </w:numPr>
        <w:spacing w:after="0"/>
        <w:rPr>
          <w:rFonts w:ascii="Times New Roman" w:hAnsi="Times New Roman"/>
          <w:snapToGrid w:val="0"/>
          <w:sz w:val="16"/>
          <w:szCs w:val="16"/>
          <w:lang w:val="en-US"/>
        </w:rPr>
      </w:pPr>
      <w:r w:rsidRPr="00A25DFC">
        <w:rPr>
          <w:rFonts w:ascii="Times New Roman" w:hAnsi="Times New Roman"/>
          <w:snapToGrid w:val="0"/>
          <w:sz w:val="16"/>
          <w:szCs w:val="16"/>
          <w:lang w:val="en-US"/>
        </w:rPr>
        <w:t>Determine which of the following statements represents lordosis?</w:t>
      </w:r>
    </w:p>
    <w:p w:rsidR="007D0521" w:rsidRPr="00A25DFC" w:rsidRDefault="007D0521" w:rsidP="007D0521">
      <w:pPr>
        <w:pStyle w:val="ab"/>
        <w:widowControl w:val="0"/>
        <w:numPr>
          <w:ilvl w:val="0"/>
          <w:numId w:val="947"/>
        </w:numPr>
        <w:spacing w:after="0"/>
        <w:rPr>
          <w:rFonts w:ascii="Times New Roman" w:hAnsi="Times New Roman"/>
          <w:snapToGrid w:val="0"/>
          <w:sz w:val="16"/>
          <w:szCs w:val="16"/>
          <w:lang w:val="en-US"/>
        </w:rPr>
      </w:pPr>
      <w:r w:rsidRPr="00A25DFC">
        <w:rPr>
          <w:rFonts w:ascii="Times New Roman" w:hAnsi="Times New Roman"/>
          <w:snapToGrid w:val="0"/>
          <w:sz w:val="16"/>
          <w:szCs w:val="16"/>
          <w:lang w:val="en-US"/>
        </w:rPr>
        <w:t>Curvature of the vertebral column with convexity posteriourly</w:t>
      </w:r>
    </w:p>
    <w:p w:rsidR="007D0521" w:rsidRPr="00A25DFC" w:rsidRDefault="007D0521" w:rsidP="007D0521">
      <w:pPr>
        <w:pStyle w:val="ab"/>
        <w:widowControl w:val="0"/>
        <w:numPr>
          <w:ilvl w:val="0"/>
          <w:numId w:val="947"/>
        </w:numPr>
        <w:spacing w:after="0"/>
        <w:rPr>
          <w:rFonts w:ascii="Times New Roman" w:hAnsi="Times New Roman"/>
          <w:snapToGrid w:val="0"/>
          <w:sz w:val="16"/>
          <w:szCs w:val="16"/>
          <w:lang w:val="en-US"/>
        </w:rPr>
      </w:pPr>
      <w:r w:rsidRPr="00A25DFC">
        <w:rPr>
          <w:rFonts w:ascii="Times New Roman" w:hAnsi="Times New Roman"/>
          <w:snapToGrid w:val="0"/>
          <w:sz w:val="16"/>
          <w:szCs w:val="16"/>
          <w:lang w:val="en-US"/>
        </w:rPr>
        <w:t>Curvature of the vertebral column with convexity anteriourly</w:t>
      </w:r>
    </w:p>
    <w:p w:rsidR="007D0521" w:rsidRPr="00A25DFC" w:rsidRDefault="007D0521" w:rsidP="007D0521">
      <w:pPr>
        <w:pStyle w:val="ab"/>
        <w:widowControl w:val="0"/>
        <w:numPr>
          <w:ilvl w:val="0"/>
          <w:numId w:val="947"/>
        </w:numPr>
        <w:spacing w:after="0"/>
        <w:rPr>
          <w:rFonts w:ascii="Times New Roman" w:hAnsi="Times New Roman"/>
          <w:snapToGrid w:val="0"/>
          <w:sz w:val="16"/>
          <w:szCs w:val="16"/>
          <w:lang w:val="en-US"/>
        </w:rPr>
      </w:pPr>
      <w:r w:rsidRPr="00A25DFC">
        <w:rPr>
          <w:rFonts w:ascii="Times New Roman" w:hAnsi="Times New Roman"/>
          <w:snapToGrid w:val="0"/>
          <w:sz w:val="16"/>
          <w:szCs w:val="16"/>
          <w:lang w:val="en-US"/>
        </w:rPr>
        <w:t>Curvature of the vertebral column with convexity lateraly</w:t>
      </w:r>
    </w:p>
    <w:p w:rsidR="007D0521" w:rsidRPr="00A25DFC" w:rsidRDefault="007D0521" w:rsidP="007D0521">
      <w:pPr>
        <w:pStyle w:val="ab"/>
        <w:widowControl w:val="0"/>
        <w:numPr>
          <w:ilvl w:val="0"/>
          <w:numId w:val="947"/>
        </w:numPr>
        <w:spacing w:after="0"/>
        <w:rPr>
          <w:rFonts w:ascii="Times New Roman" w:hAnsi="Times New Roman"/>
          <w:snapToGrid w:val="0"/>
          <w:sz w:val="16"/>
          <w:szCs w:val="16"/>
          <w:lang w:val="en-US"/>
        </w:rPr>
      </w:pPr>
      <w:r w:rsidRPr="00A25DFC">
        <w:rPr>
          <w:rFonts w:ascii="Times New Roman" w:hAnsi="Times New Roman"/>
          <w:snapToGrid w:val="0"/>
          <w:sz w:val="16"/>
          <w:szCs w:val="16"/>
          <w:lang w:val="en-US"/>
        </w:rPr>
        <w:t>Curvature of the vertebral column with convexity medialy</w:t>
      </w:r>
    </w:p>
    <w:p w:rsidR="007D0521" w:rsidRPr="00A25DFC" w:rsidRDefault="007D0521" w:rsidP="007D0521">
      <w:pPr>
        <w:pStyle w:val="ab"/>
        <w:widowControl w:val="0"/>
        <w:numPr>
          <w:ilvl w:val="0"/>
          <w:numId w:val="947"/>
        </w:numPr>
        <w:spacing w:after="0"/>
        <w:rPr>
          <w:rFonts w:ascii="Times New Roman" w:hAnsi="Times New Roman"/>
          <w:snapToGrid w:val="0"/>
          <w:sz w:val="16"/>
          <w:szCs w:val="16"/>
          <w:lang w:val="en-US"/>
        </w:rPr>
      </w:pPr>
      <w:r w:rsidRPr="00A25DFC">
        <w:rPr>
          <w:rFonts w:ascii="Times New Roman" w:hAnsi="Times New Roman"/>
          <w:snapToGrid w:val="0"/>
          <w:sz w:val="16"/>
          <w:szCs w:val="16"/>
          <w:lang w:val="en-US"/>
        </w:rPr>
        <w:t xml:space="preserve">Vertebral column without curvatures </w:t>
      </w:r>
    </w:p>
    <w:p w:rsidR="007D0521" w:rsidRPr="00A25DFC" w:rsidRDefault="007D0521" w:rsidP="007D0521">
      <w:pPr>
        <w:widowControl w:val="0"/>
        <w:rPr>
          <w:snapToGrid w:val="0"/>
          <w:sz w:val="16"/>
          <w:szCs w:val="16"/>
          <w:lang w:val="en-US"/>
        </w:rPr>
      </w:pPr>
    </w:p>
    <w:p w:rsidR="007D0521" w:rsidRPr="00A25DFC" w:rsidRDefault="007D0521" w:rsidP="007D0521">
      <w:pPr>
        <w:pStyle w:val="a6"/>
        <w:numPr>
          <w:ilvl w:val="0"/>
          <w:numId w:val="953"/>
        </w:numPr>
        <w:rPr>
          <w:b w:val="0"/>
          <w:sz w:val="16"/>
          <w:szCs w:val="16"/>
          <w:lang w:val="en-US"/>
        </w:rPr>
      </w:pPr>
      <w:r w:rsidRPr="00A25DFC">
        <w:rPr>
          <w:b w:val="0"/>
          <w:sz w:val="16"/>
          <w:szCs w:val="16"/>
          <w:lang w:val="en-US"/>
        </w:rPr>
        <w:t>Indicate the incorrect determination of the vertebral column’s curvatures</w:t>
      </w:r>
    </w:p>
    <w:p w:rsidR="007D0521" w:rsidRPr="00A25DFC" w:rsidRDefault="007D0521" w:rsidP="007D0521">
      <w:pPr>
        <w:pStyle w:val="a6"/>
        <w:numPr>
          <w:ilvl w:val="0"/>
          <w:numId w:val="946"/>
        </w:numPr>
        <w:rPr>
          <w:b w:val="0"/>
          <w:sz w:val="16"/>
          <w:szCs w:val="16"/>
          <w:lang w:val="en-US"/>
        </w:rPr>
      </w:pPr>
      <w:r w:rsidRPr="00A25DFC">
        <w:rPr>
          <w:b w:val="0"/>
          <w:sz w:val="16"/>
          <w:szCs w:val="16"/>
          <w:lang w:val="en-US"/>
        </w:rPr>
        <w:t>Cervical curvature with the convexity in anterior - lordosis</w:t>
      </w:r>
    </w:p>
    <w:p w:rsidR="007D0521" w:rsidRPr="00A25DFC" w:rsidRDefault="007D0521" w:rsidP="007D0521">
      <w:pPr>
        <w:pStyle w:val="a6"/>
        <w:numPr>
          <w:ilvl w:val="0"/>
          <w:numId w:val="946"/>
        </w:numPr>
        <w:rPr>
          <w:b w:val="0"/>
          <w:sz w:val="16"/>
          <w:szCs w:val="16"/>
          <w:lang w:val="en-US"/>
        </w:rPr>
      </w:pPr>
      <w:r w:rsidRPr="00A25DFC">
        <w:rPr>
          <w:b w:val="0"/>
          <w:sz w:val="16"/>
          <w:szCs w:val="16"/>
          <w:lang w:val="en-US"/>
        </w:rPr>
        <w:t>Thoracic curvature with the convexity in posterior - kyphosis</w:t>
      </w:r>
    </w:p>
    <w:p w:rsidR="007D0521" w:rsidRPr="00A25DFC" w:rsidRDefault="007D0521" w:rsidP="007D0521">
      <w:pPr>
        <w:pStyle w:val="a6"/>
        <w:numPr>
          <w:ilvl w:val="0"/>
          <w:numId w:val="946"/>
        </w:numPr>
        <w:rPr>
          <w:b w:val="0"/>
          <w:sz w:val="16"/>
          <w:szCs w:val="16"/>
          <w:lang w:val="en-US"/>
        </w:rPr>
      </w:pPr>
      <w:r w:rsidRPr="00A25DFC">
        <w:rPr>
          <w:b w:val="0"/>
          <w:sz w:val="16"/>
          <w:szCs w:val="16"/>
          <w:lang w:val="en-US"/>
        </w:rPr>
        <w:t>Lumbar curvature with the convexity in anterior - kyphosis</w:t>
      </w:r>
    </w:p>
    <w:p w:rsidR="007D0521" w:rsidRPr="00A25DFC" w:rsidRDefault="007D0521" w:rsidP="007D0521">
      <w:pPr>
        <w:pStyle w:val="a6"/>
        <w:numPr>
          <w:ilvl w:val="0"/>
          <w:numId w:val="946"/>
        </w:numPr>
        <w:rPr>
          <w:b w:val="0"/>
          <w:sz w:val="16"/>
          <w:szCs w:val="16"/>
          <w:lang w:val="en-US"/>
        </w:rPr>
      </w:pPr>
      <w:r w:rsidRPr="00A25DFC">
        <w:rPr>
          <w:b w:val="0"/>
          <w:sz w:val="16"/>
          <w:szCs w:val="16"/>
          <w:lang w:val="en-US"/>
        </w:rPr>
        <w:t>Sacral curvature with the convexity in posterior - lordosis</w:t>
      </w:r>
    </w:p>
    <w:p w:rsidR="007D0521" w:rsidRPr="00A25DFC" w:rsidRDefault="007D0521" w:rsidP="007D0521">
      <w:pPr>
        <w:pStyle w:val="a6"/>
        <w:numPr>
          <w:ilvl w:val="0"/>
          <w:numId w:val="946"/>
        </w:numPr>
        <w:rPr>
          <w:b w:val="0"/>
          <w:sz w:val="16"/>
          <w:szCs w:val="16"/>
          <w:lang w:val="en-US"/>
        </w:rPr>
      </w:pPr>
      <w:r w:rsidRPr="00A25DFC">
        <w:rPr>
          <w:b w:val="0"/>
          <w:sz w:val="16"/>
          <w:szCs w:val="16"/>
          <w:lang w:val="en-US"/>
        </w:rPr>
        <w:t>Lumbar curvature with the convexity in anterior - lordosis</w:t>
      </w:r>
    </w:p>
    <w:p w:rsidR="007D0521" w:rsidRPr="00A25DFC" w:rsidRDefault="007D0521" w:rsidP="007D0521">
      <w:pPr>
        <w:pStyle w:val="a6"/>
        <w:rPr>
          <w:b w:val="0"/>
          <w:sz w:val="16"/>
          <w:szCs w:val="16"/>
          <w:lang w:val="en-US"/>
        </w:rPr>
      </w:pP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953"/>
        </w:numPr>
        <w:spacing w:after="0"/>
        <w:rPr>
          <w:rFonts w:ascii="Times New Roman" w:hAnsi="Times New Roman"/>
          <w:sz w:val="16"/>
          <w:szCs w:val="16"/>
          <w:lang w:val="en-US"/>
        </w:rPr>
      </w:pPr>
      <w:r w:rsidRPr="00A25DFC">
        <w:rPr>
          <w:rFonts w:ascii="Times New Roman" w:hAnsi="Times New Roman"/>
          <w:sz w:val="16"/>
          <w:szCs w:val="16"/>
          <w:lang w:val="en-US"/>
        </w:rPr>
        <w:lastRenderedPageBreak/>
        <w:t>Which arteries participate in the supply of cervical vertebras?</w:t>
      </w:r>
    </w:p>
    <w:p w:rsidR="007D0521" w:rsidRPr="00A25DFC" w:rsidRDefault="007D0521" w:rsidP="007D0521">
      <w:pPr>
        <w:pStyle w:val="ab"/>
        <w:widowControl w:val="0"/>
        <w:numPr>
          <w:ilvl w:val="0"/>
          <w:numId w:val="945"/>
        </w:numPr>
        <w:spacing w:after="0"/>
        <w:rPr>
          <w:rFonts w:ascii="Times New Roman" w:hAnsi="Times New Roman"/>
          <w:sz w:val="16"/>
          <w:szCs w:val="16"/>
          <w:lang w:val="en-US"/>
        </w:rPr>
      </w:pPr>
      <w:r w:rsidRPr="00A25DFC">
        <w:rPr>
          <w:rFonts w:ascii="Times New Roman" w:hAnsi="Times New Roman"/>
          <w:sz w:val="16"/>
          <w:szCs w:val="16"/>
          <w:lang w:val="en-US"/>
        </w:rPr>
        <w:t>vertebral arteries</w:t>
      </w:r>
    </w:p>
    <w:p w:rsidR="007D0521" w:rsidRPr="00A25DFC" w:rsidRDefault="007D0521" w:rsidP="007D0521">
      <w:pPr>
        <w:pStyle w:val="ab"/>
        <w:widowControl w:val="0"/>
        <w:numPr>
          <w:ilvl w:val="0"/>
          <w:numId w:val="945"/>
        </w:numPr>
        <w:spacing w:after="0"/>
        <w:rPr>
          <w:rFonts w:ascii="Times New Roman" w:hAnsi="Times New Roman"/>
          <w:sz w:val="16"/>
          <w:szCs w:val="16"/>
          <w:lang w:val="en-US"/>
        </w:rPr>
      </w:pPr>
      <w:r w:rsidRPr="00A25DFC">
        <w:rPr>
          <w:rFonts w:ascii="Times New Roman" w:hAnsi="Times New Roman"/>
          <w:sz w:val="16"/>
          <w:szCs w:val="16"/>
          <w:lang w:val="en-US"/>
        </w:rPr>
        <w:t>ascending cervical arteries</w:t>
      </w:r>
    </w:p>
    <w:p w:rsidR="007D0521" w:rsidRPr="00A25DFC" w:rsidRDefault="007D0521" w:rsidP="007D0521">
      <w:pPr>
        <w:pStyle w:val="ab"/>
        <w:widowControl w:val="0"/>
        <w:numPr>
          <w:ilvl w:val="0"/>
          <w:numId w:val="94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deep cervical arteries</w:t>
      </w:r>
    </w:p>
    <w:p w:rsidR="007D0521" w:rsidRPr="00A25DFC" w:rsidRDefault="007D0521" w:rsidP="007D0521">
      <w:pPr>
        <w:pStyle w:val="ab"/>
        <w:widowControl w:val="0"/>
        <w:numPr>
          <w:ilvl w:val="0"/>
          <w:numId w:val="94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external carotid artery</w:t>
      </w:r>
    </w:p>
    <w:p w:rsidR="007D0521" w:rsidRPr="00A25DFC" w:rsidRDefault="007D0521" w:rsidP="007D0521">
      <w:pPr>
        <w:pStyle w:val="ab"/>
        <w:widowControl w:val="0"/>
        <w:numPr>
          <w:ilvl w:val="0"/>
          <w:numId w:val="94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internal carotid artery</w:t>
      </w:r>
    </w:p>
    <w:p w:rsidR="007D0521" w:rsidRPr="00A25DFC" w:rsidRDefault="007D0521" w:rsidP="007D0521">
      <w:pPr>
        <w:widowControl w:val="0"/>
        <w:rPr>
          <w:snapToGrid w:val="0"/>
          <w:sz w:val="16"/>
          <w:szCs w:val="16"/>
          <w:lang w:val="en-US"/>
        </w:rPr>
      </w:pPr>
    </w:p>
    <w:p w:rsidR="007D0521" w:rsidRPr="00A25DFC" w:rsidRDefault="007D0521" w:rsidP="007D0521">
      <w:pPr>
        <w:widowControl w:val="0"/>
        <w:rPr>
          <w:snapToGrid w:val="0"/>
          <w:sz w:val="16"/>
          <w:szCs w:val="16"/>
          <w:lang w:val="en-US"/>
        </w:rPr>
      </w:pPr>
    </w:p>
    <w:p w:rsidR="007D0521" w:rsidRPr="00A25DFC" w:rsidRDefault="007D0521" w:rsidP="007D0521">
      <w:pPr>
        <w:pStyle w:val="a6"/>
        <w:numPr>
          <w:ilvl w:val="0"/>
          <w:numId w:val="953"/>
        </w:numPr>
        <w:rPr>
          <w:b w:val="0"/>
          <w:sz w:val="16"/>
          <w:szCs w:val="16"/>
          <w:lang w:val="en-US"/>
        </w:rPr>
      </w:pPr>
      <w:r w:rsidRPr="00A25DFC">
        <w:rPr>
          <w:b w:val="0"/>
          <w:sz w:val="16"/>
          <w:szCs w:val="16"/>
          <w:lang w:val="en-US"/>
        </w:rPr>
        <w:t>Which arteries participate in the supply of thoracic vertebras?</w:t>
      </w:r>
    </w:p>
    <w:p w:rsidR="007D0521" w:rsidRPr="00A25DFC" w:rsidRDefault="007D0521" w:rsidP="007D0521">
      <w:pPr>
        <w:pStyle w:val="a6"/>
        <w:numPr>
          <w:ilvl w:val="0"/>
          <w:numId w:val="944"/>
        </w:numPr>
        <w:tabs>
          <w:tab w:val="left" w:pos="1881"/>
        </w:tabs>
        <w:rPr>
          <w:b w:val="0"/>
          <w:sz w:val="16"/>
          <w:szCs w:val="16"/>
          <w:lang w:val="en-US"/>
        </w:rPr>
      </w:pPr>
      <w:r w:rsidRPr="00A25DFC">
        <w:rPr>
          <w:b w:val="0"/>
          <w:sz w:val="16"/>
          <w:szCs w:val="16"/>
          <w:lang w:val="en-US"/>
        </w:rPr>
        <w:t>Inferior epigastric arteries</w:t>
      </w:r>
    </w:p>
    <w:p w:rsidR="007D0521" w:rsidRPr="00A25DFC" w:rsidRDefault="007D0521" w:rsidP="007D0521">
      <w:pPr>
        <w:pStyle w:val="a6"/>
        <w:numPr>
          <w:ilvl w:val="0"/>
          <w:numId w:val="944"/>
        </w:numPr>
        <w:tabs>
          <w:tab w:val="left" w:pos="1881"/>
        </w:tabs>
        <w:rPr>
          <w:b w:val="0"/>
          <w:sz w:val="16"/>
          <w:szCs w:val="16"/>
          <w:lang w:val="en-US"/>
        </w:rPr>
      </w:pPr>
      <w:r w:rsidRPr="00A25DFC">
        <w:rPr>
          <w:b w:val="0"/>
          <w:sz w:val="16"/>
          <w:szCs w:val="16"/>
          <w:lang w:val="en-US"/>
        </w:rPr>
        <w:t>Superior intercostal arteries</w:t>
      </w:r>
    </w:p>
    <w:p w:rsidR="007D0521" w:rsidRPr="00A25DFC" w:rsidRDefault="007D0521" w:rsidP="007D0521">
      <w:pPr>
        <w:pStyle w:val="a6"/>
        <w:numPr>
          <w:ilvl w:val="0"/>
          <w:numId w:val="944"/>
        </w:numPr>
        <w:tabs>
          <w:tab w:val="left" w:pos="1881"/>
        </w:tabs>
        <w:rPr>
          <w:b w:val="0"/>
          <w:sz w:val="16"/>
          <w:szCs w:val="16"/>
          <w:lang w:val="en-US"/>
        </w:rPr>
      </w:pPr>
      <w:r w:rsidRPr="00A25DFC">
        <w:rPr>
          <w:b w:val="0"/>
          <w:sz w:val="16"/>
          <w:szCs w:val="16"/>
          <w:lang w:val="en-US"/>
        </w:rPr>
        <w:t>Intercostal arteries</w:t>
      </w:r>
      <w:r w:rsidRPr="00A25DFC">
        <w:rPr>
          <w:b w:val="0"/>
          <w:sz w:val="16"/>
          <w:szCs w:val="16"/>
          <w:lang w:val="en-US"/>
        </w:rPr>
        <w:tab/>
      </w:r>
    </w:p>
    <w:p w:rsidR="007D0521" w:rsidRPr="00A25DFC" w:rsidRDefault="007D0521" w:rsidP="007D0521">
      <w:pPr>
        <w:pStyle w:val="a6"/>
        <w:numPr>
          <w:ilvl w:val="0"/>
          <w:numId w:val="944"/>
        </w:numPr>
        <w:rPr>
          <w:b w:val="0"/>
          <w:sz w:val="16"/>
          <w:szCs w:val="16"/>
          <w:lang w:val="en-US"/>
        </w:rPr>
      </w:pPr>
      <w:r w:rsidRPr="00A25DFC">
        <w:rPr>
          <w:b w:val="0"/>
          <w:sz w:val="16"/>
          <w:szCs w:val="16"/>
          <w:lang w:val="en-US"/>
        </w:rPr>
        <w:t>Transverse arteries of the neck</w:t>
      </w:r>
    </w:p>
    <w:p w:rsidR="007D0521" w:rsidRPr="00A25DFC" w:rsidRDefault="007D0521" w:rsidP="007D0521">
      <w:pPr>
        <w:pStyle w:val="a6"/>
        <w:numPr>
          <w:ilvl w:val="0"/>
          <w:numId w:val="944"/>
        </w:numPr>
        <w:rPr>
          <w:b w:val="0"/>
          <w:sz w:val="16"/>
          <w:szCs w:val="16"/>
          <w:lang w:val="en-US"/>
        </w:rPr>
      </w:pPr>
      <w:r w:rsidRPr="00A25DFC">
        <w:rPr>
          <w:b w:val="0"/>
          <w:sz w:val="16"/>
          <w:szCs w:val="16"/>
          <w:lang w:val="en-US"/>
        </w:rPr>
        <w:t>Superficial cervical arteries</w:t>
      </w:r>
    </w:p>
    <w:p w:rsidR="007D0521" w:rsidRPr="00A25DFC" w:rsidRDefault="007D0521" w:rsidP="007D0521">
      <w:pPr>
        <w:widowControl w:val="0"/>
        <w:rPr>
          <w:snapToGrid w:val="0"/>
          <w:sz w:val="16"/>
          <w:szCs w:val="16"/>
          <w:lang w:val="en-US"/>
        </w:rPr>
      </w:pPr>
    </w:p>
    <w:p w:rsidR="007D0521" w:rsidRPr="00A25DFC" w:rsidRDefault="007D0521" w:rsidP="007D0521">
      <w:pPr>
        <w:widowControl w:val="0"/>
        <w:rPr>
          <w:snapToGrid w:val="0"/>
          <w:sz w:val="16"/>
          <w:szCs w:val="16"/>
          <w:lang w:val="en-US"/>
        </w:rPr>
      </w:pPr>
    </w:p>
    <w:p w:rsidR="007D0521" w:rsidRPr="00A25DFC" w:rsidRDefault="007D0521" w:rsidP="007D0521">
      <w:pPr>
        <w:pStyle w:val="ab"/>
        <w:numPr>
          <w:ilvl w:val="0"/>
          <w:numId w:val="95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Which arteries participate in the supply of lumbar and sacral vertebras:</w:t>
      </w:r>
    </w:p>
    <w:p w:rsidR="007D0521" w:rsidRPr="00A25DFC" w:rsidRDefault="007D0521" w:rsidP="007D0521">
      <w:pPr>
        <w:pStyle w:val="ab"/>
        <w:numPr>
          <w:ilvl w:val="0"/>
          <w:numId w:val="943"/>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lombar aa.</w:t>
      </w:r>
    </w:p>
    <w:p w:rsidR="007D0521" w:rsidRPr="00A25DFC" w:rsidRDefault="007D0521" w:rsidP="007D0521">
      <w:pPr>
        <w:pStyle w:val="ab"/>
        <w:numPr>
          <w:ilvl w:val="0"/>
          <w:numId w:val="94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lateral sacral aa. </w:t>
      </w:r>
    </w:p>
    <w:p w:rsidR="007D0521" w:rsidRPr="00A25DFC" w:rsidRDefault="007D0521" w:rsidP="007D0521">
      <w:pPr>
        <w:pStyle w:val="ab"/>
        <w:numPr>
          <w:ilvl w:val="0"/>
          <w:numId w:val="94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median sacral a.</w:t>
      </w:r>
    </w:p>
    <w:p w:rsidR="007D0521" w:rsidRPr="00A25DFC" w:rsidRDefault="007D0521" w:rsidP="007D0521">
      <w:pPr>
        <w:pStyle w:val="ab"/>
        <w:numPr>
          <w:ilvl w:val="0"/>
          <w:numId w:val="94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superior rectal a. </w:t>
      </w:r>
    </w:p>
    <w:p w:rsidR="007D0521" w:rsidRPr="00A25DFC" w:rsidRDefault="007D0521" w:rsidP="007D0521">
      <w:pPr>
        <w:pStyle w:val="ab"/>
        <w:numPr>
          <w:ilvl w:val="0"/>
          <w:numId w:val="94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inferior rectal a. </w:t>
      </w:r>
    </w:p>
    <w:p w:rsidR="007D0521" w:rsidRPr="00A25DFC" w:rsidRDefault="007D0521" w:rsidP="007D0521">
      <w:pPr>
        <w:widowControl w:val="0"/>
        <w:rPr>
          <w:snapToGrid w:val="0"/>
          <w:sz w:val="16"/>
          <w:szCs w:val="16"/>
          <w:lang w:val="en-US"/>
        </w:rPr>
      </w:pPr>
    </w:p>
    <w:p w:rsidR="007D0521" w:rsidRPr="00A25DFC" w:rsidRDefault="007D0521" w:rsidP="007D0521">
      <w:pPr>
        <w:pStyle w:val="a6"/>
        <w:numPr>
          <w:ilvl w:val="0"/>
          <w:numId w:val="953"/>
        </w:numPr>
        <w:rPr>
          <w:b w:val="0"/>
          <w:sz w:val="16"/>
          <w:szCs w:val="16"/>
          <w:lang w:val="en-US"/>
        </w:rPr>
      </w:pPr>
      <w:r w:rsidRPr="00A25DFC">
        <w:rPr>
          <w:b w:val="0"/>
          <w:sz w:val="16"/>
          <w:szCs w:val="16"/>
          <w:lang w:val="en-US"/>
        </w:rPr>
        <w:t>At what intervertebral level can be done the lumbar puncture in adults?</w:t>
      </w:r>
    </w:p>
    <w:p w:rsidR="007D0521" w:rsidRPr="00A25DFC" w:rsidRDefault="007D0521" w:rsidP="007D0521">
      <w:pPr>
        <w:pStyle w:val="a6"/>
        <w:numPr>
          <w:ilvl w:val="0"/>
          <w:numId w:val="942"/>
        </w:numPr>
        <w:rPr>
          <w:b w:val="0"/>
          <w:sz w:val="16"/>
          <w:szCs w:val="16"/>
          <w:lang w:val="en-US"/>
        </w:rPr>
      </w:pPr>
      <w:r w:rsidRPr="00A25DFC">
        <w:rPr>
          <w:b w:val="0"/>
          <w:sz w:val="16"/>
          <w:szCs w:val="16"/>
          <w:lang w:val="en-US"/>
        </w:rPr>
        <w:t>Between spinous processes of Th</w:t>
      </w:r>
      <w:r w:rsidRPr="00A25DFC">
        <w:rPr>
          <w:b w:val="0"/>
          <w:sz w:val="16"/>
          <w:szCs w:val="16"/>
          <w:vertAlign w:val="subscript"/>
          <w:lang w:val="en-US"/>
        </w:rPr>
        <w:t xml:space="preserve">11-12 </w:t>
      </w:r>
      <w:r w:rsidRPr="00A25DFC">
        <w:rPr>
          <w:b w:val="0"/>
          <w:sz w:val="16"/>
          <w:szCs w:val="16"/>
          <w:lang w:val="en-US"/>
        </w:rPr>
        <w:t>vertebras</w:t>
      </w:r>
    </w:p>
    <w:p w:rsidR="007D0521" w:rsidRPr="00A25DFC" w:rsidRDefault="007D0521" w:rsidP="007D0521">
      <w:pPr>
        <w:pStyle w:val="a6"/>
        <w:numPr>
          <w:ilvl w:val="0"/>
          <w:numId w:val="942"/>
        </w:numPr>
        <w:rPr>
          <w:b w:val="0"/>
          <w:sz w:val="16"/>
          <w:szCs w:val="16"/>
          <w:lang w:val="en-US"/>
        </w:rPr>
      </w:pPr>
      <w:r w:rsidRPr="00A25DFC">
        <w:rPr>
          <w:b w:val="0"/>
          <w:sz w:val="16"/>
          <w:szCs w:val="16"/>
          <w:lang w:val="en-US"/>
        </w:rPr>
        <w:t>Between spinous processes of Th</w:t>
      </w:r>
      <w:r w:rsidRPr="00A25DFC">
        <w:rPr>
          <w:b w:val="0"/>
          <w:sz w:val="16"/>
          <w:szCs w:val="16"/>
          <w:vertAlign w:val="subscript"/>
          <w:lang w:val="en-US"/>
        </w:rPr>
        <w:t xml:space="preserve">12-11 </w:t>
      </w:r>
      <w:r w:rsidRPr="00A25DFC">
        <w:rPr>
          <w:b w:val="0"/>
          <w:sz w:val="16"/>
          <w:szCs w:val="16"/>
          <w:lang w:val="en-US"/>
        </w:rPr>
        <w:t>vertebras</w:t>
      </w:r>
    </w:p>
    <w:p w:rsidR="007D0521" w:rsidRPr="00A25DFC" w:rsidRDefault="007D0521" w:rsidP="007D0521">
      <w:pPr>
        <w:pStyle w:val="a6"/>
        <w:numPr>
          <w:ilvl w:val="0"/>
          <w:numId w:val="942"/>
        </w:numPr>
        <w:rPr>
          <w:b w:val="0"/>
          <w:sz w:val="16"/>
          <w:szCs w:val="16"/>
          <w:lang w:val="en-US"/>
        </w:rPr>
      </w:pPr>
      <w:r w:rsidRPr="00A25DFC">
        <w:rPr>
          <w:b w:val="0"/>
          <w:sz w:val="16"/>
          <w:szCs w:val="16"/>
          <w:lang w:val="en-US"/>
        </w:rPr>
        <w:t>Between spinous processes of L</w:t>
      </w:r>
      <w:r w:rsidRPr="00A25DFC">
        <w:rPr>
          <w:b w:val="0"/>
          <w:sz w:val="16"/>
          <w:szCs w:val="16"/>
          <w:vertAlign w:val="subscript"/>
          <w:lang w:val="en-US"/>
        </w:rPr>
        <w:t xml:space="preserve">1-2 </w:t>
      </w:r>
      <w:r w:rsidRPr="00A25DFC">
        <w:rPr>
          <w:b w:val="0"/>
          <w:sz w:val="16"/>
          <w:szCs w:val="16"/>
          <w:lang w:val="en-US"/>
        </w:rPr>
        <w:t>vertebras</w:t>
      </w:r>
    </w:p>
    <w:p w:rsidR="007D0521" w:rsidRPr="00A25DFC" w:rsidRDefault="007D0521" w:rsidP="007D0521">
      <w:pPr>
        <w:pStyle w:val="a6"/>
        <w:numPr>
          <w:ilvl w:val="0"/>
          <w:numId w:val="942"/>
        </w:numPr>
        <w:rPr>
          <w:b w:val="0"/>
          <w:sz w:val="16"/>
          <w:szCs w:val="16"/>
          <w:lang w:val="en-US"/>
        </w:rPr>
      </w:pPr>
      <w:r w:rsidRPr="00A25DFC">
        <w:rPr>
          <w:b w:val="0"/>
          <w:sz w:val="16"/>
          <w:szCs w:val="16"/>
          <w:lang w:val="en-US"/>
        </w:rPr>
        <w:t>Between spinous processes of T</w:t>
      </w:r>
      <w:r w:rsidRPr="00A25DFC">
        <w:rPr>
          <w:b w:val="0"/>
          <w:sz w:val="16"/>
          <w:szCs w:val="16"/>
          <w:vertAlign w:val="subscript"/>
          <w:lang w:val="en-US"/>
        </w:rPr>
        <w:t xml:space="preserve">2-3 </w:t>
      </w:r>
      <w:r w:rsidRPr="00A25DFC">
        <w:rPr>
          <w:b w:val="0"/>
          <w:sz w:val="16"/>
          <w:szCs w:val="16"/>
          <w:lang w:val="en-US"/>
        </w:rPr>
        <w:t>vertebras</w:t>
      </w:r>
    </w:p>
    <w:p w:rsidR="007D0521" w:rsidRPr="00A25DFC" w:rsidRDefault="007D0521" w:rsidP="007D0521">
      <w:pPr>
        <w:pStyle w:val="a6"/>
        <w:numPr>
          <w:ilvl w:val="0"/>
          <w:numId w:val="942"/>
        </w:numPr>
        <w:rPr>
          <w:b w:val="0"/>
          <w:sz w:val="16"/>
          <w:szCs w:val="16"/>
          <w:lang w:val="en-US"/>
        </w:rPr>
      </w:pPr>
      <w:r w:rsidRPr="00A25DFC">
        <w:rPr>
          <w:b w:val="0"/>
          <w:sz w:val="16"/>
          <w:szCs w:val="16"/>
          <w:lang w:val="en-US"/>
        </w:rPr>
        <w:t>Between spinous processes of L</w:t>
      </w:r>
      <w:r w:rsidRPr="00A25DFC">
        <w:rPr>
          <w:b w:val="0"/>
          <w:sz w:val="16"/>
          <w:szCs w:val="16"/>
          <w:vertAlign w:val="subscript"/>
          <w:lang w:val="en-US"/>
        </w:rPr>
        <w:t>4-5</w:t>
      </w:r>
      <w:r w:rsidRPr="00A25DFC">
        <w:rPr>
          <w:b w:val="0"/>
          <w:sz w:val="16"/>
          <w:szCs w:val="16"/>
          <w:lang w:val="en-US"/>
        </w:rPr>
        <w:t xml:space="preserve"> vertebras or L</w:t>
      </w:r>
      <w:r w:rsidRPr="00A25DFC">
        <w:rPr>
          <w:b w:val="0"/>
          <w:sz w:val="16"/>
          <w:szCs w:val="16"/>
          <w:vertAlign w:val="subscript"/>
          <w:lang w:val="en-US"/>
        </w:rPr>
        <w:t>4-5</w:t>
      </w:r>
    </w:p>
    <w:p w:rsidR="007D0521" w:rsidRPr="00A25DFC" w:rsidRDefault="007D0521" w:rsidP="007D0521">
      <w:pPr>
        <w:widowControl w:val="0"/>
        <w:rPr>
          <w:sz w:val="16"/>
          <w:szCs w:val="16"/>
          <w:lang w:val="en-US"/>
        </w:rPr>
      </w:pPr>
    </w:p>
    <w:p w:rsidR="007D0521" w:rsidRPr="00A25DFC" w:rsidRDefault="007D0521" w:rsidP="007D0521">
      <w:pPr>
        <w:pStyle w:val="a6"/>
        <w:numPr>
          <w:ilvl w:val="0"/>
          <w:numId w:val="953"/>
        </w:numPr>
        <w:rPr>
          <w:b w:val="0"/>
          <w:sz w:val="16"/>
          <w:szCs w:val="16"/>
          <w:lang w:val="en-US"/>
        </w:rPr>
      </w:pPr>
      <w:r w:rsidRPr="00A25DFC">
        <w:rPr>
          <w:b w:val="0"/>
          <w:sz w:val="16"/>
          <w:szCs w:val="16"/>
          <w:lang w:val="en-US"/>
        </w:rPr>
        <w:t>At what level can be done the lumbar puncture in children?</w:t>
      </w:r>
    </w:p>
    <w:p w:rsidR="007D0521" w:rsidRPr="00A25DFC" w:rsidRDefault="007D0521" w:rsidP="007D0521">
      <w:pPr>
        <w:pStyle w:val="a6"/>
        <w:numPr>
          <w:ilvl w:val="0"/>
          <w:numId w:val="941"/>
        </w:numPr>
        <w:rPr>
          <w:b w:val="0"/>
          <w:sz w:val="16"/>
          <w:szCs w:val="16"/>
          <w:lang w:val="en-US"/>
        </w:rPr>
      </w:pPr>
      <w:r w:rsidRPr="00A25DFC">
        <w:rPr>
          <w:b w:val="0"/>
          <w:sz w:val="16"/>
          <w:szCs w:val="16"/>
          <w:lang w:val="en-US"/>
        </w:rPr>
        <w:t>Between spinous processes of Th</w:t>
      </w:r>
      <w:r w:rsidRPr="00A25DFC">
        <w:rPr>
          <w:b w:val="0"/>
          <w:sz w:val="16"/>
          <w:szCs w:val="16"/>
          <w:vertAlign w:val="subscript"/>
          <w:lang w:val="en-US"/>
        </w:rPr>
        <w:t xml:space="preserve">12 - </w:t>
      </w:r>
      <w:r w:rsidRPr="00A25DFC">
        <w:rPr>
          <w:b w:val="0"/>
          <w:sz w:val="16"/>
          <w:szCs w:val="16"/>
          <w:lang w:val="en-US"/>
        </w:rPr>
        <w:t>L</w:t>
      </w:r>
      <w:r w:rsidRPr="00A25DFC">
        <w:rPr>
          <w:b w:val="0"/>
          <w:sz w:val="16"/>
          <w:szCs w:val="16"/>
          <w:vertAlign w:val="subscript"/>
          <w:lang w:val="en-US"/>
        </w:rPr>
        <w:t xml:space="preserve">1 </w:t>
      </w:r>
      <w:r w:rsidRPr="00A25DFC">
        <w:rPr>
          <w:b w:val="0"/>
          <w:sz w:val="16"/>
          <w:szCs w:val="16"/>
          <w:lang w:val="en-US"/>
        </w:rPr>
        <w:t>vertebras</w:t>
      </w:r>
    </w:p>
    <w:p w:rsidR="007D0521" w:rsidRPr="00A25DFC" w:rsidRDefault="007D0521" w:rsidP="007D0521">
      <w:pPr>
        <w:pStyle w:val="a6"/>
        <w:numPr>
          <w:ilvl w:val="0"/>
          <w:numId w:val="941"/>
        </w:numPr>
        <w:rPr>
          <w:b w:val="0"/>
          <w:sz w:val="16"/>
          <w:szCs w:val="16"/>
          <w:lang w:val="en-US"/>
        </w:rPr>
      </w:pPr>
      <w:r w:rsidRPr="00A25DFC">
        <w:rPr>
          <w:b w:val="0"/>
          <w:sz w:val="16"/>
          <w:szCs w:val="16"/>
          <w:lang w:val="en-US"/>
        </w:rPr>
        <w:t>Between spinous processes of L</w:t>
      </w:r>
      <w:r w:rsidRPr="00A25DFC">
        <w:rPr>
          <w:b w:val="0"/>
          <w:sz w:val="16"/>
          <w:szCs w:val="16"/>
          <w:vertAlign w:val="subscript"/>
          <w:lang w:val="en-US"/>
        </w:rPr>
        <w:t xml:space="preserve">1-2 </w:t>
      </w:r>
      <w:r w:rsidRPr="00A25DFC">
        <w:rPr>
          <w:b w:val="0"/>
          <w:sz w:val="16"/>
          <w:szCs w:val="16"/>
          <w:lang w:val="en-US"/>
        </w:rPr>
        <w:t>vertebras</w:t>
      </w:r>
    </w:p>
    <w:p w:rsidR="007D0521" w:rsidRPr="00A25DFC" w:rsidRDefault="007D0521" w:rsidP="007D0521">
      <w:pPr>
        <w:pStyle w:val="a6"/>
        <w:numPr>
          <w:ilvl w:val="0"/>
          <w:numId w:val="941"/>
        </w:numPr>
        <w:rPr>
          <w:b w:val="0"/>
          <w:sz w:val="16"/>
          <w:szCs w:val="16"/>
          <w:lang w:val="en-US"/>
        </w:rPr>
      </w:pPr>
      <w:r w:rsidRPr="00A25DFC">
        <w:rPr>
          <w:b w:val="0"/>
          <w:sz w:val="16"/>
          <w:szCs w:val="16"/>
          <w:lang w:val="en-US"/>
        </w:rPr>
        <w:t>Between spinous processes of L</w:t>
      </w:r>
      <w:r w:rsidRPr="00A25DFC">
        <w:rPr>
          <w:b w:val="0"/>
          <w:sz w:val="16"/>
          <w:szCs w:val="16"/>
          <w:vertAlign w:val="subscript"/>
          <w:lang w:val="en-US"/>
        </w:rPr>
        <w:t xml:space="preserve">2-3 </w:t>
      </w:r>
      <w:r w:rsidRPr="00A25DFC">
        <w:rPr>
          <w:b w:val="0"/>
          <w:sz w:val="16"/>
          <w:szCs w:val="16"/>
          <w:lang w:val="en-US"/>
        </w:rPr>
        <w:t>vertebras</w:t>
      </w:r>
    </w:p>
    <w:p w:rsidR="007D0521" w:rsidRPr="00A25DFC" w:rsidRDefault="007D0521" w:rsidP="007D0521">
      <w:pPr>
        <w:pStyle w:val="a6"/>
        <w:numPr>
          <w:ilvl w:val="0"/>
          <w:numId w:val="941"/>
        </w:numPr>
        <w:rPr>
          <w:b w:val="0"/>
          <w:sz w:val="16"/>
          <w:szCs w:val="16"/>
          <w:lang w:val="en-US"/>
        </w:rPr>
      </w:pPr>
      <w:r w:rsidRPr="00A25DFC">
        <w:rPr>
          <w:b w:val="0"/>
          <w:sz w:val="16"/>
          <w:szCs w:val="16"/>
          <w:lang w:val="en-US"/>
        </w:rPr>
        <w:t>Between spinous processes of L</w:t>
      </w:r>
      <w:r w:rsidRPr="00A25DFC">
        <w:rPr>
          <w:b w:val="0"/>
          <w:sz w:val="16"/>
          <w:szCs w:val="16"/>
          <w:vertAlign w:val="subscript"/>
          <w:lang w:val="en-US"/>
        </w:rPr>
        <w:t xml:space="preserve">3-4 </w:t>
      </w:r>
      <w:r w:rsidRPr="00A25DFC">
        <w:rPr>
          <w:b w:val="0"/>
          <w:sz w:val="16"/>
          <w:szCs w:val="16"/>
          <w:lang w:val="en-US"/>
        </w:rPr>
        <w:t>vertebras</w:t>
      </w:r>
    </w:p>
    <w:p w:rsidR="007D0521" w:rsidRPr="00A25DFC" w:rsidRDefault="007D0521" w:rsidP="007D0521">
      <w:pPr>
        <w:pStyle w:val="a6"/>
        <w:numPr>
          <w:ilvl w:val="0"/>
          <w:numId w:val="941"/>
        </w:numPr>
        <w:rPr>
          <w:b w:val="0"/>
          <w:sz w:val="16"/>
          <w:szCs w:val="16"/>
          <w:lang w:val="en-US"/>
        </w:rPr>
      </w:pPr>
      <w:r w:rsidRPr="00A25DFC">
        <w:rPr>
          <w:b w:val="0"/>
          <w:sz w:val="16"/>
          <w:szCs w:val="16"/>
          <w:lang w:val="en-US"/>
        </w:rPr>
        <w:t>Between spinous processes of L</w:t>
      </w:r>
      <w:r w:rsidRPr="00A25DFC">
        <w:rPr>
          <w:b w:val="0"/>
          <w:sz w:val="16"/>
          <w:szCs w:val="16"/>
          <w:vertAlign w:val="subscript"/>
          <w:lang w:val="en-US"/>
        </w:rPr>
        <w:t xml:space="preserve">4-5 </w:t>
      </w:r>
      <w:r w:rsidRPr="00A25DFC">
        <w:rPr>
          <w:b w:val="0"/>
          <w:sz w:val="16"/>
          <w:szCs w:val="16"/>
          <w:lang w:val="en-US"/>
        </w:rPr>
        <w:t>vertebras</w:t>
      </w:r>
    </w:p>
    <w:p w:rsidR="007D0521" w:rsidRPr="00A25DFC" w:rsidRDefault="007D0521" w:rsidP="007D0521">
      <w:pPr>
        <w:widowControl w:val="0"/>
        <w:rPr>
          <w:sz w:val="16"/>
          <w:szCs w:val="16"/>
          <w:lang w:val="en-US"/>
        </w:rPr>
      </w:pPr>
    </w:p>
    <w:p w:rsidR="007D0521" w:rsidRPr="00A25DFC" w:rsidRDefault="007D0521" w:rsidP="007D0521">
      <w:pPr>
        <w:pStyle w:val="ab"/>
        <w:widowControl w:val="0"/>
        <w:numPr>
          <w:ilvl w:val="0"/>
          <w:numId w:val="95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Where is situated the spinal epidural space?</w:t>
      </w:r>
    </w:p>
    <w:p w:rsidR="007D0521" w:rsidRPr="00A25DFC" w:rsidRDefault="007D0521" w:rsidP="007D0521">
      <w:pPr>
        <w:pStyle w:val="ab"/>
        <w:widowControl w:val="0"/>
        <w:numPr>
          <w:ilvl w:val="0"/>
          <w:numId w:val="94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between spinal dura mater and spinal arachnoid</w:t>
      </w:r>
    </w:p>
    <w:p w:rsidR="007D0521" w:rsidRPr="00A25DFC" w:rsidRDefault="007D0521" w:rsidP="007D0521">
      <w:pPr>
        <w:pStyle w:val="ab"/>
        <w:widowControl w:val="0"/>
        <w:numPr>
          <w:ilvl w:val="0"/>
          <w:numId w:val="94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between the wall of vertebral canal and spinal dura mater</w:t>
      </w:r>
    </w:p>
    <w:p w:rsidR="007D0521" w:rsidRPr="00A25DFC" w:rsidRDefault="007D0521" w:rsidP="007D0521">
      <w:pPr>
        <w:pStyle w:val="ab"/>
        <w:widowControl w:val="0"/>
        <w:numPr>
          <w:ilvl w:val="0"/>
          <w:numId w:val="94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between arachnoid and spinal pia mater</w:t>
      </w:r>
    </w:p>
    <w:p w:rsidR="007D0521" w:rsidRPr="00A25DFC" w:rsidRDefault="007D0521" w:rsidP="007D0521">
      <w:pPr>
        <w:pStyle w:val="ab"/>
        <w:widowControl w:val="0"/>
        <w:numPr>
          <w:ilvl w:val="0"/>
          <w:numId w:val="94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under dura mater</w:t>
      </w:r>
    </w:p>
    <w:p w:rsidR="007D0521" w:rsidRPr="00A25DFC" w:rsidRDefault="007D0521" w:rsidP="007D0521">
      <w:pPr>
        <w:pStyle w:val="ab"/>
        <w:widowControl w:val="0"/>
        <w:numPr>
          <w:ilvl w:val="0"/>
          <w:numId w:val="94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under pia mater</w:t>
      </w:r>
    </w:p>
    <w:p w:rsidR="007D0521" w:rsidRPr="00A25DFC" w:rsidRDefault="007D0521" w:rsidP="007D0521">
      <w:pPr>
        <w:widowControl w:val="0"/>
        <w:rPr>
          <w:snapToGrid w:val="0"/>
          <w:sz w:val="16"/>
          <w:szCs w:val="16"/>
          <w:lang w:val="en-US"/>
        </w:rPr>
      </w:pPr>
    </w:p>
    <w:p w:rsidR="007D0521" w:rsidRPr="00A25DFC" w:rsidRDefault="007D0521" w:rsidP="007D0521">
      <w:pPr>
        <w:rPr>
          <w:sz w:val="16"/>
          <w:szCs w:val="16"/>
          <w:lang w:val="en-US"/>
        </w:rPr>
      </w:pPr>
    </w:p>
    <w:p w:rsidR="007D0521" w:rsidRPr="00A25DFC" w:rsidRDefault="007D0521" w:rsidP="007D0521">
      <w:pPr>
        <w:pStyle w:val="ab"/>
        <w:numPr>
          <w:ilvl w:val="0"/>
          <w:numId w:val="953"/>
        </w:numPr>
        <w:spacing w:after="0"/>
        <w:rPr>
          <w:rFonts w:ascii="Times New Roman" w:hAnsi="Times New Roman"/>
          <w:sz w:val="16"/>
          <w:szCs w:val="16"/>
          <w:lang w:val="en-US"/>
        </w:rPr>
      </w:pPr>
      <w:r w:rsidRPr="00A25DFC">
        <w:rPr>
          <w:rFonts w:ascii="Times New Roman" w:hAnsi="Times New Roman"/>
          <w:sz w:val="16"/>
          <w:szCs w:val="16"/>
          <w:lang w:val="en-US"/>
        </w:rPr>
        <w:t>Where is situated the spinal subdural space?</w:t>
      </w:r>
    </w:p>
    <w:p w:rsidR="007D0521" w:rsidRPr="00A25DFC" w:rsidRDefault="007D0521" w:rsidP="007D0521">
      <w:pPr>
        <w:pStyle w:val="ab"/>
        <w:widowControl w:val="0"/>
        <w:numPr>
          <w:ilvl w:val="0"/>
          <w:numId w:val="939"/>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under pia mater</w:t>
      </w:r>
    </w:p>
    <w:p w:rsidR="007D0521" w:rsidRPr="00A25DFC" w:rsidRDefault="007D0521" w:rsidP="007D0521">
      <w:pPr>
        <w:pStyle w:val="ab"/>
        <w:widowControl w:val="0"/>
        <w:numPr>
          <w:ilvl w:val="0"/>
          <w:numId w:val="939"/>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under the arachnoid membrane</w:t>
      </w:r>
    </w:p>
    <w:p w:rsidR="007D0521" w:rsidRPr="00A25DFC" w:rsidRDefault="007D0521" w:rsidP="007D0521">
      <w:pPr>
        <w:pStyle w:val="ab"/>
        <w:widowControl w:val="0"/>
        <w:numPr>
          <w:ilvl w:val="0"/>
          <w:numId w:val="939"/>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between dura mater and the arachnoid membrane</w:t>
      </w:r>
    </w:p>
    <w:p w:rsidR="007D0521" w:rsidRPr="00A25DFC" w:rsidRDefault="007D0521" w:rsidP="007D0521">
      <w:pPr>
        <w:pStyle w:val="ab"/>
        <w:widowControl w:val="0"/>
        <w:numPr>
          <w:ilvl w:val="0"/>
          <w:numId w:val="939"/>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between dura mater and the wall of vertebral canal</w:t>
      </w:r>
    </w:p>
    <w:p w:rsidR="007D0521" w:rsidRPr="00A25DFC" w:rsidRDefault="007D0521" w:rsidP="007D0521">
      <w:pPr>
        <w:pStyle w:val="ab"/>
        <w:widowControl w:val="0"/>
        <w:numPr>
          <w:ilvl w:val="0"/>
          <w:numId w:val="939"/>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between the arachnoid membrane and pia mater</w:t>
      </w:r>
    </w:p>
    <w:p w:rsidR="007D0521" w:rsidRPr="00A25DFC" w:rsidRDefault="007D0521" w:rsidP="007D0521">
      <w:pPr>
        <w:rPr>
          <w:sz w:val="16"/>
          <w:szCs w:val="16"/>
          <w:lang w:val="en-US"/>
        </w:rPr>
      </w:pPr>
    </w:p>
    <w:p w:rsidR="007D0521" w:rsidRPr="00A25DFC" w:rsidRDefault="007D0521" w:rsidP="007D0521">
      <w:pPr>
        <w:rPr>
          <w:sz w:val="16"/>
          <w:szCs w:val="16"/>
          <w:lang w:val="en-US"/>
        </w:rPr>
      </w:pPr>
    </w:p>
    <w:p w:rsidR="007D0521" w:rsidRPr="00A25DFC" w:rsidRDefault="007D0521" w:rsidP="007D0521">
      <w:pPr>
        <w:pStyle w:val="ab"/>
        <w:numPr>
          <w:ilvl w:val="0"/>
          <w:numId w:val="95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Where is situated the spinal subarachnoid space?</w:t>
      </w:r>
    </w:p>
    <w:p w:rsidR="007D0521" w:rsidRPr="00A25DFC" w:rsidRDefault="007D0521" w:rsidP="007D0521">
      <w:pPr>
        <w:pStyle w:val="ab"/>
        <w:numPr>
          <w:ilvl w:val="0"/>
          <w:numId w:val="938"/>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under pia mater</w:t>
      </w:r>
    </w:p>
    <w:p w:rsidR="007D0521" w:rsidRPr="00A25DFC" w:rsidRDefault="007D0521" w:rsidP="007D0521">
      <w:pPr>
        <w:pStyle w:val="ab"/>
        <w:numPr>
          <w:ilvl w:val="0"/>
          <w:numId w:val="938"/>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under the arachnoid</w:t>
      </w:r>
    </w:p>
    <w:p w:rsidR="007D0521" w:rsidRPr="00A25DFC" w:rsidRDefault="007D0521" w:rsidP="007D0521">
      <w:pPr>
        <w:pStyle w:val="ab"/>
        <w:widowControl w:val="0"/>
        <w:numPr>
          <w:ilvl w:val="0"/>
          <w:numId w:val="938"/>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between dura mater and the arachnoid membrane</w:t>
      </w:r>
    </w:p>
    <w:p w:rsidR="007D0521" w:rsidRPr="00A25DFC" w:rsidRDefault="007D0521" w:rsidP="007D0521">
      <w:pPr>
        <w:pStyle w:val="ab"/>
        <w:widowControl w:val="0"/>
        <w:numPr>
          <w:ilvl w:val="0"/>
          <w:numId w:val="938"/>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between dura mater and the wall of vertebral canal</w:t>
      </w:r>
    </w:p>
    <w:p w:rsidR="007D0521" w:rsidRPr="00A25DFC" w:rsidRDefault="007D0521" w:rsidP="007D0521">
      <w:pPr>
        <w:pStyle w:val="ab"/>
        <w:widowControl w:val="0"/>
        <w:numPr>
          <w:ilvl w:val="0"/>
          <w:numId w:val="938"/>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between the arachnoid membrane and pia mater</w:t>
      </w:r>
    </w:p>
    <w:p w:rsidR="007D0521" w:rsidRPr="00A25DFC" w:rsidRDefault="007D0521" w:rsidP="007D0521">
      <w:pPr>
        <w:rPr>
          <w:sz w:val="16"/>
          <w:szCs w:val="16"/>
          <w:lang w:val="en-US"/>
        </w:rPr>
      </w:pPr>
    </w:p>
    <w:p w:rsidR="007D0521" w:rsidRPr="00A25DFC" w:rsidRDefault="007D0521" w:rsidP="007D0521">
      <w:pPr>
        <w:rPr>
          <w:sz w:val="16"/>
          <w:szCs w:val="16"/>
          <w:lang w:val="en-US"/>
        </w:rPr>
      </w:pPr>
    </w:p>
    <w:p w:rsidR="007D0521" w:rsidRPr="00A25DFC" w:rsidRDefault="007D0521" w:rsidP="007D0521">
      <w:pPr>
        <w:pStyle w:val="ab"/>
        <w:numPr>
          <w:ilvl w:val="0"/>
          <w:numId w:val="95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How many pairs of spinal nerves with the origin in the spinal cord we can distinguish:</w:t>
      </w:r>
    </w:p>
    <w:p w:rsidR="007D0521" w:rsidRPr="00A25DFC" w:rsidRDefault="007D0521" w:rsidP="007D0521">
      <w:pPr>
        <w:pStyle w:val="ab"/>
        <w:numPr>
          <w:ilvl w:val="0"/>
          <w:numId w:val="93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C - 7,  Th - 12,  L - 5,  S - 5, Co - 1 = 30 pairs</w:t>
      </w:r>
    </w:p>
    <w:p w:rsidR="007D0521" w:rsidRPr="00A25DFC" w:rsidRDefault="007D0521" w:rsidP="007D0521">
      <w:pPr>
        <w:pStyle w:val="ab"/>
        <w:numPr>
          <w:ilvl w:val="0"/>
          <w:numId w:val="937"/>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C - 8,  Th - 12,L - 5,  S - 5,  Co - 1 = 31 pairs</w:t>
      </w:r>
    </w:p>
    <w:p w:rsidR="007D0521" w:rsidRPr="00A25DFC" w:rsidRDefault="007D0521" w:rsidP="007D0521">
      <w:pPr>
        <w:pStyle w:val="ab"/>
        <w:numPr>
          <w:ilvl w:val="0"/>
          <w:numId w:val="93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C - 8,  Th - 12,  L - 5,  S - 5, Co - 2  = 32 pairs</w:t>
      </w:r>
    </w:p>
    <w:p w:rsidR="007D0521" w:rsidRPr="00A25DFC" w:rsidRDefault="007D0521" w:rsidP="007D0521">
      <w:pPr>
        <w:pStyle w:val="ab"/>
        <w:numPr>
          <w:ilvl w:val="0"/>
          <w:numId w:val="93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C - 9,  Th - 13,  L - 6,  S - 4,  Co - 1 = 33 pairs</w:t>
      </w:r>
    </w:p>
    <w:p w:rsidR="007D0521" w:rsidRPr="00A25DFC" w:rsidRDefault="007D0521" w:rsidP="007D0521">
      <w:pPr>
        <w:pStyle w:val="ab"/>
        <w:numPr>
          <w:ilvl w:val="0"/>
          <w:numId w:val="93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C - 10,  Th - 12,  L - 5,  S - 5, Co - 3 = 35 pairs</w:t>
      </w:r>
    </w:p>
    <w:p w:rsidR="007D0521" w:rsidRPr="00A25DFC" w:rsidRDefault="007D0521" w:rsidP="007D0521">
      <w:pPr>
        <w:rPr>
          <w:sz w:val="16"/>
          <w:szCs w:val="16"/>
          <w:lang w:val="en-US"/>
        </w:rPr>
      </w:pPr>
    </w:p>
    <w:p w:rsidR="007D0521" w:rsidRPr="00A25DFC" w:rsidRDefault="007D0521" w:rsidP="007D0521">
      <w:pPr>
        <w:pStyle w:val="ab"/>
        <w:numPr>
          <w:ilvl w:val="0"/>
          <w:numId w:val="953"/>
        </w:numPr>
        <w:spacing w:after="0"/>
        <w:rPr>
          <w:rFonts w:ascii="Times New Roman" w:hAnsi="Times New Roman"/>
          <w:sz w:val="16"/>
          <w:szCs w:val="16"/>
          <w:lang w:val="ro-RO"/>
        </w:rPr>
      </w:pPr>
      <w:r w:rsidRPr="00A25DFC">
        <w:rPr>
          <w:rFonts w:ascii="Times New Roman" w:hAnsi="Times New Roman"/>
          <w:sz w:val="16"/>
          <w:szCs w:val="16"/>
          <w:lang w:val="ro-RO"/>
        </w:rPr>
        <w:t>Indicate the correct answer:</w:t>
      </w:r>
    </w:p>
    <w:p w:rsidR="007D0521" w:rsidRPr="00A25DFC" w:rsidRDefault="007D0521" w:rsidP="007D0521">
      <w:pPr>
        <w:pStyle w:val="ab"/>
        <w:numPr>
          <w:ilvl w:val="0"/>
          <w:numId w:val="936"/>
        </w:numPr>
        <w:spacing w:after="0"/>
        <w:rPr>
          <w:rFonts w:ascii="Times New Roman" w:hAnsi="Times New Roman"/>
          <w:sz w:val="16"/>
          <w:szCs w:val="16"/>
          <w:lang w:val="ro-RO"/>
        </w:rPr>
      </w:pPr>
      <w:r w:rsidRPr="00A25DFC">
        <w:rPr>
          <w:rFonts w:ascii="Times New Roman" w:hAnsi="Times New Roman"/>
          <w:sz w:val="16"/>
          <w:szCs w:val="16"/>
          <w:lang w:val="ro-RO"/>
        </w:rPr>
        <w:t>imaginary line that connects both angles of the scapula corresponding to spinous apophysis Th.VII</w:t>
      </w:r>
    </w:p>
    <w:p w:rsidR="007D0521" w:rsidRPr="00A25DFC" w:rsidRDefault="007D0521" w:rsidP="007D0521">
      <w:pPr>
        <w:pStyle w:val="ab"/>
        <w:numPr>
          <w:ilvl w:val="0"/>
          <w:numId w:val="936"/>
        </w:numPr>
        <w:spacing w:after="0"/>
        <w:rPr>
          <w:rFonts w:ascii="Times New Roman" w:hAnsi="Times New Roman"/>
          <w:sz w:val="16"/>
          <w:szCs w:val="16"/>
          <w:lang w:val="ro-RO"/>
        </w:rPr>
      </w:pPr>
      <w:r w:rsidRPr="00A25DFC">
        <w:rPr>
          <w:rFonts w:ascii="Times New Roman" w:hAnsi="Times New Roman"/>
          <w:sz w:val="16"/>
          <w:szCs w:val="16"/>
          <w:lang w:val="ro-RO"/>
        </w:rPr>
        <w:t>imaginary line that connects both scapula angles corresponding to spinous apophysis Th.V</w:t>
      </w:r>
    </w:p>
    <w:p w:rsidR="007D0521" w:rsidRPr="00A25DFC" w:rsidRDefault="007D0521" w:rsidP="007D0521">
      <w:pPr>
        <w:pStyle w:val="ab"/>
        <w:numPr>
          <w:ilvl w:val="0"/>
          <w:numId w:val="936"/>
        </w:numPr>
        <w:spacing w:after="0"/>
        <w:rPr>
          <w:rFonts w:ascii="Times New Roman" w:hAnsi="Times New Roman"/>
          <w:sz w:val="16"/>
          <w:szCs w:val="16"/>
          <w:lang w:val="ro-RO"/>
        </w:rPr>
      </w:pPr>
      <w:r w:rsidRPr="00A25DFC">
        <w:rPr>
          <w:rFonts w:ascii="Times New Roman" w:hAnsi="Times New Roman"/>
          <w:sz w:val="16"/>
          <w:szCs w:val="16"/>
          <w:lang w:val="ro-RO"/>
        </w:rPr>
        <w:t>imaginary horizontal line passing through the spina scapulae corresponds Th. III</w:t>
      </w:r>
    </w:p>
    <w:p w:rsidR="007D0521" w:rsidRPr="00A25DFC" w:rsidRDefault="007D0521" w:rsidP="007D0521">
      <w:pPr>
        <w:pStyle w:val="ab"/>
        <w:numPr>
          <w:ilvl w:val="0"/>
          <w:numId w:val="936"/>
        </w:numPr>
        <w:spacing w:after="0"/>
        <w:rPr>
          <w:rFonts w:ascii="Times New Roman" w:hAnsi="Times New Roman"/>
          <w:sz w:val="16"/>
          <w:szCs w:val="16"/>
          <w:lang w:val="ro-RO"/>
        </w:rPr>
      </w:pPr>
      <w:r w:rsidRPr="00A25DFC">
        <w:rPr>
          <w:rFonts w:ascii="Times New Roman" w:hAnsi="Times New Roman"/>
          <w:sz w:val="16"/>
          <w:szCs w:val="16"/>
          <w:lang w:val="ro-RO"/>
        </w:rPr>
        <w:t>the imaginary line connecting both iliac crest corresponds L. IV - LV</w:t>
      </w:r>
    </w:p>
    <w:p w:rsidR="007D0521" w:rsidRPr="00A25DFC" w:rsidRDefault="007D0521" w:rsidP="007D0521">
      <w:pPr>
        <w:pStyle w:val="ab"/>
        <w:numPr>
          <w:ilvl w:val="0"/>
          <w:numId w:val="936"/>
        </w:numPr>
        <w:spacing w:after="0"/>
        <w:rPr>
          <w:rFonts w:ascii="Times New Roman" w:hAnsi="Times New Roman"/>
          <w:sz w:val="16"/>
          <w:szCs w:val="16"/>
          <w:lang w:val="ro-RO"/>
        </w:rPr>
      </w:pPr>
      <w:r w:rsidRPr="00A25DFC">
        <w:rPr>
          <w:rFonts w:ascii="Times New Roman" w:hAnsi="Times New Roman"/>
          <w:sz w:val="16"/>
          <w:szCs w:val="16"/>
          <w:lang w:val="ro-RO"/>
        </w:rPr>
        <w:t>imaginary line connecting both iliac crest corresponds L. III - L.IV</w:t>
      </w:r>
    </w:p>
    <w:p w:rsidR="007D0521" w:rsidRPr="00A25DFC" w:rsidRDefault="007D0521" w:rsidP="007D0521">
      <w:pPr>
        <w:rPr>
          <w:sz w:val="16"/>
          <w:szCs w:val="16"/>
          <w:lang w:val="ro-RO"/>
        </w:rPr>
      </w:pPr>
    </w:p>
    <w:p w:rsidR="007D0521" w:rsidRPr="00A25DFC" w:rsidRDefault="007D0521" w:rsidP="007D0521">
      <w:pPr>
        <w:pStyle w:val="ab"/>
        <w:numPr>
          <w:ilvl w:val="0"/>
          <w:numId w:val="953"/>
        </w:numPr>
        <w:spacing w:after="0"/>
        <w:rPr>
          <w:rFonts w:ascii="Times New Roman" w:hAnsi="Times New Roman"/>
          <w:sz w:val="16"/>
          <w:szCs w:val="16"/>
          <w:lang w:val="ro-RO"/>
        </w:rPr>
      </w:pPr>
      <w:r w:rsidRPr="00A25DFC">
        <w:rPr>
          <w:rFonts w:ascii="Times New Roman" w:hAnsi="Times New Roman"/>
          <w:sz w:val="16"/>
          <w:szCs w:val="16"/>
          <w:lang w:val="ro-RO"/>
        </w:rPr>
        <w:t>What layers are traversed with a needle for the extraction of cerebrospinal fluid?</w:t>
      </w:r>
    </w:p>
    <w:p w:rsidR="007D0521" w:rsidRPr="00A25DFC" w:rsidRDefault="007D0521" w:rsidP="007D0521">
      <w:pPr>
        <w:pStyle w:val="ab"/>
        <w:numPr>
          <w:ilvl w:val="0"/>
          <w:numId w:val="935"/>
        </w:numPr>
        <w:spacing w:after="0"/>
        <w:rPr>
          <w:rFonts w:ascii="Times New Roman" w:hAnsi="Times New Roman"/>
          <w:sz w:val="16"/>
          <w:szCs w:val="16"/>
          <w:lang w:val="ro-RO"/>
        </w:rPr>
      </w:pPr>
      <w:r w:rsidRPr="00A25DFC">
        <w:rPr>
          <w:rFonts w:ascii="Times New Roman" w:hAnsi="Times New Roman"/>
          <w:sz w:val="16"/>
          <w:szCs w:val="16"/>
          <w:lang w:val="ro-RO"/>
        </w:rPr>
        <w:t>skin and subcutaneus fat tissue</w:t>
      </w:r>
    </w:p>
    <w:p w:rsidR="007D0521" w:rsidRPr="00A25DFC" w:rsidRDefault="007D0521" w:rsidP="007D0521">
      <w:pPr>
        <w:pStyle w:val="ab"/>
        <w:numPr>
          <w:ilvl w:val="0"/>
          <w:numId w:val="935"/>
        </w:numPr>
        <w:spacing w:after="0"/>
        <w:rPr>
          <w:rFonts w:ascii="Times New Roman" w:hAnsi="Times New Roman"/>
          <w:sz w:val="16"/>
          <w:szCs w:val="16"/>
          <w:lang w:val="ro-RO"/>
        </w:rPr>
      </w:pPr>
      <w:r w:rsidRPr="00A25DFC">
        <w:rPr>
          <w:rFonts w:ascii="Times New Roman" w:hAnsi="Times New Roman"/>
          <w:sz w:val="16"/>
          <w:szCs w:val="16"/>
          <w:lang w:val="ro-RO"/>
        </w:rPr>
        <w:t>ligaments: supraspinal, interspinous and yellow</w:t>
      </w:r>
    </w:p>
    <w:p w:rsidR="007D0521" w:rsidRPr="00A25DFC" w:rsidRDefault="007D0521" w:rsidP="007D0521">
      <w:pPr>
        <w:pStyle w:val="ab"/>
        <w:numPr>
          <w:ilvl w:val="0"/>
          <w:numId w:val="935"/>
        </w:numPr>
        <w:spacing w:after="0"/>
        <w:rPr>
          <w:rFonts w:ascii="Times New Roman" w:hAnsi="Times New Roman"/>
          <w:sz w:val="16"/>
          <w:szCs w:val="16"/>
          <w:lang w:val="ro-RO"/>
        </w:rPr>
      </w:pPr>
      <w:r w:rsidRPr="00A25DFC">
        <w:rPr>
          <w:rFonts w:ascii="Times New Roman" w:hAnsi="Times New Roman"/>
          <w:sz w:val="16"/>
          <w:szCs w:val="16"/>
          <w:lang w:val="ro-RO"/>
        </w:rPr>
        <w:lastRenderedPageBreak/>
        <w:t>dura mater and arachnoid</w:t>
      </w:r>
    </w:p>
    <w:p w:rsidR="007D0521" w:rsidRPr="00A25DFC" w:rsidRDefault="007D0521" w:rsidP="007D0521">
      <w:pPr>
        <w:pStyle w:val="ab"/>
        <w:numPr>
          <w:ilvl w:val="0"/>
          <w:numId w:val="935"/>
        </w:numPr>
        <w:spacing w:after="0"/>
        <w:rPr>
          <w:rFonts w:ascii="Times New Roman" w:hAnsi="Times New Roman"/>
          <w:sz w:val="16"/>
          <w:szCs w:val="16"/>
          <w:lang w:val="ro-RO"/>
        </w:rPr>
      </w:pPr>
      <w:r w:rsidRPr="00A25DFC">
        <w:rPr>
          <w:rFonts w:ascii="Times New Roman" w:hAnsi="Times New Roman"/>
          <w:sz w:val="16"/>
          <w:szCs w:val="16"/>
          <w:lang w:val="ro-RO"/>
        </w:rPr>
        <w:t>dura mater and pia mater</w:t>
      </w:r>
    </w:p>
    <w:p w:rsidR="007D0521" w:rsidRPr="00A25DFC" w:rsidRDefault="007D0521" w:rsidP="007D0521">
      <w:pPr>
        <w:pStyle w:val="ab"/>
        <w:numPr>
          <w:ilvl w:val="0"/>
          <w:numId w:val="935"/>
        </w:numPr>
        <w:spacing w:after="0"/>
        <w:rPr>
          <w:rFonts w:ascii="Times New Roman" w:hAnsi="Times New Roman"/>
          <w:sz w:val="16"/>
          <w:szCs w:val="16"/>
          <w:lang w:val="ro-RO"/>
        </w:rPr>
      </w:pPr>
      <w:r w:rsidRPr="00A25DFC">
        <w:rPr>
          <w:rFonts w:ascii="Times New Roman" w:hAnsi="Times New Roman"/>
          <w:sz w:val="16"/>
          <w:szCs w:val="16"/>
          <w:lang w:val="ro-RO"/>
        </w:rPr>
        <w:t>ligaments: supraspinal, intertransversal and yellow</w:t>
      </w:r>
    </w:p>
    <w:p w:rsidR="007D0521" w:rsidRPr="00A25DFC" w:rsidRDefault="007D0521" w:rsidP="007D0521">
      <w:pPr>
        <w:rPr>
          <w:sz w:val="16"/>
          <w:szCs w:val="16"/>
          <w:lang w:val="ro-RO"/>
        </w:rPr>
      </w:pPr>
    </w:p>
    <w:p w:rsidR="007D0521" w:rsidRPr="00A25DFC" w:rsidRDefault="007D0521" w:rsidP="007D0521">
      <w:pPr>
        <w:pStyle w:val="ab"/>
        <w:numPr>
          <w:ilvl w:val="0"/>
          <w:numId w:val="953"/>
        </w:numPr>
        <w:spacing w:after="0"/>
        <w:rPr>
          <w:rFonts w:ascii="Times New Roman" w:hAnsi="Times New Roman"/>
          <w:sz w:val="16"/>
          <w:szCs w:val="16"/>
          <w:lang w:val="ro-RO"/>
        </w:rPr>
      </w:pPr>
      <w:r w:rsidRPr="00A25DFC">
        <w:rPr>
          <w:rFonts w:ascii="Times New Roman" w:hAnsi="Times New Roman"/>
          <w:sz w:val="16"/>
          <w:szCs w:val="16"/>
          <w:lang w:val="ro-RO"/>
        </w:rPr>
        <w:t>The epidural space contains:</w:t>
      </w:r>
    </w:p>
    <w:p w:rsidR="007D0521" w:rsidRPr="00A25DFC" w:rsidRDefault="007D0521" w:rsidP="007D0521">
      <w:pPr>
        <w:pStyle w:val="ab"/>
        <w:numPr>
          <w:ilvl w:val="0"/>
          <w:numId w:val="934"/>
        </w:numPr>
        <w:spacing w:after="0"/>
        <w:rPr>
          <w:rFonts w:ascii="Times New Roman" w:hAnsi="Times New Roman"/>
          <w:sz w:val="16"/>
          <w:szCs w:val="16"/>
          <w:lang w:val="ro-RO"/>
        </w:rPr>
      </w:pPr>
      <w:r w:rsidRPr="00A25DFC">
        <w:rPr>
          <w:rFonts w:ascii="Times New Roman" w:hAnsi="Times New Roman"/>
          <w:sz w:val="16"/>
          <w:szCs w:val="16"/>
          <w:lang w:val="ro-RO"/>
        </w:rPr>
        <w:t>cellular tissue</w:t>
      </w:r>
    </w:p>
    <w:p w:rsidR="007D0521" w:rsidRPr="00A25DFC" w:rsidRDefault="007D0521" w:rsidP="007D0521">
      <w:pPr>
        <w:pStyle w:val="ab"/>
        <w:numPr>
          <w:ilvl w:val="0"/>
          <w:numId w:val="934"/>
        </w:numPr>
        <w:spacing w:after="0"/>
        <w:rPr>
          <w:rFonts w:ascii="Times New Roman" w:hAnsi="Times New Roman"/>
          <w:sz w:val="16"/>
          <w:szCs w:val="16"/>
          <w:lang w:val="ro-RO"/>
        </w:rPr>
      </w:pPr>
      <w:r w:rsidRPr="00A25DFC">
        <w:rPr>
          <w:rFonts w:ascii="Times New Roman" w:hAnsi="Times New Roman"/>
          <w:sz w:val="16"/>
          <w:szCs w:val="16"/>
          <w:lang w:val="ro-RO"/>
        </w:rPr>
        <w:t>arteries</w:t>
      </w:r>
    </w:p>
    <w:p w:rsidR="007D0521" w:rsidRPr="00A25DFC" w:rsidRDefault="007D0521" w:rsidP="007D0521">
      <w:pPr>
        <w:pStyle w:val="ab"/>
        <w:numPr>
          <w:ilvl w:val="0"/>
          <w:numId w:val="934"/>
        </w:numPr>
        <w:spacing w:after="0"/>
        <w:rPr>
          <w:rFonts w:ascii="Times New Roman" w:hAnsi="Times New Roman"/>
          <w:sz w:val="16"/>
          <w:szCs w:val="16"/>
          <w:lang w:val="ro-RO"/>
        </w:rPr>
      </w:pPr>
      <w:r w:rsidRPr="00A25DFC">
        <w:rPr>
          <w:rFonts w:ascii="Times New Roman" w:hAnsi="Times New Roman"/>
          <w:sz w:val="16"/>
          <w:szCs w:val="16"/>
          <w:lang w:val="ro-RO"/>
        </w:rPr>
        <w:t>venous plexus</w:t>
      </w:r>
    </w:p>
    <w:p w:rsidR="007D0521" w:rsidRPr="00A25DFC" w:rsidRDefault="007D0521" w:rsidP="007D0521">
      <w:pPr>
        <w:pStyle w:val="ab"/>
        <w:numPr>
          <w:ilvl w:val="0"/>
          <w:numId w:val="934"/>
        </w:numPr>
        <w:spacing w:after="0"/>
        <w:rPr>
          <w:rFonts w:ascii="Times New Roman" w:hAnsi="Times New Roman"/>
          <w:sz w:val="16"/>
          <w:szCs w:val="16"/>
          <w:lang w:val="ro-RO"/>
        </w:rPr>
      </w:pPr>
      <w:r w:rsidRPr="00A25DFC">
        <w:rPr>
          <w:rFonts w:ascii="Times New Roman" w:hAnsi="Times New Roman"/>
          <w:sz w:val="16"/>
          <w:szCs w:val="16"/>
          <w:lang w:val="ro-RO"/>
        </w:rPr>
        <w:t>fascia</w:t>
      </w:r>
    </w:p>
    <w:p w:rsidR="007D0521" w:rsidRPr="00A25DFC" w:rsidRDefault="007D0521" w:rsidP="007D0521">
      <w:pPr>
        <w:pStyle w:val="ab"/>
        <w:numPr>
          <w:ilvl w:val="0"/>
          <w:numId w:val="934"/>
        </w:numPr>
        <w:spacing w:after="0"/>
        <w:rPr>
          <w:rFonts w:ascii="Times New Roman" w:hAnsi="Times New Roman"/>
          <w:sz w:val="16"/>
          <w:szCs w:val="16"/>
          <w:lang w:val="ro-RO"/>
        </w:rPr>
      </w:pPr>
      <w:r w:rsidRPr="00A25DFC">
        <w:rPr>
          <w:rFonts w:ascii="Times New Roman" w:hAnsi="Times New Roman"/>
          <w:sz w:val="16"/>
          <w:szCs w:val="16"/>
          <w:lang w:val="ro-RO"/>
        </w:rPr>
        <w:t>cerebrospinal fluid</w:t>
      </w:r>
    </w:p>
    <w:p w:rsidR="007D0521" w:rsidRPr="00A25DFC" w:rsidRDefault="007D0521" w:rsidP="007D0521">
      <w:pPr>
        <w:rPr>
          <w:sz w:val="16"/>
          <w:szCs w:val="16"/>
          <w:lang w:val="ro-RO"/>
        </w:rPr>
      </w:pPr>
    </w:p>
    <w:p w:rsidR="007D0521" w:rsidRPr="00A25DFC" w:rsidRDefault="007D0521" w:rsidP="007D0521">
      <w:pPr>
        <w:pStyle w:val="ab"/>
        <w:numPr>
          <w:ilvl w:val="0"/>
          <w:numId w:val="953"/>
        </w:numPr>
        <w:spacing w:after="0"/>
        <w:rPr>
          <w:rFonts w:ascii="Times New Roman" w:hAnsi="Times New Roman"/>
          <w:sz w:val="16"/>
          <w:szCs w:val="16"/>
          <w:lang w:val="ro-RO"/>
        </w:rPr>
      </w:pPr>
      <w:r w:rsidRPr="00A25DFC">
        <w:rPr>
          <w:rFonts w:ascii="Times New Roman" w:hAnsi="Times New Roman"/>
          <w:sz w:val="16"/>
          <w:szCs w:val="16"/>
          <w:lang w:val="ro-RO"/>
        </w:rPr>
        <w:t>Where is the subdural space situated?</w:t>
      </w:r>
    </w:p>
    <w:p w:rsidR="007D0521" w:rsidRPr="00A25DFC" w:rsidRDefault="007D0521" w:rsidP="007D0521">
      <w:pPr>
        <w:pStyle w:val="ab"/>
        <w:numPr>
          <w:ilvl w:val="0"/>
          <w:numId w:val="933"/>
        </w:numPr>
        <w:spacing w:after="0"/>
        <w:rPr>
          <w:rFonts w:ascii="Times New Roman" w:hAnsi="Times New Roman"/>
          <w:sz w:val="16"/>
          <w:szCs w:val="16"/>
          <w:lang w:val="ro-RO"/>
        </w:rPr>
      </w:pPr>
      <w:r w:rsidRPr="00A25DFC">
        <w:rPr>
          <w:rFonts w:ascii="Times New Roman" w:hAnsi="Times New Roman"/>
          <w:sz w:val="16"/>
          <w:szCs w:val="16"/>
          <w:lang w:val="ro-RO"/>
        </w:rPr>
        <w:t>under the pia mater</w:t>
      </w:r>
    </w:p>
    <w:p w:rsidR="007D0521" w:rsidRPr="00A25DFC" w:rsidRDefault="007D0521" w:rsidP="007D0521">
      <w:pPr>
        <w:pStyle w:val="ab"/>
        <w:numPr>
          <w:ilvl w:val="0"/>
          <w:numId w:val="933"/>
        </w:numPr>
        <w:spacing w:after="0"/>
        <w:rPr>
          <w:rFonts w:ascii="Times New Roman" w:hAnsi="Times New Roman"/>
          <w:sz w:val="16"/>
          <w:szCs w:val="16"/>
          <w:lang w:val="ro-RO"/>
        </w:rPr>
      </w:pPr>
      <w:r w:rsidRPr="00A25DFC">
        <w:rPr>
          <w:rFonts w:ascii="Times New Roman" w:hAnsi="Times New Roman"/>
          <w:sz w:val="16"/>
          <w:szCs w:val="16"/>
          <w:lang w:val="ro-RO"/>
        </w:rPr>
        <w:t>under arachnoid</w:t>
      </w:r>
    </w:p>
    <w:p w:rsidR="007D0521" w:rsidRPr="00A25DFC" w:rsidRDefault="007D0521" w:rsidP="007D0521">
      <w:pPr>
        <w:pStyle w:val="ab"/>
        <w:numPr>
          <w:ilvl w:val="0"/>
          <w:numId w:val="933"/>
        </w:numPr>
        <w:spacing w:after="0"/>
        <w:rPr>
          <w:rFonts w:ascii="Times New Roman" w:hAnsi="Times New Roman"/>
          <w:sz w:val="16"/>
          <w:szCs w:val="16"/>
          <w:lang w:val="ro-RO"/>
        </w:rPr>
      </w:pPr>
      <w:r w:rsidRPr="00A25DFC">
        <w:rPr>
          <w:rFonts w:ascii="Times New Roman" w:hAnsi="Times New Roman"/>
          <w:sz w:val="16"/>
          <w:szCs w:val="16"/>
          <w:lang w:val="ro-RO"/>
        </w:rPr>
        <w:t>between the dura mater and arachnoid</w:t>
      </w:r>
    </w:p>
    <w:p w:rsidR="007D0521" w:rsidRPr="00A25DFC" w:rsidRDefault="007D0521" w:rsidP="007D0521">
      <w:pPr>
        <w:pStyle w:val="ab"/>
        <w:numPr>
          <w:ilvl w:val="0"/>
          <w:numId w:val="933"/>
        </w:numPr>
        <w:spacing w:after="0"/>
        <w:rPr>
          <w:rFonts w:ascii="Times New Roman" w:hAnsi="Times New Roman"/>
          <w:sz w:val="16"/>
          <w:szCs w:val="16"/>
          <w:lang w:val="ro-RO"/>
        </w:rPr>
      </w:pPr>
      <w:r w:rsidRPr="00A25DFC">
        <w:rPr>
          <w:rFonts w:ascii="Times New Roman" w:hAnsi="Times New Roman"/>
          <w:sz w:val="16"/>
          <w:szCs w:val="16"/>
          <w:lang w:val="ro-RO"/>
        </w:rPr>
        <w:t>between the dura mater and periosteum spinal canal</w:t>
      </w:r>
    </w:p>
    <w:p w:rsidR="007D0521" w:rsidRPr="00A25DFC" w:rsidRDefault="007D0521" w:rsidP="007D0521">
      <w:pPr>
        <w:pStyle w:val="ab"/>
        <w:numPr>
          <w:ilvl w:val="0"/>
          <w:numId w:val="933"/>
        </w:numPr>
        <w:spacing w:after="0"/>
        <w:rPr>
          <w:rFonts w:ascii="Times New Roman" w:hAnsi="Times New Roman"/>
          <w:sz w:val="16"/>
          <w:szCs w:val="16"/>
          <w:lang w:val="ro-RO"/>
        </w:rPr>
      </w:pPr>
      <w:r w:rsidRPr="00A25DFC">
        <w:rPr>
          <w:rFonts w:ascii="Times New Roman" w:hAnsi="Times New Roman"/>
          <w:sz w:val="16"/>
          <w:szCs w:val="16"/>
          <w:lang w:val="ro-RO"/>
        </w:rPr>
        <w:t>between the arachnoid and pia mater</w:t>
      </w:r>
    </w:p>
    <w:p w:rsidR="007D0521" w:rsidRPr="00A25DFC" w:rsidRDefault="007D0521" w:rsidP="007D0521">
      <w:pPr>
        <w:rPr>
          <w:sz w:val="16"/>
          <w:szCs w:val="16"/>
          <w:lang w:val="ro-RO"/>
        </w:rPr>
      </w:pPr>
    </w:p>
    <w:p w:rsidR="007D0521" w:rsidRPr="00A25DFC" w:rsidRDefault="007D0521" w:rsidP="007D0521">
      <w:pPr>
        <w:pStyle w:val="ab"/>
        <w:numPr>
          <w:ilvl w:val="0"/>
          <w:numId w:val="953"/>
        </w:numPr>
        <w:spacing w:after="0"/>
        <w:rPr>
          <w:rFonts w:ascii="Times New Roman" w:hAnsi="Times New Roman"/>
          <w:sz w:val="16"/>
          <w:szCs w:val="16"/>
          <w:lang w:val="ro-RO"/>
        </w:rPr>
      </w:pPr>
      <w:r w:rsidRPr="00A25DFC">
        <w:rPr>
          <w:rFonts w:ascii="Times New Roman" w:hAnsi="Times New Roman"/>
          <w:sz w:val="16"/>
          <w:szCs w:val="16"/>
          <w:lang w:val="ro-RO"/>
        </w:rPr>
        <w:t>In what  space is the cerebrospinal fluid situated?</w:t>
      </w:r>
    </w:p>
    <w:p w:rsidR="007D0521" w:rsidRPr="00A25DFC" w:rsidRDefault="007D0521" w:rsidP="007D0521">
      <w:pPr>
        <w:pStyle w:val="ab"/>
        <w:numPr>
          <w:ilvl w:val="0"/>
          <w:numId w:val="932"/>
        </w:numPr>
        <w:spacing w:after="0"/>
        <w:rPr>
          <w:rFonts w:ascii="Times New Roman" w:hAnsi="Times New Roman"/>
          <w:sz w:val="16"/>
          <w:szCs w:val="16"/>
          <w:lang w:val="ro-RO"/>
        </w:rPr>
      </w:pPr>
      <w:r w:rsidRPr="00A25DFC">
        <w:rPr>
          <w:rFonts w:ascii="Times New Roman" w:hAnsi="Times New Roman"/>
          <w:sz w:val="16"/>
          <w:szCs w:val="16"/>
          <w:lang w:val="ro-RO"/>
        </w:rPr>
        <w:t>epidural</w:t>
      </w:r>
    </w:p>
    <w:p w:rsidR="007D0521" w:rsidRPr="00A25DFC" w:rsidRDefault="007D0521" w:rsidP="007D0521">
      <w:pPr>
        <w:pStyle w:val="ab"/>
        <w:numPr>
          <w:ilvl w:val="0"/>
          <w:numId w:val="932"/>
        </w:numPr>
        <w:spacing w:after="0"/>
        <w:rPr>
          <w:rFonts w:ascii="Times New Roman" w:hAnsi="Times New Roman"/>
          <w:sz w:val="16"/>
          <w:szCs w:val="16"/>
          <w:lang w:val="ro-RO"/>
        </w:rPr>
      </w:pPr>
      <w:r w:rsidRPr="00A25DFC">
        <w:rPr>
          <w:rFonts w:ascii="Times New Roman" w:hAnsi="Times New Roman"/>
          <w:sz w:val="16"/>
          <w:szCs w:val="16"/>
          <w:lang w:val="ro-RO"/>
        </w:rPr>
        <w:t>subdural</w:t>
      </w:r>
    </w:p>
    <w:p w:rsidR="007D0521" w:rsidRPr="00A25DFC" w:rsidRDefault="007D0521" w:rsidP="007D0521">
      <w:pPr>
        <w:pStyle w:val="ab"/>
        <w:numPr>
          <w:ilvl w:val="0"/>
          <w:numId w:val="932"/>
        </w:numPr>
        <w:spacing w:after="0"/>
        <w:rPr>
          <w:rFonts w:ascii="Times New Roman" w:hAnsi="Times New Roman"/>
          <w:sz w:val="16"/>
          <w:szCs w:val="16"/>
          <w:lang w:val="ro-RO"/>
        </w:rPr>
      </w:pPr>
      <w:r w:rsidRPr="00A25DFC">
        <w:rPr>
          <w:rFonts w:ascii="Times New Roman" w:hAnsi="Times New Roman"/>
          <w:sz w:val="16"/>
          <w:szCs w:val="16"/>
          <w:lang w:val="ro-RO"/>
        </w:rPr>
        <w:t>subarachnoid</w:t>
      </w:r>
    </w:p>
    <w:p w:rsidR="007D0521" w:rsidRPr="00A25DFC" w:rsidRDefault="007D0521" w:rsidP="007D0521">
      <w:pPr>
        <w:pStyle w:val="ab"/>
        <w:numPr>
          <w:ilvl w:val="0"/>
          <w:numId w:val="932"/>
        </w:numPr>
        <w:spacing w:after="0"/>
        <w:rPr>
          <w:rFonts w:ascii="Times New Roman" w:hAnsi="Times New Roman"/>
          <w:sz w:val="16"/>
          <w:szCs w:val="16"/>
          <w:lang w:val="ro-RO"/>
        </w:rPr>
      </w:pPr>
      <w:r w:rsidRPr="00A25DFC">
        <w:rPr>
          <w:rFonts w:ascii="Times New Roman" w:hAnsi="Times New Roman"/>
          <w:sz w:val="16"/>
          <w:szCs w:val="16"/>
          <w:lang w:val="ro-RO"/>
        </w:rPr>
        <w:t>between dura mater foils</w:t>
      </w:r>
    </w:p>
    <w:p w:rsidR="007D0521" w:rsidRPr="00A25DFC" w:rsidRDefault="007D0521" w:rsidP="007D0521">
      <w:pPr>
        <w:pStyle w:val="ab"/>
        <w:numPr>
          <w:ilvl w:val="0"/>
          <w:numId w:val="932"/>
        </w:numPr>
        <w:spacing w:after="0"/>
        <w:rPr>
          <w:rFonts w:ascii="Times New Roman" w:hAnsi="Times New Roman"/>
          <w:sz w:val="16"/>
          <w:szCs w:val="16"/>
          <w:lang w:val="ro-RO"/>
        </w:rPr>
      </w:pPr>
      <w:r w:rsidRPr="00A25DFC">
        <w:rPr>
          <w:rFonts w:ascii="Times New Roman" w:hAnsi="Times New Roman"/>
          <w:sz w:val="16"/>
          <w:szCs w:val="16"/>
          <w:lang w:val="ro-RO"/>
        </w:rPr>
        <w:t>none  is correct</w:t>
      </w:r>
    </w:p>
    <w:p w:rsidR="007D0521" w:rsidRPr="00A25DFC" w:rsidRDefault="007D0521" w:rsidP="007D0521">
      <w:pPr>
        <w:rPr>
          <w:sz w:val="16"/>
          <w:szCs w:val="16"/>
          <w:lang w:val="ro-RO"/>
        </w:rPr>
      </w:pPr>
    </w:p>
    <w:p w:rsidR="007D0521" w:rsidRPr="00A25DFC" w:rsidRDefault="007D0521" w:rsidP="007D0521">
      <w:pPr>
        <w:pStyle w:val="ab"/>
        <w:numPr>
          <w:ilvl w:val="0"/>
          <w:numId w:val="953"/>
        </w:numPr>
        <w:spacing w:after="0"/>
        <w:rPr>
          <w:rFonts w:ascii="Times New Roman" w:hAnsi="Times New Roman"/>
          <w:sz w:val="16"/>
          <w:szCs w:val="16"/>
          <w:vertAlign w:val="superscript"/>
          <w:lang w:val="ro-RO"/>
        </w:rPr>
      </w:pPr>
      <w:r w:rsidRPr="00A25DFC">
        <w:rPr>
          <w:rFonts w:ascii="Times New Roman" w:hAnsi="Times New Roman"/>
          <w:sz w:val="16"/>
          <w:szCs w:val="16"/>
          <w:lang w:val="ro-RO"/>
        </w:rPr>
        <w:t>Which statement are correct?</w:t>
      </w:r>
    </w:p>
    <w:p w:rsidR="007D0521" w:rsidRPr="00A25DFC" w:rsidRDefault="007D0521" w:rsidP="007D0521">
      <w:pPr>
        <w:pStyle w:val="ab"/>
        <w:numPr>
          <w:ilvl w:val="0"/>
          <w:numId w:val="931"/>
        </w:numPr>
        <w:spacing w:after="0"/>
        <w:rPr>
          <w:rFonts w:ascii="Times New Roman" w:hAnsi="Times New Roman"/>
          <w:sz w:val="16"/>
          <w:szCs w:val="16"/>
          <w:lang w:val="ro-RO"/>
        </w:rPr>
      </w:pPr>
      <w:r w:rsidRPr="00A25DFC">
        <w:rPr>
          <w:rFonts w:ascii="Times New Roman" w:hAnsi="Times New Roman"/>
          <w:sz w:val="16"/>
          <w:szCs w:val="16"/>
          <w:lang w:val="ro-RO"/>
        </w:rPr>
        <w:t>the average diameter of the spinal canal is 2.5 cm</w:t>
      </w:r>
      <w:r w:rsidRPr="00A25DFC">
        <w:rPr>
          <w:rFonts w:ascii="Times New Roman" w:hAnsi="Times New Roman"/>
          <w:sz w:val="16"/>
          <w:szCs w:val="16"/>
          <w:vertAlign w:val="superscript"/>
          <w:lang w:val="ro-RO"/>
        </w:rPr>
        <w:t>2</w:t>
      </w:r>
    </w:p>
    <w:p w:rsidR="007D0521" w:rsidRPr="00A25DFC" w:rsidRDefault="007D0521" w:rsidP="007D0521">
      <w:pPr>
        <w:pStyle w:val="ab"/>
        <w:numPr>
          <w:ilvl w:val="0"/>
          <w:numId w:val="931"/>
        </w:numPr>
        <w:spacing w:after="0"/>
        <w:rPr>
          <w:rFonts w:ascii="Times New Roman" w:hAnsi="Times New Roman"/>
          <w:sz w:val="16"/>
          <w:szCs w:val="16"/>
          <w:lang w:val="ro-RO"/>
        </w:rPr>
      </w:pPr>
      <w:r w:rsidRPr="00A25DFC">
        <w:rPr>
          <w:rFonts w:ascii="Times New Roman" w:hAnsi="Times New Roman"/>
          <w:sz w:val="16"/>
          <w:szCs w:val="16"/>
          <w:lang w:val="ro-RO"/>
        </w:rPr>
        <w:t>lumbar region of spinal canal has a diameter of 3.5 cm</w:t>
      </w:r>
      <w:r w:rsidRPr="00A25DFC">
        <w:rPr>
          <w:rFonts w:ascii="Times New Roman" w:hAnsi="Times New Roman"/>
          <w:sz w:val="16"/>
          <w:szCs w:val="16"/>
          <w:vertAlign w:val="superscript"/>
          <w:lang w:val="ro-RO"/>
        </w:rPr>
        <w:t>2</w:t>
      </w:r>
    </w:p>
    <w:p w:rsidR="007D0521" w:rsidRPr="00A25DFC" w:rsidRDefault="007D0521" w:rsidP="007D0521">
      <w:pPr>
        <w:pStyle w:val="ab"/>
        <w:numPr>
          <w:ilvl w:val="0"/>
          <w:numId w:val="931"/>
        </w:numPr>
        <w:spacing w:after="0"/>
        <w:rPr>
          <w:rFonts w:ascii="Times New Roman" w:hAnsi="Times New Roman"/>
          <w:sz w:val="16"/>
          <w:szCs w:val="16"/>
          <w:lang w:val="ro-RO"/>
        </w:rPr>
      </w:pPr>
      <w:r w:rsidRPr="00A25DFC">
        <w:rPr>
          <w:rFonts w:ascii="Times New Roman" w:hAnsi="Times New Roman"/>
          <w:sz w:val="16"/>
          <w:szCs w:val="16"/>
          <w:lang w:val="ro-RO"/>
        </w:rPr>
        <w:t>cervical regin of spinal canal has a diameter of 2.9 cm</w:t>
      </w:r>
      <w:r w:rsidRPr="00A25DFC">
        <w:rPr>
          <w:rFonts w:ascii="Times New Roman" w:hAnsi="Times New Roman"/>
          <w:sz w:val="16"/>
          <w:szCs w:val="16"/>
          <w:vertAlign w:val="superscript"/>
          <w:lang w:val="ro-RO"/>
        </w:rPr>
        <w:t>2</w:t>
      </w:r>
    </w:p>
    <w:p w:rsidR="007D0521" w:rsidRPr="00A25DFC" w:rsidRDefault="007D0521" w:rsidP="007D0521">
      <w:pPr>
        <w:pStyle w:val="ab"/>
        <w:numPr>
          <w:ilvl w:val="0"/>
          <w:numId w:val="931"/>
        </w:numPr>
        <w:spacing w:after="0"/>
        <w:rPr>
          <w:rFonts w:ascii="Times New Roman" w:hAnsi="Times New Roman"/>
          <w:sz w:val="16"/>
          <w:szCs w:val="16"/>
          <w:lang w:val="ro-RO"/>
        </w:rPr>
      </w:pPr>
      <w:r w:rsidRPr="00A25DFC">
        <w:rPr>
          <w:rFonts w:ascii="Times New Roman" w:hAnsi="Times New Roman"/>
          <w:sz w:val="16"/>
          <w:szCs w:val="16"/>
          <w:lang w:val="ro-RO"/>
        </w:rPr>
        <w:t>lumbar region of spinal canal has a diameter of 2.5 cm</w:t>
      </w:r>
      <w:r w:rsidRPr="00A25DFC">
        <w:rPr>
          <w:rFonts w:ascii="Times New Roman" w:hAnsi="Times New Roman"/>
          <w:sz w:val="16"/>
          <w:szCs w:val="16"/>
          <w:vertAlign w:val="superscript"/>
          <w:lang w:val="ro-RO"/>
        </w:rPr>
        <w:t>2</w:t>
      </w:r>
    </w:p>
    <w:p w:rsidR="007D0521" w:rsidRPr="00A25DFC" w:rsidRDefault="007D0521" w:rsidP="007D0521">
      <w:pPr>
        <w:pStyle w:val="ab"/>
        <w:numPr>
          <w:ilvl w:val="0"/>
          <w:numId w:val="931"/>
        </w:numPr>
        <w:spacing w:after="0"/>
        <w:rPr>
          <w:rFonts w:ascii="Times New Roman" w:hAnsi="Times New Roman"/>
          <w:sz w:val="16"/>
          <w:szCs w:val="16"/>
          <w:lang w:val="ro-RO"/>
        </w:rPr>
      </w:pPr>
      <w:r w:rsidRPr="00A25DFC">
        <w:rPr>
          <w:rFonts w:ascii="Times New Roman" w:hAnsi="Times New Roman"/>
          <w:sz w:val="16"/>
          <w:szCs w:val="16"/>
          <w:lang w:val="ro-RO"/>
        </w:rPr>
        <w:t>the average diameter of the spinal canal is 3.5 cm</w:t>
      </w:r>
      <w:r w:rsidRPr="00A25DFC">
        <w:rPr>
          <w:rFonts w:ascii="Times New Roman" w:hAnsi="Times New Roman"/>
          <w:sz w:val="16"/>
          <w:szCs w:val="16"/>
          <w:vertAlign w:val="superscript"/>
          <w:lang w:val="ro-RO"/>
        </w:rPr>
        <w:t>2</w:t>
      </w:r>
    </w:p>
    <w:p w:rsidR="007D0521" w:rsidRPr="00A25DFC" w:rsidRDefault="007D0521" w:rsidP="007D0521">
      <w:pPr>
        <w:rPr>
          <w:sz w:val="16"/>
          <w:szCs w:val="16"/>
          <w:lang w:val="ro-RO"/>
        </w:rPr>
      </w:pPr>
    </w:p>
    <w:p w:rsidR="007D0521" w:rsidRPr="00A25DFC" w:rsidRDefault="007D0521" w:rsidP="007D0521">
      <w:pPr>
        <w:pStyle w:val="ab"/>
        <w:numPr>
          <w:ilvl w:val="0"/>
          <w:numId w:val="953"/>
        </w:numPr>
        <w:spacing w:after="0"/>
        <w:rPr>
          <w:rFonts w:ascii="Times New Roman" w:hAnsi="Times New Roman"/>
          <w:sz w:val="16"/>
          <w:szCs w:val="16"/>
          <w:lang w:val="ro-RO"/>
        </w:rPr>
      </w:pPr>
      <w:r w:rsidRPr="00A25DFC">
        <w:rPr>
          <w:rFonts w:ascii="Times New Roman" w:hAnsi="Times New Roman"/>
          <w:sz w:val="16"/>
          <w:szCs w:val="16"/>
          <w:lang w:val="ro-RO"/>
        </w:rPr>
        <w:t>What is the relationship between the output of the roots from the spinal cord and spinal nerves from the spinal canal in the cervical region?</w:t>
      </w:r>
    </w:p>
    <w:p w:rsidR="007D0521" w:rsidRPr="00A25DFC" w:rsidRDefault="007D0521" w:rsidP="007D0521">
      <w:pPr>
        <w:pStyle w:val="ab"/>
        <w:numPr>
          <w:ilvl w:val="0"/>
          <w:numId w:val="930"/>
        </w:numPr>
        <w:spacing w:after="0"/>
        <w:rPr>
          <w:rFonts w:ascii="Times New Roman" w:hAnsi="Times New Roman"/>
          <w:sz w:val="16"/>
          <w:szCs w:val="16"/>
          <w:lang w:val="ro-RO"/>
        </w:rPr>
      </w:pPr>
      <w:r w:rsidRPr="00A25DFC">
        <w:rPr>
          <w:rFonts w:ascii="Times New Roman" w:hAnsi="Times New Roman"/>
          <w:sz w:val="16"/>
          <w:szCs w:val="16"/>
          <w:lang w:val="ro-RO"/>
        </w:rPr>
        <w:t>upper cervical region - roots have a horizontal direction</w:t>
      </w:r>
    </w:p>
    <w:p w:rsidR="007D0521" w:rsidRPr="00A25DFC" w:rsidRDefault="007D0521" w:rsidP="007D0521">
      <w:pPr>
        <w:pStyle w:val="ab"/>
        <w:numPr>
          <w:ilvl w:val="0"/>
          <w:numId w:val="930"/>
        </w:numPr>
        <w:spacing w:after="0"/>
        <w:rPr>
          <w:rFonts w:ascii="Times New Roman" w:hAnsi="Times New Roman"/>
          <w:sz w:val="16"/>
          <w:szCs w:val="16"/>
          <w:lang w:val="ro-RO"/>
        </w:rPr>
      </w:pPr>
      <w:r w:rsidRPr="00A25DFC">
        <w:rPr>
          <w:rFonts w:ascii="Times New Roman" w:hAnsi="Times New Roman"/>
          <w:sz w:val="16"/>
          <w:szCs w:val="16"/>
          <w:lang w:val="ro-RO"/>
        </w:rPr>
        <w:t>upper cervical region - roots have a  diagonally direction</w:t>
      </w:r>
    </w:p>
    <w:p w:rsidR="007D0521" w:rsidRPr="00A25DFC" w:rsidRDefault="007D0521" w:rsidP="007D0521">
      <w:pPr>
        <w:pStyle w:val="ab"/>
        <w:numPr>
          <w:ilvl w:val="0"/>
          <w:numId w:val="930"/>
        </w:numPr>
        <w:spacing w:after="0"/>
        <w:rPr>
          <w:rFonts w:ascii="Times New Roman" w:hAnsi="Times New Roman"/>
          <w:sz w:val="16"/>
          <w:szCs w:val="16"/>
          <w:lang w:val="ro-RO"/>
        </w:rPr>
      </w:pPr>
      <w:r w:rsidRPr="00A25DFC">
        <w:rPr>
          <w:rFonts w:ascii="Times New Roman" w:hAnsi="Times New Roman"/>
          <w:sz w:val="16"/>
          <w:szCs w:val="16"/>
          <w:lang w:val="ro-RO"/>
        </w:rPr>
        <w:t>inferior neck  region and upper chest regions - nervous segments are located by o</w:t>
      </w:r>
      <w:r w:rsidR="00D13807" w:rsidRPr="00A25DFC">
        <w:rPr>
          <w:rFonts w:ascii="Times New Roman" w:hAnsi="Times New Roman"/>
          <w:sz w:val="16"/>
          <w:szCs w:val="16"/>
          <w:lang w:val="ro-RO"/>
        </w:rPr>
        <w:t>wn</w:t>
      </w:r>
      <w:r w:rsidRPr="00A25DFC">
        <w:rPr>
          <w:rFonts w:ascii="Times New Roman" w:hAnsi="Times New Roman"/>
          <w:sz w:val="16"/>
          <w:szCs w:val="16"/>
          <w:lang w:val="ro-RO"/>
        </w:rPr>
        <w:t xml:space="preserve"> vertebrae above the the output level</w:t>
      </w:r>
    </w:p>
    <w:p w:rsidR="007D0521" w:rsidRPr="00A25DFC" w:rsidRDefault="007D0521" w:rsidP="007D0521">
      <w:pPr>
        <w:pStyle w:val="ab"/>
        <w:numPr>
          <w:ilvl w:val="0"/>
          <w:numId w:val="930"/>
        </w:numPr>
        <w:spacing w:after="0"/>
        <w:rPr>
          <w:rFonts w:ascii="Times New Roman" w:hAnsi="Times New Roman"/>
          <w:sz w:val="16"/>
          <w:szCs w:val="16"/>
          <w:lang w:val="ro-RO"/>
        </w:rPr>
      </w:pPr>
      <w:r w:rsidRPr="00A25DFC">
        <w:rPr>
          <w:rFonts w:ascii="Times New Roman" w:hAnsi="Times New Roman"/>
          <w:sz w:val="16"/>
          <w:szCs w:val="16"/>
          <w:lang w:val="ro-RO"/>
        </w:rPr>
        <w:t>inferior neck region and upper chest regions - nervous segments are located above two vertebe to output level</w:t>
      </w:r>
    </w:p>
    <w:p w:rsidR="007D0521" w:rsidRPr="00A25DFC" w:rsidRDefault="007D0521" w:rsidP="007D0521">
      <w:pPr>
        <w:pStyle w:val="ab"/>
        <w:numPr>
          <w:ilvl w:val="0"/>
          <w:numId w:val="930"/>
        </w:numPr>
        <w:spacing w:after="0"/>
        <w:rPr>
          <w:rFonts w:ascii="Times New Roman" w:hAnsi="Times New Roman"/>
          <w:sz w:val="16"/>
          <w:szCs w:val="16"/>
          <w:lang w:val="ro-RO"/>
        </w:rPr>
      </w:pPr>
      <w:r w:rsidRPr="00A25DFC">
        <w:rPr>
          <w:rFonts w:ascii="Times New Roman" w:hAnsi="Times New Roman"/>
          <w:sz w:val="16"/>
          <w:szCs w:val="16"/>
          <w:lang w:val="ro-RO"/>
        </w:rPr>
        <w:t xml:space="preserve">inferior neck region and upper chest regions - nervous segments corresponding  to vertebrae  </w:t>
      </w:r>
    </w:p>
    <w:p w:rsidR="007D0521" w:rsidRPr="00A25DFC" w:rsidRDefault="007D0521" w:rsidP="007D0521">
      <w:pPr>
        <w:rPr>
          <w:sz w:val="16"/>
          <w:szCs w:val="16"/>
          <w:lang w:val="ro-RO"/>
        </w:rPr>
      </w:pPr>
    </w:p>
    <w:p w:rsidR="007D0521" w:rsidRPr="00A25DFC" w:rsidRDefault="007D0521" w:rsidP="007D0521">
      <w:pPr>
        <w:pStyle w:val="ab"/>
        <w:numPr>
          <w:ilvl w:val="0"/>
          <w:numId w:val="953"/>
        </w:numPr>
        <w:spacing w:after="0"/>
        <w:rPr>
          <w:rFonts w:ascii="Times New Roman" w:hAnsi="Times New Roman"/>
          <w:sz w:val="16"/>
          <w:szCs w:val="16"/>
          <w:lang w:val="ro-RO"/>
        </w:rPr>
      </w:pPr>
      <w:r w:rsidRPr="00A25DFC">
        <w:rPr>
          <w:rFonts w:ascii="Times New Roman" w:hAnsi="Times New Roman"/>
          <w:sz w:val="16"/>
          <w:szCs w:val="16"/>
          <w:lang w:val="ro-RO"/>
        </w:rPr>
        <w:t>What is the relationship between the output of the roots from the spinal cord and spinal nerves from  spinal canal in the thoracic and lumbar region?</w:t>
      </w:r>
    </w:p>
    <w:p w:rsidR="007D0521" w:rsidRPr="00A25DFC" w:rsidRDefault="007D0521" w:rsidP="007D0521">
      <w:pPr>
        <w:pStyle w:val="ab"/>
        <w:numPr>
          <w:ilvl w:val="0"/>
          <w:numId w:val="929"/>
        </w:numPr>
        <w:spacing w:after="0"/>
        <w:rPr>
          <w:rFonts w:ascii="Times New Roman" w:hAnsi="Times New Roman"/>
          <w:sz w:val="16"/>
          <w:szCs w:val="16"/>
          <w:lang w:val="ro-RO"/>
        </w:rPr>
      </w:pPr>
      <w:r w:rsidRPr="00A25DFC">
        <w:rPr>
          <w:rFonts w:ascii="Times New Roman" w:hAnsi="Times New Roman"/>
          <w:sz w:val="16"/>
          <w:szCs w:val="16"/>
          <w:lang w:val="ro-RO"/>
        </w:rPr>
        <w:t>medial thoracic region - nervous segments are located two vertebrae above the output to</w:t>
      </w:r>
    </w:p>
    <w:p w:rsidR="007D0521" w:rsidRPr="00A25DFC" w:rsidRDefault="007D0521" w:rsidP="007D0521">
      <w:pPr>
        <w:pStyle w:val="ab"/>
        <w:numPr>
          <w:ilvl w:val="0"/>
          <w:numId w:val="929"/>
        </w:numPr>
        <w:spacing w:after="0"/>
        <w:rPr>
          <w:rFonts w:ascii="Times New Roman" w:hAnsi="Times New Roman"/>
          <w:sz w:val="16"/>
          <w:szCs w:val="16"/>
          <w:lang w:val="ro-RO"/>
        </w:rPr>
      </w:pPr>
      <w:r w:rsidRPr="00A25DFC">
        <w:rPr>
          <w:rFonts w:ascii="Times New Roman" w:hAnsi="Times New Roman"/>
          <w:sz w:val="16"/>
          <w:szCs w:val="16"/>
          <w:lang w:val="ro-RO"/>
        </w:rPr>
        <w:t>inferior thoracic region - nervous segments are located two vertebrae above the output to</w:t>
      </w:r>
    </w:p>
    <w:p w:rsidR="007D0521" w:rsidRPr="00A25DFC" w:rsidRDefault="007D0521" w:rsidP="007D0521">
      <w:pPr>
        <w:pStyle w:val="ab"/>
        <w:numPr>
          <w:ilvl w:val="0"/>
          <w:numId w:val="929"/>
        </w:numPr>
        <w:spacing w:after="0"/>
        <w:rPr>
          <w:rFonts w:ascii="Times New Roman" w:hAnsi="Times New Roman"/>
          <w:sz w:val="16"/>
          <w:szCs w:val="16"/>
          <w:lang w:val="ro-RO"/>
        </w:rPr>
      </w:pPr>
      <w:r w:rsidRPr="00A25DFC">
        <w:rPr>
          <w:rFonts w:ascii="Times New Roman" w:hAnsi="Times New Roman"/>
          <w:sz w:val="16"/>
          <w:szCs w:val="16"/>
          <w:lang w:val="ro-RO"/>
        </w:rPr>
        <w:t>inferior thoracic regions – nervous segments are located three vertebrae above</w:t>
      </w:r>
    </w:p>
    <w:p w:rsidR="007D0521" w:rsidRPr="00A25DFC" w:rsidRDefault="007D0521" w:rsidP="007D0521">
      <w:pPr>
        <w:pStyle w:val="ab"/>
        <w:numPr>
          <w:ilvl w:val="0"/>
          <w:numId w:val="929"/>
        </w:numPr>
        <w:spacing w:after="0"/>
        <w:rPr>
          <w:rFonts w:ascii="Times New Roman" w:hAnsi="Times New Roman"/>
          <w:sz w:val="16"/>
          <w:szCs w:val="16"/>
          <w:lang w:val="ro-RO"/>
        </w:rPr>
      </w:pPr>
      <w:r w:rsidRPr="00A25DFC">
        <w:rPr>
          <w:rFonts w:ascii="Times New Roman" w:hAnsi="Times New Roman"/>
          <w:sz w:val="16"/>
          <w:szCs w:val="16"/>
          <w:lang w:val="ro-RO"/>
        </w:rPr>
        <w:t>output level of lumbar nervous segments is Th. X, XI and partially Th. XII</w:t>
      </w:r>
    </w:p>
    <w:p w:rsidR="007D0521" w:rsidRPr="00A25DFC" w:rsidRDefault="007D0521" w:rsidP="007D0521">
      <w:pPr>
        <w:pStyle w:val="ab"/>
        <w:numPr>
          <w:ilvl w:val="0"/>
          <w:numId w:val="929"/>
        </w:numPr>
        <w:spacing w:after="0"/>
        <w:rPr>
          <w:rFonts w:ascii="Times New Roman" w:hAnsi="Times New Roman"/>
          <w:sz w:val="16"/>
          <w:szCs w:val="16"/>
          <w:lang w:val="ro-RO"/>
        </w:rPr>
      </w:pPr>
      <w:r w:rsidRPr="00A25DFC">
        <w:rPr>
          <w:rFonts w:ascii="Times New Roman" w:hAnsi="Times New Roman"/>
          <w:sz w:val="16"/>
          <w:szCs w:val="16"/>
          <w:lang w:val="ro-RO"/>
        </w:rPr>
        <w:t>output level of lumbar nervous segments is LI, II and III</w:t>
      </w:r>
    </w:p>
    <w:p w:rsidR="007D0521" w:rsidRPr="00A25DFC" w:rsidRDefault="007D0521" w:rsidP="007D0521">
      <w:pPr>
        <w:rPr>
          <w:sz w:val="16"/>
          <w:szCs w:val="16"/>
          <w:lang w:val="ro-RO"/>
        </w:rPr>
      </w:pPr>
    </w:p>
    <w:p w:rsidR="007D0521" w:rsidRPr="00A25DFC" w:rsidRDefault="007D0521" w:rsidP="007D0521">
      <w:pPr>
        <w:pStyle w:val="ab"/>
        <w:numPr>
          <w:ilvl w:val="0"/>
          <w:numId w:val="953"/>
        </w:numPr>
        <w:spacing w:after="0"/>
        <w:rPr>
          <w:rFonts w:ascii="Times New Roman" w:hAnsi="Times New Roman"/>
          <w:sz w:val="16"/>
          <w:szCs w:val="16"/>
          <w:lang w:val="ro-RO"/>
        </w:rPr>
      </w:pPr>
      <w:r w:rsidRPr="00A25DFC">
        <w:rPr>
          <w:rFonts w:ascii="Times New Roman" w:hAnsi="Times New Roman"/>
          <w:sz w:val="16"/>
          <w:szCs w:val="16"/>
          <w:lang w:val="ro-RO"/>
        </w:rPr>
        <w:t>The link between the sympathetic trunk and spinal nerves is done by?</w:t>
      </w:r>
    </w:p>
    <w:p w:rsidR="007D0521" w:rsidRPr="00A25DFC" w:rsidRDefault="007D0521" w:rsidP="007D0521">
      <w:pPr>
        <w:pStyle w:val="ab"/>
        <w:numPr>
          <w:ilvl w:val="0"/>
          <w:numId w:val="928"/>
        </w:numPr>
        <w:spacing w:after="0"/>
        <w:rPr>
          <w:rFonts w:ascii="Times New Roman" w:hAnsi="Times New Roman"/>
          <w:sz w:val="16"/>
          <w:szCs w:val="16"/>
          <w:lang w:val="ro-RO"/>
        </w:rPr>
      </w:pPr>
      <w:r w:rsidRPr="00A25DFC">
        <w:rPr>
          <w:rFonts w:ascii="Times New Roman" w:hAnsi="Times New Roman"/>
          <w:sz w:val="16"/>
          <w:szCs w:val="16"/>
          <w:lang w:val="ro-RO"/>
        </w:rPr>
        <w:t>meningiene branches</w:t>
      </w:r>
    </w:p>
    <w:p w:rsidR="007D0521" w:rsidRPr="00A25DFC" w:rsidRDefault="007D0521" w:rsidP="007D0521">
      <w:pPr>
        <w:pStyle w:val="ab"/>
        <w:numPr>
          <w:ilvl w:val="0"/>
          <w:numId w:val="928"/>
        </w:numPr>
        <w:spacing w:after="0"/>
        <w:rPr>
          <w:rFonts w:ascii="Times New Roman" w:hAnsi="Times New Roman"/>
          <w:sz w:val="16"/>
          <w:szCs w:val="16"/>
          <w:lang w:val="ro-RO"/>
        </w:rPr>
      </w:pPr>
      <w:r w:rsidRPr="00A25DFC">
        <w:rPr>
          <w:rFonts w:ascii="Times New Roman" w:hAnsi="Times New Roman"/>
          <w:sz w:val="16"/>
          <w:szCs w:val="16"/>
          <w:lang w:val="ro-RO"/>
        </w:rPr>
        <w:t>postganglionic branches</w:t>
      </w:r>
    </w:p>
    <w:p w:rsidR="007D0521" w:rsidRPr="00A25DFC" w:rsidRDefault="007D0521" w:rsidP="007D0521">
      <w:pPr>
        <w:pStyle w:val="ab"/>
        <w:numPr>
          <w:ilvl w:val="0"/>
          <w:numId w:val="928"/>
        </w:numPr>
        <w:spacing w:after="0"/>
        <w:rPr>
          <w:rFonts w:ascii="Times New Roman" w:hAnsi="Times New Roman"/>
          <w:sz w:val="16"/>
          <w:szCs w:val="16"/>
          <w:lang w:val="ro-RO"/>
        </w:rPr>
      </w:pPr>
      <w:r w:rsidRPr="00A25DFC">
        <w:rPr>
          <w:rFonts w:ascii="Times New Roman" w:hAnsi="Times New Roman"/>
          <w:sz w:val="16"/>
          <w:szCs w:val="16"/>
          <w:lang w:val="ro-RO"/>
        </w:rPr>
        <w:t>communicating branches</w:t>
      </w:r>
    </w:p>
    <w:p w:rsidR="007D0521" w:rsidRPr="00A25DFC" w:rsidRDefault="007D0521" w:rsidP="007D0521">
      <w:pPr>
        <w:pStyle w:val="ab"/>
        <w:numPr>
          <w:ilvl w:val="0"/>
          <w:numId w:val="928"/>
        </w:numPr>
        <w:spacing w:after="0"/>
        <w:rPr>
          <w:rFonts w:ascii="Times New Roman" w:hAnsi="Times New Roman"/>
          <w:sz w:val="16"/>
          <w:szCs w:val="16"/>
          <w:lang w:val="ro-RO"/>
        </w:rPr>
      </w:pPr>
      <w:r w:rsidRPr="00A25DFC">
        <w:rPr>
          <w:rFonts w:ascii="Times New Roman" w:hAnsi="Times New Roman"/>
          <w:sz w:val="16"/>
          <w:szCs w:val="16"/>
          <w:lang w:val="ro-RO"/>
        </w:rPr>
        <w:t xml:space="preserve">preganglionic branches </w:t>
      </w:r>
    </w:p>
    <w:p w:rsidR="007D0521" w:rsidRPr="00A25DFC" w:rsidRDefault="007D0521" w:rsidP="007D0521">
      <w:pPr>
        <w:pStyle w:val="ab"/>
        <w:numPr>
          <w:ilvl w:val="0"/>
          <w:numId w:val="928"/>
        </w:numPr>
        <w:spacing w:after="0"/>
        <w:rPr>
          <w:rFonts w:ascii="Times New Roman" w:hAnsi="Times New Roman"/>
          <w:sz w:val="16"/>
          <w:szCs w:val="16"/>
          <w:lang w:val="ro-RO"/>
        </w:rPr>
      </w:pPr>
      <w:r w:rsidRPr="00A25DFC">
        <w:rPr>
          <w:rFonts w:ascii="Times New Roman" w:hAnsi="Times New Roman"/>
          <w:sz w:val="16"/>
          <w:szCs w:val="16"/>
          <w:lang w:val="ro-RO"/>
        </w:rPr>
        <w:t>spinal ganglia</w:t>
      </w:r>
    </w:p>
    <w:p w:rsidR="007D0521" w:rsidRPr="00A25DFC" w:rsidRDefault="007D0521" w:rsidP="007D0521">
      <w:pPr>
        <w:rPr>
          <w:sz w:val="16"/>
          <w:szCs w:val="16"/>
          <w:lang w:val="ro-RO"/>
        </w:rPr>
      </w:pPr>
    </w:p>
    <w:p w:rsidR="007D0521" w:rsidRPr="00A25DFC" w:rsidRDefault="007D0521" w:rsidP="007D0521">
      <w:pPr>
        <w:pStyle w:val="ab"/>
        <w:numPr>
          <w:ilvl w:val="0"/>
          <w:numId w:val="953"/>
        </w:numPr>
        <w:spacing w:after="0"/>
        <w:rPr>
          <w:rFonts w:ascii="Times New Roman" w:hAnsi="Times New Roman"/>
          <w:sz w:val="16"/>
          <w:szCs w:val="16"/>
          <w:lang w:val="ro-RO"/>
        </w:rPr>
      </w:pPr>
      <w:r w:rsidRPr="00A25DFC">
        <w:rPr>
          <w:rFonts w:ascii="Times New Roman" w:hAnsi="Times New Roman"/>
          <w:sz w:val="16"/>
          <w:szCs w:val="16"/>
          <w:lang w:val="ro-RO"/>
        </w:rPr>
        <w:t>Mark the correct statements:</w:t>
      </w:r>
    </w:p>
    <w:p w:rsidR="007D0521" w:rsidRPr="00A25DFC" w:rsidRDefault="007D0521" w:rsidP="007D0521">
      <w:pPr>
        <w:pStyle w:val="ab"/>
        <w:numPr>
          <w:ilvl w:val="0"/>
          <w:numId w:val="927"/>
        </w:numPr>
        <w:spacing w:after="0"/>
        <w:rPr>
          <w:rFonts w:ascii="Times New Roman" w:hAnsi="Times New Roman"/>
          <w:sz w:val="16"/>
          <w:szCs w:val="16"/>
          <w:lang w:val="ro-RO"/>
        </w:rPr>
      </w:pPr>
      <w:r w:rsidRPr="00A25DFC">
        <w:rPr>
          <w:rFonts w:ascii="Times New Roman" w:hAnsi="Times New Roman"/>
          <w:sz w:val="16"/>
          <w:szCs w:val="16"/>
          <w:lang w:val="ro-RO"/>
        </w:rPr>
        <w:t>Adamchevici artery supply practically two thirds lower of the spinal cord</w:t>
      </w:r>
    </w:p>
    <w:p w:rsidR="007D0521" w:rsidRPr="00A25DFC" w:rsidRDefault="007D0521" w:rsidP="007D0521">
      <w:pPr>
        <w:pStyle w:val="ab"/>
        <w:numPr>
          <w:ilvl w:val="0"/>
          <w:numId w:val="927"/>
        </w:numPr>
        <w:spacing w:after="0"/>
        <w:rPr>
          <w:rFonts w:ascii="Times New Roman" w:hAnsi="Times New Roman"/>
          <w:sz w:val="16"/>
          <w:szCs w:val="16"/>
          <w:lang w:val="ro-RO"/>
        </w:rPr>
      </w:pPr>
      <w:r w:rsidRPr="00A25DFC">
        <w:rPr>
          <w:rFonts w:ascii="Times New Roman" w:hAnsi="Times New Roman"/>
          <w:sz w:val="16"/>
          <w:szCs w:val="16"/>
          <w:lang w:val="ro-RO"/>
        </w:rPr>
        <w:t>Adamchevici artery enters in 75% of cases from the left</w:t>
      </w:r>
    </w:p>
    <w:p w:rsidR="007D0521" w:rsidRPr="00A25DFC" w:rsidRDefault="007D0521" w:rsidP="007D0521">
      <w:pPr>
        <w:pStyle w:val="ab"/>
        <w:numPr>
          <w:ilvl w:val="0"/>
          <w:numId w:val="927"/>
        </w:numPr>
        <w:spacing w:after="0"/>
        <w:rPr>
          <w:rFonts w:ascii="Times New Roman" w:hAnsi="Times New Roman"/>
          <w:sz w:val="16"/>
          <w:szCs w:val="16"/>
          <w:lang w:val="ro-RO"/>
        </w:rPr>
      </w:pPr>
      <w:r w:rsidRPr="00A25DFC">
        <w:rPr>
          <w:rFonts w:ascii="Times New Roman" w:hAnsi="Times New Roman"/>
          <w:sz w:val="16"/>
          <w:szCs w:val="16"/>
          <w:lang w:val="ro-RO"/>
        </w:rPr>
        <w:t>Adamchevici artery enters in 25% of cases from the left</w:t>
      </w:r>
    </w:p>
    <w:p w:rsidR="007D0521" w:rsidRPr="00A25DFC" w:rsidRDefault="007D0521" w:rsidP="007D0521">
      <w:pPr>
        <w:pStyle w:val="ab"/>
        <w:numPr>
          <w:ilvl w:val="0"/>
          <w:numId w:val="927"/>
        </w:numPr>
        <w:spacing w:after="0"/>
        <w:rPr>
          <w:rFonts w:ascii="Times New Roman" w:hAnsi="Times New Roman"/>
          <w:sz w:val="16"/>
          <w:szCs w:val="16"/>
          <w:lang w:val="ro-RO"/>
        </w:rPr>
      </w:pPr>
      <w:r w:rsidRPr="00A25DFC">
        <w:rPr>
          <w:rFonts w:ascii="Times New Roman" w:hAnsi="Times New Roman"/>
          <w:sz w:val="16"/>
          <w:szCs w:val="16"/>
          <w:lang w:val="ro-RO"/>
        </w:rPr>
        <w:t>Adamchevici artery have a diameter of approximately 2 mm</w:t>
      </w:r>
    </w:p>
    <w:p w:rsidR="007D0521" w:rsidRPr="00A25DFC" w:rsidRDefault="007D0521" w:rsidP="007D0521">
      <w:pPr>
        <w:pStyle w:val="ab"/>
        <w:numPr>
          <w:ilvl w:val="0"/>
          <w:numId w:val="927"/>
        </w:numPr>
        <w:spacing w:after="0"/>
        <w:rPr>
          <w:rFonts w:ascii="Times New Roman" w:hAnsi="Times New Roman"/>
          <w:sz w:val="16"/>
          <w:szCs w:val="16"/>
          <w:lang w:val="ro-RO"/>
        </w:rPr>
      </w:pPr>
      <w:r w:rsidRPr="00A25DFC">
        <w:rPr>
          <w:rFonts w:ascii="Times New Roman" w:hAnsi="Times New Roman"/>
          <w:sz w:val="16"/>
          <w:szCs w:val="16"/>
          <w:lang w:val="ro-RO"/>
        </w:rPr>
        <w:t>Adamchevici artery has a diameter about 8 mm</w:t>
      </w:r>
    </w:p>
    <w:p w:rsidR="007D0521" w:rsidRPr="00A25DFC" w:rsidRDefault="007D0521" w:rsidP="007D0521">
      <w:pPr>
        <w:rPr>
          <w:sz w:val="16"/>
          <w:szCs w:val="16"/>
          <w:lang w:val="ro-RO"/>
        </w:rPr>
      </w:pPr>
    </w:p>
    <w:p w:rsidR="007D0521" w:rsidRPr="00A25DFC" w:rsidRDefault="007D0521" w:rsidP="007D0521">
      <w:pPr>
        <w:rPr>
          <w:sz w:val="16"/>
          <w:szCs w:val="16"/>
          <w:lang w:val="ro-RO"/>
        </w:rPr>
      </w:pPr>
    </w:p>
    <w:p w:rsidR="007D0521" w:rsidRPr="00A25DFC" w:rsidRDefault="007D0521" w:rsidP="007D0521">
      <w:pPr>
        <w:jc w:val="center"/>
        <w:rPr>
          <w:sz w:val="24"/>
          <w:szCs w:val="24"/>
          <w:lang w:val="ro-RO"/>
        </w:rPr>
      </w:pPr>
      <w:r w:rsidRPr="00A25DFC">
        <w:rPr>
          <w:sz w:val="24"/>
          <w:szCs w:val="24"/>
          <w:lang w:val="en-US"/>
        </w:rPr>
        <w:t>Lumbar region</w:t>
      </w:r>
    </w:p>
    <w:p w:rsidR="007D0521" w:rsidRPr="00A25DFC" w:rsidRDefault="007D0521" w:rsidP="007D0521">
      <w:pPr>
        <w:rPr>
          <w:sz w:val="16"/>
          <w:szCs w:val="16"/>
          <w:lang w:val="en-US"/>
        </w:rPr>
      </w:pPr>
    </w:p>
    <w:p w:rsidR="007D0521" w:rsidRPr="00A25DFC" w:rsidRDefault="007D0521" w:rsidP="00944356">
      <w:pPr>
        <w:pStyle w:val="ab"/>
        <w:widowControl w:val="0"/>
        <w:numPr>
          <w:ilvl w:val="0"/>
          <w:numId w:val="954"/>
        </w:numPr>
        <w:spacing w:after="0"/>
        <w:ind w:left="714" w:hanging="357"/>
        <w:rPr>
          <w:rFonts w:ascii="Times New Roman" w:hAnsi="Times New Roman"/>
          <w:bCs/>
          <w:noProof/>
          <w:snapToGrid w:val="0"/>
          <w:sz w:val="16"/>
          <w:szCs w:val="16"/>
          <w:lang w:val="en-US"/>
        </w:rPr>
      </w:pPr>
      <w:r w:rsidRPr="00A25DFC">
        <w:rPr>
          <w:rFonts w:ascii="Times New Roman" w:hAnsi="Times New Roman"/>
          <w:bCs/>
          <w:noProof/>
          <w:snapToGrid w:val="0"/>
          <w:sz w:val="16"/>
          <w:szCs w:val="16"/>
          <w:lang w:val="en-US"/>
        </w:rPr>
        <w:t>Boundaries of lumbar region:</w:t>
      </w:r>
    </w:p>
    <w:p w:rsidR="007D0521" w:rsidRPr="00A25DFC" w:rsidRDefault="007D0521" w:rsidP="00944356">
      <w:pPr>
        <w:pStyle w:val="ab"/>
        <w:widowControl w:val="0"/>
        <w:numPr>
          <w:ilvl w:val="0"/>
          <w:numId w:val="926"/>
        </w:numPr>
        <w:spacing w:after="0"/>
        <w:ind w:left="714" w:hanging="357"/>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 xml:space="preserve">Superior – </w:t>
      </w:r>
      <w:r w:rsidR="00D13807" w:rsidRPr="00A25DFC">
        <w:rPr>
          <w:rFonts w:ascii="Times New Roman" w:eastAsiaTheme="minorHAnsi" w:hAnsi="Times New Roman"/>
          <w:noProof/>
          <w:sz w:val="16"/>
          <w:szCs w:val="16"/>
        </w:rPr>
        <w:t>XIIth rib</w:t>
      </w:r>
    </w:p>
    <w:p w:rsidR="007D0521" w:rsidRPr="00A25DFC" w:rsidRDefault="007D0521" w:rsidP="00944356">
      <w:pPr>
        <w:pStyle w:val="ab"/>
        <w:widowControl w:val="0"/>
        <w:numPr>
          <w:ilvl w:val="0"/>
          <w:numId w:val="926"/>
        </w:numPr>
        <w:spacing w:after="0"/>
        <w:ind w:left="714" w:hanging="357"/>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Inferior – iliac crests and sacrum</w:t>
      </w:r>
    </w:p>
    <w:p w:rsidR="007D0521" w:rsidRPr="00A25DFC" w:rsidRDefault="007D0521" w:rsidP="00944356">
      <w:pPr>
        <w:pStyle w:val="ab"/>
        <w:widowControl w:val="0"/>
        <w:numPr>
          <w:ilvl w:val="0"/>
          <w:numId w:val="926"/>
        </w:numPr>
        <w:spacing w:after="0"/>
        <w:ind w:left="714" w:hanging="357"/>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Medial – paravertebral line</w:t>
      </w:r>
    </w:p>
    <w:p w:rsidR="007D0521" w:rsidRPr="00A25DFC" w:rsidRDefault="007D0521" w:rsidP="00944356">
      <w:pPr>
        <w:pStyle w:val="ab"/>
        <w:widowControl w:val="0"/>
        <w:numPr>
          <w:ilvl w:val="0"/>
          <w:numId w:val="926"/>
        </w:numPr>
        <w:spacing w:after="0"/>
        <w:ind w:left="714" w:hanging="357"/>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 xml:space="preserve">Medial – </w:t>
      </w:r>
      <w:r w:rsidR="00944356" w:rsidRPr="00A25DFC">
        <w:rPr>
          <w:rFonts w:ascii="Times New Roman" w:eastAsiaTheme="minorHAnsi" w:hAnsi="Times New Roman"/>
          <w:noProof/>
          <w:sz w:val="16"/>
          <w:szCs w:val="16"/>
          <w:lang w:val="en-US"/>
        </w:rPr>
        <w:t>vertical line vertical line passing on the spinous processes of lumbar vertebras</w:t>
      </w:r>
    </w:p>
    <w:p w:rsidR="007D0521" w:rsidRPr="00A25DFC" w:rsidRDefault="007D0521" w:rsidP="00944356">
      <w:pPr>
        <w:pStyle w:val="ab"/>
        <w:widowControl w:val="0"/>
        <w:numPr>
          <w:ilvl w:val="0"/>
          <w:numId w:val="926"/>
        </w:numPr>
        <w:spacing w:after="0"/>
        <w:ind w:left="714" w:hanging="357"/>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Lateral – vertical line passing as a continuation of the middle axilary line toward</w:t>
      </w:r>
      <w:r w:rsidR="00944356" w:rsidRPr="00A25DFC">
        <w:rPr>
          <w:rFonts w:ascii="Times New Roman" w:hAnsi="Times New Roman"/>
          <w:noProof/>
          <w:snapToGrid w:val="0"/>
          <w:sz w:val="16"/>
          <w:szCs w:val="16"/>
          <w:lang w:val="en-US"/>
        </w:rPr>
        <w:t>s the</w:t>
      </w:r>
      <w:r w:rsidRPr="00A25DFC">
        <w:rPr>
          <w:rFonts w:ascii="Times New Roman" w:hAnsi="Times New Roman"/>
          <w:noProof/>
          <w:snapToGrid w:val="0"/>
          <w:sz w:val="16"/>
          <w:szCs w:val="16"/>
          <w:lang w:val="en-US"/>
        </w:rPr>
        <w:t xml:space="preserve"> iliac crest</w:t>
      </w:r>
    </w:p>
    <w:p w:rsidR="007D0521" w:rsidRPr="00A25DFC" w:rsidRDefault="007D0521" w:rsidP="007D0521">
      <w:pPr>
        <w:rPr>
          <w:sz w:val="16"/>
          <w:szCs w:val="16"/>
          <w:lang w:val="en-US"/>
        </w:rPr>
      </w:pPr>
    </w:p>
    <w:p w:rsidR="007D0521" w:rsidRPr="00A25DFC" w:rsidRDefault="007D0521" w:rsidP="007D0521">
      <w:pPr>
        <w:pStyle w:val="ab"/>
        <w:numPr>
          <w:ilvl w:val="0"/>
          <w:numId w:val="95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Which muscles are situated in the medial portion of the lumbar region?</w:t>
      </w:r>
    </w:p>
    <w:p w:rsidR="007D0521" w:rsidRPr="00A25DFC" w:rsidRDefault="007D0521" w:rsidP="007D0521">
      <w:pPr>
        <w:pStyle w:val="ab"/>
        <w:numPr>
          <w:ilvl w:val="0"/>
          <w:numId w:val="92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m. psoas </w:t>
      </w:r>
    </w:p>
    <w:p w:rsidR="007D0521" w:rsidRPr="00A25DFC" w:rsidRDefault="007D0521" w:rsidP="007D0521">
      <w:pPr>
        <w:pStyle w:val="ab"/>
        <w:numPr>
          <w:ilvl w:val="0"/>
          <w:numId w:val="92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lastRenderedPageBreak/>
        <w:t>m. erector spinae</w:t>
      </w:r>
    </w:p>
    <w:p w:rsidR="007D0521" w:rsidRPr="00A25DFC" w:rsidRDefault="007D0521" w:rsidP="007D0521">
      <w:pPr>
        <w:pStyle w:val="ab"/>
        <w:numPr>
          <w:ilvl w:val="0"/>
          <w:numId w:val="92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m. quadratus lumborum</w:t>
      </w:r>
    </w:p>
    <w:p w:rsidR="007D0521" w:rsidRPr="00A25DFC" w:rsidRDefault="007D0521" w:rsidP="007D0521">
      <w:pPr>
        <w:pStyle w:val="ab"/>
        <w:numPr>
          <w:ilvl w:val="0"/>
          <w:numId w:val="92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internal oblique abdominal m.</w:t>
      </w:r>
    </w:p>
    <w:p w:rsidR="007D0521" w:rsidRPr="00A25DFC" w:rsidRDefault="007D0521" w:rsidP="007D0521">
      <w:pPr>
        <w:pStyle w:val="ab"/>
        <w:numPr>
          <w:ilvl w:val="0"/>
          <w:numId w:val="92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external oblique abdominal m. </w:t>
      </w:r>
    </w:p>
    <w:p w:rsidR="007D0521" w:rsidRPr="00A25DFC" w:rsidRDefault="007D0521" w:rsidP="007D0521">
      <w:pPr>
        <w:rPr>
          <w:sz w:val="16"/>
          <w:szCs w:val="16"/>
          <w:lang w:val="en-US"/>
        </w:rPr>
      </w:pPr>
    </w:p>
    <w:p w:rsidR="007D0521" w:rsidRPr="00A25DFC" w:rsidRDefault="007D0521" w:rsidP="007D0521">
      <w:pPr>
        <w:pStyle w:val="ab"/>
        <w:numPr>
          <w:ilvl w:val="0"/>
          <w:numId w:val="95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Which muscles are situated in the lateral portion of the lumbar region?</w:t>
      </w:r>
    </w:p>
    <w:p w:rsidR="007D0521" w:rsidRPr="00A25DFC" w:rsidRDefault="007D0521" w:rsidP="007D0521">
      <w:pPr>
        <w:pStyle w:val="ab"/>
        <w:numPr>
          <w:ilvl w:val="0"/>
          <w:numId w:val="92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transversal abdominal m.</w:t>
      </w:r>
    </w:p>
    <w:p w:rsidR="007D0521" w:rsidRPr="00A25DFC" w:rsidRDefault="007D0521" w:rsidP="007D0521">
      <w:pPr>
        <w:pStyle w:val="ab"/>
        <w:numPr>
          <w:ilvl w:val="0"/>
          <w:numId w:val="924"/>
        </w:numPr>
        <w:spacing w:after="0"/>
        <w:rPr>
          <w:rFonts w:ascii="Times New Roman" w:hAnsi="Times New Roman"/>
          <w:sz w:val="16"/>
          <w:szCs w:val="16"/>
          <w:lang w:val="en-US"/>
        </w:rPr>
      </w:pPr>
      <w:r w:rsidRPr="00A25DFC">
        <w:rPr>
          <w:rFonts w:ascii="Times New Roman" w:hAnsi="Times New Roman"/>
          <w:sz w:val="16"/>
          <w:szCs w:val="16"/>
          <w:lang w:val="en-US"/>
        </w:rPr>
        <w:t>internal oblique abdominal m.</w:t>
      </w:r>
    </w:p>
    <w:p w:rsidR="007D0521" w:rsidRPr="00A25DFC" w:rsidRDefault="007D0521" w:rsidP="007D0521">
      <w:pPr>
        <w:pStyle w:val="ab"/>
        <w:numPr>
          <w:ilvl w:val="0"/>
          <w:numId w:val="92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external oblique abdominal m. </w:t>
      </w:r>
    </w:p>
    <w:p w:rsidR="007D0521" w:rsidRPr="00A25DFC" w:rsidRDefault="007D0521" w:rsidP="007D0521">
      <w:pPr>
        <w:pStyle w:val="ab"/>
        <w:numPr>
          <w:ilvl w:val="0"/>
          <w:numId w:val="92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psoas m. </w:t>
      </w:r>
    </w:p>
    <w:p w:rsidR="007D0521" w:rsidRPr="00A25DFC" w:rsidRDefault="007D0521" w:rsidP="007D0521">
      <w:pPr>
        <w:pStyle w:val="ab"/>
        <w:numPr>
          <w:ilvl w:val="0"/>
          <w:numId w:val="92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quadratus lumborum m. </w:t>
      </w:r>
    </w:p>
    <w:p w:rsidR="007D0521" w:rsidRPr="00A25DFC" w:rsidRDefault="007D0521" w:rsidP="007D0521">
      <w:pPr>
        <w:rPr>
          <w:sz w:val="16"/>
          <w:szCs w:val="16"/>
          <w:lang w:val="en-US"/>
        </w:rPr>
      </w:pPr>
    </w:p>
    <w:p w:rsidR="007D0521" w:rsidRPr="00A25DFC" w:rsidRDefault="007D0521" w:rsidP="007D0521">
      <w:pPr>
        <w:rPr>
          <w:sz w:val="16"/>
          <w:szCs w:val="16"/>
          <w:lang w:val="en-US"/>
        </w:rPr>
      </w:pPr>
    </w:p>
    <w:p w:rsidR="007D0521" w:rsidRPr="00A25DFC" w:rsidRDefault="007D0521" w:rsidP="007D0521">
      <w:pPr>
        <w:pStyle w:val="ab"/>
        <w:widowControl w:val="0"/>
        <w:numPr>
          <w:ilvl w:val="0"/>
          <w:numId w:val="954"/>
        </w:numPr>
        <w:autoSpaceDE w:val="0"/>
        <w:autoSpaceDN w:val="0"/>
        <w:adjustRightInd w:val="0"/>
        <w:spacing w:after="0" w:line="240" w:lineRule="auto"/>
        <w:rPr>
          <w:rFonts w:ascii="Times New Roman" w:hAnsi="Times New Roman"/>
          <w:noProof/>
          <w:sz w:val="16"/>
          <w:szCs w:val="16"/>
          <w:lang w:val="en-US"/>
        </w:rPr>
      </w:pPr>
      <w:r w:rsidRPr="00A25DFC">
        <w:rPr>
          <w:rFonts w:ascii="Times New Roman" w:hAnsi="Times New Roman"/>
          <w:noProof/>
          <w:sz w:val="16"/>
          <w:szCs w:val="16"/>
          <w:lang w:val="en-US"/>
        </w:rPr>
        <w:t>Dedublation of the aponeurosis of which muscle forms the sheath of sacrospinal (erector spinae) muscle?</w:t>
      </w:r>
    </w:p>
    <w:p w:rsidR="007D0521" w:rsidRPr="00A25DFC" w:rsidRDefault="007D0521" w:rsidP="007D0521">
      <w:pPr>
        <w:pStyle w:val="ab"/>
        <w:numPr>
          <w:ilvl w:val="0"/>
          <w:numId w:val="923"/>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fascia thoracolumbalis</w:t>
      </w:r>
    </w:p>
    <w:p w:rsidR="007D0521" w:rsidRPr="00A25DFC" w:rsidRDefault="007D0521" w:rsidP="007D0521">
      <w:pPr>
        <w:pStyle w:val="ab"/>
        <w:numPr>
          <w:ilvl w:val="0"/>
          <w:numId w:val="92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external oblique abdominal m. </w:t>
      </w:r>
    </w:p>
    <w:p w:rsidR="007D0521" w:rsidRPr="00A25DFC" w:rsidRDefault="007D0521" w:rsidP="007D0521">
      <w:pPr>
        <w:pStyle w:val="ab"/>
        <w:numPr>
          <w:ilvl w:val="0"/>
          <w:numId w:val="92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internal oblique abdominal m.</w:t>
      </w:r>
    </w:p>
    <w:p w:rsidR="007D0521" w:rsidRPr="00A25DFC" w:rsidRDefault="007D0521" w:rsidP="007D0521">
      <w:pPr>
        <w:pStyle w:val="ab"/>
        <w:numPr>
          <w:ilvl w:val="0"/>
          <w:numId w:val="92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transversal abdominal m.</w:t>
      </w:r>
    </w:p>
    <w:p w:rsidR="007D0521" w:rsidRPr="00A25DFC" w:rsidRDefault="007D0521" w:rsidP="007D0521">
      <w:pPr>
        <w:pStyle w:val="ab"/>
        <w:numPr>
          <w:ilvl w:val="0"/>
          <w:numId w:val="92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trapezius m.</w:t>
      </w:r>
    </w:p>
    <w:p w:rsidR="007D0521" w:rsidRPr="00A25DFC" w:rsidRDefault="007D0521" w:rsidP="007D0521">
      <w:pPr>
        <w:rPr>
          <w:sz w:val="16"/>
          <w:szCs w:val="16"/>
          <w:lang w:val="en-US"/>
        </w:rPr>
      </w:pPr>
    </w:p>
    <w:p w:rsidR="007D0521" w:rsidRPr="00A25DFC" w:rsidRDefault="007D0521" w:rsidP="007D0521">
      <w:pPr>
        <w:pStyle w:val="ab"/>
        <w:widowControl w:val="0"/>
        <w:numPr>
          <w:ilvl w:val="0"/>
          <w:numId w:val="954"/>
        </w:numPr>
        <w:spacing w:after="0"/>
        <w:rPr>
          <w:rFonts w:ascii="Times New Roman" w:hAnsi="Times New Roman"/>
          <w:bCs/>
          <w:noProof/>
          <w:snapToGrid w:val="0"/>
          <w:sz w:val="16"/>
          <w:szCs w:val="16"/>
          <w:lang w:val="en-US"/>
        </w:rPr>
      </w:pPr>
      <w:r w:rsidRPr="00A25DFC">
        <w:rPr>
          <w:rFonts w:ascii="Times New Roman" w:hAnsi="Times New Roman"/>
          <w:bCs/>
          <w:noProof/>
          <w:snapToGrid w:val="0"/>
          <w:sz w:val="16"/>
          <w:szCs w:val="16"/>
          <w:lang w:val="en-US"/>
        </w:rPr>
        <w:t>Sides of inferior lumbar triangle of Petit:</w:t>
      </w:r>
    </w:p>
    <w:p w:rsidR="007D0521" w:rsidRPr="00A25DFC" w:rsidRDefault="007D0521" w:rsidP="007D0521">
      <w:pPr>
        <w:pStyle w:val="ab"/>
        <w:widowControl w:val="0"/>
        <w:numPr>
          <w:ilvl w:val="0"/>
          <w:numId w:val="922"/>
        </w:numPr>
        <w:spacing w:after="0"/>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edge of latissimus dorsi muscle</w:t>
      </w:r>
    </w:p>
    <w:p w:rsidR="007D0521" w:rsidRPr="00A25DFC" w:rsidRDefault="007D0521" w:rsidP="007D0521">
      <w:pPr>
        <w:pStyle w:val="ab"/>
        <w:widowControl w:val="0"/>
        <w:numPr>
          <w:ilvl w:val="0"/>
          <w:numId w:val="922"/>
        </w:numPr>
        <w:spacing w:after="0"/>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edge of external oblique abdominal muscle</w:t>
      </w:r>
    </w:p>
    <w:p w:rsidR="007D0521" w:rsidRPr="00A25DFC" w:rsidRDefault="007D0521" w:rsidP="007D0521">
      <w:pPr>
        <w:pStyle w:val="ab"/>
        <w:widowControl w:val="0"/>
        <w:numPr>
          <w:ilvl w:val="0"/>
          <w:numId w:val="922"/>
        </w:numPr>
        <w:spacing w:after="0"/>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edge of internal oblique abdominal muscle</w:t>
      </w:r>
    </w:p>
    <w:p w:rsidR="007D0521" w:rsidRPr="00A25DFC" w:rsidRDefault="007D0521" w:rsidP="007D0521">
      <w:pPr>
        <w:pStyle w:val="ab"/>
        <w:widowControl w:val="0"/>
        <w:numPr>
          <w:ilvl w:val="0"/>
          <w:numId w:val="922"/>
        </w:numPr>
        <w:spacing w:after="0"/>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iliac crest</w:t>
      </w:r>
    </w:p>
    <w:p w:rsidR="007D0521" w:rsidRPr="00A25DFC" w:rsidRDefault="007D0521" w:rsidP="007D0521">
      <w:pPr>
        <w:pStyle w:val="ab"/>
        <w:widowControl w:val="0"/>
        <w:numPr>
          <w:ilvl w:val="0"/>
          <w:numId w:val="922"/>
        </w:numPr>
        <w:spacing w:after="0"/>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transverse abdominal muscle</w:t>
      </w:r>
    </w:p>
    <w:p w:rsidR="007D0521" w:rsidRPr="00A25DFC" w:rsidRDefault="007D0521" w:rsidP="007D0521">
      <w:pPr>
        <w:rPr>
          <w:sz w:val="16"/>
          <w:szCs w:val="16"/>
          <w:lang w:val="en-US"/>
        </w:rPr>
      </w:pPr>
    </w:p>
    <w:p w:rsidR="007D0521" w:rsidRPr="00A25DFC" w:rsidRDefault="007D0521" w:rsidP="007D0521">
      <w:pPr>
        <w:pStyle w:val="ab"/>
        <w:numPr>
          <w:ilvl w:val="0"/>
          <w:numId w:val="95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The floor of lumbar triangle of Petit:</w:t>
      </w:r>
    </w:p>
    <w:p w:rsidR="007D0521" w:rsidRPr="00A25DFC" w:rsidRDefault="007D0521" w:rsidP="007D0521">
      <w:pPr>
        <w:pStyle w:val="ab"/>
        <w:numPr>
          <w:ilvl w:val="0"/>
          <w:numId w:val="921"/>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m. latissimus dorsi</w:t>
      </w:r>
    </w:p>
    <w:p w:rsidR="007D0521" w:rsidRPr="00A25DFC" w:rsidRDefault="007D0521" w:rsidP="007D0521">
      <w:pPr>
        <w:pStyle w:val="ab"/>
        <w:numPr>
          <w:ilvl w:val="0"/>
          <w:numId w:val="921"/>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external oblique abdominal m </w:t>
      </w:r>
    </w:p>
    <w:p w:rsidR="007D0521" w:rsidRPr="00A25DFC" w:rsidRDefault="007D0521" w:rsidP="007D0521">
      <w:pPr>
        <w:pStyle w:val="ab"/>
        <w:numPr>
          <w:ilvl w:val="0"/>
          <w:numId w:val="921"/>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internal oblique abdominal m.</w:t>
      </w:r>
    </w:p>
    <w:p w:rsidR="007D0521" w:rsidRPr="00A25DFC" w:rsidRDefault="007D0521" w:rsidP="007D0521">
      <w:pPr>
        <w:pStyle w:val="ab"/>
        <w:numPr>
          <w:ilvl w:val="0"/>
          <w:numId w:val="921"/>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iliac crest</w:t>
      </w:r>
    </w:p>
    <w:p w:rsidR="007D0521" w:rsidRPr="00A25DFC" w:rsidRDefault="007D0521" w:rsidP="007D0521">
      <w:pPr>
        <w:pStyle w:val="ab"/>
        <w:numPr>
          <w:ilvl w:val="0"/>
          <w:numId w:val="921"/>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noProof/>
          <w:sz w:val="16"/>
          <w:szCs w:val="16"/>
          <w:lang w:val="en-US"/>
        </w:rPr>
        <w:t>transverse abdominal muscle</w:t>
      </w:r>
    </w:p>
    <w:p w:rsidR="007D0521" w:rsidRPr="00A25DFC" w:rsidRDefault="007D0521" w:rsidP="007D0521">
      <w:pPr>
        <w:rPr>
          <w:sz w:val="16"/>
          <w:szCs w:val="16"/>
          <w:lang w:val="en-US"/>
        </w:rPr>
      </w:pPr>
    </w:p>
    <w:p w:rsidR="007D0521" w:rsidRPr="00A25DFC" w:rsidRDefault="007D0521" w:rsidP="007D0521">
      <w:pPr>
        <w:pStyle w:val="ab"/>
        <w:numPr>
          <w:ilvl w:val="0"/>
          <w:numId w:val="95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Between the limits and the floor of the lumbar triangle of Petit passes:</w:t>
      </w:r>
    </w:p>
    <w:p w:rsidR="007D0521" w:rsidRPr="00A25DFC" w:rsidRDefault="007D0521" w:rsidP="007D0521">
      <w:pPr>
        <w:pStyle w:val="ab"/>
        <w:numPr>
          <w:ilvl w:val="0"/>
          <w:numId w:val="92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lombar a. </w:t>
      </w:r>
    </w:p>
    <w:p w:rsidR="007D0521" w:rsidRPr="00A25DFC" w:rsidRDefault="007D0521" w:rsidP="007D0521">
      <w:pPr>
        <w:pStyle w:val="ab"/>
        <w:numPr>
          <w:ilvl w:val="0"/>
          <w:numId w:val="92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subcostal neurovascular bundle</w:t>
      </w:r>
    </w:p>
    <w:p w:rsidR="007D0521" w:rsidRPr="00A25DFC" w:rsidRDefault="007D0521" w:rsidP="007D0521">
      <w:pPr>
        <w:pStyle w:val="ab"/>
        <w:numPr>
          <w:ilvl w:val="0"/>
          <w:numId w:val="92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iliohypogastric n.</w:t>
      </w:r>
    </w:p>
    <w:p w:rsidR="007D0521" w:rsidRPr="00A25DFC" w:rsidRDefault="007D0521" w:rsidP="007D0521">
      <w:pPr>
        <w:pStyle w:val="ab"/>
        <w:numPr>
          <w:ilvl w:val="0"/>
          <w:numId w:val="920"/>
        </w:numPr>
        <w:spacing w:after="0"/>
        <w:rPr>
          <w:rFonts w:ascii="Times New Roman" w:hAnsi="Times New Roman"/>
          <w:sz w:val="16"/>
          <w:szCs w:val="16"/>
          <w:lang w:val="en-US"/>
        </w:rPr>
      </w:pPr>
      <w:r w:rsidRPr="00A25DFC">
        <w:rPr>
          <w:rFonts w:ascii="Times New Roman" w:hAnsi="Times New Roman"/>
          <w:sz w:val="16"/>
          <w:szCs w:val="16"/>
          <w:lang w:val="en-US"/>
        </w:rPr>
        <w:t>ilioinghinal n.</w:t>
      </w:r>
    </w:p>
    <w:p w:rsidR="007D0521" w:rsidRPr="00A25DFC" w:rsidRDefault="007D0521" w:rsidP="007D0521">
      <w:pPr>
        <w:pStyle w:val="ab"/>
        <w:numPr>
          <w:ilvl w:val="0"/>
          <w:numId w:val="920"/>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no vessels, no nerves</w:t>
      </w:r>
    </w:p>
    <w:p w:rsidR="007D0521" w:rsidRPr="00A25DFC" w:rsidRDefault="007D0521" w:rsidP="007D0521">
      <w:pPr>
        <w:rPr>
          <w:sz w:val="16"/>
          <w:szCs w:val="16"/>
          <w:lang w:val="en-US"/>
        </w:rPr>
      </w:pPr>
    </w:p>
    <w:p w:rsidR="007D0521" w:rsidRPr="00A25DFC" w:rsidRDefault="007D0521" w:rsidP="007D0521">
      <w:pPr>
        <w:widowControl w:val="0"/>
        <w:rPr>
          <w:bCs/>
          <w:noProof/>
          <w:snapToGrid w:val="0"/>
          <w:sz w:val="16"/>
          <w:szCs w:val="16"/>
          <w:lang w:val="en-US"/>
        </w:rPr>
      </w:pPr>
    </w:p>
    <w:p w:rsidR="007D0521" w:rsidRPr="00A25DFC" w:rsidRDefault="007D0521" w:rsidP="007D0521">
      <w:pPr>
        <w:pStyle w:val="ab"/>
        <w:widowControl w:val="0"/>
        <w:numPr>
          <w:ilvl w:val="0"/>
          <w:numId w:val="954"/>
        </w:numPr>
        <w:spacing w:after="0"/>
        <w:rPr>
          <w:rFonts w:ascii="Times New Roman" w:hAnsi="Times New Roman"/>
          <w:bCs/>
          <w:noProof/>
          <w:snapToGrid w:val="0"/>
          <w:sz w:val="16"/>
          <w:szCs w:val="16"/>
          <w:lang w:val="en-US"/>
        </w:rPr>
      </w:pPr>
      <w:r w:rsidRPr="00A25DFC">
        <w:rPr>
          <w:rFonts w:ascii="Times New Roman" w:hAnsi="Times New Roman"/>
          <w:bCs/>
          <w:noProof/>
          <w:snapToGrid w:val="0"/>
          <w:sz w:val="16"/>
          <w:szCs w:val="16"/>
          <w:lang w:val="en-US"/>
        </w:rPr>
        <w:t>Sides of superior lombar triangle (or rhombus) of Lesgaft-Grynfeldt:</w:t>
      </w:r>
    </w:p>
    <w:p w:rsidR="007D0521" w:rsidRPr="00A25DFC" w:rsidRDefault="007D0521" w:rsidP="007D0521">
      <w:pPr>
        <w:pStyle w:val="ab"/>
        <w:widowControl w:val="0"/>
        <w:numPr>
          <w:ilvl w:val="0"/>
          <w:numId w:val="919"/>
        </w:numPr>
        <w:tabs>
          <w:tab w:val="left" w:pos="1418"/>
        </w:tabs>
        <w:spacing w:after="0"/>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serratus posterior inferior muscle</w:t>
      </w:r>
    </w:p>
    <w:p w:rsidR="007D0521" w:rsidRPr="00A25DFC" w:rsidRDefault="007D0521" w:rsidP="007D0521">
      <w:pPr>
        <w:pStyle w:val="ab"/>
        <w:widowControl w:val="0"/>
        <w:numPr>
          <w:ilvl w:val="0"/>
          <w:numId w:val="919"/>
        </w:numPr>
        <w:tabs>
          <w:tab w:val="left" w:pos="1418"/>
        </w:tabs>
        <w:spacing w:after="0"/>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 xml:space="preserve">and XII rib </w:t>
      </w:r>
    </w:p>
    <w:p w:rsidR="007D0521" w:rsidRPr="00A25DFC" w:rsidRDefault="007D0521" w:rsidP="007D0521">
      <w:pPr>
        <w:pStyle w:val="ab"/>
        <w:widowControl w:val="0"/>
        <w:numPr>
          <w:ilvl w:val="0"/>
          <w:numId w:val="919"/>
        </w:numPr>
        <w:spacing w:after="0"/>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internal oblique abdominal muscle</w:t>
      </w:r>
    </w:p>
    <w:p w:rsidR="007D0521" w:rsidRPr="00A25DFC" w:rsidRDefault="007D0521" w:rsidP="007D0521">
      <w:pPr>
        <w:pStyle w:val="ab"/>
        <w:widowControl w:val="0"/>
        <w:numPr>
          <w:ilvl w:val="0"/>
          <w:numId w:val="919"/>
        </w:numPr>
        <w:spacing w:after="0"/>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erector spinae muscle</w:t>
      </w:r>
    </w:p>
    <w:p w:rsidR="007D0521" w:rsidRPr="00A25DFC" w:rsidRDefault="007D0521" w:rsidP="007D0521">
      <w:pPr>
        <w:pStyle w:val="ab"/>
        <w:widowControl w:val="0"/>
        <w:numPr>
          <w:ilvl w:val="0"/>
          <w:numId w:val="919"/>
        </w:numPr>
        <w:autoSpaceDE w:val="0"/>
        <w:autoSpaceDN w:val="0"/>
        <w:adjustRightInd w:val="0"/>
        <w:spacing w:after="0" w:line="240" w:lineRule="auto"/>
        <w:rPr>
          <w:rFonts w:ascii="Times New Roman" w:hAnsi="Times New Roman"/>
          <w:noProof/>
          <w:sz w:val="16"/>
          <w:szCs w:val="16"/>
          <w:lang w:val="en-US"/>
        </w:rPr>
      </w:pPr>
      <w:r w:rsidRPr="00A25DFC">
        <w:rPr>
          <w:rFonts w:ascii="Times New Roman" w:hAnsi="Times New Roman"/>
          <w:noProof/>
          <w:sz w:val="16"/>
          <w:szCs w:val="16"/>
          <w:lang w:val="en-US"/>
        </w:rPr>
        <w:t>aponeurosis of transverse abdominal muscle</w:t>
      </w:r>
    </w:p>
    <w:p w:rsidR="007D0521" w:rsidRPr="00A25DFC" w:rsidRDefault="007D0521" w:rsidP="007D0521">
      <w:pPr>
        <w:rPr>
          <w:sz w:val="16"/>
          <w:szCs w:val="16"/>
          <w:lang w:val="en-US"/>
        </w:rPr>
      </w:pPr>
    </w:p>
    <w:p w:rsidR="007D0521" w:rsidRPr="00A25DFC" w:rsidRDefault="007D0521" w:rsidP="007D0521">
      <w:pPr>
        <w:rPr>
          <w:sz w:val="16"/>
          <w:szCs w:val="16"/>
          <w:lang w:val="en-US"/>
        </w:rPr>
      </w:pPr>
    </w:p>
    <w:p w:rsidR="007D0521" w:rsidRPr="00A25DFC" w:rsidRDefault="007D0521" w:rsidP="007D0521">
      <w:pPr>
        <w:pStyle w:val="ab"/>
        <w:widowControl w:val="0"/>
        <w:numPr>
          <w:ilvl w:val="0"/>
          <w:numId w:val="954"/>
        </w:numPr>
        <w:spacing w:after="0"/>
        <w:rPr>
          <w:rFonts w:ascii="Times New Roman" w:hAnsi="Times New Roman"/>
          <w:bCs/>
          <w:noProof/>
          <w:snapToGrid w:val="0"/>
          <w:sz w:val="16"/>
          <w:szCs w:val="16"/>
          <w:lang w:val="en-US"/>
        </w:rPr>
      </w:pPr>
      <w:r w:rsidRPr="00A25DFC">
        <w:rPr>
          <w:rFonts w:ascii="Times New Roman" w:hAnsi="Times New Roman"/>
          <w:bCs/>
          <w:noProof/>
          <w:snapToGrid w:val="0"/>
          <w:sz w:val="16"/>
          <w:szCs w:val="16"/>
          <w:lang w:val="en-US"/>
        </w:rPr>
        <w:t>What is the bottom of superior lumbar triangle (or rhombus) of Lesgaft-Grynfeldt:</w:t>
      </w:r>
    </w:p>
    <w:p w:rsidR="007D0521" w:rsidRPr="00A25DFC" w:rsidRDefault="007D0521" w:rsidP="007D0521">
      <w:pPr>
        <w:pStyle w:val="ab"/>
        <w:widowControl w:val="0"/>
        <w:numPr>
          <w:ilvl w:val="0"/>
          <w:numId w:val="918"/>
        </w:numPr>
        <w:tabs>
          <w:tab w:val="left" w:pos="1418"/>
        </w:tabs>
        <w:spacing w:after="0"/>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serratus posterior inferior muscle</w:t>
      </w:r>
    </w:p>
    <w:p w:rsidR="007D0521" w:rsidRPr="00A25DFC" w:rsidRDefault="007D0521" w:rsidP="007D0521">
      <w:pPr>
        <w:pStyle w:val="ab"/>
        <w:widowControl w:val="0"/>
        <w:numPr>
          <w:ilvl w:val="0"/>
          <w:numId w:val="918"/>
        </w:numPr>
        <w:tabs>
          <w:tab w:val="left" w:pos="1418"/>
        </w:tabs>
        <w:spacing w:after="0"/>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 xml:space="preserve">and XII rib </w:t>
      </w:r>
    </w:p>
    <w:p w:rsidR="007D0521" w:rsidRPr="00A25DFC" w:rsidRDefault="007D0521" w:rsidP="007D0521">
      <w:pPr>
        <w:pStyle w:val="ab"/>
        <w:widowControl w:val="0"/>
        <w:numPr>
          <w:ilvl w:val="0"/>
          <w:numId w:val="918"/>
        </w:numPr>
        <w:spacing w:after="0"/>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internal oblique abdominal muscle</w:t>
      </w:r>
    </w:p>
    <w:p w:rsidR="007D0521" w:rsidRPr="00A25DFC" w:rsidRDefault="007D0521" w:rsidP="007D0521">
      <w:pPr>
        <w:pStyle w:val="ab"/>
        <w:widowControl w:val="0"/>
        <w:numPr>
          <w:ilvl w:val="0"/>
          <w:numId w:val="918"/>
        </w:numPr>
        <w:spacing w:after="0"/>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erector spinae muscle</w:t>
      </w:r>
    </w:p>
    <w:p w:rsidR="007D0521" w:rsidRPr="00A25DFC" w:rsidRDefault="007D0521" w:rsidP="007D0521">
      <w:pPr>
        <w:pStyle w:val="ab"/>
        <w:widowControl w:val="0"/>
        <w:numPr>
          <w:ilvl w:val="0"/>
          <w:numId w:val="918"/>
        </w:numPr>
        <w:autoSpaceDE w:val="0"/>
        <w:autoSpaceDN w:val="0"/>
        <w:adjustRightInd w:val="0"/>
        <w:spacing w:after="0" w:line="240" w:lineRule="auto"/>
        <w:rPr>
          <w:rFonts w:ascii="Times New Roman" w:hAnsi="Times New Roman"/>
          <w:noProof/>
          <w:sz w:val="16"/>
          <w:szCs w:val="16"/>
          <w:lang w:val="en-US"/>
        </w:rPr>
      </w:pPr>
      <w:r w:rsidRPr="00A25DFC">
        <w:rPr>
          <w:rFonts w:ascii="Times New Roman" w:hAnsi="Times New Roman"/>
          <w:noProof/>
          <w:sz w:val="16"/>
          <w:szCs w:val="16"/>
          <w:lang w:val="en-US"/>
        </w:rPr>
        <w:t>aponeurosis of transverse abdominal muscle</w:t>
      </w:r>
    </w:p>
    <w:p w:rsidR="007D0521" w:rsidRPr="00A25DFC" w:rsidRDefault="007D0521" w:rsidP="007D0521">
      <w:pPr>
        <w:rPr>
          <w:sz w:val="16"/>
          <w:szCs w:val="16"/>
          <w:lang w:val="en-US"/>
        </w:rPr>
      </w:pPr>
    </w:p>
    <w:p w:rsidR="007D0521" w:rsidRPr="00A25DFC" w:rsidRDefault="007D0521" w:rsidP="007D0521">
      <w:pPr>
        <w:pStyle w:val="ab"/>
        <w:numPr>
          <w:ilvl w:val="0"/>
          <w:numId w:val="95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The lumbar space of Lesghaft-Grynfelt is situated under:</w:t>
      </w:r>
    </w:p>
    <w:p w:rsidR="007D0521" w:rsidRPr="00A25DFC" w:rsidRDefault="007D0521" w:rsidP="007D0521">
      <w:pPr>
        <w:pStyle w:val="ab"/>
        <w:numPr>
          <w:ilvl w:val="0"/>
          <w:numId w:val="91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m. serratus posterior inferior</w:t>
      </w:r>
    </w:p>
    <w:p w:rsidR="007D0521" w:rsidRPr="00A25DFC" w:rsidRDefault="007D0521" w:rsidP="007D0521">
      <w:pPr>
        <w:pStyle w:val="ab"/>
        <w:numPr>
          <w:ilvl w:val="0"/>
          <w:numId w:val="91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m. trapezius</w:t>
      </w:r>
    </w:p>
    <w:p w:rsidR="007D0521" w:rsidRPr="00A25DFC" w:rsidRDefault="007D0521" w:rsidP="007D0521">
      <w:pPr>
        <w:pStyle w:val="ab"/>
        <w:numPr>
          <w:ilvl w:val="0"/>
          <w:numId w:val="91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noProof/>
          <w:sz w:val="16"/>
          <w:szCs w:val="16"/>
          <w:lang w:val="en-US"/>
        </w:rPr>
        <w:t>internal oblique abdominal muscle</w:t>
      </w:r>
    </w:p>
    <w:p w:rsidR="007D0521" w:rsidRPr="00A25DFC" w:rsidRDefault="007D0521" w:rsidP="007D0521">
      <w:pPr>
        <w:pStyle w:val="ab"/>
        <w:numPr>
          <w:ilvl w:val="0"/>
          <w:numId w:val="91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m. erector spinae</w:t>
      </w:r>
    </w:p>
    <w:p w:rsidR="007D0521" w:rsidRPr="00A25DFC" w:rsidRDefault="007D0521" w:rsidP="007D0521">
      <w:pPr>
        <w:pStyle w:val="ab"/>
        <w:numPr>
          <w:ilvl w:val="0"/>
          <w:numId w:val="917"/>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m. latissimus dorsi</w:t>
      </w:r>
    </w:p>
    <w:p w:rsidR="007D0521" w:rsidRPr="00A25DFC" w:rsidRDefault="007D0521" w:rsidP="007D0521">
      <w:pPr>
        <w:rPr>
          <w:sz w:val="16"/>
          <w:szCs w:val="16"/>
          <w:lang w:val="en-US"/>
        </w:rPr>
      </w:pPr>
    </w:p>
    <w:p w:rsidR="007D0521" w:rsidRPr="00A25DFC" w:rsidRDefault="007D0521" w:rsidP="007D0521">
      <w:pPr>
        <w:rPr>
          <w:sz w:val="16"/>
          <w:szCs w:val="16"/>
          <w:lang w:val="en-US"/>
        </w:rPr>
      </w:pPr>
    </w:p>
    <w:p w:rsidR="007D0521" w:rsidRPr="00A25DFC" w:rsidRDefault="007D0521" w:rsidP="007D0521">
      <w:pPr>
        <w:pStyle w:val="ab"/>
        <w:numPr>
          <w:ilvl w:val="0"/>
          <w:numId w:val="95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The floor of the lumbar space of Lesghaft-Grynfelt is pierced by:</w:t>
      </w:r>
    </w:p>
    <w:p w:rsidR="007D0521" w:rsidRPr="00A25DFC" w:rsidRDefault="007D0521" w:rsidP="007D0521">
      <w:pPr>
        <w:pStyle w:val="ab"/>
        <w:numPr>
          <w:ilvl w:val="0"/>
          <w:numId w:val="916"/>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subcostal neurovascular bundle</w:t>
      </w:r>
    </w:p>
    <w:p w:rsidR="007D0521" w:rsidRPr="00A25DFC" w:rsidRDefault="007D0521" w:rsidP="007D0521">
      <w:pPr>
        <w:pStyle w:val="ab"/>
        <w:numPr>
          <w:ilvl w:val="0"/>
          <w:numId w:val="916"/>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XIIth rib</w:t>
      </w:r>
    </w:p>
    <w:p w:rsidR="007D0521" w:rsidRPr="00A25DFC" w:rsidRDefault="007D0521" w:rsidP="007D0521">
      <w:pPr>
        <w:pStyle w:val="ab"/>
        <w:numPr>
          <w:ilvl w:val="0"/>
          <w:numId w:val="916"/>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iliohypogastric n.</w:t>
      </w:r>
    </w:p>
    <w:p w:rsidR="007D0521" w:rsidRPr="00A25DFC" w:rsidRDefault="007D0521" w:rsidP="007D0521">
      <w:pPr>
        <w:pStyle w:val="ab"/>
        <w:numPr>
          <w:ilvl w:val="0"/>
          <w:numId w:val="916"/>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lumbar a.</w:t>
      </w:r>
    </w:p>
    <w:p w:rsidR="007D0521" w:rsidRPr="00A25DFC" w:rsidRDefault="007D0521" w:rsidP="007D0521">
      <w:pPr>
        <w:pStyle w:val="ab"/>
        <w:numPr>
          <w:ilvl w:val="0"/>
          <w:numId w:val="916"/>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m. psoas minor</w:t>
      </w:r>
    </w:p>
    <w:p w:rsidR="007D0521" w:rsidRPr="00A25DFC" w:rsidRDefault="007D0521" w:rsidP="007D0521">
      <w:pPr>
        <w:rPr>
          <w:sz w:val="16"/>
          <w:szCs w:val="16"/>
          <w:lang w:val="en-US"/>
        </w:rPr>
      </w:pPr>
    </w:p>
    <w:p w:rsidR="007D0521" w:rsidRPr="00A25DFC" w:rsidRDefault="007D0521" w:rsidP="007D0521">
      <w:pPr>
        <w:rPr>
          <w:sz w:val="16"/>
          <w:szCs w:val="16"/>
          <w:lang w:val="en-US"/>
        </w:rPr>
      </w:pPr>
    </w:p>
    <w:p w:rsidR="007D0521" w:rsidRPr="00A25DFC" w:rsidRDefault="007D0521" w:rsidP="007D0521">
      <w:pPr>
        <w:pStyle w:val="ab"/>
        <w:numPr>
          <w:ilvl w:val="0"/>
          <w:numId w:val="95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The triangle of Petit and the lumbar space of Lesghaft-Grynfelt have clinical importance because:</w:t>
      </w:r>
    </w:p>
    <w:p w:rsidR="007D0521" w:rsidRPr="00A25DFC" w:rsidRDefault="007D0521" w:rsidP="007D0521">
      <w:pPr>
        <w:pStyle w:val="ab"/>
        <w:numPr>
          <w:ilvl w:val="0"/>
          <w:numId w:val="915"/>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they are weak points and here can form lumbar hernias</w:t>
      </w:r>
    </w:p>
    <w:p w:rsidR="007D0521" w:rsidRPr="00A25DFC" w:rsidRDefault="007D0521" w:rsidP="007D0521">
      <w:pPr>
        <w:pStyle w:val="ab"/>
        <w:numPr>
          <w:ilvl w:val="0"/>
          <w:numId w:val="91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can serve as a miniinvasive gateway (endoscopic)</w:t>
      </w:r>
    </w:p>
    <w:p w:rsidR="007D0521" w:rsidRPr="00A25DFC" w:rsidRDefault="007D0521" w:rsidP="007D0521">
      <w:pPr>
        <w:pStyle w:val="ab"/>
        <w:numPr>
          <w:ilvl w:val="0"/>
          <w:numId w:val="91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place of draining the inflammation processes from the retroperitoneal space</w:t>
      </w:r>
    </w:p>
    <w:p w:rsidR="007D0521" w:rsidRPr="00A25DFC" w:rsidRDefault="007D0521" w:rsidP="007D0521">
      <w:pPr>
        <w:pStyle w:val="ab"/>
        <w:numPr>
          <w:ilvl w:val="0"/>
          <w:numId w:val="91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lastRenderedPageBreak/>
        <w:t>serve as extern landmarks</w:t>
      </w:r>
    </w:p>
    <w:p w:rsidR="007D0521" w:rsidRPr="00A25DFC" w:rsidRDefault="007D0521" w:rsidP="007D0521">
      <w:pPr>
        <w:pStyle w:val="ab"/>
        <w:numPr>
          <w:ilvl w:val="0"/>
          <w:numId w:val="91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can be easily determined anatomically, but do not have clinical importance</w:t>
      </w:r>
    </w:p>
    <w:p w:rsidR="007D0521" w:rsidRPr="00A25DFC" w:rsidRDefault="007D0521" w:rsidP="007D0521">
      <w:pPr>
        <w:rPr>
          <w:sz w:val="16"/>
          <w:szCs w:val="16"/>
          <w:lang w:val="en-US"/>
        </w:rPr>
      </w:pPr>
    </w:p>
    <w:p w:rsidR="007D0521" w:rsidRPr="00A25DFC" w:rsidRDefault="007D0521" w:rsidP="007D0521">
      <w:pPr>
        <w:pStyle w:val="ab"/>
        <w:numPr>
          <w:ilvl w:val="0"/>
          <w:numId w:val="954"/>
        </w:numPr>
        <w:spacing w:after="0"/>
        <w:rPr>
          <w:rFonts w:ascii="Times New Roman" w:hAnsi="Times New Roman"/>
          <w:sz w:val="16"/>
          <w:szCs w:val="16"/>
          <w:lang w:val="ro-RO"/>
        </w:rPr>
      </w:pPr>
      <w:r w:rsidRPr="00A25DFC">
        <w:rPr>
          <w:rFonts w:ascii="Times New Roman" w:hAnsi="Times New Roman"/>
          <w:sz w:val="16"/>
          <w:szCs w:val="16"/>
          <w:lang w:val="ro-RO"/>
        </w:rPr>
        <w:t>Lombocostal ligament is made on based of which anatomical structures:</w:t>
      </w:r>
    </w:p>
    <w:p w:rsidR="007D0521" w:rsidRPr="00A25DFC" w:rsidRDefault="007D0521" w:rsidP="007D0521">
      <w:pPr>
        <w:pStyle w:val="ab"/>
        <w:numPr>
          <w:ilvl w:val="0"/>
          <w:numId w:val="914"/>
        </w:numPr>
        <w:spacing w:after="0"/>
        <w:rPr>
          <w:rFonts w:ascii="Times New Roman" w:hAnsi="Times New Roman"/>
          <w:sz w:val="16"/>
          <w:szCs w:val="16"/>
          <w:lang w:val="ro-RO"/>
        </w:rPr>
      </w:pPr>
      <w:r w:rsidRPr="00A25DFC">
        <w:rPr>
          <w:rFonts w:ascii="Times New Roman" w:hAnsi="Times New Roman"/>
          <w:sz w:val="16"/>
          <w:szCs w:val="16"/>
          <w:lang w:val="ro-RO"/>
        </w:rPr>
        <w:t>transverse abdominal muscle aponeur</w:t>
      </w:r>
      <w:r w:rsidR="00944356" w:rsidRPr="00A25DFC">
        <w:rPr>
          <w:rFonts w:ascii="Times New Roman" w:hAnsi="Times New Roman"/>
          <w:sz w:val="16"/>
          <w:szCs w:val="16"/>
          <w:lang w:val="ro-RO"/>
        </w:rPr>
        <w:t>osis</w:t>
      </w:r>
    </w:p>
    <w:p w:rsidR="007D0521" w:rsidRPr="00A25DFC" w:rsidRDefault="007D0521" w:rsidP="007D0521">
      <w:pPr>
        <w:pStyle w:val="ab"/>
        <w:numPr>
          <w:ilvl w:val="0"/>
          <w:numId w:val="914"/>
        </w:numPr>
        <w:spacing w:after="0"/>
        <w:rPr>
          <w:rFonts w:ascii="Times New Roman" w:hAnsi="Times New Roman"/>
          <w:sz w:val="16"/>
          <w:szCs w:val="16"/>
          <w:lang w:val="ro-RO"/>
        </w:rPr>
      </w:pPr>
      <w:r w:rsidRPr="00A25DFC">
        <w:rPr>
          <w:rFonts w:ascii="Times New Roman" w:hAnsi="Times New Roman"/>
          <w:sz w:val="16"/>
          <w:szCs w:val="16"/>
          <w:lang w:val="ro-RO"/>
        </w:rPr>
        <w:t>lombodorsal fascia</w:t>
      </w:r>
    </w:p>
    <w:p w:rsidR="007D0521" w:rsidRPr="00A25DFC" w:rsidRDefault="007D0521" w:rsidP="007D0521">
      <w:pPr>
        <w:pStyle w:val="ab"/>
        <w:numPr>
          <w:ilvl w:val="0"/>
          <w:numId w:val="914"/>
        </w:numPr>
        <w:spacing w:after="0"/>
        <w:rPr>
          <w:rFonts w:ascii="Times New Roman" w:hAnsi="Times New Roman"/>
          <w:sz w:val="16"/>
          <w:szCs w:val="16"/>
          <w:lang w:val="ro-RO"/>
        </w:rPr>
      </w:pPr>
      <w:r w:rsidRPr="00A25DFC">
        <w:rPr>
          <w:rFonts w:ascii="Times New Roman" w:hAnsi="Times New Roman"/>
          <w:sz w:val="16"/>
          <w:szCs w:val="16"/>
          <w:lang w:val="ro-RO"/>
        </w:rPr>
        <w:t>fascia propria</w:t>
      </w:r>
    </w:p>
    <w:p w:rsidR="007D0521" w:rsidRPr="00A25DFC" w:rsidRDefault="007D0521" w:rsidP="007D0521">
      <w:pPr>
        <w:pStyle w:val="ab"/>
        <w:numPr>
          <w:ilvl w:val="0"/>
          <w:numId w:val="914"/>
        </w:numPr>
        <w:spacing w:after="0"/>
        <w:rPr>
          <w:rFonts w:ascii="Times New Roman" w:hAnsi="Times New Roman"/>
          <w:sz w:val="16"/>
          <w:szCs w:val="16"/>
          <w:lang w:val="ro-RO"/>
        </w:rPr>
      </w:pPr>
      <w:r w:rsidRPr="00A25DFC">
        <w:rPr>
          <w:rFonts w:ascii="Times New Roman" w:hAnsi="Times New Roman"/>
          <w:sz w:val="16"/>
          <w:szCs w:val="16"/>
          <w:lang w:val="ro-RO"/>
        </w:rPr>
        <w:t>fascia quadrata</w:t>
      </w:r>
    </w:p>
    <w:p w:rsidR="007D0521" w:rsidRPr="00A25DFC" w:rsidRDefault="007D0521" w:rsidP="007D0521">
      <w:pPr>
        <w:pStyle w:val="ab"/>
        <w:numPr>
          <w:ilvl w:val="0"/>
          <w:numId w:val="914"/>
        </w:numPr>
        <w:spacing w:after="0"/>
        <w:rPr>
          <w:rFonts w:ascii="Times New Roman" w:hAnsi="Times New Roman"/>
          <w:sz w:val="16"/>
          <w:szCs w:val="16"/>
          <w:lang w:val="ro-RO"/>
        </w:rPr>
      </w:pPr>
      <w:r w:rsidRPr="00A25DFC">
        <w:rPr>
          <w:rFonts w:ascii="Times New Roman" w:hAnsi="Times New Roman"/>
          <w:sz w:val="16"/>
          <w:szCs w:val="16"/>
          <w:lang w:val="ro-RO"/>
        </w:rPr>
        <w:t xml:space="preserve">none is correct </w:t>
      </w:r>
    </w:p>
    <w:p w:rsidR="007D0521" w:rsidRPr="00A25DFC" w:rsidRDefault="007D0521" w:rsidP="007D0521">
      <w:pPr>
        <w:rPr>
          <w:sz w:val="16"/>
          <w:szCs w:val="16"/>
          <w:lang w:val="ro-RO"/>
        </w:rPr>
      </w:pPr>
    </w:p>
    <w:p w:rsidR="007D0521" w:rsidRPr="00A25DFC" w:rsidRDefault="007D0521" w:rsidP="007D0521">
      <w:pPr>
        <w:pStyle w:val="ab"/>
        <w:numPr>
          <w:ilvl w:val="0"/>
          <w:numId w:val="954"/>
        </w:numPr>
        <w:spacing w:after="0"/>
        <w:rPr>
          <w:rFonts w:ascii="Times New Roman" w:hAnsi="Times New Roman"/>
          <w:sz w:val="16"/>
          <w:szCs w:val="16"/>
          <w:lang w:val="ro-RO"/>
        </w:rPr>
      </w:pPr>
      <w:r w:rsidRPr="00A25DFC">
        <w:rPr>
          <w:rFonts w:ascii="Times New Roman" w:hAnsi="Times New Roman"/>
          <w:sz w:val="16"/>
          <w:szCs w:val="16"/>
          <w:lang w:val="ro-RO"/>
        </w:rPr>
        <w:t>What nerves pass between quadratus lumborum muscle and fascia that covers it from anterior:</w:t>
      </w:r>
    </w:p>
    <w:p w:rsidR="007D0521" w:rsidRPr="00A25DFC" w:rsidRDefault="007D0521" w:rsidP="007D0521">
      <w:pPr>
        <w:pStyle w:val="ab"/>
        <w:numPr>
          <w:ilvl w:val="0"/>
          <w:numId w:val="913"/>
        </w:numPr>
        <w:spacing w:after="0"/>
        <w:rPr>
          <w:rFonts w:ascii="Times New Roman" w:hAnsi="Times New Roman"/>
          <w:sz w:val="16"/>
          <w:szCs w:val="16"/>
          <w:lang w:val="ro-RO"/>
        </w:rPr>
      </w:pPr>
      <w:r w:rsidRPr="00A25DFC">
        <w:rPr>
          <w:rFonts w:ascii="Times New Roman" w:hAnsi="Times New Roman"/>
          <w:sz w:val="16"/>
          <w:szCs w:val="16"/>
          <w:lang w:val="ro-RO"/>
        </w:rPr>
        <w:t>subcostal n</w:t>
      </w:r>
    </w:p>
    <w:p w:rsidR="007D0521" w:rsidRPr="00A25DFC" w:rsidRDefault="007D0521" w:rsidP="007D0521">
      <w:pPr>
        <w:pStyle w:val="ab"/>
        <w:numPr>
          <w:ilvl w:val="0"/>
          <w:numId w:val="913"/>
        </w:numPr>
        <w:spacing w:after="0"/>
        <w:rPr>
          <w:rFonts w:ascii="Times New Roman" w:hAnsi="Times New Roman"/>
          <w:sz w:val="16"/>
          <w:szCs w:val="16"/>
          <w:lang w:val="ro-RO"/>
        </w:rPr>
      </w:pPr>
      <w:r w:rsidRPr="00A25DFC">
        <w:rPr>
          <w:rFonts w:ascii="Times New Roman" w:hAnsi="Times New Roman"/>
          <w:sz w:val="16"/>
          <w:szCs w:val="16"/>
          <w:lang w:val="ro-RO"/>
        </w:rPr>
        <w:t>iliohipogastric n</w:t>
      </w:r>
    </w:p>
    <w:p w:rsidR="007D0521" w:rsidRPr="00A25DFC" w:rsidRDefault="007D0521" w:rsidP="007D0521">
      <w:pPr>
        <w:pStyle w:val="ab"/>
        <w:numPr>
          <w:ilvl w:val="0"/>
          <w:numId w:val="913"/>
        </w:numPr>
        <w:spacing w:after="0"/>
        <w:rPr>
          <w:rFonts w:ascii="Times New Roman" w:hAnsi="Times New Roman"/>
          <w:sz w:val="16"/>
          <w:szCs w:val="16"/>
          <w:lang w:val="ro-RO"/>
        </w:rPr>
      </w:pPr>
      <w:r w:rsidRPr="00A25DFC">
        <w:rPr>
          <w:rFonts w:ascii="Times New Roman" w:hAnsi="Times New Roman"/>
          <w:sz w:val="16"/>
          <w:szCs w:val="16"/>
          <w:lang w:val="ro-RO"/>
        </w:rPr>
        <w:t>ilioinguinal n</w:t>
      </w:r>
    </w:p>
    <w:p w:rsidR="007D0521" w:rsidRPr="00A25DFC" w:rsidRDefault="007D0521" w:rsidP="007D0521">
      <w:pPr>
        <w:pStyle w:val="ab"/>
        <w:numPr>
          <w:ilvl w:val="0"/>
          <w:numId w:val="913"/>
        </w:numPr>
        <w:spacing w:after="0"/>
        <w:rPr>
          <w:rFonts w:ascii="Times New Roman" w:hAnsi="Times New Roman"/>
          <w:sz w:val="16"/>
          <w:szCs w:val="16"/>
          <w:lang w:val="ro-RO"/>
        </w:rPr>
      </w:pPr>
      <w:r w:rsidRPr="00A25DFC">
        <w:rPr>
          <w:rFonts w:ascii="Times New Roman" w:hAnsi="Times New Roman"/>
          <w:sz w:val="16"/>
          <w:szCs w:val="16"/>
          <w:lang w:val="ro-RO"/>
        </w:rPr>
        <w:t>femoral n</w:t>
      </w:r>
    </w:p>
    <w:p w:rsidR="007D0521" w:rsidRPr="00A25DFC" w:rsidRDefault="007D0521" w:rsidP="007D0521">
      <w:pPr>
        <w:pStyle w:val="ab"/>
        <w:numPr>
          <w:ilvl w:val="0"/>
          <w:numId w:val="913"/>
        </w:numPr>
        <w:spacing w:after="0"/>
        <w:rPr>
          <w:rFonts w:ascii="Times New Roman" w:hAnsi="Times New Roman"/>
          <w:sz w:val="16"/>
          <w:szCs w:val="16"/>
          <w:lang w:val="ro-RO"/>
        </w:rPr>
      </w:pPr>
      <w:r w:rsidRPr="00A25DFC">
        <w:rPr>
          <w:rFonts w:ascii="Times New Roman" w:hAnsi="Times New Roman"/>
          <w:sz w:val="16"/>
          <w:szCs w:val="16"/>
          <w:lang w:val="ro-RO"/>
        </w:rPr>
        <w:t>sciatic n</w:t>
      </w:r>
    </w:p>
    <w:p w:rsidR="007D0521" w:rsidRPr="00A25DFC" w:rsidRDefault="007D0521" w:rsidP="007D0521">
      <w:pPr>
        <w:jc w:val="center"/>
        <w:rPr>
          <w:sz w:val="24"/>
          <w:szCs w:val="24"/>
          <w:lang w:val="en-US"/>
        </w:rPr>
      </w:pPr>
      <w:r w:rsidRPr="00A25DFC">
        <w:rPr>
          <w:sz w:val="24"/>
          <w:szCs w:val="24"/>
          <w:lang w:val="en-US"/>
        </w:rPr>
        <w:t>Retroperitoneal space</w:t>
      </w:r>
    </w:p>
    <w:p w:rsidR="007D0521" w:rsidRPr="00A25DFC" w:rsidRDefault="007D0521" w:rsidP="007D0521">
      <w:pPr>
        <w:rPr>
          <w:sz w:val="16"/>
          <w:szCs w:val="16"/>
          <w:lang w:val="en-US"/>
        </w:rPr>
      </w:pPr>
    </w:p>
    <w:p w:rsidR="007D0521" w:rsidRPr="00A25DFC" w:rsidRDefault="007D0521" w:rsidP="007D0521">
      <w:pPr>
        <w:rPr>
          <w:sz w:val="16"/>
          <w:szCs w:val="16"/>
          <w:lang w:val="en-US"/>
        </w:rPr>
      </w:pPr>
    </w:p>
    <w:p w:rsidR="007D0521" w:rsidRPr="00A25DFC" w:rsidRDefault="007D0521" w:rsidP="007D0521">
      <w:pPr>
        <w:pStyle w:val="ab"/>
        <w:numPr>
          <w:ilvl w:val="0"/>
          <w:numId w:val="95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The limits of the retroperitoneal space are:</w:t>
      </w:r>
    </w:p>
    <w:p w:rsidR="007D0521" w:rsidRPr="00A25DFC" w:rsidRDefault="007D0521" w:rsidP="007D0521">
      <w:pPr>
        <w:pStyle w:val="ab"/>
        <w:numPr>
          <w:ilvl w:val="0"/>
          <w:numId w:val="872"/>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posterior -endoabdominal fascia</w:t>
      </w:r>
    </w:p>
    <w:p w:rsidR="007D0521" w:rsidRPr="00A25DFC" w:rsidRDefault="007D0521" w:rsidP="007D0521">
      <w:pPr>
        <w:pStyle w:val="ab"/>
        <w:numPr>
          <w:ilvl w:val="0"/>
          <w:numId w:val="872"/>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posterior -retroperitoneal fascia</w:t>
      </w:r>
    </w:p>
    <w:p w:rsidR="007D0521" w:rsidRPr="00A25DFC" w:rsidRDefault="007D0521" w:rsidP="007D0521">
      <w:pPr>
        <w:pStyle w:val="ab"/>
        <w:numPr>
          <w:ilvl w:val="0"/>
          <w:numId w:val="872"/>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anterior -retroperitoneal fascia</w:t>
      </w:r>
    </w:p>
    <w:p w:rsidR="007D0521" w:rsidRPr="00A25DFC" w:rsidRDefault="007D0521" w:rsidP="007D0521">
      <w:pPr>
        <w:pStyle w:val="ab"/>
        <w:numPr>
          <w:ilvl w:val="0"/>
          <w:numId w:val="872"/>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anterior -posterior lamina of parietal peritoneum</w:t>
      </w:r>
    </w:p>
    <w:p w:rsidR="007D0521" w:rsidRPr="00A25DFC" w:rsidRDefault="007D0521" w:rsidP="007D0521">
      <w:pPr>
        <w:pStyle w:val="ab"/>
        <w:numPr>
          <w:ilvl w:val="0"/>
          <w:numId w:val="872"/>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anterior - prerenal fascia </w:t>
      </w:r>
    </w:p>
    <w:p w:rsidR="007D0521" w:rsidRPr="00A25DFC" w:rsidRDefault="007D0521" w:rsidP="007D0521">
      <w:pPr>
        <w:rPr>
          <w:sz w:val="16"/>
          <w:szCs w:val="16"/>
          <w:lang w:val="en-US"/>
        </w:rPr>
      </w:pPr>
    </w:p>
    <w:p w:rsidR="007D0521" w:rsidRPr="00A25DFC" w:rsidRDefault="007D0521" w:rsidP="007D0521">
      <w:pPr>
        <w:rPr>
          <w:sz w:val="16"/>
          <w:szCs w:val="16"/>
          <w:lang w:val="en-US"/>
        </w:rPr>
      </w:pPr>
    </w:p>
    <w:p w:rsidR="007D0521" w:rsidRPr="00A25DFC" w:rsidRDefault="007D0521" w:rsidP="007D0521">
      <w:pPr>
        <w:pStyle w:val="ab"/>
        <w:numPr>
          <w:ilvl w:val="0"/>
          <w:numId w:val="95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In the retroperitoneal space we can find the following fascias:</w:t>
      </w:r>
    </w:p>
    <w:p w:rsidR="007D0521" w:rsidRPr="00A25DFC" w:rsidRDefault="007D0521" w:rsidP="007D0521">
      <w:pPr>
        <w:pStyle w:val="ab"/>
        <w:numPr>
          <w:ilvl w:val="0"/>
          <w:numId w:val="87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fascia retroperitonealis</w:t>
      </w:r>
    </w:p>
    <w:p w:rsidR="007D0521" w:rsidRPr="00A25DFC" w:rsidRDefault="007D0521" w:rsidP="007D0521">
      <w:pPr>
        <w:pStyle w:val="ab"/>
        <w:numPr>
          <w:ilvl w:val="0"/>
          <w:numId w:val="873"/>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fascia prerenalis</w:t>
      </w:r>
    </w:p>
    <w:p w:rsidR="007D0521" w:rsidRPr="00A25DFC" w:rsidRDefault="007D0521" w:rsidP="007D0521">
      <w:pPr>
        <w:pStyle w:val="ab"/>
        <w:numPr>
          <w:ilvl w:val="0"/>
          <w:numId w:val="873"/>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fascia retrorenalis</w:t>
      </w:r>
    </w:p>
    <w:p w:rsidR="007D0521" w:rsidRPr="00A25DFC" w:rsidRDefault="007D0521" w:rsidP="007D0521">
      <w:pPr>
        <w:pStyle w:val="ab"/>
        <w:numPr>
          <w:ilvl w:val="0"/>
          <w:numId w:val="873"/>
        </w:numPr>
        <w:autoSpaceDE w:val="0"/>
        <w:autoSpaceDN w:val="0"/>
        <w:adjustRightInd w:val="0"/>
        <w:spacing w:after="0" w:line="240" w:lineRule="auto"/>
        <w:jc w:val="both"/>
        <w:rPr>
          <w:rFonts w:ascii="Times New Roman" w:hAnsi="Times New Roman"/>
          <w:sz w:val="16"/>
          <w:szCs w:val="16"/>
          <w:lang w:val="en-US"/>
        </w:rPr>
      </w:pPr>
      <w:r w:rsidRPr="00A25DFC">
        <w:rPr>
          <w:rFonts w:ascii="Times New Roman" w:hAnsi="Times New Roman"/>
          <w:sz w:val="16"/>
          <w:szCs w:val="16"/>
          <w:lang w:val="en-US"/>
        </w:rPr>
        <w:t>fascia retrocolica (Toldti)</w:t>
      </w:r>
    </w:p>
    <w:p w:rsidR="007D0521" w:rsidRPr="00A25DFC" w:rsidRDefault="007D0521" w:rsidP="007D0521">
      <w:pPr>
        <w:pStyle w:val="ab"/>
        <w:numPr>
          <w:ilvl w:val="0"/>
          <w:numId w:val="87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fascia endoretroperitonealis</w:t>
      </w:r>
    </w:p>
    <w:p w:rsidR="007D0521" w:rsidRPr="00A25DFC" w:rsidRDefault="007D0521" w:rsidP="007D0521">
      <w:pPr>
        <w:rPr>
          <w:sz w:val="16"/>
          <w:szCs w:val="16"/>
          <w:lang w:val="en-US"/>
        </w:rPr>
      </w:pPr>
    </w:p>
    <w:p w:rsidR="007D0521" w:rsidRPr="00A25DFC" w:rsidRDefault="007D0521" w:rsidP="007D0521">
      <w:pPr>
        <w:rPr>
          <w:sz w:val="16"/>
          <w:szCs w:val="16"/>
          <w:lang w:val="en-US"/>
        </w:rPr>
      </w:pPr>
    </w:p>
    <w:p w:rsidR="007D0521" w:rsidRPr="00A25DFC" w:rsidRDefault="007D0521" w:rsidP="007D0521">
      <w:pPr>
        <w:pStyle w:val="ab"/>
        <w:numPr>
          <w:ilvl w:val="0"/>
          <w:numId w:val="95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The proper retroperitoneal fatty tissue space is limited by:</w:t>
      </w:r>
    </w:p>
    <w:p w:rsidR="007D0521" w:rsidRPr="00A25DFC" w:rsidRDefault="007D0521" w:rsidP="007D0521">
      <w:pPr>
        <w:pStyle w:val="ab"/>
        <w:numPr>
          <w:ilvl w:val="0"/>
          <w:numId w:val="87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fascia endoabdominalis (transversa) </w:t>
      </w:r>
    </w:p>
    <w:p w:rsidR="007D0521" w:rsidRPr="00A25DFC" w:rsidRDefault="007D0521" w:rsidP="007D0521">
      <w:pPr>
        <w:pStyle w:val="ab"/>
        <w:numPr>
          <w:ilvl w:val="0"/>
          <w:numId w:val="87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fascia retrorenalis</w:t>
      </w:r>
    </w:p>
    <w:p w:rsidR="007D0521" w:rsidRPr="00A25DFC" w:rsidRDefault="007D0521" w:rsidP="007D0521">
      <w:pPr>
        <w:pStyle w:val="ab"/>
        <w:numPr>
          <w:ilvl w:val="0"/>
          <w:numId w:val="87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fascia prerenalis</w:t>
      </w:r>
    </w:p>
    <w:p w:rsidR="007D0521" w:rsidRPr="00A25DFC" w:rsidRDefault="007D0521" w:rsidP="007D0521">
      <w:pPr>
        <w:pStyle w:val="ab"/>
        <w:numPr>
          <w:ilvl w:val="0"/>
          <w:numId w:val="87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fascia retroperitonealis</w:t>
      </w:r>
    </w:p>
    <w:p w:rsidR="007D0521" w:rsidRPr="00A25DFC" w:rsidRDefault="007D0521" w:rsidP="007D0521">
      <w:pPr>
        <w:pStyle w:val="ab"/>
        <w:numPr>
          <w:ilvl w:val="0"/>
          <w:numId w:val="874"/>
        </w:numPr>
        <w:spacing w:after="0"/>
        <w:rPr>
          <w:rFonts w:ascii="Times New Roman" w:hAnsi="Times New Roman"/>
          <w:sz w:val="16"/>
          <w:szCs w:val="16"/>
          <w:lang w:val="en-US"/>
        </w:rPr>
      </w:pPr>
      <w:r w:rsidRPr="00A25DFC">
        <w:rPr>
          <w:rFonts w:ascii="Times New Roman" w:hAnsi="Times New Roman"/>
          <w:sz w:val="16"/>
          <w:szCs w:val="16"/>
          <w:lang w:val="en-US"/>
        </w:rPr>
        <w:t>parietal peritoneum</w:t>
      </w:r>
    </w:p>
    <w:p w:rsidR="007D0521" w:rsidRPr="00A25DFC" w:rsidRDefault="007D0521" w:rsidP="007D0521">
      <w:pPr>
        <w:rPr>
          <w:sz w:val="16"/>
          <w:szCs w:val="16"/>
          <w:lang w:val="en-US"/>
        </w:rPr>
      </w:pPr>
    </w:p>
    <w:p w:rsidR="007D0521" w:rsidRPr="00A25DFC" w:rsidRDefault="007D0521" w:rsidP="007D0521">
      <w:pPr>
        <w:pStyle w:val="ab"/>
        <w:numPr>
          <w:ilvl w:val="0"/>
          <w:numId w:val="95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The paranefral fatty tissue space is limited by:</w:t>
      </w:r>
    </w:p>
    <w:p w:rsidR="007D0521" w:rsidRPr="00A25DFC" w:rsidRDefault="007D0521" w:rsidP="007D0521">
      <w:pPr>
        <w:pStyle w:val="ab"/>
        <w:numPr>
          <w:ilvl w:val="0"/>
          <w:numId w:val="87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fascia endoabdominalis </w:t>
      </w:r>
    </w:p>
    <w:p w:rsidR="007D0521" w:rsidRPr="00A25DFC" w:rsidRDefault="007D0521" w:rsidP="007D0521">
      <w:pPr>
        <w:pStyle w:val="ab"/>
        <w:numPr>
          <w:ilvl w:val="0"/>
          <w:numId w:val="87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fascia retrorenalis</w:t>
      </w:r>
    </w:p>
    <w:p w:rsidR="007D0521" w:rsidRPr="00A25DFC" w:rsidRDefault="007D0521" w:rsidP="007D0521">
      <w:pPr>
        <w:pStyle w:val="ab"/>
        <w:numPr>
          <w:ilvl w:val="0"/>
          <w:numId w:val="87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fascia prerenalis</w:t>
      </w:r>
    </w:p>
    <w:p w:rsidR="007D0521" w:rsidRPr="00A25DFC" w:rsidRDefault="007D0521" w:rsidP="007D0521">
      <w:pPr>
        <w:pStyle w:val="ab"/>
        <w:numPr>
          <w:ilvl w:val="0"/>
          <w:numId w:val="87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fascia retroperitonealis</w:t>
      </w:r>
    </w:p>
    <w:p w:rsidR="007D0521" w:rsidRPr="00A25DFC" w:rsidRDefault="007D0521" w:rsidP="007D0521">
      <w:pPr>
        <w:pStyle w:val="ab"/>
        <w:numPr>
          <w:ilvl w:val="0"/>
          <w:numId w:val="87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parietal peritoneum</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95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The paracolon fatty tissue space is limited by:</w:t>
      </w:r>
    </w:p>
    <w:p w:rsidR="007D0521" w:rsidRPr="00A25DFC" w:rsidRDefault="007D0521" w:rsidP="007D0521">
      <w:pPr>
        <w:pStyle w:val="ab"/>
        <w:numPr>
          <w:ilvl w:val="0"/>
          <w:numId w:val="876"/>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fascia endoabdominalis</w:t>
      </w:r>
    </w:p>
    <w:p w:rsidR="007D0521" w:rsidRPr="00A25DFC" w:rsidRDefault="007D0521" w:rsidP="007D0521">
      <w:pPr>
        <w:pStyle w:val="ab"/>
        <w:numPr>
          <w:ilvl w:val="0"/>
          <w:numId w:val="876"/>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fascia retrorenalis</w:t>
      </w:r>
    </w:p>
    <w:p w:rsidR="007D0521" w:rsidRPr="00A25DFC" w:rsidRDefault="007D0521" w:rsidP="007D0521">
      <w:pPr>
        <w:pStyle w:val="ab"/>
        <w:numPr>
          <w:ilvl w:val="0"/>
          <w:numId w:val="876"/>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fascia prerenalis</w:t>
      </w:r>
    </w:p>
    <w:p w:rsidR="007D0521" w:rsidRPr="00A25DFC" w:rsidRDefault="007D0521" w:rsidP="007D0521">
      <w:pPr>
        <w:pStyle w:val="ab"/>
        <w:numPr>
          <w:ilvl w:val="0"/>
          <w:numId w:val="876"/>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fascia retroperitonealis</w:t>
      </w:r>
    </w:p>
    <w:p w:rsidR="007D0521" w:rsidRPr="00A25DFC" w:rsidRDefault="007D0521" w:rsidP="007D0521">
      <w:pPr>
        <w:pStyle w:val="ab"/>
        <w:numPr>
          <w:ilvl w:val="0"/>
          <w:numId w:val="876"/>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fascia retrocolica (Toldti) and parietal peritoneum</w:t>
      </w:r>
    </w:p>
    <w:p w:rsidR="007D0521" w:rsidRPr="00A25DFC" w:rsidRDefault="007D0521" w:rsidP="007D0521">
      <w:pPr>
        <w:rPr>
          <w:sz w:val="16"/>
          <w:szCs w:val="16"/>
          <w:lang w:val="en-US"/>
        </w:rPr>
      </w:pPr>
    </w:p>
    <w:p w:rsidR="007D0521" w:rsidRPr="00A25DFC" w:rsidRDefault="007D0521" w:rsidP="007D0521">
      <w:pPr>
        <w:pStyle w:val="a6"/>
        <w:numPr>
          <w:ilvl w:val="0"/>
          <w:numId w:val="955"/>
        </w:numPr>
        <w:rPr>
          <w:b w:val="0"/>
          <w:sz w:val="16"/>
          <w:szCs w:val="16"/>
          <w:lang w:val="en-US"/>
        </w:rPr>
      </w:pPr>
      <w:r w:rsidRPr="00A25DFC">
        <w:rPr>
          <w:b w:val="0"/>
          <w:sz w:val="16"/>
          <w:szCs w:val="16"/>
          <w:lang w:val="en-US"/>
        </w:rPr>
        <w:t>What anatomical structures are situated in paranephral celluloadipose space?</w:t>
      </w:r>
    </w:p>
    <w:p w:rsidR="007D0521" w:rsidRPr="00A25DFC" w:rsidRDefault="007D0521" w:rsidP="007D0521">
      <w:pPr>
        <w:pStyle w:val="ab"/>
        <w:numPr>
          <w:ilvl w:val="0"/>
          <w:numId w:val="877"/>
        </w:numPr>
        <w:spacing w:after="0"/>
        <w:rPr>
          <w:rFonts w:ascii="Times New Roman" w:hAnsi="Times New Roman"/>
          <w:sz w:val="16"/>
          <w:szCs w:val="16"/>
          <w:lang w:val="en-US"/>
        </w:rPr>
      </w:pPr>
      <w:r w:rsidRPr="00A25DFC">
        <w:rPr>
          <w:rFonts w:ascii="Times New Roman" w:hAnsi="Times New Roman"/>
          <w:sz w:val="16"/>
          <w:szCs w:val="16"/>
          <w:lang w:val="en-US"/>
        </w:rPr>
        <w:t>branches of the lumbar plexus</w:t>
      </w:r>
    </w:p>
    <w:p w:rsidR="007D0521" w:rsidRPr="00A25DFC" w:rsidRDefault="007D0521" w:rsidP="007D0521">
      <w:pPr>
        <w:pStyle w:val="ab"/>
        <w:numPr>
          <w:ilvl w:val="0"/>
          <w:numId w:val="877"/>
        </w:numPr>
        <w:spacing w:after="0"/>
        <w:rPr>
          <w:rFonts w:ascii="Times New Roman" w:hAnsi="Times New Roman"/>
          <w:sz w:val="16"/>
          <w:szCs w:val="16"/>
          <w:lang w:val="en-US"/>
        </w:rPr>
      </w:pPr>
      <w:r w:rsidRPr="00A25DFC">
        <w:rPr>
          <w:rFonts w:ascii="Times New Roman" w:hAnsi="Times New Roman"/>
          <w:sz w:val="16"/>
          <w:szCs w:val="16"/>
          <w:lang w:val="en-US"/>
        </w:rPr>
        <w:t>Sympathetic neural trunk</w:t>
      </w:r>
    </w:p>
    <w:p w:rsidR="007D0521" w:rsidRPr="00A25DFC" w:rsidRDefault="007D0521" w:rsidP="007D0521">
      <w:pPr>
        <w:pStyle w:val="ab"/>
        <w:numPr>
          <w:ilvl w:val="0"/>
          <w:numId w:val="877"/>
        </w:numPr>
        <w:spacing w:after="0"/>
        <w:rPr>
          <w:rFonts w:ascii="Times New Roman" w:hAnsi="Times New Roman"/>
          <w:sz w:val="16"/>
          <w:szCs w:val="16"/>
          <w:lang w:val="en-US"/>
        </w:rPr>
      </w:pPr>
      <w:r w:rsidRPr="00A25DFC">
        <w:rPr>
          <w:rFonts w:ascii="Times New Roman" w:hAnsi="Times New Roman"/>
          <w:sz w:val="16"/>
          <w:szCs w:val="16"/>
          <w:lang w:val="en-US"/>
        </w:rPr>
        <w:t>lymph nodes</w:t>
      </w:r>
    </w:p>
    <w:p w:rsidR="007D0521" w:rsidRPr="00A25DFC" w:rsidRDefault="007D0521" w:rsidP="007D0521">
      <w:pPr>
        <w:pStyle w:val="ab"/>
        <w:numPr>
          <w:ilvl w:val="0"/>
          <w:numId w:val="877"/>
        </w:numPr>
        <w:spacing w:after="0"/>
        <w:rPr>
          <w:rFonts w:ascii="Times New Roman" w:hAnsi="Times New Roman"/>
          <w:sz w:val="16"/>
          <w:szCs w:val="16"/>
          <w:lang w:val="en-US"/>
        </w:rPr>
      </w:pPr>
      <w:r w:rsidRPr="00A25DFC">
        <w:rPr>
          <w:rFonts w:ascii="Times New Roman" w:hAnsi="Times New Roman"/>
          <w:sz w:val="16"/>
          <w:szCs w:val="16"/>
          <w:lang w:val="en-US"/>
        </w:rPr>
        <w:t>celiac plexus</w:t>
      </w:r>
    </w:p>
    <w:p w:rsidR="007D0521" w:rsidRPr="00A25DFC" w:rsidRDefault="007D0521" w:rsidP="007D0521">
      <w:pPr>
        <w:pStyle w:val="ab"/>
        <w:numPr>
          <w:ilvl w:val="0"/>
          <w:numId w:val="877"/>
        </w:numPr>
        <w:spacing w:after="0"/>
        <w:rPr>
          <w:rFonts w:ascii="Times New Roman" w:hAnsi="Times New Roman"/>
          <w:sz w:val="16"/>
          <w:szCs w:val="16"/>
          <w:lang w:val="en-US"/>
        </w:rPr>
      </w:pPr>
      <w:r w:rsidRPr="00A25DFC">
        <w:rPr>
          <w:rFonts w:ascii="Times New Roman" w:hAnsi="Times New Roman"/>
          <w:sz w:val="16"/>
          <w:szCs w:val="16"/>
          <w:lang w:val="en-US"/>
        </w:rPr>
        <w:t>superior mesenterial plexus</w:t>
      </w:r>
    </w:p>
    <w:p w:rsidR="007D0521" w:rsidRPr="00A25DFC" w:rsidRDefault="007D0521" w:rsidP="007D0521">
      <w:pPr>
        <w:rPr>
          <w:sz w:val="16"/>
          <w:szCs w:val="16"/>
          <w:lang w:val="en-US"/>
        </w:rPr>
      </w:pPr>
    </w:p>
    <w:p w:rsidR="007D0521" w:rsidRPr="00A25DFC" w:rsidRDefault="007D0521" w:rsidP="007D0521">
      <w:pPr>
        <w:pStyle w:val="a6"/>
        <w:numPr>
          <w:ilvl w:val="0"/>
          <w:numId w:val="955"/>
        </w:numPr>
        <w:rPr>
          <w:b w:val="0"/>
          <w:sz w:val="16"/>
          <w:szCs w:val="16"/>
          <w:lang w:val="en-US"/>
        </w:rPr>
      </w:pPr>
      <w:r w:rsidRPr="00A25DFC">
        <w:rPr>
          <w:b w:val="0"/>
          <w:sz w:val="16"/>
          <w:szCs w:val="16"/>
          <w:lang w:val="en-US"/>
        </w:rPr>
        <w:t>What anatomical structures are situated in paranephral celluloadipose space?</w:t>
      </w:r>
    </w:p>
    <w:p w:rsidR="007D0521" w:rsidRPr="00A25DFC" w:rsidRDefault="007D0521" w:rsidP="007D0521">
      <w:pPr>
        <w:pStyle w:val="ab"/>
        <w:widowControl w:val="0"/>
        <w:numPr>
          <w:ilvl w:val="0"/>
          <w:numId w:val="878"/>
        </w:numPr>
        <w:autoSpaceDE w:val="0"/>
        <w:autoSpaceDN w:val="0"/>
        <w:adjustRightInd w:val="0"/>
        <w:spacing w:after="0" w:line="240" w:lineRule="auto"/>
        <w:rPr>
          <w:rFonts w:ascii="Times New Roman" w:hAnsi="Times New Roman"/>
          <w:bCs/>
          <w:noProof/>
          <w:sz w:val="16"/>
          <w:szCs w:val="16"/>
          <w:lang w:val="en-US"/>
        </w:rPr>
      </w:pPr>
      <w:r w:rsidRPr="00A25DFC">
        <w:rPr>
          <w:rFonts w:ascii="Times New Roman" w:hAnsi="Times New Roman"/>
          <w:noProof/>
          <w:sz w:val="16"/>
          <w:szCs w:val="16"/>
          <w:lang w:val="en-US"/>
        </w:rPr>
        <w:t>kidneys and renal pedicles</w:t>
      </w:r>
    </w:p>
    <w:p w:rsidR="007D0521" w:rsidRPr="00A25DFC" w:rsidRDefault="007D0521" w:rsidP="007D0521">
      <w:pPr>
        <w:pStyle w:val="ab"/>
        <w:numPr>
          <w:ilvl w:val="0"/>
          <w:numId w:val="878"/>
        </w:numPr>
        <w:spacing w:after="0"/>
        <w:rPr>
          <w:rFonts w:ascii="Times New Roman" w:hAnsi="Times New Roman"/>
          <w:noProof/>
          <w:sz w:val="16"/>
          <w:szCs w:val="16"/>
          <w:lang w:val="en-US"/>
        </w:rPr>
      </w:pPr>
      <w:r w:rsidRPr="00A25DFC">
        <w:rPr>
          <w:rFonts w:ascii="Times New Roman" w:hAnsi="Times New Roman"/>
          <w:noProof/>
          <w:sz w:val="16"/>
          <w:szCs w:val="16"/>
          <w:lang w:val="en-US"/>
        </w:rPr>
        <w:t>adrenal gland</w:t>
      </w:r>
    </w:p>
    <w:p w:rsidR="007D0521" w:rsidRPr="00A25DFC" w:rsidRDefault="007D0521" w:rsidP="007D0521">
      <w:pPr>
        <w:pStyle w:val="ab"/>
        <w:numPr>
          <w:ilvl w:val="0"/>
          <w:numId w:val="878"/>
        </w:numPr>
        <w:spacing w:after="0"/>
        <w:rPr>
          <w:rFonts w:ascii="Times New Roman" w:hAnsi="Times New Roman"/>
          <w:noProof/>
          <w:sz w:val="16"/>
          <w:szCs w:val="16"/>
          <w:lang w:val="en-US"/>
        </w:rPr>
      </w:pPr>
      <w:r w:rsidRPr="00A25DFC">
        <w:rPr>
          <w:rFonts w:ascii="Times New Roman" w:hAnsi="Times New Roman"/>
          <w:noProof/>
          <w:sz w:val="16"/>
          <w:szCs w:val="16"/>
          <w:lang w:val="en-US"/>
        </w:rPr>
        <w:t>the abdominal aorta</w:t>
      </w:r>
    </w:p>
    <w:p w:rsidR="007D0521" w:rsidRPr="00A25DFC" w:rsidRDefault="007D0521" w:rsidP="007D0521">
      <w:pPr>
        <w:pStyle w:val="ab"/>
        <w:numPr>
          <w:ilvl w:val="0"/>
          <w:numId w:val="878"/>
        </w:numPr>
        <w:spacing w:after="0"/>
        <w:rPr>
          <w:rFonts w:ascii="Times New Roman" w:hAnsi="Times New Roman"/>
          <w:noProof/>
          <w:sz w:val="16"/>
          <w:szCs w:val="16"/>
          <w:lang w:val="en-US"/>
        </w:rPr>
      </w:pPr>
      <w:r w:rsidRPr="00A25DFC">
        <w:rPr>
          <w:rFonts w:ascii="Times New Roman" w:hAnsi="Times New Roman"/>
          <w:noProof/>
          <w:sz w:val="16"/>
          <w:szCs w:val="16"/>
          <w:lang w:val="en-US"/>
        </w:rPr>
        <w:t>inferior vena cava</w:t>
      </w:r>
    </w:p>
    <w:p w:rsidR="007D0521" w:rsidRPr="00A25DFC" w:rsidRDefault="007D0521" w:rsidP="007D0521">
      <w:pPr>
        <w:pStyle w:val="ab"/>
        <w:numPr>
          <w:ilvl w:val="0"/>
          <w:numId w:val="878"/>
        </w:numPr>
        <w:spacing w:after="0"/>
        <w:rPr>
          <w:rFonts w:ascii="Times New Roman" w:hAnsi="Times New Roman"/>
          <w:noProof/>
          <w:sz w:val="16"/>
          <w:szCs w:val="16"/>
          <w:lang w:val="en-US"/>
        </w:rPr>
      </w:pPr>
      <w:r w:rsidRPr="00A25DFC">
        <w:rPr>
          <w:rFonts w:ascii="Times New Roman" w:hAnsi="Times New Roman"/>
          <w:noProof/>
          <w:sz w:val="16"/>
          <w:szCs w:val="16"/>
          <w:lang w:val="en-US"/>
        </w:rPr>
        <w:t>portal vein</w:t>
      </w:r>
    </w:p>
    <w:p w:rsidR="007D0521" w:rsidRPr="00A25DFC" w:rsidRDefault="007D0521" w:rsidP="007D0521">
      <w:pPr>
        <w:rPr>
          <w:sz w:val="16"/>
          <w:szCs w:val="16"/>
          <w:lang w:val="en-US"/>
        </w:rPr>
      </w:pPr>
    </w:p>
    <w:p w:rsidR="007D0521" w:rsidRPr="00A25DFC" w:rsidRDefault="007D0521" w:rsidP="007D0521">
      <w:pPr>
        <w:pStyle w:val="ab"/>
        <w:widowControl w:val="0"/>
        <w:numPr>
          <w:ilvl w:val="0"/>
          <w:numId w:val="95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What anatomical structures are situated in paracolonic celluloadipose space?</w:t>
      </w:r>
    </w:p>
    <w:p w:rsidR="007D0521" w:rsidRPr="00A25DFC" w:rsidRDefault="007D0521" w:rsidP="007D0521">
      <w:pPr>
        <w:pStyle w:val="ab"/>
        <w:widowControl w:val="0"/>
        <w:numPr>
          <w:ilvl w:val="0"/>
          <w:numId w:val="879"/>
        </w:numPr>
        <w:autoSpaceDE w:val="0"/>
        <w:autoSpaceDN w:val="0"/>
        <w:adjustRightInd w:val="0"/>
        <w:spacing w:after="0" w:line="240" w:lineRule="auto"/>
        <w:rPr>
          <w:rFonts w:ascii="Times New Roman" w:hAnsi="Times New Roman"/>
          <w:noProof/>
          <w:sz w:val="16"/>
          <w:szCs w:val="16"/>
          <w:lang w:val="en-US"/>
        </w:rPr>
      </w:pPr>
      <w:r w:rsidRPr="00A25DFC">
        <w:rPr>
          <w:rFonts w:ascii="Times New Roman" w:hAnsi="Times New Roman"/>
          <w:noProof/>
          <w:sz w:val="16"/>
          <w:szCs w:val="16"/>
          <w:lang w:val="en-US"/>
        </w:rPr>
        <w:t>ureter</w:t>
      </w:r>
    </w:p>
    <w:p w:rsidR="007D0521" w:rsidRPr="00A25DFC" w:rsidRDefault="007D0521" w:rsidP="007D0521">
      <w:pPr>
        <w:pStyle w:val="ab"/>
        <w:widowControl w:val="0"/>
        <w:numPr>
          <w:ilvl w:val="0"/>
          <w:numId w:val="879"/>
        </w:numPr>
        <w:autoSpaceDE w:val="0"/>
        <w:autoSpaceDN w:val="0"/>
        <w:adjustRightInd w:val="0"/>
        <w:spacing w:after="0" w:line="240" w:lineRule="auto"/>
        <w:rPr>
          <w:rFonts w:ascii="Times New Roman" w:hAnsi="Times New Roman"/>
          <w:bCs/>
          <w:noProof/>
          <w:sz w:val="16"/>
          <w:szCs w:val="16"/>
          <w:lang w:val="en-US"/>
        </w:rPr>
      </w:pPr>
      <w:r w:rsidRPr="00A25DFC">
        <w:rPr>
          <w:rFonts w:ascii="Times New Roman" w:hAnsi="Times New Roman"/>
          <w:noProof/>
          <w:sz w:val="16"/>
          <w:szCs w:val="16"/>
          <w:lang w:val="en-US"/>
        </w:rPr>
        <w:t>doudenum, descendent portion and inferior horizontal</w:t>
      </w:r>
    </w:p>
    <w:p w:rsidR="007D0521" w:rsidRPr="00A25DFC" w:rsidRDefault="007D0521" w:rsidP="007D0521">
      <w:pPr>
        <w:pStyle w:val="ab"/>
        <w:widowControl w:val="0"/>
        <w:numPr>
          <w:ilvl w:val="0"/>
          <w:numId w:val="879"/>
        </w:numPr>
        <w:autoSpaceDE w:val="0"/>
        <w:autoSpaceDN w:val="0"/>
        <w:adjustRightInd w:val="0"/>
        <w:spacing w:after="0" w:line="240" w:lineRule="auto"/>
        <w:rPr>
          <w:rFonts w:ascii="Times New Roman" w:hAnsi="Times New Roman"/>
          <w:noProof/>
          <w:sz w:val="16"/>
          <w:szCs w:val="16"/>
          <w:lang w:val="en-US"/>
        </w:rPr>
      </w:pPr>
      <w:r w:rsidRPr="00A25DFC">
        <w:rPr>
          <w:rFonts w:ascii="Times New Roman" w:hAnsi="Times New Roman"/>
          <w:noProof/>
          <w:sz w:val="16"/>
          <w:szCs w:val="16"/>
          <w:lang w:val="en-US"/>
        </w:rPr>
        <w:t>pancreas</w:t>
      </w:r>
    </w:p>
    <w:p w:rsidR="007D0521" w:rsidRPr="00A25DFC" w:rsidRDefault="007D0521" w:rsidP="007D0521">
      <w:pPr>
        <w:pStyle w:val="ab"/>
        <w:widowControl w:val="0"/>
        <w:numPr>
          <w:ilvl w:val="0"/>
          <w:numId w:val="879"/>
        </w:numPr>
        <w:autoSpaceDE w:val="0"/>
        <w:autoSpaceDN w:val="0"/>
        <w:adjustRightInd w:val="0"/>
        <w:spacing w:after="0" w:line="240" w:lineRule="auto"/>
        <w:rPr>
          <w:rFonts w:ascii="Times New Roman" w:hAnsi="Times New Roman"/>
          <w:noProof/>
          <w:sz w:val="16"/>
          <w:szCs w:val="16"/>
          <w:lang w:val="en-US"/>
        </w:rPr>
      </w:pPr>
      <w:r w:rsidRPr="00A25DFC">
        <w:rPr>
          <w:rFonts w:ascii="Times New Roman" w:hAnsi="Times New Roman"/>
          <w:noProof/>
          <w:sz w:val="16"/>
          <w:szCs w:val="16"/>
          <w:lang w:val="en-US"/>
        </w:rPr>
        <w:t>suprarenal gland</w:t>
      </w:r>
    </w:p>
    <w:p w:rsidR="007D0521" w:rsidRPr="00A25DFC" w:rsidRDefault="007D0521" w:rsidP="007D0521">
      <w:pPr>
        <w:pStyle w:val="ab"/>
        <w:widowControl w:val="0"/>
        <w:numPr>
          <w:ilvl w:val="0"/>
          <w:numId w:val="879"/>
        </w:numPr>
        <w:autoSpaceDE w:val="0"/>
        <w:autoSpaceDN w:val="0"/>
        <w:adjustRightInd w:val="0"/>
        <w:spacing w:after="0" w:line="240" w:lineRule="auto"/>
        <w:rPr>
          <w:rFonts w:ascii="Times New Roman" w:hAnsi="Times New Roman"/>
          <w:noProof/>
          <w:sz w:val="16"/>
          <w:szCs w:val="16"/>
          <w:lang w:val="en-US"/>
        </w:rPr>
      </w:pPr>
      <w:r w:rsidRPr="00A25DFC">
        <w:rPr>
          <w:rFonts w:ascii="Times New Roman" w:hAnsi="Times New Roman"/>
          <w:noProof/>
          <w:sz w:val="16"/>
          <w:szCs w:val="16"/>
          <w:lang w:val="en-US"/>
        </w:rPr>
        <w:t>aorta and inferior vena cava</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rPr>
          <w:sz w:val="16"/>
          <w:szCs w:val="16"/>
          <w:lang w:val="en-US"/>
        </w:rPr>
      </w:pPr>
    </w:p>
    <w:p w:rsidR="007D0521" w:rsidRPr="00A25DFC" w:rsidRDefault="007D0521" w:rsidP="007D0521">
      <w:pPr>
        <w:pStyle w:val="ab"/>
        <w:numPr>
          <w:ilvl w:val="0"/>
          <w:numId w:val="95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Fascial sheath for the suprarenal gland is formed by:</w:t>
      </w:r>
    </w:p>
    <w:p w:rsidR="007D0521" w:rsidRPr="00A25DFC" w:rsidRDefault="007D0521" w:rsidP="007D0521">
      <w:pPr>
        <w:pStyle w:val="ab"/>
        <w:numPr>
          <w:ilvl w:val="0"/>
          <w:numId w:val="88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fascia endoabdominalis </w:t>
      </w:r>
    </w:p>
    <w:p w:rsidR="007D0521" w:rsidRPr="00A25DFC" w:rsidRDefault="007D0521" w:rsidP="007D0521">
      <w:pPr>
        <w:pStyle w:val="ab"/>
        <w:numPr>
          <w:ilvl w:val="0"/>
          <w:numId w:val="88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fascia retrorenalis</w:t>
      </w:r>
    </w:p>
    <w:p w:rsidR="007D0521" w:rsidRPr="00A25DFC" w:rsidRDefault="007D0521" w:rsidP="007D0521">
      <w:pPr>
        <w:pStyle w:val="ab"/>
        <w:numPr>
          <w:ilvl w:val="0"/>
          <w:numId w:val="880"/>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fascia prerenalis</w:t>
      </w:r>
    </w:p>
    <w:p w:rsidR="007D0521" w:rsidRPr="00A25DFC" w:rsidRDefault="007D0521" w:rsidP="007D0521">
      <w:pPr>
        <w:pStyle w:val="ab"/>
        <w:numPr>
          <w:ilvl w:val="0"/>
          <w:numId w:val="88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fascia retroperitonealis</w:t>
      </w:r>
    </w:p>
    <w:p w:rsidR="007D0521" w:rsidRPr="00A25DFC" w:rsidRDefault="007D0521" w:rsidP="007D0521">
      <w:pPr>
        <w:pStyle w:val="ab"/>
        <w:numPr>
          <w:ilvl w:val="0"/>
          <w:numId w:val="880"/>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fascia retrocolica</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6"/>
        <w:numPr>
          <w:ilvl w:val="0"/>
          <w:numId w:val="955"/>
        </w:numPr>
        <w:rPr>
          <w:b w:val="0"/>
          <w:sz w:val="16"/>
          <w:szCs w:val="16"/>
          <w:lang w:val="en-US"/>
        </w:rPr>
      </w:pPr>
      <w:r w:rsidRPr="00A25DFC">
        <w:rPr>
          <w:b w:val="0"/>
          <w:sz w:val="16"/>
          <w:szCs w:val="16"/>
          <w:lang w:val="en-US"/>
        </w:rPr>
        <w:t>Possible routs of pus and hematomas spreading from proper retroperitoneal space:</w:t>
      </w:r>
    </w:p>
    <w:p w:rsidR="007D0521" w:rsidRPr="00A25DFC" w:rsidRDefault="007D0521" w:rsidP="007D0521">
      <w:pPr>
        <w:pStyle w:val="ab"/>
        <w:widowControl w:val="0"/>
        <w:numPr>
          <w:ilvl w:val="0"/>
          <w:numId w:val="881"/>
        </w:numPr>
        <w:autoSpaceDE w:val="0"/>
        <w:autoSpaceDN w:val="0"/>
        <w:adjustRightInd w:val="0"/>
        <w:spacing w:after="0" w:line="240" w:lineRule="auto"/>
        <w:rPr>
          <w:rFonts w:ascii="Times New Roman" w:hAnsi="Times New Roman"/>
          <w:noProof/>
          <w:sz w:val="16"/>
          <w:szCs w:val="16"/>
          <w:lang w:val="en-US"/>
        </w:rPr>
      </w:pPr>
      <w:r w:rsidRPr="00A25DFC">
        <w:rPr>
          <w:rFonts w:ascii="Times New Roman" w:hAnsi="Times New Roman"/>
          <w:noProof/>
          <w:sz w:val="16"/>
          <w:szCs w:val="16"/>
          <w:lang w:val="en-US"/>
        </w:rPr>
        <w:t>in the paranephral fatty tissue space</w:t>
      </w:r>
    </w:p>
    <w:p w:rsidR="007D0521" w:rsidRPr="00A25DFC" w:rsidRDefault="007D0521" w:rsidP="007D0521">
      <w:pPr>
        <w:pStyle w:val="ab"/>
        <w:widowControl w:val="0"/>
        <w:numPr>
          <w:ilvl w:val="0"/>
          <w:numId w:val="881"/>
        </w:numPr>
        <w:autoSpaceDE w:val="0"/>
        <w:autoSpaceDN w:val="0"/>
        <w:adjustRightInd w:val="0"/>
        <w:spacing w:after="0" w:line="240" w:lineRule="auto"/>
        <w:rPr>
          <w:rFonts w:ascii="Times New Roman" w:hAnsi="Times New Roman"/>
          <w:noProof/>
          <w:sz w:val="16"/>
          <w:szCs w:val="16"/>
          <w:lang w:val="en-US"/>
        </w:rPr>
      </w:pPr>
      <w:r w:rsidRPr="00A25DFC">
        <w:rPr>
          <w:rFonts w:ascii="Times New Roman" w:hAnsi="Times New Roman"/>
          <w:noProof/>
          <w:sz w:val="16"/>
          <w:szCs w:val="16"/>
          <w:lang w:val="en-US"/>
        </w:rPr>
        <w:t>in the paracolic fatty tissue space</w:t>
      </w:r>
    </w:p>
    <w:p w:rsidR="007D0521" w:rsidRPr="00A25DFC" w:rsidRDefault="007D0521" w:rsidP="007D0521">
      <w:pPr>
        <w:pStyle w:val="ab"/>
        <w:widowControl w:val="0"/>
        <w:numPr>
          <w:ilvl w:val="0"/>
          <w:numId w:val="881"/>
        </w:numPr>
        <w:autoSpaceDE w:val="0"/>
        <w:autoSpaceDN w:val="0"/>
        <w:adjustRightInd w:val="0"/>
        <w:spacing w:after="0" w:line="240" w:lineRule="auto"/>
        <w:rPr>
          <w:rFonts w:ascii="Times New Roman" w:hAnsi="Times New Roman"/>
          <w:bCs/>
          <w:noProof/>
          <w:sz w:val="16"/>
          <w:szCs w:val="16"/>
          <w:lang w:val="en-US"/>
        </w:rPr>
      </w:pPr>
      <w:r w:rsidRPr="00A25DFC">
        <w:rPr>
          <w:rFonts w:ascii="Times New Roman" w:hAnsi="Times New Roman"/>
          <w:noProof/>
          <w:sz w:val="16"/>
          <w:szCs w:val="16"/>
          <w:lang w:val="en-US"/>
        </w:rPr>
        <w:t>in the parapleural space through weak points of the diaphragm</w:t>
      </w:r>
    </w:p>
    <w:p w:rsidR="007D0521" w:rsidRPr="00A25DFC" w:rsidRDefault="007D0521" w:rsidP="007D0521">
      <w:pPr>
        <w:pStyle w:val="ab"/>
        <w:widowControl w:val="0"/>
        <w:numPr>
          <w:ilvl w:val="0"/>
          <w:numId w:val="881"/>
        </w:numPr>
        <w:autoSpaceDE w:val="0"/>
        <w:autoSpaceDN w:val="0"/>
        <w:adjustRightInd w:val="0"/>
        <w:spacing w:after="0" w:line="240" w:lineRule="auto"/>
        <w:rPr>
          <w:rFonts w:ascii="Times New Roman" w:hAnsi="Times New Roman"/>
          <w:bCs/>
          <w:noProof/>
          <w:sz w:val="16"/>
          <w:szCs w:val="16"/>
          <w:lang w:val="en-US"/>
        </w:rPr>
      </w:pPr>
      <w:r w:rsidRPr="00A25DFC">
        <w:rPr>
          <w:rFonts w:ascii="Times New Roman" w:hAnsi="Times New Roman"/>
          <w:noProof/>
          <w:sz w:val="16"/>
          <w:szCs w:val="16"/>
          <w:lang w:val="en-US"/>
        </w:rPr>
        <w:t>in the infrainguinal region through lacuna musculorum</w:t>
      </w:r>
    </w:p>
    <w:p w:rsidR="007D0521" w:rsidRPr="00A25DFC" w:rsidRDefault="007D0521" w:rsidP="007D0521">
      <w:pPr>
        <w:pStyle w:val="ab"/>
        <w:widowControl w:val="0"/>
        <w:numPr>
          <w:ilvl w:val="0"/>
          <w:numId w:val="881"/>
        </w:numPr>
        <w:autoSpaceDE w:val="0"/>
        <w:autoSpaceDN w:val="0"/>
        <w:adjustRightInd w:val="0"/>
        <w:spacing w:after="0" w:line="240" w:lineRule="auto"/>
        <w:rPr>
          <w:rFonts w:ascii="Times New Roman" w:hAnsi="Times New Roman"/>
          <w:noProof/>
          <w:sz w:val="16"/>
          <w:szCs w:val="16"/>
          <w:lang w:val="en-US"/>
        </w:rPr>
      </w:pPr>
      <w:r w:rsidRPr="00A25DFC">
        <w:rPr>
          <w:rFonts w:ascii="Times New Roman" w:hAnsi="Times New Roman"/>
          <w:noProof/>
          <w:sz w:val="16"/>
          <w:szCs w:val="16"/>
          <w:lang w:val="en-US"/>
        </w:rPr>
        <w:t>in the paraureteral space</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95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Possible routs of primary pus spreading from paranefral space:</w:t>
      </w:r>
    </w:p>
    <w:p w:rsidR="007D0521" w:rsidRPr="00A25DFC" w:rsidRDefault="007D0521" w:rsidP="007D0521">
      <w:pPr>
        <w:pStyle w:val="ab"/>
        <w:numPr>
          <w:ilvl w:val="0"/>
          <w:numId w:val="882"/>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in the proper retroperitoneal fatty tissue space</w:t>
      </w:r>
    </w:p>
    <w:p w:rsidR="007D0521" w:rsidRPr="00A25DFC" w:rsidRDefault="007D0521" w:rsidP="007D0521">
      <w:pPr>
        <w:pStyle w:val="ab"/>
        <w:numPr>
          <w:ilvl w:val="0"/>
          <w:numId w:val="882"/>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in the paracolic fatty tissue space</w:t>
      </w:r>
    </w:p>
    <w:p w:rsidR="007D0521" w:rsidRPr="00A25DFC" w:rsidRDefault="007D0521" w:rsidP="007D0521">
      <w:pPr>
        <w:pStyle w:val="ab"/>
        <w:numPr>
          <w:ilvl w:val="0"/>
          <w:numId w:val="882"/>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primary spreading is not possible, because the inflamtory process forms strong fascial septums</w:t>
      </w:r>
    </w:p>
    <w:p w:rsidR="007D0521" w:rsidRPr="00A25DFC" w:rsidRDefault="007D0521" w:rsidP="007D0521">
      <w:pPr>
        <w:pStyle w:val="ab"/>
        <w:numPr>
          <w:ilvl w:val="0"/>
          <w:numId w:val="882"/>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parietal fatty tissue space of the pelvis</w:t>
      </w:r>
    </w:p>
    <w:p w:rsidR="007D0521" w:rsidRPr="00A25DFC" w:rsidRDefault="007D0521" w:rsidP="007D0521">
      <w:pPr>
        <w:pStyle w:val="ab"/>
        <w:numPr>
          <w:ilvl w:val="0"/>
          <w:numId w:val="882"/>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in the paraureteral space</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95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Possible routs of primary pus spreading from paracolic space:</w:t>
      </w:r>
    </w:p>
    <w:p w:rsidR="007D0521" w:rsidRPr="00A25DFC" w:rsidRDefault="007D0521" w:rsidP="007D0521">
      <w:pPr>
        <w:pStyle w:val="ab"/>
        <w:numPr>
          <w:ilvl w:val="0"/>
          <w:numId w:val="88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in the subdiafragmal extraperitoneal and parapleural space </w:t>
      </w:r>
    </w:p>
    <w:p w:rsidR="007D0521" w:rsidRPr="00A25DFC" w:rsidRDefault="007D0521" w:rsidP="007D0521">
      <w:pPr>
        <w:pStyle w:val="ab"/>
        <w:numPr>
          <w:ilvl w:val="0"/>
          <w:numId w:val="88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in the proper retroperitoneal fatty tissue space </w:t>
      </w:r>
    </w:p>
    <w:p w:rsidR="007D0521" w:rsidRPr="00A25DFC" w:rsidRDefault="007D0521" w:rsidP="007D0521">
      <w:pPr>
        <w:pStyle w:val="ab"/>
        <w:numPr>
          <w:ilvl w:val="0"/>
          <w:numId w:val="88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in the parapleural space</w:t>
      </w:r>
    </w:p>
    <w:p w:rsidR="007D0521" w:rsidRPr="00A25DFC" w:rsidRDefault="007D0521" w:rsidP="007D0521">
      <w:pPr>
        <w:pStyle w:val="ab"/>
        <w:numPr>
          <w:ilvl w:val="0"/>
          <w:numId w:val="883"/>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in the parietal fatty tissue space of the pelvis</w:t>
      </w:r>
    </w:p>
    <w:p w:rsidR="007D0521" w:rsidRPr="00A25DFC" w:rsidRDefault="007D0521" w:rsidP="007D0521">
      <w:pPr>
        <w:pStyle w:val="ab"/>
        <w:numPr>
          <w:ilvl w:val="0"/>
          <w:numId w:val="883"/>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in the paraureteral space</w:t>
      </w:r>
    </w:p>
    <w:p w:rsidR="007D0521" w:rsidRPr="00A25DFC" w:rsidRDefault="007D0521" w:rsidP="007D0521">
      <w:pPr>
        <w:rPr>
          <w:sz w:val="16"/>
          <w:szCs w:val="16"/>
          <w:lang w:val="en-US"/>
        </w:rPr>
      </w:pPr>
    </w:p>
    <w:p w:rsidR="007D0521" w:rsidRPr="00A25DFC" w:rsidRDefault="007D0521" w:rsidP="007D0521">
      <w:pPr>
        <w:rPr>
          <w:sz w:val="16"/>
          <w:szCs w:val="16"/>
          <w:lang w:val="en-US"/>
        </w:rPr>
      </w:pPr>
    </w:p>
    <w:p w:rsidR="007D0521" w:rsidRPr="00A25DFC" w:rsidRDefault="007D0521" w:rsidP="007D0521">
      <w:pPr>
        <w:pStyle w:val="ab"/>
        <w:numPr>
          <w:ilvl w:val="0"/>
          <w:numId w:val="95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The ureter's relationship with the retroperitoneal structures is:</w:t>
      </w:r>
    </w:p>
    <w:p w:rsidR="007D0521" w:rsidRPr="00A25DFC" w:rsidRDefault="007D0521" w:rsidP="007D0521">
      <w:pPr>
        <w:pStyle w:val="ab"/>
        <w:numPr>
          <w:ilvl w:val="0"/>
          <w:numId w:val="88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posterior from the lumbar arteries and veins</w:t>
      </w:r>
    </w:p>
    <w:p w:rsidR="007D0521" w:rsidRPr="00A25DFC" w:rsidRDefault="007D0521" w:rsidP="007D0521">
      <w:pPr>
        <w:pStyle w:val="ab"/>
        <w:numPr>
          <w:ilvl w:val="0"/>
          <w:numId w:val="884"/>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posterior from the testicular (ovarian) vessels</w:t>
      </w:r>
    </w:p>
    <w:p w:rsidR="007D0521" w:rsidRPr="00A25DFC" w:rsidRDefault="007D0521" w:rsidP="007D0521">
      <w:pPr>
        <w:pStyle w:val="ab"/>
        <w:numPr>
          <w:ilvl w:val="0"/>
          <w:numId w:val="88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anterior from the genitofemoral nn.</w:t>
      </w:r>
    </w:p>
    <w:p w:rsidR="007D0521" w:rsidRPr="00A25DFC" w:rsidRDefault="007D0521" w:rsidP="007D0521">
      <w:pPr>
        <w:pStyle w:val="ab"/>
        <w:numPr>
          <w:ilvl w:val="0"/>
          <w:numId w:val="88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attached to the parietal peritoneum at the level of terminal line</w:t>
      </w:r>
    </w:p>
    <w:p w:rsidR="007D0521" w:rsidRPr="00A25DFC" w:rsidRDefault="007D0521" w:rsidP="007D0521">
      <w:pPr>
        <w:pStyle w:val="ab"/>
        <w:numPr>
          <w:ilvl w:val="0"/>
          <w:numId w:val="88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lateral from the quadratus lumborum m. </w:t>
      </w:r>
    </w:p>
    <w:p w:rsidR="007D0521" w:rsidRPr="00A25DFC" w:rsidRDefault="007D0521" w:rsidP="007D0521">
      <w:pPr>
        <w:rPr>
          <w:sz w:val="16"/>
          <w:szCs w:val="16"/>
          <w:lang w:val="en-US"/>
        </w:rPr>
      </w:pPr>
    </w:p>
    <w:p w:rsidR="007D0521" w:rsidRPr="00A25DFC" w:rsidRDefault="007D0521" w:rsidP="007D0521">
      <w:pPr>
        <w:pStyle w:val="a6"/>
        <w:numPr>
          <w:ilvl w:val="0"/>
          <w:numId w:val="955"/>
        </w:numPr>
        <w:rPr>
          <w:b w:val="0"/>
          <w:sz w:val="16"/>
          <w:szCs w:val="16"/>
          <w:lang w:val="en-US"/>
        </w:rPr>
      </w:pPr>
      <w:r w:rsidRPr="00A25DFC">
        <w:rPr>
          <w:b w:val="0"/>
          <w:sz w:val="16"/>
          <w:szCs w:val="16"/>
          <w:lang w:val="en-US"/>
        </w:rPr>
        <w:t>Where is situated the femoral nerve?</w:t>
      </w:r>
    </w:p>
    <w:p w:rsidR="007D0521" w:rsidRPr="00A25DFC" w:rsidRDefault="007D0521" w:rsidP="007D0521">
      <w:pPr>
        <w:pStyle w:val="a6"/>
        <w:numPr>
          <w:ilvl w:val="0"/>
          <w:numId w:val="885"/>
        </w:numPr>
        <w:rPr>
          <w:b w:val="0"/>
          <w:sz w:val="16"/>
          <w:szCs w:val="16"/>
          <w:lang w:val="en-US"/>
        </w:rPr>
      </w:pPr>
      <w:r w:rsidRPr="00A25DFC">
        <w:rPr>
          <w:b w:val="0"/>
          <w:sz w:val="16"/>
          <w:szCs w:val="16"/>
          <w:lang w:val="en-US"/>
        </w:rPr>
        <w:t>Between the greater psoas and quadratus lumborum muscles</w:t>
      </w:r>
    </w:p>
    <w:p w:rsidR="007D0521" w:rsidRPr="00A25DFC" w:rsidRDefault="007D0521" w:rsidP="007D0521">
      <w:pPr>
        <w:pStyle w:val="a6"/>
        <w:numPr>
          <w:ilvl w:val="0"/>
          <w:numId w:val="885"/>
        </w:numPr>
        <w:rPr>
          <w:b w:val="0"/>
          <w:sz w:val="16"/>
          <w:szCs w:val="16"/>
          <w:lang w:val="en-US"/>
        </w:rPr>
      </w:pPr>
      <w:r w:rsidRPr="00A25DFC">
        <w:rPr>
          <w:b w:val="0"/>
          <w:sz w:val="16"/>
          <w:szCs w:val="16"/>
          <w:lang w:val="en-US"/>
        </w:rPr>
        <w:t>Between iliac and greater psoas muscles</w:t>
      </w:r>
    </w:p>
    <w:p w:rsidR="007D0521" w:rsidRPr="00A25DFC" w:rsidRDefault="007D0521" w:rsidP="007D0521">
      <w:pPr>
        <w:pStyle w:val="a6"/>
        <w:numPr>
          <w:ilvl w:val="0"/>
          <w:numId w:val="885"/>
        </w:numPr>
        <w:rPr>
          <w:b w:val="0"/>
          <w:sz w:val="16"/>
          <w:szCs w:val="16"/>
          <w:lang w:val="en-US"/>
        </w:rPr>
      </w:pPr>
      <w:r w:rsidRPr="00A25DFC">
        <w:rPr>
          <w:b w:val="0"/>
          <w:sz w:val="16"/>
          <w:szCs w:val="16"/>
          <w:lang w:val="en-US"/>
        </w:rPr>
        <w:t>Between the greater and lesser psoas</w:t>
      </w:r>
    </w:p>
    <w:p w:rsidR="007D0521" w:rsidRPr="00A25DFC" w:rsidRDefault="007D0521" w:rsidP="007D0521">
      <w:pPr>
        <w:pStyle w:val="a6"/>
        <w:numPr>
          <w:ilvl w:val="0"/>
          <w:numId w:val="885"/>
        </w:numPr>
        <w:rPr>
          <w:b w:val="0"/>
          <w:sz w:val="16"/>
          <w:szCs w:val="16"/>
          <w:lang w:val="en-US"/>
        </w:rPr>
      </w:pPr>
      <w:r w:rsidRPr="00A25DFC">
        <w:rPr>
          <w:b w:val="0"/>
          <w:sz w:val="16"/>
          <w:szCs w:val="16"/>
          <w:lang w:val="en-US"/>
        </w:rPr>
        <w:t>Between quadratus lumborum and its fascia</w:t>
      </w:r>
    </w:p>
    <w:p w:rsidR="007D0521" w:rsidRPr="00A25DFC" w:rsidRDefault="007D0521" w:rsidP="007D0521">
      <w:pPr>
        <w:pStyle w:val="a6"/>
        <w:numPr>
          <w:ilvl w:val="0"/>
          <w:numId w:val="885"/>
        </w:numPr>
        <w:rPr>
          <w:b w:val="0"/>
          <w:sz w:val="16"/>
          <w:szCs w:val="16"/>
          <w:lang w:val="en-US"/>
        </w:rPr>
      </w:pPr>
      <w:r w:rsidRPr="00A25DFC">
        <w:rPr>
          <w:b w:val="0"/>
          <w:sz w:val="16"/>
          <w:szCs w:val="16"/>
          <w:lang w:val="en-US"/>
        </w:rPr>
        <w:t>No correct answer</w:t>
      </w:r>
    </w:p>
    <w:p w:rsidR="007D0521" w:rsidRPr="00A25DFC" w:rsidRDefault="007D0521" w:rsidP="007D0521">
      <w:pPr>
        <w:rPr>
          <w:sz w:val="16"/>
          <w:szCs w:val="16"/>
          <w:lang w:val="en-US"/>
        </w:rPr>
      </w:pPr>
    </w:p>
    <w:p w:rsidR="007D0521" w:rsidRPr="00A25DFC" w:rsidRDefault="007D0521" w:rsidP="007D0521">
      <w:pPr>
        <w:pStyle w:val="a6"/>
        <w:numPr>
          <w:ilvl w:val="0"/>
          <w:numId w:val="955"/>
        </w:numPr>
        <w:rPr>
          <w:b w:val="0"/>
          <w:sz w:val="16"/>
          <w:szCs w:val="16"/>
          <w:lang w:val="en-US"/>
        </w:rPr>
      </w:pPr>
      <w:r w:rsidRPr="00A25DFC">
        <w:rPr>
          <w:b w:val="0"/>
          <w:sz w:val="16"/>
          <w:szCs w:val="16"/>
          <w:lang w:val="en-US"/>
        </w:rPr>
        <w:t>Where is situated the genitofemoral nerve?</w:t>
      </w:r>
    </w:p>
    <w:p w:rsidR="007D0521" w:rsidRPr="00A25DFC" w:rsidRDefault="007D0521" w:rsidP="007D0521">
      <w:pPr>
        <w:pStyle w:val="a6"/>
        <w:numPr>
          <w:ilvl w:val="0"/>
          <w:numId w:val="886"/>
        </w:numPr>
        <w:rPr>
          <w:b w:val="0"/>
          <w:sz w:val="16"/>
          <w:szCs w:val="16"/>
          <w:lang w:val="en-US"/>
        </w:rPr>
      </w:pPr>
      <w:r w:rsidRPr="00A25DFC">
        <w:rPr>
          <w:b w:val="0"/>
          <w:sz w:val="16"/>
          <w:szCs w:val="16"/>
          <w:lang w:val="en-US"/>
        </w:rPr>
        <w:t>Protrudes the fascia projecting on the anterior surface of the greater psoas muscle</w:t>
      </w:r>
    </w:p>
    <w:p w:rsidR="007D0521" w:rsidRPr="00A25DFC" w:rsidRDefault="007D0521" w:rsidP="007D0521">
      <w:pPr>
        <w:pStyle w:val="a6"/>
        <w:numPr>
          <w:ilvl w:val="0"/>
          <w:numId w:val="886"/>
        </w:numPr>
        <w:rPr>
          <w:b w:val="0"/>
          <w:sz w:val="16"/>
          <w:szCs w:val="16"/>
          <w:lang w:val="en-US"/>
        </w:rPr>
      </w:pPr>
      <w:r w:rsidRPr="00A25DFC">
        <w:rPr>
          <w:b w:val="0"/>
          <w:sz w:val="16"/>
          <w:szCs w:val="16"/>
          <w:lang w:val="en-US"/>
        </w:rPr>
        <w:t>On the posterior surface of the greater psoas</w:t>
      </w:r>
    </w:p>
    <w:p w:rsidR="007D0521" w:rsidRPr="00A25DFC" w:rsidRDefault="007D0521" w:rsidP="007D0521">
      <w:pPr>
        <w:pStyle w:val="a6"/>
        <w:numPr>
          <w:ilvl w:val="0"/>
          <w:numId w:val="886"/>
        </w:numPr>
        <w:rPr>
          <w:b w:val="0"/>
          <w:sz w:val="16"/>
          <w:szCs w:val="16"/>
          <w:lang w:val="en-US"/>
        </w:rPr>
      </w:pPr>
      <w:r w:rsidRPr="00A25DFC">
        <w:rPr>
          <w:b w:val="0"/>
          <w:sz w:val="16"/>
          <w:szCs w:val="16"/>
          <w:lang w:val="en-US"/>
        </w:rPr>
        <w:t>Between greater psoas and quadratus lumborum muscles</w:t>
      </w:r>
    </w:p>
    <w:p w:rsidR="007D0521" w:rsidRPr="00A25DFC" w:rsidRDefault="007D0521" w:rsidP="007D0521">
      <w:pPr>
        <w:pStyle w:val="a6"/>
        <w:numPr>
          <w:ilvl w:val="0"/>
          <w:numId w:val="886"/>
        </w:numPr>
        <w:rPr>
          <w:b w:val="0"/>
          <w:sz w:val="16"/>
          <w:szCs w:val="16"/>
          <w:lang w:val="en-US"/>
        </w:rPr>
      </w:pPr>
      <w:r w:rsidRPr="00A25DFC">
        <w:rPr>
          <w:b w:val="0"/>
          <w:sz w:val="16"/>
          <w:szCs w:val="16"/>
          <w:lang w:val="en-US"/>
        </w:rPr>
        <w:t>Between greater psoas and iliac muscles</w:t>
      </w:r>
    </w:p>
    <w:p w:rsidR="007D0521" w:rsidRPr="00A25DFC" w:rsidRDefault="007D0521" w:rsidP="007D0521">
      <w:pPr>
        <w:pStyle w:val="a6"/>
        <w:numPr>
          <w:ilvl w:val="0"/>
          <w:numId w:val="886"/>
        </w:numPr>
        <w:rPr>
          <w:b w:val="0"/>
          <w:sz w:val="16"/>
          <w:szCs w:val="16"/>
          <w:lang w:val="en-US"/>
        </w:rPr>
      </w:pPr>
      <w:r w:rsidRPr="00A25DFC">
        <w:rPr>
          <w:b w:val="0"/>
          <w:sz w:val="16"/>
          <w:szCs w:val="16"/>
          <w:lang w:val="en-US"/>
        </w:rPr>
        <w:t>Between transverse fascia and the parietal peritoneum</w:t>
      </w:r>
    </w:p>
    <w:p w:rsidR="007D0521" w:rsidRPr="00A25DFC" w:rsidRDefault="007D0521" w:rsidP="007D0521">
      <w:pPr>
        <w:rPr>
          <w:sz w:val="16"/>
          <w:szCs w:val="16"/>
          <w:lang w:val="en-US"/>
        </w:rPr>
      </w:pPr>
    </w:p>
    <w:p w:rsidR="007D0521" w:rsidRPr="00A25DFC" w:rsidRDefault="007D0521" w:rsidP="007D0521">
      <w:pPr>
        <w:pStyle w:val="ab"/>
        <w:numPr>
          <w:ilvl w:val="0"/>
          <w:numId w:val="95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The aberrant renal artery: </w:t>
      </w:r>
    </w:p>
    <w:p w:rsidR="007D0521" w:rsidRPr="00A25DFC" w:rsidRDefault="007D0521" w:rsidP="007D0521">
      <w:pPr>
        <w:pStyle w:val="ab"/>
        <w:numPr>
          <w:ilvl w:val="0"/>
          <w:numId w:val="88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can cause hydronephrosis</w:t>
      </w:r>
    </w:p>
    <w:p w:rsidR="007D0521" w:rsidRPr="00A25DFC" w:rsidRDefault="007D0521" w:rsidP="007D0521">
      <w:pPr>
        <w:pStyle w:val="ab"/>
        <w:numPr>
          <w:ilvl w:val="0"/>
          <w:numId w:val="887"/>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starts from the renal a. or the aorta</w:t>
      </w:r>
    </w:p>
    <w:p w:rsidR="007D0521" w:rsidRPr="00A25DFC" w:rsidRDefault="007D0521" w:rsidP="007D0521">
      <w:pPr>
        <w:pStyle w:val="ab"/>
        <w:numPr>
          <w:ilvl w:val="0"/>
          <w:numId w:val="887"/>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the majority of aberrant aa. supply with blood the inferior pole</w:t>
      </w:r>
    </w:p>
    <w:p w:rsidR="007D0521" w:rsidRPr="00A25DFC" w:rsidRDefault="007D0521" w:rsidP="007D0521">
      <w:pPr>
        <w:pStyle w:val="ab"/>
        <w:numPr>
          <w:ilvl w:val="0"/>
          <w:numId w:val="887"/>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ignoring this artery can lead to abundent hemorrhages or necrosis of the inferior pole of the kigney</w:t>
      </w:r>
    </w:p>
    <w:p w:rsidR="007D0521" w:rsidRPr="00A25DFC" w:rsidRDefault="007D0521" w:rsidP="007D0521">
      <w:pPr>
        <w:pStyle w:val="ab"/>
        <w:numPr>
          <w:ilvl w:val="0"/>
          <w:numId w:val="88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does not present clinical interest </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95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Which vessels cross the ureter in the retroperitoneal space?</w:t>
      </w:r>
    </w:p>
    <w:p w:rsidR="007D0521" w:rsidRPr="00A25DFC" w:rsidRDefault="007D0521" w:rsidP="007D0521">
      <w:pPr>
        <w:pStyle w:val="ab"/>
        <w:widowControl w:val="0"/>
        <w:numPr>
          <w:ilvl w:val="0"/>
          <w:numId w:val="888"/>
        </w:numPr>
        <w:autoSpaceDE w:val="0"/>
        <w:autoSpaceDN w:val="0"/>
        <w:adjustRightInd w:val="0"/>
        <w:spacing w:after="0" w:line="240" w:lineRule="auto"/>
        <w:rPr>
          <w:rFonts w:ascii="Times New Roman" w:hAnsi="Times New Roman"/>
          <w:bCs/>
          <w:noProof/>
          <w:sz w:val="16"/>
          <w:szCs w:val="16"/>
          <w:lang w:val="en-US"/>
        </w:rPr>
      </w:pPr>
      <w:r w:rsidRPr="00A25DFC">
        <w:rPr>
          <w:rFonts w:ascii="Times New Roman" w:hAnsi="Times New Roman"/>
          <w:noProof/>
          <w:sz w:val="16"/>
          <w:szCs w:val="16"/>
          <w:lang w:val="en-US"/>
        </w:rPr>
        <w:t xml:space="preserve">left - common iliac artery </w:t>
      </w:r>
    </w:p>
    <w:p w:rsidR="007D0521" w:rsidRPr="00A25DFC" w:rsidRDefault="007D0521" w:rsidP="007D0521">
      <w:pPr>
        <w:pStyle w:val="ab"/>
        <w:widowControl w:val="0"/>
        <w:numPr>
          <w:ilvl w:val="0"/>
          <w:numId w:val="888"/>
        </w:numPr>
        <w:autoSpaceDE w:val="0"/>
        <w:autoSpaceDN w:val="0"/>
        <w:adjustRightInd w:val="0"/>
        <w:spacing w:after="0" w:line="240" w:lineRule="auto"/>
        <w:rPr>
          <w:rFonts w:ascii="Times New Roman" w:hAnsi="Times New Roman"/>
          <w:bCs/>
          <w:noProof/>
          <w:sz w:val="16"/>
          <w:szCs w:val="16"/>
          <w:lang w:val="en-US"/>
        </w:rPr>
      </w:pPr>
      <w:r w:rsidRPr="00A25DFC">
        <w:rPr>
          <w:rFonts w:ascii="Times New Roman" w:hAnsi="Times New Roman"/>
          <w:noProof/>
          <w:sz w:val="16"/>
          <w:szCs w:val="16"/>
          <w:lang w:val="en-US"/>
        </w:rPr>
        <w:t>right - external iliac artery</w:t>
      </w:r>
    </w:p>
    <w:p w:rsidR="007D0521" w:rsidRPr="00A25DFC" w:rsidRDefault="007D0521" w:rsidP="007D0521">
      <w:pPr>
        <w:pStyle w:val="ab"/>
        <w:numPr>
          <w:ilvl w:val="0"/>
          <w:numId w:val="888"/>
        </w:numPr>
        <w:autoSpaceDE w:val="0"/>
        <w:autoSpaceDN w:val="0"/>
        <w:adjustRightInd w:val="0"/>
        <w:spacing w:after="0" w:line="240" w:lineRule="auto"/>
        <w:rPr>
          <w:rFonts w:ascii="Times New Roman" w:hAnsi="Times New Roman"/>
          <w:noProof/>
          <w:sz w:val="16"/>
          <w:szCs w:val="16"/>
          <w:lang w:val="en-US"/>
        </w:rPr>
      </w:pPr>
      <w:r w:rsidRPr="00A25DFC">
        <w:rPr>
          <w:rFonts w:ascii="Times New Roman" w:hAnsi="Times New Roman"/>
          <w:noProof/>
          <w:sz w:val="16"/>
          <w:szCs w:val="16"/>
          <w:lang w:val="en-US"/>
        </w:rPr>
        <w:t>left - external iliac artery</w:t>
      </w:r>
    </w:p>
    <w:p w:rsidR="007D0521" w:rsidRPr="00A25DFC" w:rsidRDefault="007D0521" w:rsidP="007D0521">
      <w:pPr>
        <w:pStyle w:val="ab"/>
        <w:widowControl w:val="0"/>
        <w:numPr>
          <w:ilvl w:val="0"/>
          <w:numId w:val="888"/>
        </w:numPr>
        <w:autoSpaceDE w:val="0"/>
        <w:autoSpaceDN w:val="0"/>
        <w:adjustRightInd w:val="0"/>
        <w:spacing w:after="0" w:line="240" w:lineRule="auto"/>
        <w:rPr>
          <w:rFonts w:ascii="Times New Roman" w:hAnsi="Times New Roman"/>
          <w:noProof/>
          <w:sz w:val="16"/>
          <w:szCs w:val="16"/>
          <w:lang w:val="en-US"/>
        </w:rPr>
      </w:pPr>
      <w:r w:rsidRPr="00A25DFC">
        <w:rPr>
          <w:rFonts w:ascii="Times New Roman" w:hAnsi="Times New Roman"/>
          <w:noProof/>
          <w:sz w:val="16"/>
          <w:szCs w:val="16"/>
          <w:lang w:val="en-US"/>
        </w:rPr>
        <w:t xml:space="preserve">right - common iliac artery </w:t>
      </w:r>
    </w:p>
    <w:p w:rsidR="007D0521" w:rsidRPr="00A25DFC" w:rsidRDefault="007D0521" w:rsidP="007D0521">
      <w:pPr>
        <w:pStyle w:val="ab"/>
        <w:widowControl w:val="0"/>
        <w:numPr>
          <w:ilvl w:val="0"/>
          <w:numId w:val="888"/>
        </w:numPr>
        <w:autoSpaceDE w:val="0"/>
        <w:autoSpaceDN w:val="0"/>
        <w:adjustRightInd w:val="0"/>
        <w:spacing w:after="0" w:line="240" w:lineRule="auto"/>
        <w:rPr>
          <w:rFonts w:ascii="Times New Roman" w:hAnsi="Times New Roman"/>
          <w:noProof/>
          <w:sz w:val="16"/>
          <w:szCs w:val="16"/>
          <w:lang w:val="en-US"/>
        </w:rPr>
      </w:pPr>
      <w:r w:rsidRPr="00A25DFC">
        <w:rPr>
          <w:rFonts w:ascii="Times New Roman" w:hAnsi="Times New Roman"/>
          <w:noProof/>
          <w:sz w:val="16"/>
          <w:szCs w:val="16"/>
          <w:lang w:val="en-US"/>
        </w:rPr>
        <w:t>left and right - common iliac artery</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6"/>
        <w:numPr>
          <w:ilvl w:val="0"/>
          <w:numId w:val="955"/>
        </w:numPr>
        <w:rPr>
          <w:b w:val="0"/>
          <w:sz w:val="16"/>
          <w:szCs w:val="16"/>
          <w:lang w:val="en-US"/>
        </w:rPr>
      </w:pPr>
      <w:r w:rsidRPr="00A25DFC">
        <w:rPr>
          <w:b w:val="0"/>
          <w:sz w:val="16"/>
          <w:szCs w:val="16"/>
          <w:lang w:val="en-US"/>
        </w:rPr>
        <w:t>Kidney projection on the anterolateral abdominal wall is:</w:t>
      </w:r>
    </w:p>
    <w:p w:rsidR="007D0521" w:rsidRPr="00A25DFC" w:rsidRDefault="007D0521" w:rsidP="007D0521">
      <w:pPr>
        <w:pStyle w:val="ab"/>
        <w:widowControl w:val="0"/>
        <w:numPr>
          <w:ilvl w:val="0"/>
          <w:numId w:val="889"/>
        </w:numPr>
        <w:spacing w:after="0"/>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In epigastric and hypochondriac right and left regions</w:t>
      </w:r>
    </w:p>
    <w:p w:rsidR="007D0521" w:rsidRPr="00A25DFC" w:rsidRDefault="007D0521" w:rsidP="007D0521">
      <w:pPr>
        <w:pStyle w:val="ab"/>
        <w:widowControl w:val="0"/>
        <w:numPr>
          <w:ilvl w:val="0"/>
          <w:numId w:val="889"/>
        </w:numPr>
        <w:spacing w:after="0"/>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In mesogastric and lateral abdominal regions</w:t>
      </w:r>
    </w:p>
    <w:p w:rsidR="007D0521" w:rsidRPr="00A25DFC" w:rsidRDefault="007D0521" w:rsidP="007D0521">
      <w:pPr>
        <w:pStyle w:val="ab"/>
        <w:widowControl w:val="0"/>
        <w:numPr>
          <w:ilvl w:val="0"/>
          <w:numId w:val="889"/>
        </w:numPr>
        <w:spacing w:after="0"/>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In epigastric region</w:t>
      </w:r>
    </w:p>
    <w:p w:rsidR="007D0521" w:rsidRPr="00A25DFC" w:rsidRDefault="007D0521" w:rsidP="007D0521">
      <w:pPr>
        <w:pStyle w:val="ab"/>
        <w:widowControl w:val="0"/>
        <w:numPr>
          <w:ilvl w:val="0"/>
          <w:numId w:val="889"/>
        </w:numPr>
        <w:spacing w:after="0"/>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In hypogastric region</w:t>
      </w:r>
    </w:p>
    <w:p w:rsidR="007D0521" w:rsidRPr="00A25DFC" w:rsidRDefault="007D0521" w:rsidP="007D0521">
      <w:pPr>
        <w:pStyle w:val="ab"/>
        <w:widowControl w:val="0"/>
        <w:numPr>
          <w:ilvl w:val="0"/>
          <w:numId w:val="889"/>
        </w:numPr>
        <w:spacing w:after="0"/>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In umbilical region</w:t>
      </w:r>
    </w:p>
    <w:p w:rsidR="007D0521" w:rsidRPr="00A25DFC" w:rsidRDefault="007D0521" w:rsidP="007D0521">
      <w:pPr>
        <w:rPr>
          <w:sz w:val="16"/>
          <w:szCs w:val="16"/>
          <w:lang w:val="en-US"/>
        </w:rPr>
      </w:pPr>
    </w:p>
    <w:p w:rsidR="007D0521" w:rsidRPr="00A25DFC" w:rsidRDefault="007D0521" w:rsidP="007D0521">
      <w:pPr>
        <w:pStyle w:val="a6"/>
        <w:numPr>
          <w:ilvl w:val="0"/>
          <w:numId w:val="955"/>
        </w:numPr>
        <w:rPr>
          <w:b w:val="0"/>
          <w:sz w:val="16"/>
          <w:szCs w:val="16"/>
          <w:lang w:val="en-US"/>
        </w:rPr>
      </w:pPr>
      <w:r w:rsidRPr="00A25DFC">
        <w:rPr>
          <w:b w:val="0"/>
          <w:sz w:val="16"/>
          <w:szCs w:val="16"/>
          <w:lang w:val="en-US"/>
        </w:rPr>
        <w:t>Renal hilum projection on the anterior abdominal wall is:</w:t>
      </w:r>
    </w:p>
    <w:p w:rsidR="007D0521" w:rsidRPr="00A25DFC" w:rsidRDefault="007D0521" w:rsidP="007D0521">
      <w:pPr>
        <w:pStyle w:val="ab"/>
        <w:widowControl w:val="0"/>
        <w:numPr>
          <w:ilvl w:val="0"/>
          <w:numId w:val="890"/>
        </w:numPr>
        <w:spacing w:after="0"/>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On the intersection of rectus abdomini muscle with costal arch</w:t>
      </w:r>
    </w:p>
    <w:p w:rsidR="007D0521" w:rsidRPr="00A25DFC" w:rsidRDefault="007D0521" w:rsidP="007D0521">
      <w:pPr>
        <w:pStyle w:val="ab"/>
        <w:widowControl w:val="0"/>
        <w:numPr>
          <w:ilvl w:val="0"/>
          <w:numId w:val="890"/>
        </w:numPr>
        <w:spacing w:after="0"/>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10 cm below the intersection  of rectus abdomini muscle with costal arch</w:t>
      </w:r>
    </w:p>
    <w:p w:rsidR="007D0521" w:rsidRPr="00A25DFC" w:rsidRDefault="007D0521" w:rsidP="007D0521">
      <w:pPr>
        <w:pStyle w:val="ab"/>
        <w:widowControl w:val="0"/>
        <w:numPr>
          <w:ilvl w:val="0"/>
          <w:numId w:val="890"/>
        </w:numPr>
        <w:spacing w:after="0"/>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On the level of costal arch and xiphoid process</w:t>
      </w:r>
    </w:p>
    <w:p w:rsidR="007D0521" w:rsidRPr="00A25DFC" w:rsidRDefault="007D0521" w:rsidP="007D0521">
      <w:pPr>
        <w:pStyle w:val="ab"/>
        <w:widowControl w:val="0"/>
        <w:numPr>
          <w:ilvl w:val="0"/>
          <w:numId w:val="890"/>
        </w:numPr>
        <w:spacing w:after="0"/>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lastRenderedPageBreak/>
        <w:t>On the level of umbilicus</w:t>
      </w:r>
    </w:p>
    <w:p w:rsidR="007D0521" w:rsidRPr="00A25DFC" w:rsidRDefault="007D0521" w:rsidP="007D0521">
      <w:pPr>
        <w:pStyle w:val="ab"/>
        <w:widowControl w:val="0"/>
        <w:numPr>
          <w:ilvl w:val="0"/>
          <w:numId w:val="890"/>
        </w:numPr>
        <w:spacing w:after="0"/>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On the level of apex of xiphoid process</w:t>
      </w:r>
    </w:p>
    <w:p w:rsidR="007D0521" w:rsidRPr="00A25DFC" w:rsidRDefault="007D0521" w:rsidP="007D0521">
      <w:pPr>
        <w:rPr>
          <w:sz w:val="16"/>
          <w:szCs w:val="16"/>
          <w:lang w:val="en-US"/>
        </w:rPr>
      </w:pPr>
    </w:p>
    <w:p w:rsidR="007D0521" w:rsidRPr="00A25DFC" w:rsidRDefault="007D0521" w:rsidP="007D0521">
      <w:pPr>
        <w:pStyle w:val="a6"/>
        <w:numPr>
          <w:ilvl w:val="0"/>
          <w:numId w:val="955"/>
        </w:numPr>
        <w:rPr>
          <w:b w:val="0"/>
          <w:sz w:val="16"/>
          <w:szCs w:val="16"/>
          <w:lang w:val="en-US"/>
        </w:rPr>
      </w:pPr>
      <w:r w:rsidRPr="00A25DFC">
        <w:rPr>
          <w:b w:val="0"/>
          <w:sz w:val="16"/>
          <w:szCs w:val="16"/>
          <w:lang w:val="en-US"/>
        </w:rPr>
        <w:t>Renal hilum projection on posterior abdominal wall is:</w:t>
      </w:r>
    </w:p>
    <w:p w:rsidR="007D0521" w:rsidRPr="00A25DFC" w:rsidRDefault="007D0521" w:rsidP="007D0521">
      <w:pPr>
        <w:pStyle w:val="ab"/>
        <w:widowControl w:val="0"/>
        <w:numPr>
          <w:ilvl w:val="0"/>
          <w:numId w:val="891"/>
        </w:numPr>
        <w:spacing w:after="0"/>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On the intersection of lateral edges of erector spinae muscle with XII rib</w:t>
      </w:r>
    </w:p>
    <w:p w:rsidR="007D0521" w:rsidRPr="00A25DFC" w:rsidRDefault="007D0521" w:rsidP="007D0521">
      <w:pPr>
        <w:pStyle w:val="ab"/>
        <w:widowControl w:val="0"/>
        <w:numPr>
          <w:ilvl w:val="0"/>
          <w:numId w:val="891"/>
        </w:numPr>
        <w:spacing w:after="0"/>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10 cm below the intersection of lateral edges of erector spinae muscle with XII rib</w:t>
      </w:r>
    </w:p>
    <w:p w:rsidR="007D0521" w:rsidRPr="00A25DFC" w:rsidRDefault="007D0521" w:rsidP="007D0521">
      <w:pPr>
        <w:pStyle w:val="ab"/>
        <w:widowControl w:val="0"/>
        <w:numPr>
          <w:ilvl w:val="0"/>
          <w:numId w:val="891"/>
        </w:numPr>
        <w:spacing w:after="0"/>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On the intersection of erector spinae muscle with XI rib</w:t>
      </w:r>
    </w:p>
    <w:p w:rsidR="007D0521" w:rsidRPr="00A25DFC" w:rsidRDefault="007D0521" w:rsidP="007D0521">
      <w:pPr>
        <w:pStyle w:val="ab"/>
        <w:widowControl w:val="0"/>
        <w:numPr>
          <w:ilvl w:val="0"/>
          <w:numId w:val="891"/>
        </w:numPr>
        <w:spacing w:after="0"/>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On the intersection of erector spinae muscle with X rib</w:t>
      </w:r>
    </w:p>
    <w:p w:rsidR="007D0521" w:rsidRPr="00A25DFC" w:rsidRDefault="007D0521" w:rsidP="007D0521">
      <w:pPr>
        <w:pStyle w:val="ab"/>
        <w:widowControl w:val="0"/>
        <w:numPr>
          <w:ilvl w:val="0"/>
          <w:numId w:val="891"/>
        </w:numPr>
        <w:spacing w:after="0"/>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On the intersection of erector spinae muscle with IX rib</w:t>
      </w:r>
    </w:p>
    <w:p w:rsidR="007D0521" w:rsidRPr="00A25DFC" w:rsidRDefault="007D0521" w:rsidP="007D0521">
      <w:pPr>
        <w:widowControl w:val="0"/>
        <w:rPr>
          <w:noProof/>
          <w:snapToGrid w:val="0"/>
          <w:sz w:val="16"/>
          <w:szCs w:val="16"/>
          <w:lang w:val="en-US"/>
        </w:rPr>
      </w:pPr>
    </w:p>
    <w:p w:rsidR="007D0521" w:rsidRPr="00A25DFC" w:rsidRDefault="007D0521" w:rsidP="007D0521">
      <w:pPr>
        <w:pStyle w:val="ab"/>
        <w:widowControl w:val="0"/>
        <w:numPr>
          <w:ilvl w:val="0"/>
          <w:numId w:val="955"/>
        </w:numPr>
        <w:spacing w:after="0"/>
        <w:rPr>
          <w:rFonts w:ascii="Times New Roman" w:hAnsi="Times New Roman"/>
          <w:bCs/>
          <w:noProof/>
          <w:snapToGrid w:val="0"/>
          <w:sz w:val="16"/>
          <w:szCs w:val="16"/>
          <w:lang w:val="en-US"/>
        </w:rPr>
      </w:pPr>
      <w:r w:rsidRPr="00A25DFC">
        <w:rPr>
          <w:rFonts w:ascii="Times New Roman" w:hAnsi="Times New Roman"/>
          <w:bCs/>
          <w:noProof/>
          <w:snapToGrid w:val="0"/>
          <w:sz w:val="16"/>
          <w:szCs w:val="16"/>
          <w:lang w:val="en-US"/>
        </w:rPr>
        <w:t>Interrelation between structures of renal hilum from anterior to posterior:</w:t>
      </w:r>
    </w:p>
    <w:p w:rsidR="007D0521" w:rsidRPr="00A25DFC" w:rsidRDefault="007D0521" w:rsidP="007D0521">
      <w:pPr>
        <w:pStyle w:val="ab"/>
        <w:widowControl w:val="0"/>
        <w:numPr>
          <w:ilvl w:val="0"/>
          <w:numId w:val="892"/>
        </w:numPr>
        <w:spacing w:after="0"/>
        <w:rPr>
          <w:rFonts w:ascii="Times New Roman" w:hAnsi="Times New Roman"/>
          <w:bCs/>
          <w:noProof/>
          <w:snapToGrid w:val="0"/>
          <w:sz w:val="16"/>
          <w:szCs w:val="16"/>
          <w:lang w:val="en-US"/>
        </w:rPr>
      </w:pPr>
      <w:r w:rsidRPr="00A25DFC">
        <w:rPr>
          <w:rFonts w:ascii="Times New Roman" w:hAnsi="Times New Roman"/>
          <w:noProof/>
          <w:snapToGrid w:val="0"/>
          <w:sz w:val="16"/>
          <w:szCs w:val="16"/>
          <w:lang w:val="en-US"/>
        </w:rPr>
        <w:t>Artery, vein, ureter</w:t>
      </w:r>
    </w:p>
    <w:p w:rsidR="007D0521" w:rsidRPr="00A25DFC" w:rsidRDefault="007D0521" w:rsidP="007D0521">
      <w:pPr>
        <w:pStyle w:val="ab"/>
        <w:numPr>
          <w:ilvl w:val="0"/>
          <w:numId w:val="892"/>
        </w:numPr>
        <w:spacing w:after="0"/>
        <w:rPr>
          <w:rFonts w:ascii="Times New Roman" w:hAnsi="Times New Roman"/>
          <w:noProof/>
          <w:sz w:val="16"/>
          <w:szCs w:val="16"/>
          <w:lang w:val="en-US"/>
        </w:rPr>
      </w:pPr>
      <w:r w:rsidRPr="00A25DFC">
        <w:rPr>
          <w:rFonts w:ascii="Times New Roman" w:hAnsi="Times New Roman"/>
          <w:noProof/>
          <w:sz w:val="16"/>
          <w:szCs w:val="16"/>
          <w:lang w:val="en-US"/>
        </w:rPr>
        <w:t>Vein, artery, ureter</w:t>
      </w:r>
    </w:p>
    <w:p w:rsidR="007D0521" w:rsidRPr="00A25DFC" w:rsidRDefault="007D0521" w:rsidP="007D0521">
      <w:pPr>
        <w:pStyle w:val="ab"/>
        <w:numPr>
          <w:ilvl w:val="0"/>
          <w:numId w:val="892"/>
        </w:numPr>
        <w:spacing w:after="0"/>
        <w:rPr>
          <w:rFonts w:ascii="Times New Roman" w:hAnsi="Times New Roman"/>
          <w:noProof/>
          <w:sz w:val="16"/>
          <w:szCs w:val="16"/>
          <w:lang w:val="en-US"/>
        </w:rPr>
      </w:pPr>
      <w:r w:rsidRPr="00A25DFC">
        <w:rPr>
          <w:rFonts w:ascii="Times New Roman" w:hAnsi="Times New Roman"/>
          <w:noProof/>
          <w:sz w:val="16"/>
          <w:szCs w:val="16"/>
          <w:lang w:val="en-US"/>
        </w:rPr>
        <w:t>Artery, ureter, vein</w:t>
      </w:r>
    </w:p>
    <w:p w:rsidR="007D0521" w:rsidRPr="00A25DFC" w:rsidRDefault="007D0521" w:rsidP="007D0521">
      <w:pPr>
        <w:pStyle w:val="ab"/>
        <w:widowControl w:val="0"/>
        <w:numPr>
          <w:ilvl w:val="0"/>
          <w:numId w:val="892"/>
        </w:numPr>
        <w:spacing w:after="0"/>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Ureter, artery, vein</w:t>
      </w:r>
    </w:p>
    <w:p w:rsidR="007D0521" w:rsidRPr="00A25DFC" w:rsidRDefault="007D0521" w:rsidP="007D0521">
      <w:pPr>
        <w:pStyle w:val="ab"/>
        <w:widowControl w:val="0"/>
        <w:numPr>
          <w:ilvl w:val="0"/>
          <w:numId w:val="892"/>
        </w:numPr>
        <w:spacing w:after="0"/>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Vein, ureter, artery</w:t>
      </w:r>
    </w:p>
    <w:p w:rsidR="007D0521" w:rsidRPr="00A25DFC" w:rsidRDefault="007D0521" w:rsidP="007D0521">
      <w:pPr>
        <w:rPr>
          <w:sz w:val="16"/>
          <w:szCs w:val="16"/>
          <w:lang w:val="en-US"/>
        </w:rPr>
      </w:pPr>
    </w:p>
    <w:p w:rsidR="007D0521" w:rsidRPr="00A25DFC" w:rsidRDefault="007D0521" w:rsidP="007D0521">
      <w:pPr>
        <w:pStyle w:val="ab"/>
        <w:widowControl w:val="0"/>
        <w:numPr>
          <w:ilvl w:val="0"/>
          <w:numId w:val="95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Right kidney has interrelation with limitrophe organs, from anterior are situated:</w:t>
      </w:r>
    </w:p>
    <w:p w:rsidR="007D0521" w:rsidRPr="00A25DFC" w:rsidRDefault="007D0521" w:rsidP="007D0521">
      <w:pPr>
        <w:pStyle w:val="ab"/>
        <w:widowControl w:val="0"/>
        <w:numPr>
          <w:ilvl w:val="0"/>
          <w:numId w:val="893"/>
        </w:numPr>
        <w:autoSpaceDE w:val="0"/>
        <w:autoSpaceDN w:val="0"/>
        <w:adjustRightInd w:val="0"/>
        <w:spacing w:after="0" w:line="240" w:lineRule="auto"/>
        <w:rPr>
          <w:rFonts w:ascii="Times New Roman" w:hAnsi="Times New Roman"/>
          <w:noProof/>
          <w:sz w:val="16"/>
          <w:szCs w:val="16"/>
          <w:lang w:val="en-US"/>
        </w:rPr>
      </w:pPr>
      <w:r w:rsidRPr="00A25DFC">
        <w:rPr>
          <w:rFonts w:ascii="Times New Roman" w:hAnsi="Times New Roman"/>
          <w:noProof/>
          <w:sz w:val="16"/>
          <w:szCs w:val="16"/>
          <w:lang w:val="en-US"/>
        </w:rPr>
        <w:t xml:space="preserve">right lobe of liver </w:t>
      </w:r>
    </w:p>
    <w:p w:rsidR="007D0521" w:rsidRPr="00A25DFC" w:rsidRDefault="007D0521" w:rsidP="007D0521">
      <w:pPr>
        <w:pStyle w:val="ab"/>
        <w:widowControl w:val="0"/>
        <w:numPr>
          <w:ilvl w:val="0"/>
          <w:numId w:val="893"/>
        </w:numPr>
        <w:autoSpaceDE w:val="0"/>
        <w:autoSpaceDN w:val="0"/>
        <w:adjustRightInd w:val="0"/>
        <w:spacing w:after="0" w:line="240" w:lineRule="auto"/>
        <w:rPr>
          <w:rFonts w:ascii="Times New Roman" w:hAnsi="Times New Roman"/>
          <w:noProof/>
          <w:sz w:val="16"/>
          <w:szCs w:val="16"/>
          <w:lang w:val="en-US"/>
        </w:rPr>
      </w:pPr>
      <w:r w:rsidRPr="00A25DFC">
        <w:rPr>
          <w:rFonts w:ascii="Times New Roman" w:hAnsi="Times New Roman"/>
          <w:noProof/>
          <w:sz w:val="16"/>
          <w:szCs w:val="16"/>
          <w:lang w:val="en-US"/>
        </w:rPr>
        <w:t>descending part of duodenum</w:t>
      </w:r>
    </w:p>
    <w:p w:rsidR="007D0521" w:rsidRPr="00A25DFC" w:rsidRDefault="007D0521" w:rsidP="007D0521">
      <w:pPr>
        <w:pStyle w:val="ab"/>
        <w:widowControl w:val="0"/>
        <w:numPr>
          <w:ilvl w:val="0"/>
          <w:numId w:val="893"/>
        </w:numPr>
        <w:autoSpaceDE w:val="0"/>
        <w:autoSpaceDN w:val="0"/>
        <w:adjustRightInd w:val="0"/>
        <w:spacing w:after="0" w:line="240" w:lineRule="auto"/>
        <w:rPr>
          <w:rFonts w:ascii="Times New Roman" w:hAnsi="Times New Roman"/>
          <w:noProof/>
          <w:sz w:val="16"/>
          <w:szCs w:val="16"/>
          <w:lang w:val="en-US"/>
        </w:rPr>
      </w:pPr>
      <w:r w:rsidRPr="00A25DFC">
        <w:rPr>
          <w:rFonts w:ascii="Times New Roman" w:hAnsi="Times New Roman"/>
          <w:noProof/>
          <w:sz w:val="16"/>
          <w:szCs w:val="16"/>
          <w:lang w:val="en-US"/>
        </w:rPr>
        <w:t>superior portion of the ascendent colon and the small bowel loops</w:t>
      </w:r>
    </w:p>
    <w:p w:rsidR="007D0521" w:rsidRPr="00A25DFC" w:rsidRDefault="007D0521" w:rsidP="007D0521">
      <w:pPr>
        <w:pStyle w:val="ab"/>
        <w:widowControl w:val="0"/>
        <w:numPr>
          <w:ilvl w:val="0"/>
          <w:numId w:val="893"/>
        </w:numPr>
        <w:autoSpaceDE w:val="0"/>
        <w:autoSpaceDN w:val="0"/>
        <w:adjustRightInd w:val="0"/>
        <w:spacing w:after="0" w:line="240" w:lineRule="auto"/>
        <w:rPr>
          <w:rFonts w:ascii="Times New Roman" w:hAnsi="Times New Roman"/>
          <w:noProof/>
          <w:sz w:val="16"/>
          <w:szCs w:val="16"/>
          <w:lang w:val="en-US"/>
        </w:rPr>
      </w:pPr>
      <w:r w:rsidRPr="00A25DFC">
        <w:rPr>
          <w:rFonts w:ascii="Times New Roman" w:hAnsi="Times New Roman"/>
          <w:noProof/>
          <w:sz w:val="16"/>
          <w:szCs w:val="16"/>
          <w:lang w:val="en-US"/>
        </w:rPr>
        <w:t>aorta</w:t>
      </w:r>
    </w:p>
    <w:p w:rsidR="007D0521" w:rsidRPr="00A25DFC" w:rsidRDefault="007D0521" w:rsidP="007D0521">
      <w:pPr>
        <w:pStyle w:val="ab"/>
        <w:numPr>
          <w:ilvl w:val="0"/>
          <w:numId w:val="893"/>
        </w:numPr>
        <w:spacing w:after="0"/>
        <w:rPr>
          <w:rFonts w:ascii="Times New Roman" w:hAnsi="Times New Roman"/>
          <w:noProof/>
          <w:sz w:val="16"/>
          <w:szCs w:val="16"/>
          <w:lang w:val="en-US"/>
        </w:rPr>
      </w:pPr>
      <w:r w:rsidRPr="00A25DFC">
        <w:rPr>
          <w:rFonts w:ascii="Times New Roman" w:hAnsi="Times New Roman"/>
          <w:noProof/>
          <w:sz w:val="16"/>
          <w:szCs w:val="16"/>
          <w:lang w:val="en-US"/>
        </w:rPr>
        <w:t>stomach</w:t>
      </w:r>
    </w:p>
    <w:p w:rsidR="007D0521" w:rsidRPr="00A25DFC" w:rsidRDefault="007D0521" w:rsidP="007D0521">
      <w:pPr>
        <w:rPr>
          <w:noProof/>
          <w:sz w:val="16"/>
          <w:szCs w:val="16"/>
          <w:lang w:val="en-US"/>
        </w:rPr>
      </w:pPr>
    </w:p>
    <w:p w:rsidR="007D0521" w:rsidRPr="00A25DFC" w:rsidRDefault="007D0521" w:rsidP="007D0521">
      <w:pPr>
        <w:pStyle w:val="ab"/>
        <w:widowControl w:val="0"/>
        <w:numPr>
          <w:ilvl w:val="0"/>
          <w:numId w:val="95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Left kidney has interrelation with limitrophe organs, from anterior are situated:</w:t>
      </w:r>
    </w:p>
    <w:p w:rsidR="007D0521" w:rsidRPr="00A25DFC" w:rsidRDefault="007D0521" w:rsidP="007D0521">
      <w:pPr>
        <w:pStyle w:val="ab"/>
        <w:widowControl w:val="0"/>
        <w:numPr>
          <w:ilvl w:val="0"/>
          <w:numId w:val="894"/>
        </w:numPr>
        <w:autoSpaceDE w:val="0"/>
        <w:autoSpaceDN w:val="0"/>
        <w:adjustRightInd w:val="0"/>
        <w:spacing w:after="0" w:line="240" w:lineRule="auto"/>
        <w:rPr>
          <w:rFonts w:ascii="Times New Roman" w:hAnsi="Times New Roman"/>
          <w:noProof/>
          <w:sz w:val="16"/>
          <w:szCs w:val="16"/>
          <w:lang w:val="en-US"/>
        </w:rPr>
      </w:pPr>
      <w:r w:rsidRPr="00A25DFC">
        <w:rPr>
          <w:rFonts w:ascii="Times New Roman" w:hAnsi="Times New Roman"/>
          <w:noProof/>
          <w:sz w:val="16"/>
          <w:szCs w:val="16"/>
          <w:lang w:val="en-US"/>
        </w:rPr>
        <w:t>tail of pancreas and spleen</w:t>
      </w:r>
    </w:p>
    <w:p w:rsidR="007D0521" w:rsidRPr="00A25DFC" w:rsidRDefault="007D0521" w:rsidP="007D0521">
      <w:pPr>
        <w:pStyle w:val="ab"/>
        <w:widowControl w:val="0"/>
        <w:numPr>
          <w:ilvl w:val="0"/>
          <w:numId w:val="894"/>
        </w:numPr>
        <w:autoSpaceDE w:val="0"/>
        <w:autoSpaceDN w:val="0"/>
        <w:adjustRightInd w:val="0"/>
        <w:spacing w:after="0" w:line="240" w:lineRule="auto"/>
        <w:rPr>
          <w:rFonts w:ascii="Times New Roman" w:hAnsi="Times New Roman"/>
          <w:bCs/>
          <w:noProof/>
          <w:sz w:val="16"/>
          <w:szCs w:val="16"/>
          <w:lang w:val="en-US"/>
        </w:rPr>
      </w:pPr>
      <w:r w:rsidRPr="00A25DFC">
        <w:rPr>
          <w:rFonts w:ascii="Times New Roman" w:hAnsi="Times New Roman"/>
          <w:noProof/>
          <w:sz w:val="16"/>
          <w:szCs w:val="16"/>
          <w:lang w:val="en-US"/>
        </w:rPr>
        <w:t xml:space="preserve">superior portion of the descendent colon </w:t>
      </w:r>
    </w:p>
    <w:p w:rsidR="007D0521" w:rsidRPr="00A25DFC" w:rsidRDefault="007D0521" w:rsidP="007D0521">
      <w:pPr>
        <w:pStyle w:val="ab"/>
        <w:widowControl w:val="0"/>
        <w:numPr>
          <w:ilvl w:val="0"/>
          <w:numId w:val="894"/>
        </w:numPr>
        <w:autoSpaceDE w:val="0"/>
        <w:autoSpaceDN w:val="0"/>
        <w:adjustRightInd w:val="0"/>
        <w:spacing w:after="0" w:line="240" w:lineRule="auto"/>
        <w:rPr>
          <w:rFonts w:ascii="Times New Roman" w:hAnsi="Times New Roman"/>
          <w:noProof/>
          <w:sz w:val="16"/>
          <w:szCs w:val="16"/>
          <w:lang w:val="en-US"/>
        </w:rPr>
      </w:pPr>
      <w:r w:rsidRPr="00A25DFC">
        <w:rPr>
          <w:rFonts w:ascii="Times New Roman" w:hAnsi="Times New Roman"/>
          <w:noProof/>
          <w:sz w:val="16"/>
          <w:szCs w:val="16"/>
          <w:lang w:val="en-US"/>
        </w:rPr>
        <w:t xml:space="preserve">small bowel loops </w:t>
      </w:r>
    </w:p>
    <w:p w:rsidR="007D0521" w:rsidRPr="00A25DFC" w:rsidRDefault="007D0521" w:rsidP="007D0521">
      <w:pPr>
        <w:pStyle w:val="ab"/>
        <w:widowControl w:val="0"/>
        <w:numPr>
          <w:ilvl w:val="0"/>
          <w:numId w:val="894"/>
        </w:numPr>
        <w:autoSpaceDE w:val="0"/>
        <w:autoSpaceDN w:val="0"/>
        <w:adjustRightInd w:val="0"/>
        <w:spacing w:after="0" w:line="240" w:lineRule="auto"/>
        <w:rPr>
          <w:rFonts w:ascii="Times New Roman" w:hAnsi="Times New Roman"/>
          <w:noProof/>
          <w:sz w:val="16"/>
          <w:szCs w:val="16"/>
          <w:lang w:val="en-US"/>
        </w:rPr>
      </w:pPr>
      <w:r w:rsidRPr="00A25DFC">
        <w:rPr>
          <w:rFonts w:ascii="Times New Roman" w:hAnsi="Times New Roman"/>
          <w:noProof/>
          <w:sz w:val="16"/>
          <w:szCs w:val="16"/>
          <w:lang w:val="en-US"/>
        </w:rPr>
        <w:t>posterior wall of the omental bursa</w:t>
      </w:r>
    </w:p>
    <w:p w:rsidR="007D0521" w:rsidRPr="00A25DFC" w:rsidRDefault="007D0521" w:rsidP="007D0521">
      <w:pPr>
        <w:pStyle w:val="ab"/>
        <w:widowControl w:val="0"/>
        <w:numPr>
          <w:ilvl w:val="0"/>
          <w:numId w:val="894"/>
        </w:numPr>
        <w:autoSpaceDE w:val="0"/>
        <w:autoSpaceDN w:val="0"/>
        <w:adjustRightInd w:val="0"/>
        <w:spacing w:after="0" w:line="240" w:lineRule="auto"/>
        <w:rPr>
          <w:rFonts w:ascii="Times New Roman" w:hAnsi="Times New Roman"/>
          <w:noProof/>
          <w:sz w:val="16"/>
          <w:szCs w:val="16"/>
          <w:lang w:val="en-US"/>
        </w:rPr>
      </w:pPr>
      <w:r w:rsidRPr="00A25DFC">
        <w:rPr>
          <w:rFonts w:ascii="Times New Roman" w:hAnsi="Times New Roman"/>
          <w:noProof/>
          <w:sz w:val="16"/>
          <w:szCs w:val="16"/>
          <w:lang w:val="en-US"/>
        </w:rPr>
        <w:t>sigmoid colon</w:t>
      </w:r>
    </w:p>
    <w:p w:rsidR="007D0521" w:rsidRPr="00A25DFC" w:rsidRDefault="007D0521" w:rsidP="007D0521">
      <w:pPr>
        <w:rPr>
          <w:sz w:val="16"/>
          <w:szCs w:val="16"/>
          <w:lang w:val="en-US"/>
        </w:rPr>
      </w:pPr>
    </w:p>
    <w:p w:rsidR="007D0521" w:rsidRPr="00A25DFC" w:rsidRDefault="007D0521" w:rsidP="007D0521">
      <w:pPr>
        <w:pStyle w:val="ab"/>
        <w:widowControl w:val="0"/>
        <w:numPr>
          <w:ilvl w:val="0"/>
          <w:numId w:val="955"/>
        </w:numPr>
        <w:autoSpaceDE w:val="0"/>
        <w:autoSpaceDN w:val="0"/>
        <w:adjustRightInd w:val="0"/>
        <w:spacing w:after="0" w:line="240" w:lineRule="auto"/>
        <w:rPr>
          <w:rFonts w:ascii="Times New Roman" w:hAnsi="Times New Roman"/>
          <w:noProof/>
          <w:sz w:val="16"/>
          <w:szCs w:val="16"/>
          <w:lang w:val="en-US"/>
        </w:rPr>
      </w:pPr>
      <w:r w:rsidRPr="00A25DFC">
        <w:rPr>
          <w:rFonts w:ascii="Times New Roman" w:hAnsi="Times New Roman"/>
          <w:noProof/>
          <w:sz w:val="16"/>
          <w:szCs w:val="16"/>
          <w:lang w:val="en-US"/>
        </w:rPr>
        <w:t>Right suprarenal gland has interrelation with the following limitrophe structures:</w:t>
      </w:r>
    </w:p>
    <w:p w:rsidR="007D0521" w:rsidRPr="00A25DFC" w:rsidRDefault="007D0521" w:rsidP="007D0521">
      <w:pPr>
        <w:pStyle w:val="ab"/>
        <w:widowControl w:val="0"/>
        <w:numPr>
          <w:ilvl w:val="0"/>
          <w:numId w:val="895"/>
        </w:numPr>
        <w:autoSpaceDE w:val="0"/>
        <w:autoSpaceDN w:val="0"/>
        <w:adjustRightInd w:val="0"/>
        <w:spacing w:after="0" w:line="240" w:lineRule="auto"/>
        <w:rPr>
          <w:rFonts w:ascii="Times New Roman" w:hAnsi="Times New Roman"/>
          <w:bCs/>
          <w:noProof/>
          <w:sz w:val="16"/>
          <w:szCs w:val="16"/>
          <w:lang w:val="en-US"/>
        </w:rPr>
      </w:pPr>
      <w:r w:rsidRPr="00A25DFC">
        <w:rPr>
          <w:rFonts w:ascii="Times New Roman" w:hAnsi="Times New Roman"/>
          <w:noProof/>
          <w:sz w:val="16"/>
          <w:szCs w:val="16"/>
          <w:lang w:val="en-US"/>
        </w:rPr>
        <w:t>right lobe of the liver from anterior</w:t>
      </w:r>
    </w:p>
    <w:p w:rsidR="007D0521" w:rsidRPr="00A25DFC" w:rsidRDefault="007D0521" w:rsidP="007D0521">
      <w:pPr>
        <w:pStyle w:val="ab"/>
        <w:widowControl w:val="0"/>
        <w:numPr>
          <w:ilvl w:val="0"/>
          <w:numId w:val="895"/>
        </w:numPr>
        <w:autoSpaceDE w:val="0"/>
        <w:autoSpaceDN w:val="0"/>
        <w:adjustRightInd w:val="0"/>
        <w:spacing w:after="0" w:line="240" w:lineRule="auto"/>
        <w:rPr>
          <w:rFonts w:ascii="Times New Roman" w:hAnsi="Times New Roman"/>
          <w:bCs/>
          <w:noProof/>
          <w:sz w:val="16"/>
          <w:szCs w:val="16"/>
          <w:lang w:val="en-US"/>
        </w:rPr>
      </w:pPr>
      <w:r w:rsidRPr="00A25DFC">
        <w:rPr>
          <w:rFonts w:ascii="Times New Roman" w:hAnsi="Times New Roman"/>
          <w:noProof/>
          <w:sz w:val="16"/>
          <w:szCs w:val="16"/>
          <w:lang w:val="en-US"/>
        </w:rPr>
        <w:t>diaphragm from posterior</w:t>
      </w:r>
    </w:p>
    <w:p w:rsidR="007D0521" w:rsidRPr="00A25DFC" w:rsidRDefault="007D0521" w:rsidP="007D0521">
      <w:pPr>
        <w:pStyle w:val="ab"/>
        <w:widowControl w:val="0"/>
        <w:numPr>
          <w:ilvl w:val="0"/>
          <w:numId w:val="895"/>
        </w:numPr>
        <w:autoSpaceDE w:val="0"/>
        <w:autoSpaceDN w:val="0"/>
        <w:adjustRightInd w:val="0"/>
        <w:spacing w:after="0" w:line="240" w:lineRule="auto"/>
        <w:rPr>
          <w:rFonts w:ascii="Times New Roman" w:hAnsi="Times New Roman"/>
          <w:noProof/>
          <w:sz w:val="16"/>
          <w:szCs w:val="16"/>
          <w:lang w:val="en-US"/>
        </w:rPr>
      </w:pPr>
      <w:r w:rsidRPr="00A25DFC">
        <w:rPr>
          <w:rFonts w:ascii="Times New Roman" w:hAnsi="Times New Roman"/>
          <w:noProof/>
          <w:sz w:val="16"/>
          <w:szCs w:val="16"/>
          <w:lang w:val="en-US"/>
        </w:rPr>
        <w:t>abdominal aorta</w:t>
      </w:r>
    </w:p>
    <w:p w:rsidR="007D0521" w:rsidRPr="00A25DFC" w:rsidRDefault="007D0521" w:rsidP="007D0521">
      <w:pPr>
        <w:pStyle w:val="ab"/>
        <w:widowControl w:val="0"/>
        <w:numPr>
          <w:ilvl w:val="0"/>
          <w:numId w:val="895"/>
        </w:numPr>
        <w:autoSpaceDE w:val="0"/>
        <w:autoSpaceDN w:val="0"/>
        <w:adjustRightInd w:val="0"/>
        <w:spacing w:after="0" w:line="240" w:lineRule="auto"/>
        <w:rPr>
          <w:rFonts w:ascii="Times New Roman" w:hAnsi="Times New Roman"/>
          <w:bCs/>
          <w:noProof/>
          <w:sz w:val="16"/>
          <w:szCs w:val="16"/>
          <w:lang w:val="en-US"/>
        </w:rPr>
      </w:pPr>
      <w:r w:rsidRPr="00A25DFC">
        <w:rPr>
          <w:rFonts w:ascii="Times New Roman" w:hAnsi="Times New Roman"/>
          <w:noProof/>
          <w:sz w:val="16"/>
          <w:szCs w:val="16"/>
          <w:lang w:val="en-US"/>
        </w:rPr>
        <w:t>inferior vena cava</w:t>
      </w:r>
    </w:p>
    <w:p w:rsidR="007D0521" w:rsidRPr="00A25DFC" w:rsidRDefault="007D0521" w:rsidP="007D0521">
      <w:pPr>
        <w:pStyle w:val="ab"/>
        <w:widowControl w:val="0"/>
        <w:numPr>
          <w:ilvl w:val="0"/>
          <w:numId w:val="895"/>
        </w:numPr>
        <w:autoSpaceDE w:val="0"/>
        <w:autoSpaceDN w:val="0"/>
        <w:adjustRightInd w:val="0"/>
        <w:spacing w:after="0" w:line="240" w:lineRule="auto"/>
        <w:rPr>
          <w:rFonts w:ascii="Times New Roman" w:hAnsi="Times New Roman"/>
          <w:bCs/>
          <w:noProof/>
          <w:sz w:val="16"/>
          <w:szCs w:val="16"/>
          <w:lang w:val="en-US"/>
        </w:rPr>
      </w:pPr>
      <w:r w:rsidRPr="00A25DFC">
        <w:rPr>
          <w:rFonts w:ascii="Times New Roman" w:hAnsi="Times New Roman"/>
          <w:noProof/>
          <w:sz w:val="16"/>
          <w:szCs w:val="16"/>
          <w:lang w:val="en-US"/>
        </w:rPr>
        <w:t>coeliac plexus ganglia</w:t>
      </w:r>
    </w:p>
    <w:p w:rsidR="007D0521" w:rsidRPr="00A25DFC" w:rsidRDefault="007D0521" w:rsidP="007D0521">
      <w:pPr>
        <w:rPr>
          <w:sz w:val="16"/>
          <w:szCs w:val="16"/>
          <w:lang w:val="en-US"/>
        </w:rPr>
      </w:pPr>
    </w:p>
    <w:p w:rsidR="007D0521" w:rsidRPr="00A25DFC" w:rsidRDefault="007D0521" w:rsidP="007D0521">
      <w:pPr>
        <w:pStyle w:val="ab"/>
        <w:widowControl w:val="0"/>
        <w:numPr>
          <w:ilvl w:val="0"/>
          <w:numId w:val="95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Left suprarenal gland has interrelation with the following limitrophe structures:</w:t>
      </w:r>
    </w:p>
    <w:p w:rsidR="007D0521" w:rsidRPr="00A25DFC" w:rsidRDefault="007D0521" w:rsidP="007D0521">
      <w:pPr>
        <w:pStyle w:val="ab"/>
        <w:widowControl w:val="0"/>
        <w:numPr>
          <w:ilvl w:val="0"/>
          <w:numId w:val="896"/>
        </w:numPr>
        <w:autoSpaceDE w:val="0"/>
        <w:autoSpaceDN w:val="0"/>
        <w:adjustRightInd w:val="0"/>
        <w:spacing w:after="0" w:line="240" w:lineRule="auto"/>
        <w:rPr>
          <w:rFonts w:ascii="Times New Roman" w:hAnsi="Times New Roman"/>
          <w:bCs/>
          <w:noProof/>
          <w:sz w:val="16"/>
          <w:szCs w:val="16"/>
          <w:lang w:val="en-US"/>
        </w:rPr>
      </w:pPr>
      <w:r w:rsidRPr="00A25DFC">
        <w:rPr>
          <w:rFonts w:ascii="Times New Roman" w:hAnsi="Times New Roman"/>
          <w:noProof/>
          <w:sz w:val="16"/>
          <w:szCs w:val="16"/>
          <w:lang w:val="en-US"/>
        </w:rPr>
        <w:t>body of pancreas</w:t>
      </w:r>
    </w:p>
    <w:p w:rsidR="007D0521" w:rsidRPr="00A25DFC" w:rsidRDefault="007D0521" w:rsidP="007D0521">
      <w:pPr>
        <w:pStyle w:val="ab"/>
        <w:widowControl w:val="0"/>
        <w:numPr>
          <w:ilvl w:val="0"/>
          <w:numId w:val="896"/>
        </w:numPr>
        <w:autoSpaceDE w:val="0"/>
        <w:autoSpaceDN w:val="0"/>
        <w:adjustRightInd w:val="0"/>
        <w:spacing w:after="0" w:line="240" w:lineRule="auto"/>
        <w:rPr>
          <w:rFonts w:ascii="Times New Roman" w:hAnsi="Times New Roman"/>
          <w:bCs/>
          <w:noProof/>
          <w:sz w:val="16"/>
          <w:szCs w:val="16"/>
          <w:lang w:val="en-US"/>
        </w:rPr>
      </w:pPr>
      <w:r w:rsidRPr="00A25DFC">
        <w:rPr>
          <w:rFonts w:ascii="Times New Roman" w:hAnsi="Times New Roman"/>
          <w:noProof/>
          <w:sz w:val="16"/>
          <w:szCs w:val="16"/>
          <w:lang w:val="en-US"/>
        </w:rPr>
        <w:t>posterior wall of omental bursa</w:t>
      </w:r>
    </w:p>
    <w:p w:rsidR="007D0521" w:rsidRPr="00A25DFC" w:rsidRDefault="007D0521" w:rsidP="007D0521">
      <w:pPr>
        <w:pStyle w:val="ab"/>
        <w:widowControl w:val="0"/>
        <w:numPr>
          <w:ilvl w:val="0"/>
          <w:numId w:val="896"/>
        </w:numPr>
        <w:autoSpaceDE w:val="0"/>
        <w:autoSpaceDN w:val="0"/>
        <w:adjustRightInd w:val="0"/>
        <w:spacing w:after="0" w:line="240" w:lineRule="auto"/>
        <w:rPr>
          <w:rFonts w:ascii="Times New Roman" w:hAnsi="Times New Roman"/>
          <w:noProof/>
          <w:sz w:val="16"/>
          <w:szCs w:val="16"/>
          <w:lang w:val="en-US"/>
        </w:rPr>
      </w:pPr>
      <w:r w:rsidRPr="00A25DFC">
        <w:rPr>
          <w:rFonts w:ascii="Times New Roman" w:hAnsi="Times New Roman"/>
          <w:noProof/>
          <w:sz w:val="16"/>
          <w:szCs w:val="16"/>
          <w:lang w:val="en-US"/>
        </w:rPr>
        <w:t>inferior vena cava</w:t>
      </w:r>
    </w:p>
    <w:p w:rsidR="007D0521" w:rsidRPr="00A25DFC" w:rsidRDefault="007D0521" w:rsidP="007D0521">
      <w:pPr>
        <w:pStyle w:val="ab"/>
        <w:widowControl w:val="0"/>
        <w:numPr>
          <w:ilvl w:val="0"/>
          <w:numId w:val="896"/>
        </w:numPr>
        <w:autoSpaceDE w:val="0"/>
        <w:autoSpaceDN w:val="0"/>
        <w:adjustRightInd w:val="0"/>
        <w:spacing w:after="0" w:line="240" w:lineRule="auto"/>
        <w:rPr>
          <w:rFonts w:ascii="Times New Roman" w:hAnsi="Times New Roman"/>
          <w:bCs/>
          <w:noProof/>
          <w:sz w:val="16"/>
          <w:szCs w:val="16"/>
          <w:lang w:val="en-US"/>
        </w:rPr>
      </w:pPr>
      <w:r w:rsidRPr="00A25DFC">
        <w:rPr>
          <w:rFonts w:ascii="Times New Roman" w:hAnsi="Times New Roman"/>
          <w:noProof/>
          <w:sz w:val="16"/>
          <w:szCs w:val="16"/>
          <w:lang w:val="en-US"/>
        </w:rPr>
        <w:t>abdominal aorta et plexus coeliacus</w:t>
      </w:r>
    </w:p>
    <w:p w:rsidR="007D0521" w:rsidRPr="00A25DFC" w:rsidRDefault="007D0521" w:rsidP="007D0521">
      <w:pPr>
        <w:pStyle w:val="ab"/>
        <w:widowControl w:val="0"/>
        <w:numPr>
          <w:ilvl w:val="0"/>
          <w:numId w:val="896"/>
        </w:numPr>
        <w:autoSpaceDE w:val="0"/>
        <w:autoSpaceDN w:val="0"/>
        <w:adjustRightInd w:val="0"/>
        <w:spacing w:after="0" w:line="240" w:lineRule="auto"/>
        <w:rPr>
          <w:rFonts w:ascii="Times New Roman" w:hAnsi="Times New Roman"/>
          <w:noProof/>
          <w:sz w:val="16"/>
          <w:szCs w:val="16"/>
          <w:lang w:val="en-US"/>
        </w:rPr>
      </w:pPr>
      <w:r w:rsidRPr="00A25DFC">
        <w:rPr>
          <w:rFonts w:ascii="Times New Roman" w:hAnsi="Times New Roman"/>
          <w:noProof/>
          <w:sz w:val="16"/>
          <w:szCs w:val="16"/>
          <w:lang w:val="en-US"/>
        </w:rPr>
        <w:t>diaphragm from posterior</w:t>
      </w:r>
    </w:p>
    <w:p w:rsidR="007D0521" w:rsidRPr="00A25DFC" w:rsidRDefault="007D0521" w:rsidP="007D0521">
      <w:pPr>
        <w:rPr>
          <w:sz w:val="16"/>
          <w:szCs w:val="16"/>
          <w:lang w:val="en-US"/>
        </w:rPr>
      </w:pPr>
    </w:p>
    <w:p w:rsidR="007D0521" w:rsidRPr="00A25DFC" w:rsidRDefault="007D0521" w:rsidP="007D0521">
      <w:pPr>
        <w:rPr>
          <w:sz w:val="16"/>
          <w:szCs w:val="16"/>
          <w:lang w:val="en-US"/>
        </w:rPr>
      </w:pPr>
    </w:p>
    <w:p w:rsidR="007D0521" w:rsidRPr="00A25DFC" w:rsidRDefault="007D0521" w:rsidP="007D0521">
      <w:pPr>
        <w:pStyle w:val="ab"/>
        <w:widowControl w:val="0"/>
        <w:numPr>
          <w:ilvl w:val="0"/>
          <w:numId w:val="95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Projection of the ureters on anteriolateral abdominal wall:</w:t>
      </w:r>
    </w:p>
    <w:p w:rsidR="007D0521" w:rsidRPr="00A25DFC" w:rsidRDefault="007D0521" w:rsidP="007D0521">
      <w:pPr>
        <w:pStyle w:val="ab"/>
        <w:widowControl w:val="0"/>
        <w:numPr>
          <w:ilvl w:val="0"/>
          <w:numId w:val="897"/>
        </w:numPr>
        <w:autoSpaceDE w:val="0"/>
        <w:autoSpaceDN w:val="0"/>
        <w:adjustRightInd w:val="0"/>
        <w:spacing w:after="0" w:line="240" w:lineRule="auto"/>
        <w:rPr>
          <w:rFonts w:ascii="Times New Roman" w:hAnsi="Times New Roman"/>
          <w:noProof/>
          <w:sz w:val="16"/>
          <w:szCs w:val="16"/>
          <w:lang w:val="en-US"/>
        </w:rPr>
      </w:pPr>
      <w:r w:rsidRPr="00A25DFC">
        <w:rPr>
          <w:rFonts w:ascii="Times New Roman" w:hAnsi="Times New Roman"/>
          <w:noProof/>
          <w:sz w:val="16"/>
          <w:szCs w:val="16"/>
          <w:lang w:val="en-US"/>
        </w:rPr>
        <w:t>on lateral edge of the rectus abdomini muscles</w:t>
      </w:r>
    </w:p>
    <w:p w:rsidR="007D0521" w:rsidRPr="00A25DFC" w:rsidRDefault="007D0521" w:rsidP="007D0521">
      <w:pPr>
        <w:pStyle w:val="ab"/>
        <w:widowControl w:val="0"/>
        <w:numPr>
          <w:ilvl w:val="0"/>
          <w:numId w:val="897"/>
        </w:numPr>
        <w:autoSpaceDE w:val="0"/>
        <w:autoSpaceDN w:val="0"/>
        <w:adjustRightInd w:val="0"/>
        <w:spacing w:after="0" w:line="240" w:lineRule="auto"/>
        <w:rPr>
          <w:rFonts w:ascii="Times New Roman" w:hAnsi="Times New Roman"/>
          <w:noProof/>
          <w:sz w:val="16"/>
          <w:szCs w:val="16"/>
          <w:lang w:val="en-US"/>
        </w:rPr>
      </w:pPr>
      <w:r w:rsidRPr="00A25DFC">
        <w:rPr>
          <w:rFonts w:ascii="Times New Roman" w:hAnsi="Times New Roman"/>
          <w:noProof/>
          <w:sz w:val="16"/>
          <w:szCs w:val="16"/>
          <w:lang w:val="en-US"/>
        </w:rPr>
        <w:t>on medial edge of the rectus abdomini muscles</w:t>
      </w:r>
    </w:p>
    <w:p w:rsidR="007D0521" w:rsidRPr="00A25DFC" w:rsidRDefault="007D0521" w:rsidP="007D0521">
      <w:pPr>
        <w:pStyle w:val="ab"/>
        <w:widowControl w:val="0"/>
        <w:numPr>
          <w:ilvl w:val="0"/>
          <w:numId w:val="897"/>
        </w:numPr>
        <w:autoSpaceDE w:val="0"/>
        <w:autoSpaceDN w:val="0"/>
        <w:adjustRightInd w:val="0"/>
        <w:spacing w:after="0" w:line="240" w:lineRule="auto"/>
        <w:rPr>
          <w:rFonts w:ascii="Times New Roman" w:hAnsi="Times New Roman"/>
          <w:noProof/>
          <w:sz w:val="16"/>
          <w:szCs w:val="16"/>
          <w:lang w:val="en-US"/>
        </w:rPr>
      </w:pPr>
      <w:r w:rsidRPr="00A25DFC">
        <w:rPr>
          <w:rFonts w:ascii="Times New Roman" w:hAnsi="Times New Roman"/>
          <w:noProof/>
          <w:sz w:val="16"/>
          <w:szCs w:val="16"/>
          <w:lang w:val="en-US"/>
        </w:rPr>
        <w:t>6 cm lateral to the lateral edge of rectus abdomini muscle</w:t>
      </w:r>
    </w:p>
    <w:p w:rsidR="007D0521" w:rsidRPr="00A25DFC" w:rsidRDefault="007D0521" w:rsidP="007D0521">
      <w:pPr>
        <w:pStyle w:val="ab"/>
        <w:widowControl w:val="0"/>
        <w:numPr>
          <w:ilvl w:val="0"/>
          <w:numId w:val="897"/>
        </w:numPr>
        <w:autoSpaceDE w:val="0"/>
        <w:autoSpaceDN w:val="0"/>
        <w:adjustRightInd w:val="0"/>
        <w:spacing w:after="0" w:line="240" w:lineRule="auto"/>
        <w:rPr>
          <w:rFonts w:ascii="Times New Roman" w:hAnsi="Times New Roman"/>
          <w:noProof/>
          <w:sz w:val="16"/>
          <w:szCs w:val="16"/>
          <w:lang w:val="en-US"/>
        </w:rPr>
      </w:pPr>
      <w:r w:rsidRPr="00A25DFC">
        <w:rPr>
          <w:rFonts w:ascii="Times New Roman" w:hAnsi="Times New Roman"/>
          <w:noProof/>
          <w:sz w:val="16"/>
          <w:szCs w:val="16"/>
          <w:lang w:val="en-US"/>
        </w:rPr>
        <w:t>6 cm medial to the medial edge of rectus abdomini muscle</w:t>
      </w:r>
    </w:p>
    <w:p w:rsidR="007D0521" w:rsidRPr="00A25DFC" w:rsidRDefault="007D0521" w:rsidP="007D0521">
      <w:pPr>
        <w:pStyle w:val="ab"/>
        <w:widowControl w:val="0"/>
        <w:numPr>
          <w:ilvl w:val="0"/>
          <w:numId w:val="897"/>
        </w:numPr>
        <w:autoSpaceDE w:val="0"/>
        <w:autoSpaceDN w:val="0"/>
        <w:adjustRightInd w:val="0"/>
        <w:spacing w:after="0" w:line="240" w:lineRule="auto"/>
        <w:rPr>
          <w:rFonts w:ascii="Times New Roman" w:hAnsi="Times New Roman"/>
          <w:noProof/>
          <w:sz w:val="16"/>
          <w:szCs w:val="16"/>
          <w:lang w:val="en-US"/>
        </w:rPr>
      </w:pPr>
      <w:r w:rsidRPr="00A25DFC">
        <w:rPr>
          <w:rFonts w:ascii="Times New Roman" w:hAnsi="Times New Roman"/>
          <w:noProof/>
          <w:sz w:val="16"/>
          <w:szCs w:val="16"/>
          <w:lang w:val="en-US"/>
        </w:rPr>
        <w:t>on linea alba</w:t>
      </w:r>
    </w:p>
    <w:p w:rsidR="007D0521" w:rsidRPr="00A25DFC" w:rsidRDefault="007D0521" w:rsidP="007D0521">
      <w:pPr>
        <w:rPr>
          <w:sz w:val="16"/>
          <w:szCs w:val="16"/>
          <w:lang w:val="en-US"/>
        </w:rPr>
      </w:pPr>
    </w:p>
    <w:p w:rsidR="007D0521" w:rsidRPr="00A25DFC" w:rsidRDefault="007D0521" w:rsidP="007D0521">
      <w:pPr>
        <w:pStyle w:val="ab"/>
        <w:widowControl w:val="0"/>
        <w:numPr>
          <w:ilvl w:val="0"/>
          <w:numId w:val="95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Projection of the ureters on the posterior abdominal wall:</w:t>
      </w:r>
    </w:p>
    <w:p w:rsidR="007D0521" w:rsidRPr="00A25DFC" w:rsidRDefault="007D0521" w:rsidP="007D0521">
      <w:pPr>
        <w:pStyle w:val="ab"/>
        <w:widowControl w:val="0"/>
        <w:numPr>
          <w:ilvl w:val="0"/>
          <w:numId w:val="898"/>
        </w:numPr>
        <w:autoSpaceDE w:val="0"/>
        <w:autoSpaceDN w:val="0"/>
        <w:adjustRightInd w:val="0"/>
        <w:spacing w:after="0" w:line="240" w:lineRule="auto"/>
        <w:rPr>
          <w:rFonts w:ascii="Times New Roman" w:hAnsi="Times New Roman"/>
          <w:noProof/>
          <w:sz w:val="16"/>
          <w:szCs w:val="16"/>
          <w:lang w:val="en-US"/>
        </w:rPr>
      </w:pPr>
      <w:r w:rsidRPr="00A25DFC">
        <w:rPr>
          <w:rFonts w:ascii="Times New Roman" w:hAnsi="Times New Roman"/>
          <w:noProof/>
          <w:sz w:val="16"/>
          <w:szCs w:val="16"/>
          <w:lang w:val="en-US"/>
        </w:rPr>
        <w:t>parallel to the tips of spinous processes of lumbar vertebrae</w:t>
      </w:r>
    </w:p>
    <w:p w:rsidR="007D0521" w:rsidRPr="00A25DFC" w:rsidRDefault="007D0521" w:rsidP="007D0521">
      <w:pPr>
        <w:pStyle w:val="ab"/>
        <w:widowControl w:val="0"/>
        <w:numPr>
          <w:ilvl w:val="0"/>
          <w:numId w:val="898"/>
        </w:numPr>
        <w:autoSpaceDE w:val="0"/>
        <w:autoSpaceDN w:val="0"/>
        <w:adjustRightInd w:val="0"/>
        <w:spacing w:after="0" w:line="240" w:lineRule="auto"/>
        <w:rPr>
          <w:rFonts w:ascii="Times New Roman" w:hAnsi="Times New Roman"/>
          <w:bCs/>
          <w:noProof/>
          <w:sz w:val="16"/>
          <w:szCs w:val="16"/>
          <w:lang w:val="en-US"/>
        </w:rPr>
      </w:pPr>
      <w:r w:rsidRPr="00A25DFC">
        <w:rPr>
          <w:rFonts w:ascii="Times New Roman" w:hAnsi="Times New Roman"/>
          <w:noProof/>
          <w:sz w:val="16"/>
          <w:szCs w:val="16"/>
          <w:lang w:val="en-US"/>
        </w:rPr>
        <w:t>the line that connects the transversal processes of lumbar vertebrae</w:t>
      </w:r>
    </w:p>
    <w:p w:rsidR="007D0521" w:rsidRPr="00A25DFC" w:rsidRDefault="007D0521" w:rsidP="007D0521">
      <w:pPr>
        <w:pStyle w:val="ab"/>
        <w:widowControl w:val="0"/>
        <w:numPr>
          <w:ilvl w:val="0"/>
          <w:numId w:val="898"/>
        </w:numPr>
        <w:autoSpaceDE w:val="0"/>
        <w:autoSpaceDN w:val="0"/>
        <w:adjustRightInd w:val="0"/>
        <w:spacing w:after="0" w:line="240" w:lineRule="auto"/>
        <w:rPr>
          <w:rFonts w:ascii="Times New Roman" w:hAnsi="Times New Roman"/>
          <w:noProof/>
          <w:sz w:val="16"/>
          <w:szCs w:val="16"/>
          <w:lang w:val="en-US"/>
        </w:rPr>
      </w:pPr>
      <w:r w:rsidRPr="00A25DFC">
        <w:rPr>
          <w:rFonts w:ascii="Times New Roman" w:hAnsi="Times New Roman"/>
          <w:noProof/>
          <w:sz w:val="16"/>
          <w:szCs w:val="16"/>
          <w:lang w:val="en-US"/>
        </w:rPr>
        <w:t>on scapular lines</w:t>
      </w:r>
    </w:p>
    <w:p w:rsidR="007D0521" w:rsidRPr="00A25DFC" w:rsidRDefault="007D0521" w:rsidP="007D0521">
      <w:pPr>
        <w:pStyle w:val="ab"/>
        <w:widowControl w:val="0"/>
        <w:numPr>
          <w:ilvl w:val="0"/>
          <w:numId w:val="898"/>
        </w:numPr>
        <w:autoSpaceDE w:val="0"/>
        <w:autoSpaceDN w:val="0"/>
        <w:adjustRightInd w:val="0"/>
        <w:spacing w:after="0" w:line="240" w:lineRule="auto"/>
        <w:rPr>
          <w:rFonts w:ascii="Times New Roman" w:hAnsi="Times New Roman"/>
          <w:noProof/>
          <w:sz w:val="16"/>
          <w:szCs w:val="16"/>
          <w:lang w:val="en-US"/>
        </w:rPr>
      </w:pPr>
      <w:r w:rsidRPr="00A25DFC">
        <w:rPr>
          <w:rFonts w:ascii="Times New Roman" w:hAnsi="Times New Roman"/>
          <w:noProof/>
          <w:sz w:val="16"/>
          <w:szCs w:val="16"/>
          <w:lang w:val="en-US"/>
        </w:rPr>
        <w:t>on posterior axillary lines</w:t>
      </w:r>
    </w:p>
    <w:p w:rsidR="007D0521" w:rsidRPr="00A25DFC" w:rsidRDefault="007D0521" w:rsidP="007D0521">
      <w:pPr>
        <w:pStyle w:val="ab"/>
        <w:widowControl w:val="0"/>
        <w:numPr>
          <w:ilvl w:val="0"/>
          <w:numId w:val="898"/>
        </w:numPr>
        <w:autoSpaceDE w:val="0"/>
        <w:autoSpaceDN w:val="0"/>
        <w:adjustRightInd w:val="0"/>
        <w:spacing w:after="0" w:line="240" w:lineRule="auto"/>
        <w:rPr>
          <w:rFonts w:ascii="Times New Roman" w:hAnsi="Times New Roman"/>
          <w:noProof/>
          <w:sz w:val="16"/>
          <w:szCs w:val="16"/>
          <w:lang w:val="en-US"/>
        </w:rPr>
      </w:pPr>
      <w:r w:rsidRPr="00A25DFC">
        <w:rPr>
          <w:rFonts w:ascii="Times New Roman" w:hAnsi="Times New Roman"/>
          <w:noProof/>
          <w:sz w:val="16"/>
          <w:szCs w:val="16"/>
          <w:lang w:val="en-US"/>
        </w:rPr>
        <w:t>on midaxillary lines</w:t>
      </w:r>
    </w:p>
    <w:p w:rsidR="007D0521" w:rsidRPr="00A25DFC" w:rsidRDefault="007D0521" w:rsidP="007D0521">
      <w:pPr>
        <w:rPr>
          <w:sz w:val="16"/>
          <w:szCs w:val="16"/>
          <w:lang w:val="en-US"/>
        </w:rPr>
      </w:pPr>
    </w:p>
    <w:p w:rsidR="007D0521" w:rsidRPr="00A25DFC" w:rsidRDefault="007D0521" w:rsidP="007D0521">
      <w:pPr>
        <w:pStyle w:val="a6"/>
        <w:numPr>
          <w:ilvl w:val="0"/>
          <w:numId w:val="955"/>
        </w:numPr>
        <w:rPr>
          <w:b w:val="0"/>
          <w:sz w:val="16"/>
          <w:szCs w:val="16"/>
          <w:lang w:val="en-US"/>
        </w:rPr>
      </w:pPr>
      <w:r w:rsidRPr="00A25DFC">
        <w:rPr>
          <w:b w:val="0"/>
          <w:sz w:val="16"/>
          <w:szCs w:val="16"/>
          <w:lang w:val="en-US"/>
        </w:rPr>
        <w:t>Which of the following are visceral branches of abdominal aorta?</w:t>
      </w:r>
    </w:p>
    <w:p w:rsidR="007D0521" w:rsidRPr="00A25DFC" w:rsidRDefault="007D0521" w:rsidP="007D0521">
      <w:pPr>
        <w:pStyle w:val="ab"/>
        <w:widowControl w:val="0"/>
        <w:numPr>
          <w:ilvl w:val="0"/>
          <w:numId w:val="899"/>
        </w:numPr>
        <w:tabs>
          <w:tab w:val="center" w:pos="4819"/>
        </w:tabs>
        <w:spacing w:after="0"/>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Celiac trunk</w:t>
      </w:r>
    </w:p>
    <w:p w:rsidR="007D0521" w:rsidRPr="00A25DFC" w:rsidRDefault="007D0521" w:rsidP="007D0521">
      <w:pPr>
        <w:pStyle w:val="ab"/>
        <w:widowControl w:val="0"/>
        <w:numPr>
          <w:ilvl w:val="0"/>
          <w:numId w:val="899"/>
        </w:numPr>
        <w:tabs>
          <w:tab w:val="center" w:pos="4819"/>
        </w:tabs>
        <w:spacing w:after="0"/>
        <w:rPr>
          <w:rFonts w:ascii="Times New Roman" w:hAnsi="Times New Roman"/>
          <w:noProof/>
          <w:snapToGrid w:val="0"/>
          <w:sz w:val="16"/>
          <w:szCs w:val="16"/>
          <w:lang w:val="en-US"/>
        </w:rPr>
      </w:pPr>
      <w:r w:rsidRPr="00A25DFC">
        <w:rPr>
          <w:rFonts w:ascii="Times New Roman" w:hAnsi="Times New Roman"/>
          <w:noProof/>
          <w:sz w:val="16"/>
          <w:szCs w:val="16"/>
          <w:lang w:val="en-US"/>
        </w:rPr>
        <w:t>testicular aa. (ovarian)</w:t>
      </w:r>
    </w:p>
    <w:p w:rsidR="007D0521" w:rsidRPr="00A25DFC" w:rsidRDefault="007D0521" w:rsidP="007D0521">
      <w:pPr>
        <w:pStyle w:val="ab"/>
        <w:widowControl w:val="0"/>
        <w:numPr>
          <w:ilvl w:val="0"/>
          <w:numId w:val="899"/>
        </w:numPr>
        <w:autoSpaceDE w:val="0"/>
        <w:autoSpaceDN w:val="0"/>
        <w:adjustRightInd w:val="0"/>
        <w:spacing w:after="0" w:line="240" w:lineRule="auto"/>
        <w:rPr>
          <w:rFonts w:ascii="Times New Roman" w:hAnsi="Times New Roman"/>
          <w:bCs/>
          <w:noProof/>
          <w:sz w:val="16"/>
          <w:szCs w:val="16"/>
          <w:lang w:val="en-US"/>
        </w:rPr>
      </w:pPr>
      <w:r w:rsidRPr="00A25DFC">
        <w:rPr>
          <w:rFonts w:ascii="Times New Roman" w:hAnsi="Times New Roman"/>
          <w:noProof/>
          <w:sz w:val="16"/>
          <w:szCs w:val="16"/>
          <w:lang w:val="en-US"/>
        </w:rPr>
        <w:t>superior and inferior mesenteric aa.</w:t>
      </w:r>
    </w:p>
    <w:p w:rsidR="007D0521" w:rsidRPr="00A25DFC" w:rsidRDefault="007D0521" w:rsidP="007D0521">
      <w:pPr>
        <w:pStyle w:val="ab"/>
        <w:widowControl w:val="0"/>
        <w:numPr>
          <w:ilvl w:val="0"/>
          <w:numId w:val="899"/>
        </w:numPr>
        <w:autoSpaceDE w:val="0"/>
        <w:autoSpaceDN w:val="0"/>
        <w:adjustRightInd w:val="0"/>
        <w:spacing w:after="0" w:line="240" w:lineRule="auto"/>
        <w:rPr>
          <w:rFonts w:ascii="Times New Roman" w:hAnsi="Times New Roman"/>
          <w:noProof/>
          <w:sz w:val="16"/>
          <w:szCs w:val="16"/>
          <w:lang w:val="en-US"/>
        </w:rPr>
      </w:pPr>
      <w:r w:rsidRPr="00A25DFC">
        <w:rPr>
          <w:rFonts w:ascii="Times New Roman" w:hAnsi="Times New Roman"/>
          <w:noProof/>
          <w:sz w:val="16"/>
          <w:szCs w:val="16"/>
          <w:lang w:val="en-US"/>
        </w:rPr>
        <w:t>renal arteries and medial suprarenal a.</w:t>
      </w:r>
    </w:p>
    <w:p w:rsidR="007D0521" w:rsidRPr="00A25DFC" w:rsidRDefault="007D0521" w:rsidP="007D0521">
      <w:pPr>
        <w:pStyle w:val="ab"/>
        <w:widowControl w:val="0"/>
        <w:numPr>
          <w:ilvl w:val="0"/>
          <w:numId w:val="899"/>
        </w:numPr>
        <w:autoSpaceDE w:val="0"/>
        <w:autoSpaceDN w:val="0"/>
        <w:adjustRightInd w:val="0"/>
        <w:spacing w:after="0" w:line="240" w:lineRule="auto"/>
        <w:rPr>
          <w:rFonts w:ascii="Times New Roman" w:hAnsi="Times New Roman"/>
          <w:noProof/>
          <w:sz w:val="16"/>
          <w:szCs w:val="16"/>
          <w:lang w:val="en-US"/>
        </w:rPr>
      </w:pPr>
      <w:r w:rsidRPr="00A25DFC">
        <w:rPr>
          <w:rFonts w:ascii="Times New Roman" w:hAnsi="Times New Roman"/>
          <w:noProof/>
          <w:sz w:val="16"/>
          <w:szCs w:val="16"/>
          <w:lang w:val="en-US"/>
        </w:rPr>
        <w:t>inferior phrenic aa.</w:t>
      </w:r>
    </w:p>
    <w:p w:rsidR="007D0521" w:rsidRPr="00A25DFC" w:rsidRDefault="007D0521" w:rsidP="007D0521">
      <w:pPr>
        <w:rPr>
          <w:sz w:val="16"/>
          <w:szCs w:val="16"/>
          <w:lang w:val="en-US"/>
        </w:rPr>
      </w:pPr>
    </w:p>
    <w:p w:rsidR="007D0521" w:rsidRPr="00A25DFC" w:rsidRDefault="007D0521" w:rsidP="007D0521">
      <w:pPr>
        <w:rPr>
          <w:sz w:val="16"/>
          <w:szCs w:val="16"/>
          <w:lang w:val="en-US"/>
        </w:rPr>
      </w:pPr>
    </w:p>
    <w:p w:rsidR="007D0521" w:rsidRPr="00A25DFC" w:rsidRDefault="007D0521" w:rsidP="007D0521">
      <w:pPr>
        <w:pStyle w:val="a6"/>
        <w:numPr>
          <w:ilvl w:val="0"/>
          <w:numId w:val="955"/>
        </w:numPr>
        <w:rPr>
          <w:b w:val="0"/>
          <w:sz w:val="16"/>
          <w:szCs w:val="16"/>
          <w:lang w:val="en-US"/>
        </w:rPr>
      </w:pPr>
      <w:r w:rsidRPr="00A25DFC">
        <w:rPr>
          <w:b w:val="0"/>
          <w:sz w:val="16"/>
          <w:szCs w:val="16"/>
          <w:lang w:val="en-US"/>
        </w:rPr>
        <w:t>Which of the following are parietal branches of abdominal aorta?</w:t>
      </w:r>
    </w:p>
    <w:p w:rsidR="007D0521" w:rsidRPr="00A25DFC" w:rsidRDefault="007D0521" w:rsidP="007D0521">
      <w:pPr>
        <w:pStyle w:val="ab"/>
        <w:widowControl w:val="0"/>
        <w:numPr>
          <w:ilvl w:val="0"/>
          <w:numId w:val="900"/>
        </w:numPr>
        <w:autoSpaceDE w:val="0"/>
        <w:autoSpaceDN w:val="0"/>
        <w:adjustRightInd w:val="0"/>
        <w:spacing w:after="0" w:line="240" w:lineRule="auto"/>
        <w:rPr>
          <w:rFonts w:ascii="Times New Roman" w:hAnsi="Times New Roman"/>
          <w:noProof/>
          <w:sz w:val="16"/>
          <w:szCs w:val="16"/>
          <w:lang w:val="en-US"/>
        </w:rPr>
      </w:pPr>
      <w:r w:rsidRPr="00A25DFC">
        <w:rPr>
          <w:rFonts w:ascii="Times New Roman" w:hAnsi="Times New Roman"/>
          <w:noProof/>
          <w:sz w:val="16"/>
          <w:szCs w:val="16"/>
          <w:lang w:val="en-US"/>
        </w:rPr>
        <w:t>inferior phrenic arteries</w:t>
      </w:r>
    </w:p>
    <w:p w:rsidR="007D0521" w:rsidRPr="00A25DFC" w:rsidRDefault="007D0521" w:rsidP="007D0521">
      <w:pPr>
        <w:pStyle w:val="ab"/>
        <w:widowControl w:val="0"/>
        <w:numPr>
          <w:ilvl w:val="0"/>
          <w:numId w:val="900"/>
        </w:numPr>
        <w:spacing w:after="0"/>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Lumbar arteries</w:t>
      </w:r>
    </w:p>
    <w:p w:rsidR="007D0521" w:rsidRPr="00A25DFC" w:rsidRDefault="007D0521" w:rsidP="007D0521">
      <w:pPr>
        <w:pStyle w:val="ab"/>
        <w:widowControl w:val="0"/>
        <w:numPr>
          <w:ilvl w:val="0"/>
          <w:numId w:val="900"/>
        </w:numPr>
        <w:spacing w:after="0"/>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Median sacral artery</w:t>
      </w:r>
    </w:p>
    <w:p w:rsidR="007D0521" w:rsidRPr="00A25DFC" w:rsidRDefault="007D0521" w:rsidP="007D0521">
      <w:pPr>
        <w:pStyle w:val="ab"/>
        <w:widowControl w:val="0"/>
        <w:numPr>
          <w:ilvl w:val="0"/>
          <w:numId w:val="900"/>
        </w:numPr>
        <w:spacing w:after="0"/>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Testicular (ovarien) arteries</w:t>
      </w:r>
    </w:p>
    <w:p w:rsidR="007D0521" w:rsidRPr="00A25DFC" w:rsidRDefault="007D0521" w:rsidP="007D0521">
      <w:pPr>
        <w:pStyle w:val="ab"/>
        <w:widowControl w:val="0"/>
        <w:numPr>
          <w:ilvl w:val="0"/>
          <w:numId w:val="900"/>
        </w:numPr>
        <w:autoSpaceDE w:val="0"/>
        <w:autoSpaceDN w:val="0"/>
        <w:adjustRightInd w:val="0"/>
        <w:spacing w:after="0" w:line="240" w:lineRule="auto"/>
        <w:rPr>
          <w:rFonts w:ascii="Times New Roman" w:hAnsi="Times New Roman"/>
          <w:noProof/>
          <w:sz w:val="16"/>
          <w:szCs w:val="16"/>
          <w:lang w:val="en-US"/>
        </w:rPr>
      </w:pPr>
      <w:r w:rsidRPr="00A25DFC">
        <w:rPr>
          <w:rFonts w:ascii="Times New Roman" w:hAnsi="Times New Roman"/>
          <w:noProof/>
          <w:sz w:val="16"/>
          <w:szCs w:val="16"/>
          <w:lang w:val="en-US"/>
        </w:rPr>
        <w:t>median suprarenal arteries</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rPr>
          <w:sz w:val="16"/>
          <w:szCs w:val="16"/>
          <w:lang w:val="en-US"/>
        </w:rPr>
      </w:pPr>
    </w:p>
    <w:p w:rsidR="007D0521" w:rsidRPr="00A25DFC" w:rsidRDefault="007D0521" w:rsidP="007D0521">
      <w:pPr>
        <w:pStyle w:val="ab"/>
        <w:widowControl w:val="0"/>
        <w:numPr>
          <w:ilvl w:val="0"/>
          <w:numId w:val="955"/>
        </w:numPr>
        <w:spacing w:after="0"/>
        <w:rPr>
          <w:rFonts w:ascii="Times New Roman" w:hAnsi="Times New Roman"/>
          <w:noProof/>
          <w:snapToGrid w:val="0"/>
          <w:sz w:val="16"/>
          <w:szCs w:val="16"/>
          <w:lang w:val="en-US"/>
        </w:rPr>
      </w:pPr>
      <w:r w:rsidRPr="00A25DFC">
        <w:rPr>
          <w:rFonts w:ascii="Times New Roman" w:hAnsi="Times New Roman"/>
          <w:bCs/>
          <w:noProof/>
          <w:snapToGrid w:val="0"/>
          <w:sz w:val="16"/>
          <w:szCs w:val="16"/>
          <w:lang w:val="en-US"/>
        </w:rPr>
        <w:t>What anatomical structures cross inferior vena cava from posterior</w:t>
      </w:r>
      <w:r w:rsidRPr="00A25DFC">
        <w:rPr>
          <w:rFonts w:ascii="Times New Roman" w:hAnsi="Times New Roman"/>
          <w:noProof/>
          <w:snapToGrid w:val="0"/>
          <w:sz w:val="16"/>
          <w:szCs w:val="16"/>
          <w:lang w:val="en-US"/>
        </w:rPr>
        <w:t>?</w:t>
      </w:r>
    </w:p>
    <w:p w:rsidR="007D0521" w:rsidRPr="00A25DFC" w:rsidRDefault="007D0521" w:rsidP="007D0521">
      <w:pPr>
        <w:pStyle w:val="ab"/>
        <w:widowControl w:val="0"/>
        <w:numPr>
          <w:ilvl w:val="0"/>
          <w:numId w:val="901"/>
        </w:numPr>
        <w:spacing w:after="0"/>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lastRenderedPageBreak/>
        <w:t>Right renal artery</w:t>
      </w:r>
    </w:p>
    <w:p w:rsidR="007D0521" w:rsidRPr="00A25DFC" w:rsidRDefault="007D0521" w:rsidP="007D0521">
      <w:pPr>
        <w:pStyle w:val="ab"/>
        <w:widowControl w:val="0"/>
        <w:numPr>
          <w:ilvl w:val="0"/>
          <w:numId w:val="901"/>
        </w:numPr>
        <w:spacing w:after="0"/>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Left renal artery</w:t>
      </w:r>
    </w:p>
    <w:p w:rsidR="007D0521" w:rsidRPr="00A25DFC" w:rsidRDefault="007D0521" w:rsidP="007D0521">
      <w:pPr>
        <w:pStyle w:val="ab"/>
        <w:widowControl w:val="0"/>
        <w:numPr>
          <w:ilvl w:val="0"/>
          <w:numId w:val="901"/>
        </w:numPr>
        <w:spacing w:after="0"/>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 xml:space="preserve">Right lumbar arteries </w:t>
      </w:r>
    </w:p>
    <w:p w:rsidR="007D0521" w:rsidRPr="00A25DFC" w:rsidRDefault="007D0521" w:rsidP="007D0521">
      <w:pPr>
        <w:pStyle w:val="ab"/>
        <w:widowControl w:val="0"/>
        <w:numPr>
          <w:ilvl w:val="0"/>
          <w:numId w:val="901"/>
        </w:numPr>
        <w:spacing w:after="0"/>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 xml:space="preserve">Left testicular (ovarien) artery </w:t>
      </w:r>
    </w:p>
    <w:p w:rsidR="007D0521" w:rsidRPr="00A25DFC" w:rsidRDefault="007D0521" w:rsidP="007D0521">
      <w:pPr>
        <w:pStyle w:val="ab"/>
        <w:widowControl w:val="0"/>
        <w:numPr>
          <w:ilvl w:val="0"/>
          <w:numId w:val="901"/>
        </w:numPr>
        <w:spacing w:after="0"/>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Superior phrenic artery</w:t>
      </w:r>
    </w:p>
    <w:p w:rsidR="007D0521" w:rsidRPr="00A25DFC" w:rsidRDefault="007D0521" w:rsidP="007D0521">
      <w:pPr>
        <w:rPr>
          <w:sz w:val="16"/>
          <w:szCs w:val="16"/>
          <w:lang w:val="en-US"/>
        </w:rPr>
      </w:pPr>
    </w:p>
    <w:p w:rsidR="007D0521" w:rsidRPr="00A25DFC" w:rsidRDefault="007D0521" w:rsidP="007D0521">
      <w:pPr>
        <w:rPr>
          <w:sz w:val="16"/>
          <w:szCs w:val="16"/>
          <w:lang w:val="en-US"/>
        </w:rPr>
      </w:pPr>
    </w:p>
    <w:p w:rsidR="007D0521" w:rsidRPr="00A25DFC" w:rsidRDefault="007D0521" w:rsidP="007D0521">
      <w:pPr>
        <w:pStyle w:val="a6"/>
        <w:numPr>
          <w:ilvl w:val="0"/>
          <w:numId w:val="955"/>
        </w:numPr>
        <w:tabs>
          <w:tab w:val="left" w:pos="2694"/>
          <w:tab w:val="left" w:pos="2835"/>
          <w:tab w:val="left" w:pos="2977"/>
        </w:tabs>
        <w:rPr>
          <w:b w:val="0"/>
          <w:sz w:val="16"/>
          <w:szCs w:val="16"/>
          <w:lang w:val="en-US"/>
        </w:rPr>
      </w:pPr>
      <w:r w:rsidRPr="00A25DFC">
        <w:rPr>
          <w:b w:val="0"/>
          <w:sz w:val="16"/>
          <w:szCs w:val="16"/>
          <w:lang w:val="en-US"/>
        </w:rPr>
        <w:t>Which of the following are visceral branches of the inferior vena cava?</w:t>
      </w:r>
    </w:p>
    <w:p w:rsidR="007D0521" w:rsidRPr="00A25DFC" w:rsidRDefault="007D0521" w:rsidP="007D0521">
      <w:pPr>
        <w:pStyle w:val="ab"/>
        <w:widowControl w:val="0"/>
        <w:numPr>
          <w:ilvl w:val="0"/>
          <w:numId w:val="902"/>
        </w:numPr>
        <w:tabs>
          <w:tab w:val="left" w:pos="2694"/>
          <w:tab w:val="left" w:pos="2835"/>
          <w:tab w:val="left" w:pos="2977"/>
        </w:tabs>
        <w:spacing w:after="0"/>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Lumbar veins</w:t>
      </w:r>
    </w:p>
    <w:p w:rsidR="007D0521" w:rsidRPr="00A25DFC" w:rsidRDefault="007D0521" w:rsidP="007D0521">
      <w:pPr>
        <w:pStyle w:val="ab"/>
        <w:widowControl w:val="0"/>
        <w:numPr>
          <w:ilvl w:val="0"/>
          <w:numId w:val="902"/>
        </w:numPr>
        <w:tabs>
          <w:tab w:val="left" w:pos="2694"/>
          <w:tab w:val="left" w:pos="2835"/>
          <w:tab w:val="left" w:pos="2977"/>
        </w:tabs>
        <w:spacing w:after="0"/>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Hepatic veins</w:t>
      </w:r>
    </w:p>
    <w:p w:rsidR="007D0521" w:rsidRPr="00A25DFC" w:rsidRDefault="007D0521" w:rsidP="007D0521">
      <w:pPr>
        <w:pStyle w:val="ab"/>
        <w:widowControl w:val="0"/>
        <w:numPr>
          <w:ilvl w:val="0"/>
          <w:numId w:val="902"/>
        </w:numPr>
        <w:tabs>
          <w:tab w:val="left" w:pos="2694"/>
          <w:tab w:val="left" w:pos="2835"/>
          <w:tab w:val="left" w:pos="2977"/>
        </w:tabs>
        <w:spacing w:after="0"/>
        <w:rPr>
          <w:rFonts w:ascii="Times New Roman" w:hAnsi="Times New Roman"/>
          <w:noProof/>
          <w:snapToGrid w:val="0"/>
          <w:sz w:val="16"/>
          <w:szCs w:val="16"/>
          <w:lang w:val="en-US"/>
        </w:rPr>
      </w:pPr>
      <w:r w:rsidRPr="00A25DFC">
        <w:rPr>
          <w:rFonts w:ascii="Times New Roman" w:hAnsi="Times New Roman"/>
          <w:noProof/>
          <w:snapToGrid w:val="0"/>
          <w:sz w:val="16"/>
          <w:szCs w:val="16"/>
          <w:lang w:val="en-US"/>
        </w:rPr>
        <w:t>Superior mesenteric vein</w:t>
      </w:r>
    </w:p>
    <w:p w:rsidR="007D0521" w:rsidRPr="00A25DFC" w:rsidRDefault="007D0521" w:rsidP="007D0521">
      <w:pPr>
        <w:pStyle w:val="ab"/>
        <w:widowControl w:val="0"/>
        <w:numPr>
          <w:ilvl w:val="0"/>
          <w:numId w:val="902"/>
        </w:numPr>
        <w:tabs>
          <w:tab w:val="left" w:pos="2694"/>
          <w:tab w:val="left" w:pos="2835"/>
          <w:tab w:val="left" w:pos="2977"/>
        </w:tabs>
        <w:spacing w:after="0"/>
        <w:rPr>
          <w:rFonts w:ascii="Times New Roman" w:hAnsi="Times New Roman"/>
          <w:noProof/>
          <w:sz w:val="16"/>
          <w:szCs w:val="16"/>
          <w:lang w:val="en-US"/>
        </w:rPr>
      </w:pPr>
      <w:r w:rsidRPr="00A25DFC">
        <w:rPr>
          <w:rFonts w:ascii="Times New Roman" w:hAnsi="Times New Roman"/>
          <w:noProof/>
          <w:sz w:val="16"/>
          <w:szCs w:val="16"/>
          <w:lang w:val="en-US"/>
        </w:rPr>
        <w:t xml:space="preserve">right testicular vein (ovarian) </w:t>
      </w:r>
    </w:p>
    <w:p w:rsidR="007D0521" w:rsidRPr="00A25DFC" w:rsidRDefault="007D0521" w:rsidP="007D0521">
      <w:pPr>
        <w:pStyle w:val="ab"/>
        <w:numPr>
          <w:ilvl w:val="0"/>
          <w:numId w:val="902"/>
        </w:numPr>
        <w:spacing w:after="0"/>
        <w:rPr>
          <w:rFonts w:ascii="Times New Roman" w:hAnsi="Times New Roman"/>
          <w:noProof/>
          <w:sz w:val="16"/>
          <w:szCs w:val="16"/>
          <w:lang w:val="en-US"/>
        </w:rPr>
      </w:pPr>
      <w:r w:rsidRPr="00A25DFC">
        <w:rPr>
          <w:rFonts w:ascii="Times New Roman" w:hAnsi="Times New Roman"/>
          <w:noProof/>
          <w:sz w:val="16"/>
          <w:szCs w:val="16"/>
          <w:lang w:val="en-US"/>
        </w:rPr>
        <w:t>renal and suprarenal veins</w:t>
      </w:r>
    </w:p>
    <w:p w:rsidR="007D0521" w:rsidRPr="00A25DFC" w:rsidRDefault="007D0521" w:rsidP="007D0521">
      <w:pPr>
        <w:rPr>
          <w:noProof/>
          <w:sz w:val="16"/>
          <w:szCs w:val="16"/>
          <w:lang w:val="en-US"/>
        </w:rPr>
      </w:pPr>
    </w:p>
    <w:p w:rsidR="007D0521" w:rsidRPr="00A25DFC" w:rsidRDefault="007D0521" w:rsidP="007D0521">
      <w:pPr>
        <w:rPr>
          <w:noProof/>
          <w:sz w:val="16"/>
          <w:szCs w:val="16"/>
          <w:lang w:val="en-US"/>
        </w:rPr>
      </w:pPr>
    </w:p>
    <w:p w:rsidR="007D0521" w:rsidRPr="00A25DFC" w:rsidRDefault="007D0521" w:rsidP="007D0521">
      <w:pPr>
        <w:pStyle w:val="ab"/>
        <w:widowControl w:val="0"/>
        <w:numPr>
          <w:ilvl w:val="0"/>
          <w:numId w:val="955"/>
        </w:numPr>
        <w:tabs>
          <w:tab w:val="left" w:pos="2694"/>
          <w:tab w:val="left" w:pos="2835"/>
          <w:tab w:val="left" w:pos="2977"/>
        </w:tabs>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Which of the following are parietal branches of inferior vena cava? </w:t>
      </w:r>
    </w:p>
    <w:p w:rsidR="007D0521" w:rsidRPr="00A25DFC" w:rsidRDefault="007D0521" w:rsidP="007D0521">
      <w:pPr>
        <w:pStyle w:val="ab"/>
        <w:widowControl w:val="0"/>
        <w:numPr>
          <w:ilvl w:val="0"/>
          <w:numId w:val="903"/>
        </w:numPr>
        <w:tabs>
          <w:tab w:val="left" w:pos="2694"/>
          <w:tab w:val="left" w:pos="2835"/>
          <w:tab w:val="left" w:pos="2977"/>
        </w:tabs>
        <w:autoSpaceDE w:val="0"/>
        <w:autoSpaceDN w:val="0"/>
        <w:adjustRightInd w:val="0"/>
        <w:spacing w:after="0" w:line="240" w:lineRule="auto"/>
        <w:rPr>
          <w:rFonts w:ascii="Times New Roman" w:hAnsi="Times New Roman"/>
          <w:noProof/>
          <w:sz w:val="16"/>
          <w:szCs w:val="16"/>
          <w:lang w:val="en-US"/>
        </w:rPr>
      </w:pPr>
      <w:r w:rsidRPr="00A25DFC">
        <w:rPr>
          <w:rFonts w:ascii="Times New Roman" w:hAnsi="Times New Roman"/>
          <w:noProof/>
          <w:sz w:val="16"/>
          <w:szCs w:val="16"/>
          <w:lang w:val="en-US"/>
        </w:rPr>
        <w:t>inferior phrenic veins</w:t>
      </w:r>
    </w:p>
    <w:p w:rsidR="007D0521" w:rsidRPr="00A25DFC" w:rsidRDefault="007D0521" w:rsidP="007D0521">
      <w:pPr>
        <w:pStyle w:val="ab"/>
        <w:widowControl w:val="0"/>
        <w:numPr>
          <w:ilvl w:val="0"/>
          <w:numId w:val="903"/>
        </w:numPr>
        <w:tabs>
          <w:tab w:val="left" w:pos="2694"/>
          <w:tab w:val="left" w:pos="2835"/>
          <w:tab w:val="left" w:pos="2977"/>
        </w:tabs>
        <w:autoSpaceDE w:val="0"/>
        <w:autoSpaceDN w:val="0"/>
        <w:adjustRightInd w:val="0"/>
        <w:spacing w:after="0" w:line="240" w:lineRule="auto"/>
        <w:rPr>
          <w:rFonts w:ascii="Times New Roman" w:hAnsi="Times New Roman"/>
          <w:noProof/>
          <w:sz w:val="16"/>
          <w:szCs w:val="16"/>
          <w:lang w:val="en-US"/>
        </w:rPr>
      </w:pPr>
      <w:r w:rsidRPr="00A25DFC">
        <w:rPr>
          <w:rFonts w:ascii="Times New Roman" w:hAnsi="Times New Roman"/>
          <w:noProof/>
          <w:sz w:val="16"/>
          <w:szCs w:val="16"/>
          <w:lang w:val="en-US"/>
        </w:rPr>
        <w:t>testicular (ovaric) veins</w:t>
      </w:r>
    </w:p>
    <w:p w:rsidR="007D0521" w:rsidRPr="00A25DFC" w:rsidRDefault="007D0521" w:rsidP="007D0521">
      <w:pPr>
        <w:pStyle w:val="ab"/>
        <w:widowControl w:val="0"/>
        <w:numPr>
          <w:ilvl w:val="0"/>
          <w:numId w:val="903"/>
        </w:numPr>
        <w:tabs>
          <w:tab w:val="left" w:pos="2694"/>
          <w:tab w:val="left" w:pos="2835"/>
          <w:tab w:val="left" w:pos="2977"/>
        </w:tabs>
        <w:autoSpaceDE w:val="0"/>
        <w:autoSpaceDN w:val="0"/>
        <w:adjustRightInd w:val="0"/>
        <w:spacing w:after="0" w:line="240" w:lineRule="auto"/>
        <w:rPr>
          <w:rFonts w:ascii="Times New Roman" w:hAnsi="Times New Roman"/>
          <w:noProof/>
          <w:sz w:val="16"/>
          <w:szCs w:val="16"/>
          <w:lang w:val="en-US"/>
        </w:rPr>
      </w:pPr>
      <w:r w:rsidRPr="00A25DFC">
        <w:rPr>
          <w:rFonts w:ascii="Times New Roman" w:hAnsi="Times New Roman"/>
          <w:noProof/>
          <w:sz w:val="16"/>
          <w:szCs w:val="16"/>
          <w:lang w:val="en-US"/>
        </w:rPr>
        <w:t>renal veins</w:t>
      </w:r>
    </w:p>
    <w:p w:rsidR="007D0521" w:rsidRPr="00A25DFC" w:rsidRDefault="007D0521" w:rsidP="007D0521">
      <w:pPr>
        <w:pStyle w:val="ab"/>
        <w:widowControl w:val="0"/>
        <w:numPr>
          <w:ilvl w:val="0"/>
          <w:numId w:val="903"/>
        </w:numPr>
        <w:tabs>
          <w:tab w:val="left" w:pos="2694"/>
          <w:tab w:val="left" w:pos="2835"/>
          <w:tab w:val="left" w:pos="2977"/>
        </w:tabs>
        <w:autoSpaceDE w:val="0"/>
        <w:autoSpaceDN w:val="0"/>
        <w:adjustRightInd w:val="0"/>
        <w:spacing w:after="0" w:line="240" w:lineRule="auto"/>
        <w:rPr>
          <w:rFonts w:ascii="Times New Roman" w:hAnsi="Times New Roman"/>
          <w:bCs/>
          <w:noProof/>
          <w:sz w:val="16"/>
          <w:szCs w:val="16"/>
          <w:lang w:val="en-US"/>
        </w:rPr>
      </w:pPr>
      <w:r w:rsidRPr="00A25DFC">
        <w:rPr>
          <w:rFonts w:ascii="Times New Roman" w:hAnsi="Times New Roman"/>
          <w:noProof/>
          <w:sz w:val="16"/>
          <w:szCs w:val="16"/>
          <w:lang w:val="en-US"/>
        </w:rPr>
        <w:t>medial sacral vein</w:t>
      </w:r>
    </w:p>
    <w:p w:rsidR="007D0521" w:rsidRPr="00A25DFC" w:rsidRDefault="007D0521" w:rsidP="007D0521">
      <w:pPr>
        <w:pStyle w:val="ab"/>
        <w:widowControl w:val="0"/>
        <w:numPr>
          <w:ilvl w:val="0"/>
          <w:numId w:val="903"/>
        </w:numPr>
        <w:tabs>
          <w:tab w:val="left" w:pos="2694"/>
          <w:tab w:val="left" w:pos="2835"/>
          <w:tab w:val="left" w:pos="2977"/>
        </w:tabs>
        <w:autoSpaceDE w:val="0"/>
        <w:autoSpaceDN w:val="0"/>
        <w:adjustRightInd w:val="0"/>
        <w:spacing w:after="0" w:line="240" w:lineRule="auto"/>
        <w:rPr>
          <w:rFonts w:ascii="Times New Roman" w:hAnsi="Times New Roman"/>
          <w:bCs/>
          <w:noProof/>
          <w:sz w:val="16"/>
          <w:szCs w:val="16"/>
          <w:lang w:val="en-US"/>
        </w:rPr>
      </w:pPr>
      <w:r w:rsidRPr="00A25DFC">
        <w:rPr>
          <w:rFonts w:ascii="Times New Roman" w:hAnsi="Times New Roman"/>
          <w:noProof/>
          <w:sz w:val="16"/>
          <w:szCs w:val="16"/>
          <w:lang w:val="en-US"/>
        </w:rPr>
        <w:t>lumbar veins</w:t>
      </w:r>
    </w:p>
    <w:p w:rsidR="007D0521" w:rsidRPr="00A25DFC" w:rsidRDefault="007D0521" w:rsidP="007D0521">
      <w:pPr>
        <w:rPr>
          <w:sz w:val="16"/>
          <w:szCs w:val="16"/>
          <w:lang w:val="en-US"/>
        </w:rPr>
      </w:pPr>
    </w:p>
    <w:p w:rsidR="007D0521" w:rsidRPr="00A25DFC" w:rsidRDefault="007D0521" w:rsidP="007D0521">
      <w:pPr>
        <w:rPr>
          <w:sz w:val="16"/>
          <w:szCs w:val="16"/>
          <w:lang w:val="en-US"/>
        </w:rPr>
      </w:pPr>
    </w:p>
    <w:p w:rsidR="007D0521" w:rsidRPr="00A25DFC" w:rsidRDefault="007D0521" w:rsidP="007D0521">
      <w:pPr>
        <w:pStyle w:val="ab"/>
        <w:widowControl w:val="0"/>
        <w:numPr>
          <w:ilvl w:val="0"/>
          <w:numId w:val="95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How many narrowings has the ureter?</w:t>
      </w:r>
    </w:p>
    <w:p w:rsidR="007D0521" w:rsidRPr="00A25DFC" w:rsidRDefault="007D0521" w:rsidP="007D0521">
      <w:pPr>
        <w:pStyle w:val="ab"/>
        <w:numPr>
          <w:ilvl w:val="0"/>
          <w:numId w:val="90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one</w:t>
      </w:r>
    </w:p>
    <w:p w:rsidR="007D0521" w:rsidRPr="00A25DFC" w:rsidRDefault="007D0521" w:rsidP="007D0521">
      <w:pPr>
        <w:pStyle w:val="ab"/>
        <w:numPr>
          <w:ilvl w:val="0"/>
          <w:numId w:val="904"/>
        </w:numPr>
        <w:spacing w:after="0"/>
        <w:rPr>
          <w:rFonts w:ascii="Times New Roman" w:hAnsi="Times New Roman"/>
          <w:sz w:val="16"/>
          <w:szCs w:val="16"/>
          <w:lang w:val="en-US"/>
        </w:rPr>
      </w:pPr>
      <w:r w:rsidRPr="00A25DFC">
        <w:rPr>
          <w:rFonts w:ascii="Times New Roman" w:hAnsi="Times New Roman"/>
          <w:sz w:val="16"/>
          <w:szCs w:val="16"/>
          <w:lang w:val="en-US"/>
        </w:rPr>
        <w:t>two</w:t>
      </w:r>
    </w:p>
    <w:p w:rsidR="007D0521" w:rsidRPr="00A25DFC" w:rsidRDefault="007D0521" w:rsidP="007D0521">
      <w:pPr>
        <w:pStyle w:val="ab"/>
        <w:numPr>
          <w:ilvl w:val="0"/>
          <w:numId w:val="90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three</w:t>
      </w:r>
    </w:p>
    <w:p w:rsidR="007D0521" w:rsidRPr="00A25DFC" w:rsidRDefault="007D0521" w:rsidP="007D0521">
      <w:pPr>
        <w:pStyle w:val="ab"/>
        <w:numPr>
          <w:ilvl w:val="0"/>
          <w:numId w:val="90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four</w:t>
      </w:r>
    </w:p>
    <w:p w:rsidR="007D0521" w:rsidRPr="00A25DFC" w:rsidRDefault="007D0521" w:rsidP="007D0521">
      <w:pPr>
        <w:pStyle w:val="ab"/>
        <w:numPr>
          <w:ilvl w:val="0"/>
          <w:numId w:val="904"/>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five</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6"/>
        <w:numPr>
          <w:ilvl w:val="0"/>
          <w:numId w:val="955"/>
        </w:numPr>
        <w:rPr>
          <w:b w:val="0"/>
          <w:sz w:val="16"/>
          <w:szCs w:val="16"/>
          <w:lang w:val="en-US"/>
        </w:rPr>
      </w:pPr>
      <w:r w:rsidRPr="00A25DFC">
        <w:rPr>
          <w:b w:val="0"/>
          <w:sz w:val="16"/>
          <w:szCs w:val="16"/>
          <w:lang w:val="en-US"/>
        </w:rPr>
        <w:t>How many equal parts of the ureter are considered?</w:t>
      </w:r>
    </w:p>
    <w:p w:rsidR="007D0521" w:rsidRPr="00A25DFC" w:rsidRDefault="007D0521" w:rsidP="007D0521">
      <w:pPr>
        <w:pStyle w:val="a6"/>
        <w:numPr>
          <w:ilvl w:val="0"/>
          <w:numId w:val="905"/>
        </w:numPr>
        <w:rPr>
          <w:b w:val="0"/>
          <w:sz w:val="16"/>
          <w:szCs w:val="16"/>
          <w:lang w:val="en-US"/>
        </w:rPr>
      </w:pPr>
      <w:r w:rsidRPr="00A25DFC">
        <w:rPr>
          <w:b w:val="0"/>
          <w:sz w:val="16"/>
          <w:szCs w:val="16"/>
          <w:lang w:val="en-US"/>
        </w:rPr>
        <w:t>None</w:t>
      </w:r>
    </w:p>
    <w:p w:rsidR="007D0521" w:rsidRPr="00A25DFC" w:rsidRDefault="007D0521" w:rsidP="007D0521">
      <w:pPr>
        <w:pStyle w:val="a6"/>
        <w:numPr>
          <w:ilvl w:val="0"/>
          <w:numId w:val="905"/>
        </w:numPr>
        <w:rPr>
          <w:b w:val="0"/>
          <w:sz w:val="16"/>
          <w:szCs w:val="16"/>
          <w:lang w:val="en-US"/>
        </w:rPr>
      </w:pPr>
      <w:r w:rsidRPr="00A25DFC">
        <w:rPr>
          <w:b w:val="0"/>
          <w:sz w:val="16"/>
          <w:szCs w:val="16"/>
          <w:lang w:val="en-US"/>
        </w:rPr>
        <w:t>Two</w:t>
      </w:r>
    </w:p>
    <w:p w:rsidR="007D0521" w:rsidRPr="00A25DFC" w:rsidRDefault="007D0521" w:rsidP="007D0521">
      <w:pPr>
        <w:pStyle w:val="a6"/>
        <w:numPr>
          <w:ilvl w:val="0"/>
          <w:numId w:val="905"/>
        </w:numPr>
        <w:rPr>
          <w:b w:val="0"/>
          <w:sz w:val="16"/>
          <w:szCs w:val="16"/>
          <w:lang w:val="en-US"/>
        </w:rPr>
      </w:pPr>
      <w:r w:rsidRPr="00A25DFC">
        <w:rPr>
          <w:b w:val="0"/>
          <w:sz w:val="16"/>
          <w:szCs w:val="16"/>
          <w:lang w:val="en-US"/>
        </w:rPr>
        <w:t>Three</w:t>
      </w:r>
    </w:p>
    <w:p w:rsidR="007D0521" w:rsidRPr="00A25DFC" w:rsidRDefault="007D0521" w:rsidP="007D0521">
      <w:pPr>
        <w:pStyle w:val="a6"/>
        <w:numPr>
          <w:ilvl w:val="0"/>
          <w:numId w:val="905"/>
        </w:numPr>
        <w:rPr>
          <w:b w:val="0"/>
          <w:sz w:val="16"/>
          <w:szCs w:val="16"/>
          <w:lang w:val="en-US"/>
        </w:rPr>
      </w:pPr>
      <w:r w:rsidRPr="00A25DFC">
        <w:rPr>
          <w:b w:val="0"/>
          <w:sz w:val="16"/>
          <w:szCs w:val="16"/>
          <w:lang w:val="en-US"/>
        </w:rPr>
        <w:t>Four</w:t>
      </w:r>
    </w:p>
    <w:p w:rsidR="007D0521" w:rsidRPr="00A25DFC" w:rsidRDefault="007D0521" w:rsidP="007D0521">
      <w:pPr>
        <w:pStyle w:val="a6"/>
        <w:numPr>
          <w:ilvl w:val="0"/>
          <w:numId w:val="905"/>
        </w:numPr>
        <w:rPr>
          <w:b w:val="0"/>
          <w:sz w:val="16"/>
          <w:szCs w:val="16"/>
          <w:lang w:val="en-US"/>
        </w:rPr>
      </w:pPr>
      <w:r w:rsidRPr="00A25DFC">
        <w:rPr>
          <w:b w:val="0"/>
          <w:sz w:val="16"/>
          <w:szCs w:val="16"/>
          <w:lang w:val="en-US"/>
        </w:rPr>
        <w:t>Five</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widowControl w:val="0"/>
        <w:numPr>
          <w:ilvl w:val="0"/>
          <w:numId w:val="95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Anterior from abdominal aorta are situated:</w:t>
      </w:r>
    </w:p>
    <w:p w:rsidR="007D0521" w:rsidRPr="00A25DFC" w:rsidRDefault="007D0521" w:rsidP="007D0521">
      <w:pPr>
        <w:pStyle w:val="ab"/>
        <w:widowControl w:val="0"/>
        <w:numPr>
          <w:ilvl w:val="0"/>
          <w:numId w:val="906"/>
        </w:numPr>
        <w:autoSpaceDE w:val="0"/>
        <w:autoSpaceDN w:val="0"/>
        <w:adjustRightInd w:val="0"/>
        <w:spacing w:after="0" w:line="240" w:lineRule="auto"/>
        <w:rPr>
          <w:rFonts w:ascii="Times New Roman" w:hAnsi="Times New Roman"/>
          <w:noProof/>
          <w:sz w:val="16"/>
          <w:szCs w:val="16"/>
          <w:lang w:val="en-US"/>
        </w:rPr>
      </w:pPr>
      <w:r w:rsidRPr="00A25DFC">
        <w:rPr>
          <w:rFonts w:ascii="Times New Roman" w:hAnsi="Times New Roman"/>
          <w:noProof/>
          <w:sz w:val="16"/>
          <w:szCs w:val="16"/>
          <w:lang w:val="en-US"/>
        </w:rPr>
        <w:t>pancreas</w:t>
      </w:r>
    </w:p>
    <w:p w:rsidR="007D0521" w:rsidRPr="00A25DFC" w:rsidRDefault="007D0521" w:rsidP="007D0521">
      <w:pPr>
        <w:pStyle w:val="ab"/>
        <w:widowControl w:val="0"/>
        <w:numPr>
          <w:ilvl w:val="0"/>
          <w:numId w:val="906"/>
        </w:numPr>
        <w:autoSpaceDE w:val="0"/>
        <w:autoSpaceDN w:val="0"/>
        <w:adjustRightInd w:val="0"/>
        <w:spacing w:after="0" w:line="240" w:lineRule="auto"/>
        <w:rPr>
          <w:rFonts w:ascii="Times New Roman" w:hAnsi="Times New Roman"/>
          <w:noProof/>
          <w:sz w:val="16"/>
          <w:szCs w:val="16"/>
          <w:lang w:val="en-US"/>
        </w:rPr>
      </w:pPr>
      <w:r w:rsidRPr="00A25DFC">
        <w:rPr>
          <w:rFonts w:ascii="Times New Roman" w:hAnsi="Times New Roman"/>
          <w:noProof/>
          <w:sz w:val="16"/>
          <w:szCs w:val="16"/>
          <w:lang w:val="en-US"/>
        </w:rPr>
        <w:t>ascending portion of duodenum</w:t>
      </w:r>
    </w:p>
    <w:p w:rsidR="007D0521" w:rsidRPr="00A25DFC" w:rsidRDefault="007D0521" w:rsidP="007D0521">
      <w:pPr>
        <w:pStyle w:val="ab"/>
        <w:widowControl w:val="0"/>
        <w:numPr>
          <w:ilvl w:val="0"/>
          <w:numId w:val="906"/>
        </w:numPr>
        <w:autoSpaceDE w:val="0"/>
        <w:autoSpaceDN w:val="0"/>
        <w:adjustRightInd w:val="0"/>
        <w:spacing w:after="0" w:line="240" w:lineRule="auto"/>
        <w:rPr>
          <w:rFonts w:ascii="Times New Roman" w:hAnsi="Times New Roman"/>
          <w:noProof/>
          <w:sz w:val="16"/>
          <w:szCs w:val="16"/>
          <w:lang w:val="en-US"/>
        </w:rPr>
      </w:pPr>
      <w:r w:rsidRPr="00A25DFC">
        <w:rPr>
          <w:rFonts w:ascii="Times New Roman" w:hAnsi="Times New Roman"/>
          <w:noProof/>
          <w:sz w:val="16"/>
          <w:szCs w:val="16"/>
          <w:lang w:val="en-US"/>
        </w:rPr>
        <w:t>root of the small bowel mesentery</w:t>
      </w:r>
    </w:p>
    <w:p w:rsidR="007D0521" w:rsidRPr="00A25DFC" w:rsidRDefault="007D0521" w:rsidP="007D0521">
      <w:pPr>
        <w:pStyle w:val="ab"/>
        <w:widowControl w:val="0"/>
        <w:numPr>
          <w:ilvl w:val="0"/>
          <w:numId w:val="906"/>
        </w:numPr>
        <w:autoSpaceDE w:val="0"/>
        <w:autoSpaceDN w:val="0"/>
        <w:adjustRightInd w:val="0"/>
        <w:spacing w:after="0" w:line="240" w:lineRule="auto"/>
        <w:rPr>
          <w:rFonts w:ascii="Times New Roman" w:hAnsi="Times New Roman"/>
          <w:noProof/>
          <w:sz w:val="16"/>
          <w:szCs w:val="16"/>
          <w:lang w:val="en-US"/>
        </w:rPr>
      </w:pPr>
      <w:r w:rsidRPr="00A25DFC">
        <w:rPr>
          <w:rFonts w:ascii="Times New Roman" w:hAnsi="Times New Roman"/>
          <w:noProof/>
          <w:sz w:val="16"/>
          <w:szCs w:val="16"/>
          <w:lang w:val="en-US"/>
        </w:rPr>
        <w:t>left renal v.</w:t>
      </w:r>
    </w:p>
    <w:p w:rsidR="007D0521" w:rsidRPr="00A25DFC" w:rsidRDefault="007D0521" w:rsidP="007D0521">
      <w:pPr>
        <w:pStyle w:val="ab"/>
        <w:widowControl w:val="0"/>
        <w:numPr>
          <w:ilvl w:val="0"/>
          <w:numId w:val="906"/>
        </w:numPr>
        <w:autoSpaceDE w:val="0"/>
        <w:autoSpaceDN w:val="0"/>
        <w:adjustRightInd w:val="0"/>
        <w:spacing w:after="0" w:line="240" w:lineRule="auto"/>
        <w:rPr>
          <w:rFonts w:ascii="Times New Roman" w:hAnsi="Times New Roman"/>
          <w:noProof/>
          <w:sz w:val="16"/>
          <w:szCs w:val="16"/>
          <w:lang w:val="en-US"/>
        </w:rPr>
      </w:pPr>
      <w:r w:rsidRPr="00A25DFC">
        <w:rPr>
          <w:rFonts w:ascii="Times New Roman" w:hAnsi="Times New Roman"/>
          <w:noProof/>
          <w:sz w:val="16"/>
          <w:szCs w:val="16"/>
          <w:lang w:val="en-US"/>
        </w:rPr>
        <w:t>left testicular (ovarian) v.</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955"/>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Proximal from the iliac vessels, the ureter is situated posterior from:</w:t>
      </w:r>
    </w:p>
    <w:p w:rsidR="007D0521" w:rsidRPr="00A25DFC" w:rsidRDefault="007D0521" w:rsidP="007D0521">
      <w:pPr>
        <w:pStyle w:val="ab"/>
        <w:numPr>
          <w:ilvl w:val="0"/>
          <w:numId w:val="907"/>
        </w:numPr>
        <w:autoSpaceDE w:val="0"/>
        <w:autoSpaceDN w:val="0"/>
        <w:adjustRightInd w:val="0"/>
        <w:spacing w:after="0" w:line="240" w:lineRule="auto"/>
        <w:rPr>
          <w:rFonts w:ascii="Times New Roman" w:hAnsi="Times New Roman"/>
          <w:bCs/>
          <w:sz w:val="16"/>
          <w:szCs w:val="16"/>
          <w:lang w:val="en-US"/>
        </w:rPr>
      </w:pPr>
      <w:r w:rsidRPr="00A25DFC">
        <w:rPr>
          <w:rFonts w:ascii="Times New Roman" w:hAnsi="Times New Roman"/>
          <w:sz w:val="16"/>
          <w:szCs w:val="16"/>
          <w:lang w:val="en-US"/>
        </w:rPr>
        <w:t>terminal portion of the ileum from right</w:t>
      </w:r>
    </w:p>
    <w:p w:rsidR="007D0521" w:rsidRPr="00A25DFC" w:rsidRDefault="007D0521" w:rsidP="007D0521">
      <w:pPr>
        <w:pStyle w:val="ab"/>
        <w:numPr>
          <w:ilvl w:val="0"/>
          <w:numId w:val="90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cecum - from right</w:t>
      </w:r>
    </w:p>
    <w:p w:rsidR="007D0521" w:rsidRPr="00A25DFC" w:rsidRDefault="007D0521" w:rsidP="007D0521">
      <w:pPr>
        <w:pStyle w:val="ab"/>
        <w:numPr>
          <w:ilvl w:val="0"/>
          <w:numId w:val="90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root of the sigmoid mesentery - from left</w:t>
      </w:r>
    </w:p>
    <w:p w:rsidR="007D0521" w:rsidRPr="00A25DFC" w:rsidRDefault="007D0521" w:rsidP="007D0521">
      <w:pPr>
        <w:pStyle w:val="ab"/>
        <w:numPr>
          <w:ilvl w:val="0"/>
          <w:numId w:val="90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descendent colonum </w:t>
      </w:r>
      <w:r w:rsidRPr="00A25DFC">
        <w:rPr>
          <w:rFonts w:ascii="Times New Roman" w:hAnsi="Times New Roman"/>
          <w:bCs/>
          <w:sz w:val="16"/>
          <w:szCs w:val="16"/>
          <w:lang w:val="en-US"/>
        </w:rPr>
        <w:t>-</w:t>
      </w:r>
      <w:r w:rsidRPr="00A25DFC">
        <w:rPr>
          <w:rFonts w:ascii="Times New Roman" w:hAnsi="Times New Roman"/>
          <w:sz w:val="16"/>
          <w:szCs w:val="16"/>
          <w:lang w:val="en-US"/>
        </w:rPr>
        <w:t xml:space="preserve"> from left</w:t>
      </w:r>
    </w:p>
    <w:p w:rsidR="007D0521" w:rsidRPr="00A25DFC" w:rsidRDefault="007D0521" w:rsidP="007D0521">
      <w:pPr>
        <w:pStyle w:val="ab"/>
        <w:numPr>
          <w:ilvl w:val="0"/>
          <w:numId w:val="907"/>
        </w:numPr>
        <w:autoSpaceDE w:val="0"/>
        <w:autoSpaceDN w:val="0"/>
        <w:adjustRightInd w:val="0"/>
        <w:spacing w:after="0" w:line="240" w:lineRule="auto"/>
        <w:rPr>
          <w:rFonts w:ascii="Times New Roman" w:hAnsi="Times New Roman"/>
          <w:sz w:val="16"/>
          <w:szCs w:val="16"/>
          <w:lang w:val="en-US"/>
        </w:rPr>
      </w:pPr>
      <w:r w:rsidRPr="00A25DFC">
        <w:rPr>
          <w:rFonts w:ascii="Times New Roman" w:hAnsi="Times New Roman"/>
          <w:sz w:val="16"/>
          <w:szCs w:val="16"/>
          <w:lang w:val="en-US"/>
        </w:rPr>
        <w:t xml:space="preserve">rectosigmoid portion of the colon </w:t>
      </w:r>
      <w:r w:rsidRPr="00A25DFC">
        <w:rPr>
          <w:rFonts w:ascii="Times New Roman" w:hAnsi="Times New Roman"/>
          <w:bCs/>
          <w:sz w:val="16"/>
          <w:szCs w:val="16"/>
          <w:lang w:val="en-US"/>
        </w:rPr>
        <w:t xml:space="preserve">- </w:t>
      </w:r>
      <w:r w:rsidRPr="00A25DFC">
        <w:rPr>
          <w:rFonts w:ascii="Times New Roman" w:hAnsi="Times New Roman"/>
          <w:sz w:val="16"/>
          <w:szCs w:val="16"/>
          <w:lang w:val="en-US"/>
        </w:rPr>
        <w:t>from left</w:t>
      </w:r>
    </w:p>
    <w:p w:rsidR="007D0521" w:rsidRPr="00A25DFC" w:rsidRDefault="007D0521" w:rsidP="007D0521">
      <w:pPr>
        <w:autoSpaceDE w:val="0"/>
        <w:autoSpaceDN w:val="0"/>
        <w:adjustRightInd w:val="0"/>
        <w:rPr>
          <w:sz w:val="16"/>
          <w:szCs w:val="16"/>
          <w:lang w:val="en-US"/>
        </w:rPr>
      </w:pPr>
    </w:p>
    <w:p w:rsidR="007D0521" w:rsidRPr="00A25DFC" w:rsidRDefault="007D0521" w:rsidP="007D0521">
      <w:pPr>
        <w:autoSpaceDE w:val="0"/>
        <w:autoSpaceDN w:val="0"/>
        <w:adjustRightInd w:val="0"/>
        <w:rPr>
          <w:sz w:val="16"/>
          <w:szCs w:val="16"/>
          <w:lang w:val="en-US"/>
        </w:rPr>
      </w:pPr>
    </w:p>
    <w:p w:rsidR="007D0521" w:rsidRPr="00A25DFC" w:rsidRDefault="007D0521" w:rsidP="007D0521">
      <w:pPr>
        <w:pStyle w:val="ab"/>
        <w:numPr>
          <w:ilvl w:val="0"/>
          <w:numId w:val="955"/>
        </w:numPr>
        <w:spacing w:after="0"/>
        <w:rPr>
          <w:rFonts w:ascii="Times New Roman" w:hAnsi="Times New Roman"/>
          <w:sz w:val="16"/>
          <w:szCs w:val="16"/>
          <w:lang w:val="ro-RO"/>
        </w:rPr>
      </w:pPr>
      <w:r w:rsidRPr="00A25DFC">
        <w:rPr>
          <w:rFonts w:ascii="Times New Roman" w:hAnsi="Times New Roman"/>
          <w:sz w:val="16"/>
          <w:szCs w:val="16"/>
          <w:lang w:val="ro-RO"/>
        </w:rPr>
        <w:t>XII rib intersect kidneys in the following way:</w:t>
      </w:r>
    </w:p>
    <w:p w:rsidR="007D0521" w:rsidRPr="00A25DFC" w:rsidRDefault="007D0521" w:rsidP="007D0521">
      <w:pPr>
        <w:pStyle w:val="ab"/>
        <w:numPr>
          <w:ilvl w:val="0"/>
          <w:numId w:val="908"/>
        </w:numPr>
        <w:spacing w:after="0"/>
        <w:rPr>
          <w:rFonts w:ascii="Times New Roman" w:hAnsi="Times New Roman"/>
          <w:sz w:val="16"/>
          <w:szCs w:val="16"/>
          <w:lang w:val="ro-RO"/>
        </w:rPr>
      </w:pPr>
      <w:r w:rsidRPr="00A25DFC">
        <w:rPr>
          <w:rFonts w:ascii="Times New Roman" w:hAnsi="Times New Roman"/>
          <w:sz w:val="16"/>
          <w:szCs w:val="16"/>
          <w:lang w:val="ro-RO"/>
        </w:rPr>
        <w:t>left kidney is crossed about the middle</w:t>
      </w:r>
    </w:p>
    <w:p w:rsidR="007D0521" w:rsidRPr="00A25DFC" w:rsidRDefault="007D0521" w:rsidP="007D0521">
      <w:pPr>
        <w:pStyle w:val="ab"/>
        <w:numPr>
          <w:ilvl w:val="0"/>
          <w:numId w:val="908"/>
        </w:numPr>
        <w:spacing w:after="0"/>
        <w:rPr>
          <w:rFonts w:ascii="Times New Roman" w:hAnsi="Times New Roman"/>
          <w:sz w:val="16"/>
          <w:szCs w:val="16"/>
          <w:lang w:val="ro-RO"/>
        </w:rPr>
      </w:pPr>
      <w:r w:rsidRPr="00A25DFC">
        <w:rPr>
          <w:rFonts w:ascii="Times New Roman" w:hAnsi="Times New Roman"/>
          <w:sz w:val="16"/>
          <w:szCs w:val="16"/>
          <w:lang w:val="ro-RO"/>
        </w:rPr>
        <w:t>left kidney: 1/3 superiorly and 2/3 inferiorly</w:t>
      </w:r>
    </w:p>
    <w:p w:rsidR="007D0521" w:rsidRPr="00A25DFC" w:rsidRDefault="007D0521" w:rsidP="007D0521">
      <w:pPr>
        <w:pStyle w:val="ab"/>
        <w:numPr>
          <w:ilvl w:val="0"/>
          <w:numId w:val="908"/>
        </w:numPr>
        <w:spacing w:after="0"/>
        <w:rPr>
          <w:rFonts w:ascii="Times New Roman" w:hAnsi="Times New Roman"/>
          <w:sz w:val="16"/>
          <w:szCs w:val="16"/>
          <w:lang w:val="ro-RO"/>
        </w:rPr>
      </w:pPr>
      <w:r w:rsidRPr="00A25DFC">
        <w:rPr>
          <w:rFonts w:ascii="Times New Roman" w:hAnsi="Times New Roman"/>
          <w:sz w:val="16"/>
          <w:szCs w:val="16"/>
          <w:lang w:val="ro-RO"/>
        </w:rPr>
        <w:t>the right kidney: 1/3 superiorly and 2/3 inferiorly</w:t>
      </w:r>
    </w:p>
    <w:p w:rsidR="007D0521" w:rsidRPr="00A25DFC" w:rsidRDefault="007D0521" w:rsidP="007D0521">
      <w:pPr>
        <w:pStyle w:val="ab"/>
        <w:numPr>
          <w:ilvl w:val="0"/>
          <w:numId w:val="908"/>
        </w:numPr>
        <w:spacing w:after="0"/>
        <w:rPr>
          <w:rFonts w:ascii="Times New Roman" w:hAnsi="Times New Roman"/>
          <w:sz w:val="16"/>
          <w:szCs w:val="16"/>
          <w:lang w:val="ro-RO"/>
        </w:rPr>
      </w:pPr>
      <w:r w:rsidRPr="00A25DFC">
        <w:rPr>
          <w:rFonts w:ascii="Times New Roman" w:hAnsi="Times New Roman"/>
          <w:sz w:val="16"/>
          <w:szCs w:val="16"/>
          <w:lang w:val="ro-RO"/>
        </w:rPr>
        <w:t>right kidney is crossed in the middle</w:t>
      </w:r>
    </w:p>
    <w:p w:rsidR="007D0521" w:rsidRPr="00A25DFC" w:rsidRDefault="007D0521" w:rsidP="007D0521">
      <w:pPr>
        <w:pStyle w:val="ab"/>
        <w:numPr>
          <w:ilvl w:val="0"/>
          <w:numId w:val="908"/>
        </w:numPr>
        <w:spacing w:after="0"/>
        <w:rPr>
          <w:rFonts w:ascii="Times New Roman" w:hAnsi="Times New Roman"/>
          <w:sz w:val="16"/>
          <w:szCs w:val="16"/>
          <w:lang w:val="ro-RO"/>
        </w:rPr>
      </w:pPr>
      <w:r w:rsidRPr="00A25DFC">
        <w:rPr>
          <w:rFonts w:ascii="Times New Roman" w:hAnsi="Times New Roman"/>
          <w:sz w:val="16"/>
          <w:szCs w:val="16"/>
          <w:lang w:val="ro-RO"/>
        </w:rPr>
        <w:t>XII rib do not intersect kidneys</w:t>
      </w:r>
    </w:p>
    <w:p w:rsidR="007D0521" w:rsidRPr="00A25DFC" w:rsidRDefault="007D0521" w:rsidP="007D0521">
      <w:pPr>
        <w:rPr>
          <w:sz w:val="16"/>
          <w:szCs w:val="16"/>
          <w:lang w:val="ro-RO"/>
        </w:rPr>
      </w:pPr>
    </w:p>
    <w:p w:rsidR="007D0521" w:rsidRPr="00A25DFC" w:rsidRDefault="007D0521" w:rsidP="007D0521">
      <w:pPr>
        <w:pStyle w:val="ab"/>
        <w:numPr>
          <w:ilvl w:val="0"/>
          <w:numId w:val="955"/>
        </w:numPr>
        <w:spacing w:after="0"/>
        <w:rPr>
          <w:rFonts w:ascii="Times New Roman" w:hAnsi="Times New Roman"/>
          <w:sz w:val="16"/>
          <w:szCs w:val="16"/>
          <w:lang w:val="ro-RO"/>
        </w:rPr>
      </w:pPr>
      <w:r w:rsidRPr="00A25DFC">
        <w:rPr>
          <w:rFonts w:ascii="Times New Roman" w:hAnsi="Times New Roman"/>
          <w:sz w:val="16"/>
          <w:szCs w:val="16"/>
          <w:lang w:val="ro-RO"/>
        </w:rPr>
        <w:t>What are the anatomical structures and factors that maintain kidneys in their position:</w:t>
      </w:r>
    </w:p>
    <w:p w:rsidR="007D0521" w:rsidRPr="00A25DFC" w:rsidRDefault="007D0521" w:rsidP="007D0521">
      <w:pPr>
        <w:pStyle w:val="ab"/>
        <w:numPr>
          <w:ilvl w:val="0"/>
          <w:numId w:val="909"/>
        </w:numPr>
        <w:spacing w:after="0"/>
        <w:rPr>
          <w:rFonts w:ascii="Times New Roman" w:hAnsi="Times New Roman"/>
          <w:sz w:val="16"/>
          <w:szCs w:val="16"/>
          <w:lang w:val="ro-RO"/>
        </w:rPr>
      </w:pPr>
      <w:r w:rsidRPr="00A25DFC">
        <w:rPr>
          <w:rFonts w:ascii="Times New Roman" w:hAnsi="Times New Roman"/>
          <w:sz w:val="16"/>
          <w:szCs w:val="16"/>
          <w:lang w:val="ro-RO"/>
        </w:rPr>
        <w:t>hepato-duodeno-and lienorenal ligaments</w:t>
      </w:r>
    </w:p>
    <w:p w:rsidR="007D0521" w:rsidRPr="00A25DFC" w:rsidRDefault="007D0521" w:rsidP="007D0521">
      <w:pPr>
        <w:pStyle w:val="ab"/>
        <w:numPr>
          <w:ilvl w:val="0"/>
          <w:numId w:val="909"/>
        </w:numPr>
        <w:spacing w:after="0"/>
        <w:rPr>
          <w:rFonts w:ascii="Times New Roman" w:hAnsi="Times New Roman"/>
          <w:sz w:val="16"/>
          <w:szCs w:val="16"/>
          <w:lang w:val="ro-RO"/>
        </w:rPr>
      </w:pPr>
      <w:r w:rsidRPr="00A25DFC">
        <w:rPr>
          <w:rFonts w:ascii="Times New Roman" w:hAnsi="Times New Roman"/>
          <w:sz w:val="16"/>
          <w:szCs w:val="16"/>
          <w:lang w:val="ro-RO"/>
        </w:rPr>
        <w:t>adipose and external capsule</w:t>
      </w:r>
    </w:p>
    <w:p w:rsidR="007D0521" w:rsidRPr="00A25DFC" w:rsidRDefault="007D0521" w:rsidP="007D0521">
      <w:pPr>
        <w:pStyle w:val="ab"/>
        <w:numPr>
          <w:ilvl w:val="0"/>
          <w:numId w:val="909"/>
        </w:numPr>
        <w:spacing w:after="0"/>
        <w:rPr>
          <w:rFonts w:ascii="Times New Roman" w:hAnsi="Times New Roman"/>
          <w:sz w:val="16"/>
          <w:szCs w:val="16"/>
          <w:lang w:val="ro-RO"/>
        </w:rPr>
      </w:pPr>
      <w:r w:rsidRPr="00A25DFC">
        <w:rPr>
          <w:rFonts w:ascii="Times New Roman" w:hAnsi="Times New Roman"/>
          <w:sz w:val="16"/>
          <w:szCs w:val="16"/>
          <w:lang w:val="ro-RO"/>
        </w:rPr>
        <w:t>renal pedicle</w:t>
      </w:r>
    </w:p>
    <w:p w:rsidR="007D0521" w:rsidRPr="00A25DFC" w:rsidRDefault="007D0521" w:rsidP="007D0521">
      <w:pPr>
        <w:pStyle w:val="ab"/>
        <w:numPr>
          <w:ilvl w:val="0"/>
          <w:numId w:val="909"/>
        </w:numPr>
        <w:spacing w:after="0"/>
        <w:rPr>
          <w:rFonts w:ascii="Times New Roman" w:hAnsi="Times New Roman"/>
          <w:sz w:val="16"/>
          <w:szCs w:val="16"/>
          <w:lang w:val="ro-RO"/>
        </w:rPr>
      </w:pPr>
      <w:r w:rsidRPr="00A25DFC">
        <w:rPr>
          <w:rFonts w:ascii="Times New Roman" w:hAnsi="Times New Roman"/>
          <w:sz w:val="16"/>
          <w:szCs w:val="16"/>
          <w:lang w:val="ro-RO"/>
        </w:rPr>
        <w:t>intra-abdominal pressure</w:t>
      </w:r>
    </w:p>
    <w:p w:rsidR="007D0521" w:rsidRPr="00A25DFC" w:rsidRDefault="007D0521" w:rsidP="007D0521">
      <w:pPr>
        <w:pStyle w:val="ab"/>
        <w:numPr>
          <w:ilvl w:val="0"/>
          <w:numId w:val="909"/>
        </w:numPr>
        <w:spacing w:after="0"/>
        <w:rPr>
          <w:rFonts w:ascii="Times New Roman" w:hAnsi="Times New Roman"/>
          <w:sz w:val="16"/>
          <w:szCs w:val="16"/>
          <w:lang w:val="ro-RO"/>
        </w:rPr>
      </w:pPr>
      <w:r w:rsidRPr="00A25DFC">
        <w:rPr>
          <w:rFonts w:ascii="Times New Roman" w:hAnsi="Times New Roman"/>
          <w:sz w:val="16"/>
          <w:szCs w:val="16"/>
          <w:lang w:val="ro-RO"/>
        </w:rPr>
        <w:t>visceral peritoneum</w:t>
      </w:r>
    </w:p>
    <w:p w:rsidR="007D0521" w:rsidRPr="00A25DFC" w:rsidRDefault="007D0521" w:rsidP="007D0521">
      <w:pPr>
        <w:rPr>
          <w:sz w:val="16"/>
          <w:szCs w:val="16"/>
          <w:lang w:val="ro-RO"/>
        </w:rPr>
      </w:pPr>
    </w:p>
    <w:p w:rsidR="007D0521" w:rsidRPr="00A25DFC" w:rsidRDefault="007D0521" w:rsidP="007D0521">
      <w:pPr>
        <w:pStyle w:val="ab"/>
        <w:numPr>
          <w:ilvl w:val="0"/>
          <w:numId w:val="955"/>
        </w:numPr>
        <w:spacing w:after="0"/>
        <w:rPr>
          <w:rFonts w:ascii="Times New Roman" w:hAnsi="Times New Roman"/>
          <w:sz w:val="16"/>
          <w:szCs w:val="16"/>
          <w:lang w:val="ro-RO"/>
        </w:rPr>
      </w:pPr>
      <w:r w:rsidRPr="00A25DFC">
        <w:rPr>
          <w:rStyle w:val="ae"/>
          <w:rFonts w:ascii="Times New Roman" w:hAnsi="Times New Roman"/>
          <w:bCs/>
          <w:sz w:val="16"/>
          <w:szCs w:val="16"/>
          <w:shd w:val="clear" w:color="auto" w:fill="FFFFFF"/>
          <w:lang w:val="en-US"/>
        </w:rPr>
        <w:t>Paracolitis</w:t>
      </w:r>
      <w:r w:rsidRPr="00A25DFC">
        <w:rPr>
          <w:rFonts w:ascii="Times New Roman" w:hAnsi="Times New Roman"/>
          <w:sz w:val="16"/>
          <w:szCs w:val="16"/>
          <w:lang w:val="ro-RO"/>
        </w:rPr>
        <w:t xml:space="preserve"> (damage  of paracolonum) may develop as a result of pathological processes:</w:t>
      </w:r>
    </w:p>
    <w:p w:rsidR="007D0521" w:rsidRPr="00A25DFC" w:rsidRDefault="007D0521" w:rsidP="007D0521">
      <w:pPr>
        <w:pStyle w:val="ab"/>
        <w:numPr>
          <w:ilvl w:val="0"/>
          <w:numId w:val="910"/>
        </w:numPr>
        <w:spacing w:after="0"/>
        <w:rPr>
          <w:rFonts w:ascii="Times New Roman" w:hAnsi="Times New Roman"/>
          <w:sz w:val="16"/>
          <w:szCs w:val="16"/>
          <w:lang w:val="ro-RO"/>
        </w:rPr>
      </w:pPr>
      <w:r w:rsidRPr="00A25DFC">
        <w:rPr>
          <w:rFonts w:ascii="Times New Roman" w:hAnsi="Times New Roman"/>
          <w:sz w:val="16"/>
          <w:szCs w:val="16"/>
          <w:lang w:val="ro-RO"/>
        </w:rPr>
        <w:t>pancreas and duodenum</w:t>
      </w:r>
    </w:p>
    <w:p w:rsidR="007D0521" w:rsidRPr="00A25DFC" w:rsidRDefault="007D0521" w:rsidP="007D0521">
      <w:pPr>
        <w:pStyle w:val="ab"/>
        <w:numPr>
          <w:ilvl w:val="0"/>
          <w:numId w:val="910"/>
        </w:numPr>
        <w:spacing w:after="0"/>
        <w:rPr>
          <w:rFonts w:ascii="Times New Roman" w:hAnsi="Times New Roman"/>
          <w:sz w:val="16"/>
          <w:szCs w:val="16"/>
          <w:lang w:val="ro-RO"/>
        </w:rPr>
      </w:pPr>
      <w:r w:rsidRPr="00A25DFC">
        <w:rPr>
          <w:rFonts w:ascii="Times New Roman" w:hAnsi="Times New Roman"/>
          <w:sz w:val="16"/>
          <w:szCs w:val="16"/>
          <w:lang w:val="ro-RO"/>
        </w:rPr>
        <w:t>check intestine and appendix</w:t>
      </w:r>
    </w:p>
    <w:p w:rsidR="007D0521" w:rsidRPr="00A25DFC" w:rsidRDefault="007D0521" w:rsidP="007D0521">
      <w:pPr>
        <w:pStyle w:val="ab"/>
        <w:numPr>
          <w:ilvl w:val="0"/>
          <w:numId w:val="910"/>
        </w:numPr>
        <w:spacing w:after="0"/>
        <w:rPr>
          <w:rFonts w:ascii="Times New Roman" w:hAnsi="Times New Roman"/>
          <w:sz w:val="16"/>
          <w:szCs w:val="16"/>
          <w:lang w:val="ro-RO"/>
        </w:rPr>
      </w:pPr>
      <w:r w:rsidRPr="00A25DFC">
        <w:rPr>
          <w:rFonts w:ascii="Times New Roman" w:hAnsi="Times New Roman"/>
          <w:sz w:val="16"/>
          <w:szCs w:val="16"/>
          <w:lang w:val="ro-RO"/>
        </w:rPr>
        <w:t>ascending and descending colon</w:t>
      </w:r>
    </w:p>
    <w:p w:rsidR="007D0521" w:rsidRPr="00A25DFC" w:rsidRDefault="007D0521" w:rsidP="007D0521">
      <w:pPr>
        <w:pStyle w:val="ab"/>
        <w:numPr>
          <w:ilvl w:val="0"/>
          <w:numId w:val="910"/>
        </w:numPr>
        <w:spacing w:after="0"/>
        <w:rPr>
          <w:rFonts w:ascii="Times New Roman" w:hAnsi="Times New Roman"/>
          <w:sz w:val="16"/>
          <w:szCs w:val="16"/>
          <w:lang w:val="ro-RO"/>
        </w:rPr>
      </w:pPr>
      <w:r w:rsidRPr="00A25DFC">
        <w:rPr>
          <w:rFonts w:ascii="Times New Roman" w:hAnsi="Times New Roman"/>
          <w:sz w:val="16"/>
          <w:szCs w:val="16"/>
          <w:lang w:val="ro-RO"/>
        </w:rPr>
        <w:t>transevers colon</w:t>
      </w:r>
    </w:p>
    <w:p w:rsidR="007D0521" w:rsidRPr="00A25DFC" w:rsidRDefault="007D0521" w:rsidP="007D0521">
      <w:pPr>
        <w:pStyle w:val="ab"/>
        <w:numPr>
          <w:ilvl w:val="0"/>
          <w:numId w:val="910"/>
        </w:numPr>
        <w:spacing w:after="0"/>
        <w:rPr>
          <w:rFonts w:ascii="Times New Roman" w:hAnsi="Times New Roman"/>
          <w:sz w:val="16"/>
          <w:szCs w:val="16"/>
          <w:lang w:val="ro-RO"/>
        </w:rPr>
      </w:pPr>
      <w:r w:rsidRPr="00A25DFC">
        <w:rPr>
          <w:rFonts w:ascii="Times New Roman" w:hAnsi="Times New Roman"/>
          <w:sz w:val="16"/>
          <w:szCs w:val="16"/>
          <w:lang w:val="ro-RO"/>
        </w:rPr>
        <w:t>small bowel</w:t>
      </w:r>
    </w:p>
    <w:p w:rsidR="007D0521" w:rsidRPr="00A25DFC" w:rsidRDefault="007D0521" w:rsidP="007D0521">
      <w:pPr>
        <w:rPr>
          <w:sz w:val="16"/>
          <w:szCs w:val="16"/>
          <w:lang w:val="ro-RO"/>
        </w:rPr>
      </w:pPr>
    </w:p>
    <w:p w:rsidR="007D0521" w:rsidRPr="00A25DFC" w:rsidRDefault="007D0521" w:rsidP="007D0521">
      <w:pPr>
        <w:pStyle w:val="ab"/>
        <w:numPr>
          <w:ilvl w:val="0"/>
          <w:numId w:val="955"/>
        </w:numPr>
        <w:spacing w:after="0"/>
        <w:rPr>
          <w:rFonts w:ascii="Times New Roman" w:hAnsi="Times New Roman"/>
          <w:sz w:val="16"/>
          <w:szCs w:val="16"/>
          <w:lang w:val="ro-RO"/>
        </w:rPr>
      </w:pPr>
      <w:r w:rsidRPr="00A25DFC">
        <w:rPr>
          <w:rFonts w:ascii="Times New Roman" w:hAnsi="Times New Roman"/>
          <w:sz w:val="16"/>
          <w:szCs w:val="16"/>
          <w:lang w:val="ro-RO"/>
        </w:rPr>
        <w:t>Purulent collections in the kidneys and ureters rise to:</w:t>
      </w:r>
    </w:p>
    <w:p w:rsidR="007D0521" w:rsidRPr="00A25DFC" w:rsidRDefault="00D25041" w:rsidP="007D0521">
      <w:pPr>
        <w:pStyle w:val="ab"/>
        <w:numPr>
          <w:ilvl w:val="0"/>
          <w:numId w:val="911"/>
        </w:numPr>
        <w:shd w:val="clear" w:color="auto" w:fill="FFFFFF"/>
        <w:spacing w:after="0" w:line="240" w:lineRule="auto"/>
        <w:outlineLvl w:val="2"/>
        <w:rPr>
          <w:rFonts w:ascii="Times New Roman" w:eastAsia="Times New Roman" w:hAnsi="Times New Roman"/>
          <w:sz w:val="16"/>
          <w:szCs w:val="16"/>
          <w:lang w:val="en-US" w:eastAsia="ru-RU"/>
        </w:rPr>
      </w:pPr>
      <w:hyperlink r:id="rId16" w:history="1">
        <w:r w:rsidR="007D0521" w:rsidRPr="00A25DFC">
          <w:rPr>
            <w:rFonts w:ascii="Times New Roman" w:eastAsia="Times New Roman" w:hAnsi="Times New Roman"/>
            <w:bCs/>
            <w:sz w:val="16"/>
            <w:szCs w:val="16"/>
            <w:lang w:val="en-US" w:eastAsia="ru-RU"/>
          </w:rPr>
          <w:t>paranefritis</w:t>
        </w:r>
      </w:hyperlink>
    </w:p>
    <w:p w:rsidR="007D0521" w:rsidRPr="00A25DFC" w:rsidRDefault="007D0521" w:rsidP="007D0521">
      <w:pPr>
        <w:pStyle w:val="ab"/>
        <w:numPr>
          <w:ilvl w:val="0"/>
          <w:numId w:val="911"/>
        </w:numPr>
        <w:spacing w:after="0"/>
        <w:jc w:val="both"/>
        <w:rPr>
          <w:rFonts w:ascii="Times New Roman" w:hAnsi="Times New Roman"/>
          <w:sz w:val="16"/>
          <w:szCs w:val="16"/>
          <w:lang w:val="ro-RO"/>
        </w:rPr>
      </w:pPr>
      <w:r w:rsidRPr="00A25DFC">
        <w:rPr>
          <w:rStyle w:val="ae"/>
          <w:rFonts w:ascii="Times New Roman" w:hAnsi="Times New Roman"/>
          <w:bCs/>
          <w:sz w:val="16"/>
          <w:szCs w:val="16"/>
          <w:shd w:val="clear" w:color="auto" w:fill="FFFFFF"/>
          <w:lang w:val="en-US"/>
        </w:rPr>
        <w:t>paraurethritis</w:t>
      </w:r>
    </w:p>
    <w:p w:rsidR="007D0521" w:rsidRPr="00A25DFC" w:rsidRDefault="00D25041" w:rsidP="007D0521">
      <w:pPr>
        <w:pStyle w:val="3"/>
        <w:numPr>
          <w:ilvl w:val="0"/>
          <w:numId w:val="911"/>
        </w:numPr>
        <w:shd w:val="clear" w:color="auto" w:fill="FFFFFF"/>
        <w:spacing w:before="0" w:beforeAutospacing="0" w:after="0" w:afterAutospacing="0"/>
        <w:rPr>
          <w:rFonts w:ascii="Arial" w:hAnsi="Arial" w:cs="Arial"/>
          <w:b w:val="0"/>
          <w:bCs w:val="0"/>
          <w:color w:val="222222"/>
          <w:lang w:val="en-US"/>
        </w:rPr>
      </w:pPr>
      <w:hyperlink r:id="rId17" w:history="1">
        <w:r w:rsidR="007D0521" w:rsidRPr="00A25DFC">
          <w:rPr>
            <w:rStyle w:val="ae"/>
            <w:b w:val="0"/>
            <w:sz w:val="16"/>
            <w:szCs w:val="16"/>
            <w:lang w:val="en-US"/>
          </w:rPr>
          <w:t>paracolitis</w:t>
        </w:r>
      </w:hyperlink>
    </w:p>
    <w:p w:rsidR="007D0521" w:rsidRPr="00A25DFC" w:rsidRDefault="007D0521" w:rsidP="007D0521">
      <w:pPr>
        <w:pStyle w:val="ab"/>
        <w:numPr>
          <w:ilvl w:val="0"/>
          <w:numId w:val="911"/>
        </w:numPr>
        <w:spacing w:after="0"/>
        <w:jc w:val="both"/>
        <w:rPr>
          <w:rFonts w:ascii="Times New Roman" w:hAnsi="Times New Roman"/>
          <w:sz w:val="16"/>
          <w:szCs w:val="16"/>
          <w:lang w:val="ro-RO"/>
        </w:rPr>
      </w:pPr>
      <w:r w:rsidRPr="00A25DFC">
        <w:rPr>
          <w:rFonts w:ascii="Times New Roman" w:hAnsi="Times New Roman"/>
          <w:sz w:val="16"/>
          <w:szCs w:val="16"/>
          <w:lang w:val="ro-RO"/>
        </w:rPr>
        <w:t>retroperitonitis</w:t>
      </w:r>
    </w:p>
    <w:p w:rsidR="007D0521" w:rsidRPr="00A25DFC" w:rsidRDefault="007D0521" w:rsidP="007D0521">
      <w:pPr>
        <w:pStyle w:val="ab"/>
        <w:numPr>
          <w:ilvl w:val="0"/>
          <w:numId w:val="911"/>
        </w:numPr>
        <w:spacing w:after="0"/>
        <w:jc w:val="both"/>
        <w:rPr>
          <w:rFonts w:ascii="Times New Roman" w:hAnsi="Times New Roman"/>
          <w:sz w:val="16"/>
          <w:szCs w:val="16"/>
          <w:lang w:val="ro-RO"/>
        </w:rPr>
      </w:pPr>
      <w:r w:rsidRPr="00A25DFC">
        <w:rPr>
          <w:rFonts w:ascii="Times New Roman" w:hAnsi="Times New Roman"/>
          <w:sz w:val="16"/>
          <w:szCs w:val="16"/>
          <w:lang w:val="ro-RO"/>
        </w:rPr>
        <w:t>peritonitis</w:t>
      </w:r>
    </w:p>
    <w:p w:rsidR="007D0521" w:rsidRPr="00A25DFC" w:rsidRDefault="007D0521" w:rsidP="007D0521">
      <w:pPr>
        <w:jc w:val="both"/>
        <w:rPr>
          <w:sz w:val="16"/>
          <w:szCs w:val="16"/>
          <w:lang w:val="ro-RO"/>
        </w:rPr>
      </w:pPr>
    </w:p>
    <w:p w:rsidR="007D0521" w:rsidRPr="00A25DFC" w:rsidRDefault="007D0521" w:rsidP="007D0521">
      <w:pPr>
        <w:pStyle w:val="ab"/>
        <w:numPr>
          <w:ilvl w:val="0"/>
          <w:numId w:val="955"/>
        </w:numPr>
        <w:spacing w:after="0"/>
        <w:jc w:val="both"/>
        <w:rPr>
          <w:rFonts w:ascii="Times New Roman" w:hAnsi="Times New Roman"/>
          <w:sz w:val="16"/>
          <w:szCs w:val="16"/>
          <w:lang w:val="ro-RO"/>
        </w:rPr>
      </w:pPr>
      <w:r w:rsidRPr="00A25DFC">
        <w:rPr>
          <w:rFonts w:ascii="Times New Roman" w:hAnsi="Times New Roman"/>
          <w:sz w:val="16"/>
          <w:szCs w:val="16"/>
          <w:lang w:val="ro-RO"/>
        </w:rPr>
        <w:t>Retroperitonitis (retroperitoneal phlegmon) develops as a result of damage of :</w:t>
      </w:r>
    </w:p>
    <w:p w:rsidR="007D0521" w:rsidRPr="00A25DFC" w:rsidRDefault="007D0521" w:rsidP="007D0521">
      <w:pPr>
        <w:pStyle w:val="ab"/>
        <w:numPr>
          <w:ilvl w:val="0"/>
          <w:numId w:val="912"/>
        </w:numPr>
        <w:spacing w:after="0"/>
        <w:rPr>
          <w:rFonts w:ascii="Times New Roman" w:hAnsi="Times New Roman"/>
          <w:sz w:val="16"/>
          <w:szCs w:val="16"/>
          <w:lang w:val="ro-RO"/>
        </w:rPr>
      </w:pPr>
      <w:r w:rsidRPr="00A25DFC">
        <w:rPr>
          <w:rFonts w:ascii="Times New Roman" w:hAnsi="Times New Roman"/>
          <w:sz w:val="16"/>
          <w:szCs w:val="16"/>
          <w:lang w:val="ro-RO"/>
        </w:rPr>
        <w:t>parapleural space</w:t>
      </w:r>
    </w:p>
    <w:p w:rsidR="007D0521" w:rsidRPr="00A25DFC" w:rsidRDefault="007D0521" w:rsidP="007D0521">
      <w:pPr>
        <w:pStyle w:val="ab"/>
        <w:numPr>
          <w:ilvl w:val="0"/>
          <w:numId w:val="912"/>
        </w:numPr>
        <w:spacing w:after="0"/>
        <w:rPr>
          <w:rFonts w:ascii="Times New Roman" w:hAnsi="Times New Roman"/>
          <w:sz w:val="16"/>
          <w:szCs w:val="16"/>
          <w:lang w:val="ro-RO"/>
        </w:rPr>
      </w:pPr>
      <w:r w:rsidRPr="00A25DFC">
        <w:rPr>
          <w:rFonts w:ascii="Times New Roman" w:hAnsi="Times New Roman"/>
          <w:sz w:val="16"/>
          <w:szCs w:val="16"/>
          <w:lang w:val="ro-RO"/>
        </w:rPr>
        <w:t>transverse colon</w:t>
      </w:r>
    </w:p>
    <w:p w:rsidR="007D0521" w:rsidRPr="00A25DFC" w:rsidRDefault="007D0521" w:rsidP="007D0521">
      <w:pPr>
        <w:pStyle w:val="ab"/>
        <w:numPr>
          <w:ilvl w:val="0"/>
          <w:numId w:val="912"/>
        </w:numPr>
        <w:spacing w:after="0"/>
        <w:rPr>
          <w:rFonts w:ascii="Times New Roman" w:hAnsi="Times New Roman"/>
          <w:sz w:val="16"/>
          <w:szCs w:val="16"/>
          <w:lang w:val="ro-RO"/>
        </w:rPr>
      </w:pPr>
      <w:r w:rsidRPr="00A25DFC">
        <w:rPr>
          <w:rFonts w:ascii="Times New Roman" w:hAnsi="Times New Roman"/>
          <w:sz w:val="16"/>
          <w:szCs w:val="16"/>
          <w:lang w:val="ro-RO"/>
        </w:rPr>
        <w:t>cellular space in small basin</w:t>
      </w:r>
    </w:p>
    <w:p w:rsidR="007D0521" w:rsidRPr="00A25DFC" w:rsidRDefault="007D0521" w:rsidP="007D0521">
      <w:pPr>
        <w:pStyle w:val="ab"/>
        <w:numPr>
          <w:ilvl w:val="0"/>
          <w:numId w:val="912"/>
        </w:numPr>
        <w:spacing w:after="0"/>
        <w:rPr>
          <w:rFonts w:ascii="Times New Roman" w:hAnsi="Times New Roman"/>
          <w:sz w:val="16"/>
          <w:szCs w:val="16"/>
          <w:lang w:val="ro-RO"/>
        </w:rPr>
      </w:pPr>
      <w:r w:rsidRPr="00A25DFC">
        <w:rPr>
          <w:rFonts w:ascii="Times New Roman" w:hAnsi="Times New Roman"/>
          <w:sz w:val="16"/>
          <w:szCs w:val="16"/>
          <w:lang w:val="ro-RO"/>
        </w:rPr>
        <w:t xml:space="preserve">duodenum </w:t>
      </w:r>
    </w:p>
    <w:p w:rsidR="007D0521" w:rsidRPr="00A25DFC" w:rsidRDefault="007D0521" w:rsidP="007D0521">
      <w:pPr>
        <w:pStyle w:val="ab"/>
        <w:numPr>
          <w:ilvl w:val="0"/>
          <w:numId w:val="912"/>
        </w:numPr>
        <w:spacing w:after="0"/>
        <w:rPr>
          <w:rFonts w:ascii="Times New Roman" w:hAnsi="Times New Roman"/>
          <w:sz w:val="16"/>
          <w:szCs w:val="16"/>
          <w:lang w:val="ro-RO"/>
        </w:rPr>
      </w:pPr>
      <w:r w:rsidRPr="00A25DFC">
        <w:rPr>
          <w:rFonts w:ascii="Times New Roman" w:hAnsi="Times New Roman"/>
          <w:sz w:val="16"/>
          <w:szCs w:val="16"/>
          <w:lang w:val="ro-RO"/>
        </w:rPr>
        <w:t xml:space="preserve">the cell space around the kidney </w:t>
      </w:r>
    </w:p>
    <w:p w:rsidR="007D0521" w:rsidRPr="00A25DFC" w:rsidRDefault="007D0521" w:rsidP="007D0521">
      <w:pPr>
        <w:autoSpaceDE w:val="0"/>
        <w:autoSpaceDN w:val="0"/>
        <w:adjustRightInd w:val="0"/>
        <w:rPr>
          <w:sz w:val="16"/>
          <w:szCs w:val="16"/>
          <w:lang w:val="ro-RO"/>
        </w:rPr>
      </w:pPr>
    </w:p>
    <w:p w:rsidR="007D0521" w:rsidRPr="00A25DFC" w:rsidRDefault="007D0521" w:rsidP="007D0521">
      <w:pPr>
        <w:jc w:val="center"/>
        <w:rPr>
          <w:sz w:val="24"/>
          <w:szCs w:val="24"/>
          <w:lang w:val="en-US"/>
        </w:rPr>
      </w:pPr>
      <w:r w:rsidRPr="00A25DFC">
        <w:rPr>
          <w:sz w:val="24"/>
          <w:szCs w:val="24"/>
          <w:lang w:val="en-US"/>
        </w:rPr>
        <w:t>Pelvis</w:t>
      </w:r>
    </w:p>
    <w:p w:rsidR="007D0521" w:rsidRPr="00A25DFC" w:rsidRDefault="007D0521" w:rsidP="007D0521">
      <w:pPr>
        <w:jc w:val="center"/>
        <w:rPr>
          <w:sz w:val="24"/>
          <w:szCs w:val="24"/>
          <w:lang w:val="en-US"/>
        </w:rPr>
      </w:pPr>
    </w:p>
    <w:p w:rsidR="007D0521" w:rsidRPr="00A25DFC" w:rsidRDefault="007D0521" w:rsidP="007D0521">
      <w:pPr>
        <w:rPr>
          <w:sz w:val="16"/>
          <w:szCs w:val="16"/>
          <w:lang w:val="en-US"/>
        </w:rPr>
      </w:pPr>
    </w:p>
    <w:p w:rsidR="007D0521" w:rsidRPr="00A25DFC" w:rsidRDefault="007D0521" w:rsidP="007D0521">
      <w:pPr>
        <w:pStyle w:val="ab"/>
        <w:numPr>
          <w:ilvl w:val="0"/>
          <w:numId w:val="958"/>
        </w:numPr>
        <w:spacing w:after="0" w:line="240" w:lineRule="auto"/>
        <w:rPr>
          <w:sz w:val="16"/>
          <w:szCs w:val="16"/>
          <w:lang w:val="en-US"/>
        </w:rPr>
      </w:pPr>
      <w:r w:rsidRPr="00A25DFC">
        <w:rPr>
          <w:sz w:val="16"/>
          <w:szCs w:val="16"/>
          <w:lang w:val="en-US"/>
        </w:rPr>
        <w:t>Innominated line of the pelvic inlet is delimited by:</w:t>
      </w:r>
    </w:p>
    <w:p w:rsidR="007D0521" w:rsidRPr="00A25DFC" w:rsidRDefault="007D0521" w:rsidP="007D0521">
      <w:pPr>
        <w:pStyle w:val="ab"/>
        <w:numPr>
          <w:ilvl w:val="0"/>
          <w:numId w:val="959"/>
        </w:numPr>
        <w:spacing w:after="0" w:line="240" w:lineRule="auto"/>
        <w:rPr>
          <w:bCs/>
          <w:sz w:val="16"/>
          <w:szCs w:val="16"/>
          <w:lang w:val="en-US"/>
        </w:rPr>
      </w:pPr>
      <w:r w:rsidRPr="00A25DFC">
        <w:rPr>
          <w:bCs/>
          <w:sz w:val="16"/>
          <w:szCs w:val="16"/>
          <w:lang w:val="en-US"/>
        </w:rPr>
        <w:t>Superior branches of pubic bones</w:t>
      </w:r>
    </w:p>
    <w:p w:rsidR="007D0521" w:rsidRPr="00A25DFC" w:rsidRDefault="007D0521" w:rsidP="007D0521">
      <w:pPr>
        <w:pStyle w:val="ab"/>
        <w:numPr>
          <w:ilvl w:val="0"/>
          <w:numId w:val="959"/>
        </w:numPr>
        <w:spacing w:after="0" w:line="240" w:lineRule="auto"/>
        <w:rPr>
          <w:sz w:val="16"/>
          <w:szCs w:val="16"/>
          <w:lang w:val="en-US"/>
        </w:rPr>
      </w:pPr>
      <w:r w:rsidRPr="00A25DFC">
        <w:rPr>
          <w:bCs/>
          <w:sz w:val="16"/>
          <w:szCs w:val="16"/>
          <w:lang w:val="en-US"/>
        </w:rPr>
        <w:t>Superior border of pubic symphysis</w:t>
      </w:r>
    </w:p>
    <w:p w:rsidR="007D0521" w:rsidRPr="00A25DFC" w:rsidRDefault="007D0521" w:rsidP="007D0521">
      <w:pPr>
        <w:pStyle w:val="ab"/>
        <w:numPr>
          <w:ilvl w:val="0"/>
          <w:numId w:val="959"/>
        </w:numPr>
        <w:spacing w:after="0" w:line="240" w:lineRule="auto"/>
        <w:rPr>
          <w:sz w:val="16"/>
          <w:szCs w:val="16"/>
          <w:lang w:val="en-US"/>
        </w:rPr>
      </w:pPr>
      <w:r w:rsidRPr="00A25DFC">
        <w:rPr>
          <w:sz w:val="16"/>
          <w:szCs w:val="16"/>
          <w:lang w:val="en-US"/>
        </w:rPr>
        <w:t>Sacrotuberous and acrospinous ligaments and sacrum</w:t>
      </w:r>
    </w:p>
    <w:p w:rsidR="007D0521" w:rsidRPr="00A25DFC" w:rsidRDefault="007D0521" w:rsidP="007D0521">
      <w:pPr>
        <w:pStyle w:val="ab"/>
        <w:numPr>
          <w:ilvl w:val="0"/>
          <w:numId w:val="959"/>
        </w:numPr>
        <w:spacing w:after="0" w:line="240" w:lineRule="auto"/>
        <w:rPr>
          <w:sz w:val="16"/>
          <w:szCs w:val="16"/>
          <w:lang w:val="en-US"/>
        </w:rPr>
      </w:pPr>
      <w:r w:rsidRPr="00A25DFC">
        <w:rPr>
          <w:sz w:val="16"/>
          <w:szCs w:val="16"/>
          <w:lang w:val="en-US"/>
        </w:rPr>
        <w:t>Inferior border of pubic symphysis, ischial bones and coccyx</w:t>
      </w:r>
    </w:p>
    <w:p w:rsidR="007D0521" w:rsidRPr="00A25DFC" w:rsidRDefault="007D0521" w:rsidP="007D0521">
      <w:pPr>
        <w:pStyle w:val="ab"/>
        <w:numPr>
          <w:ilvl w:val="0"/>
          <w:numId w:val="959"/>
        </w:numPr>
        <w:spacing w:after="0" w:line="240" w:lineRule="auto"/>
        <w:rPr>
          <w:bCs/>
          <w:sz w:val="16"/>
          <w:szCs w:val="16"/>
          <w:lang w:val="en-US"/>
        </w:rPr>
      </w:pPr>
      <w:r w:rsidRPr="00A25DFC">
        <w:rPr>
          <w:bCs/>
          <w:sz w:val="16"/>
          <w:szCs w:val="16"/>
          <w:lang w:val="en-US"/>
        </w:rPr>
        <w:t>Promontory</w:t>
      </w:r>
    </w:p>
    <w:p w:rsidR="007D0521" w:rsidRPr="00A25DFC" w:rsidRDefault="007D0521" w:rsidP="007D0521">
      <w:pPr>
        <w:rPr>
          <w:snapToGrid w:val="0"/>
          <w:sz w:val="16"/>
          <w:szCs w:val="16"/>
          <w:lang w:val="en-US"/>
        </w:rPr>
      </w:pPr>
    </w:p>
    <w:p w:rsidR="007D0521" w:rsidRPr="00A25DFC" w:rsidRDefault="007D0521" w:rsidP="007D0521">
      <w:pPr>
        <w:pStyle w:val="a6"/>
        <w:numPr>
          <w:ilvl w:val="0"/>
          <w:numId w:val="958"/>
        </w:numPr>
        <w:rPr>
          <w:b w:val="0"/>
          <w:sz w:val="16"/>
          <w:szCs w:val="16"/>
          <w:lang w:val="en-US"/>
        </w:rPr>
      </w:pPr>
      <w:r w:rsidRPr="00A25DFC">
        <w:rPr>
          <w:b w:val="0"/>
          <w:sz w:val="16"/>
          <w:szCs w:val="16"/>
          <w:lang w:val="en-US"/>
        </w:rPr>
        <w:t>Internal walls of the pelvis are covered by the next muscles:</w:t>
      </w:r>
    </w:p>
    <w:p w:rsidR="007D0521" w:rsidRPr="00A25DFC" w:rsidRDefault="007D0521" w:rsidP="007D0521">
      <w:pPr>
        <w:pStyle w:val="a6"/>
        <w:numPr>
          <w:ilvl w:val="0"/>
          <w:numId w:val="960"/>
        </w:numPr>
        <w:rPr>
          <w:b w:val="0"/>
          <w:sz w:val="16"/>
          <w:szCs w:val="16"/>
          <w:lang w:val="en-US"/>
        </w:rPr>
      </w:pPr>
      <w:r w:rsidRPr="00A25DFC">
        <w:rPr>
          <w:b w:val="0"/>
          <w:sz w:val="16"/>
          <w:szCs w:val="16"/>
          <w:lang w:val="en-US"/>
        </w:rPr>
        <w:t xml:space="preserve">Obturator external </w:t>
      </w:r>
    </w:p>
    <w:p w:rsidR="007D0521" w:rsidRPr="00A25DFC" w:rsidRDefault="007D0521" w:rsidP="007D0521">
      <w:pPr>
        <w:pStyle w:val="a6"/>
        <w:numPr>
          <w:ilvl w:val="0"/>
          <w:numId w:val="960"/>
        </w:numPr>
        <w:rPr>
          <w:b w:val="0"/>
          <w:sz w:val="16"/>
          <w:szCs w:val="16"/>
          <w:lang w:val="en-US"/>
        </w:rPr>
      </w:pPr>
      <w:r w:rsidRPr="00A25DFC">
        <w:rPr>
          <w:b w:val="0"/>
          <w:sz w:val="16"/>
          <w:szCs w:val="16"/>
          <w:lang w:val="en-US"/>
        </w:rPr>
        <w:t>Piriformis</w:t>
      </w:r>
    </w:p>
    <w:p w:rsidR="007D0521" w:rsidRPr="00A25DFC" w:rsidRDefault="007D0521" w:rsidP="007D0521">
      <w:pPr>
        <w:pStyle w:val="a6"/>
        <w:numPr>
          <w:ilvl w:val="0"/>
          <w:numId w:val="960"/>
        </w:numPr>
        <w:rPr>
          <w:b w:val="0"/>
          <w:sz w:val="16"/>
          <w:szCs w:val="16"/>
          <w:lang w:val="en-US"/>
        </w:rPr>
      </w:pPr>
      <w:r w:rsidRPr="00A25DFC">
        <w:rPr>
          <w:b w:val="0"/>
          <w:sz w:val="16"/>
          <w:szCs w:val="16"/>
          <w:lang w:val="en-US"/>
        </w:rPr>
        <w:t>Gemellus superior and inferior</w:t>
      </w:r>
    </w:p>
    <w:p w:rsidR="007D0521" w:rsidRPr="00A25DFC" w:rsidRDefault="007D0521" w:rsidP="007D0521">
      <w:pPr>
        <w:pStyle w:val="a6"/>
        <w:numPr>
          <w:ilvl w:val="0"/>
          <w:numId w:val="960"/>
        </w:numPr>
        <w:rPr>
          <w:b w:val="0"/>
          <w:sz w:val="16"/>
          <w:szCs w:val="16"/>
          <w:lang w:val="en-US"/>
        </w:rPr>
      </w:pPr>
      <w:r w:rsidRPr="00A25DFC">
        <w:rPr>
          <w:b w:val="0"/>
          <w:sz w:val="16"/>
          <w:szCs w:val="16"/>
          <w:lang w:val="en-US"/>
        </w:rPr>
        <w:t>Gluteus minor and iliopsoas</w:t>
      </w:r>
    </w:p>
    <w:p w:rsidR="007D0521" w:rsidRPr="00A25DFC" w:rsidRDefault="007D0521" w:rsidP="007D0521">
      <w:pPr>
        <w:pStyle w:val="a6"/>
        <w:numPr>
          <w:ilvl w:val="0"/>
          <w:numId w:val="960"/>
        </w:numPr>
        <w:rPr>
          <w:b w:val="0"/>
          <w:sz w:val="16"/>
          <w:szCs w:val="16"/>
          <w:lang w:val="en-US"/>
        </w:rPr>
      </w:pPr>
      <w:r w:rsidRPr="00A25DFC">
        <w:rPr>
          <w:b w:val="0"/>
          <w:sz w:val="16"/>
          <w:szCs w:val="16"/>
          <w:lang w:val="en-US"/>
        </w:rPr>
        <w:t xml:space="preserve">Obturator internal </w:t>
      </w:r>
    </w:p>
    <w:p w:rsidR="007D0521" w:rsidRPr="00A25DFC" w:rsidRDefault="007D0521" w:rsidP="007D0521">
      <w:pPr>
        <w:pStyle w:val="a6"/>
        <w:rPr>
          <w:b w:val="0"/>
          <w:sz w:val="16"/>
          <w:szCs w:val="16"/>
          <w:lang w:val="en-US"/>
        </w:rPr>
      </w:pPr>
    </w:p>
    <w:p w:rsidR="007D0521" w:rsidRPr="00A25DFC" w:rsidRDefault="007D0521" w:rsidP="007D0521">
      <w:pPr>
        <w:pStyle w:val="ab"/>
        <w:widowControl w:val="0"/>
        <w:numPr>
          <w:ilvl w:val="0"/>
          <w:numId w:val="958"/>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Exit from the pelvic cavity is closed by:</w:t>
      </w:r>
    </w:p>
    <w:p w:rsidR="007D0521" w:rsidRPr="00A25DFC" w:rsidRDefault="007D0521" w:rsidP="007D0521">
      <w:pPr>
        <w:pStyle w:val="ab"/>
        <w:widowControl w:val="0"/>
        <w:numPr>
          <w:ilvl w:val="0"/>
          <w:numId w:val="961"/>
        </w:numPr>
        <w:spacing w:after="0" w:line="240" w:lineRule="auto"/>
        <w:rPr>
          <w:rFonts w:ascii="Times New Roman" w:hAnsi="Times New Roman"/>
          <w:snapToGrid w:val="0"/>
          <w:sz w:val="16"/>
          <w:szCs w:val="16"/>
          <w:lang w:val="en-US"/>
        </w:rPr>
      </w:pPr>
      <w:r w:rsidRPr="00A25DFC">
        <w:rPr>
          <w:rFonts w:ascii="Times New Roman" w:hAnsi="Times New Roman"/>
          <w:snapToGrid w:val="0"/>
          <w:sz w:val="16"/>
          <w:szCs w:val="16"/>
          <w:lang w:val="en-US"/>
        </w:rPr>
        <w:t>Gluteus major and medius</w:t>
      </w:r>
    </w:p>
    <w:p w:rsidR="007D0521" w:rsidRPr="00A25DFC" w:rsidRDefault="00944356" w:rsidP="007D0521">
      <w:pPr>
        <w:pStyle w:val="ab"/>
        <w:widowControl w:val="0"/>
        <w:numPr>
          <w:ilvl w:val="0"/>
          <w:numId w:val="961"/>
        </w:numPr>
        <w:spacing w:after="0" w:line="240" w:lineRule="auto"/>
        <w:rPr>
          <w:rFonts w:ascii="Times New Roman" w:hAnsi="Times New Roman"/>
          <w:snapToGrid w:val="0"/>
          <w:sz w:val="16"/>
          <w:szCs w:val="16"/>
          <w:lang w:val="en-US"/>
        </w:rPr>
      </w:pPr>
      <w:r w:rsidRPr="00A25DFC">
        <w:rPr>
          <w:rFonts w:ascii="Times New Roman" w:eastAsiaTheme="minorHAnsi" w:hAnsi="Times New Roman"/>
          <w:sz w:val="16"/>
          <w:szCs w:val="16"/>
          <w:lang w:val="en-US"/>
        </w:rPr>
        <w:t>transversus perinei profundus m. (urogenital diaphragm)</w:t>
      </w:r>
    </w:p>
    <w:p w:rsidR="007D0521" w:rsidRPr="00A25DFC" w:rsidRDefault="00944356" w:rsidP="007D0521">
      <w:pPr>
        <w:pStyle w:val="ab"/>
        <w:widowControl w:val="0"/>
        <w:numPr>
          <w:ilvl w:val="0"/>
          <w:numId w:val="961"/>
        </w:numPr>
        <w:spacing w:after="0" w:line="240" w:lineRule="auto"/>
        <w:rPr>
          <w:rFonts w:ascii="Times New Roman" w:hAnsi="Times New Roman"/>
          <w:snapToGrid w:val="0"/>
          <w:sz w:val="16"/>
          <w:szCs w:val="16"/>
          <w:lang w:val="en-US"/>
        </w:rPr>
      </w:pPr>
      <w:r w:rsidRPr="00A25DFC">
        <w:rPr>
          <w:rFonts w:ascii="Times New Roman" w:eastAsiaTheme="minorHAnsi" w:hAnsi="Times New Roman"/>
          <w:sz w:val="16"/>
          <w:szCs w:val="16"/>
          <w:lang w:val="en-US"/>
        </w:rPr>
        <w:t>ischiocavernosus and bulbocavernosus mm.</w:t>
      </w:r>
    </w:p>
    <w:p w:rsidR="007D0521" w:rsidRPr="00A25DFC" w:rsidRDefault="00944356" w:rsidP="007D0521">
      <w:pPr>
        <w:pStyle w:val="ab"/>
        <w:widowControl w:val="0"/>
        <w:numPr>
          <w:ilvl w:val="0"/>
          <w:numId w:val="961"/>
        </w:numPr>
        <w:spacing w:after="0" w:line="240" w:lineRule="auto"/>
        <w:rPr>
          <w:rFonts w:ascii="Times New Roman" w:hAnsi="Times New Roman"/>
          <w:snapToGrid w:val="0"/>
          <w:sz w:val="16"/>
          <w:szCs w:val="16"/>
          <w:lang w:val="en-US"/>
        </w:rPr>
      </w:pPr>
      <w:r w:rsidRPr="00A25DFC">
        <w:rPr>
          <w:rFonts w:ascii="Times New Roman" w:eastAsiaTheme="minorHAnsi" w:hAnsi="Times New Roman"/>
          <w:sz w:val="16"/>
          <w:szCs w:val="16"/>
          <w:lang w:val="en-US"/>
        </w:rPr>
        <w:t>m. levator ani (anal diaphragm</w:t>
      </w:r>
    </w:p>
    <w:p w:rsidR="007D0521" w:rsidRPr="00A25DFC" w:rsidRDefault="00944356" w:rsidP="007D0521">
      <w:pPr>
        <w:pStyle w:val="ab"/>
        <w:widowControl w:val="0"/>
        <w:numPr>
          <w:ilvl w:val="0"/>
          <w:numId w:val="961"/>
        </w:numPr>
        <w:spacing w:after="0" w:line="240" w:lineRule="auto"/>
        <w:rPr>
          <w:rFonts w:ascii="Times New Roman" w:hAnsi="Times New Roman"/>
          <w:snapToGrid w:val="0"/>
          <w:sz w:val="16"/>
          <w:szCs w:val="16"/>
          <w:lang w:val="en-US"/>
        </w:rPr>
      </w:pPr>
      <w:r w:rsidRPr="00A25DFC">
        <w:rPr>
          <w:rFonts w:ascii="Times New Roman" w:eastAsiaTheme="minorHAnsi" w:hAnsi="Times New Roman"/>
          <w:sz w:val="16"/>
          <w:szCs w:val="16"/>
          <w:lang w:val="en-US"/>
        </w:rPr>
        <w:t>superficial perineal transvers m.</w:t>
      </w:r>
    </w:p>
    <w:p w:rsidR="007D0521" w:rsidRPr="00A25DFC" w:rsidRDefault="007D0521" w:rsidP="007D0521">
      <w:pPr>
        <w:widowControl w:val="0"/>
        <w:rPr>
          <w:snapToGrid w:val="0"/>
          <w:sz w:val="16"/>
          <w:szCs w:val="16"/>
          <w:lang w:val="en-US"/>
        </w:rPr>
      </w:pPr>
    </w:p>
    <w:p w:rsidR="007D0521" w:rsidRPr="00A25DFC" w:rsidRDefault="007D0521" w:rsidP="007D0521">
      <w:pPr>
        <w:pStyle w:val="a6"/>
        <w:numPr>
          <w:ilvl w:val="0"/>
          <w:numId w:val="958"/>
        </w:numPr>
        <w:rPr>
          <w:b w:val="0"/>
          <w:sz w:val="16"/>
          <w:szCs w:val="16"/>
          <w:lang w:val="en-US"/>
        </w:rPr>
      </w:pPr>
      <w:r w:rsidRPr="00A25DFC">
        <w:rPr>
          <w:b w:val="0"/>
          <w:sz w:val="16"/>
          <w:szCs w:val="16"/>
          <w:lang w:val="en-US"/>
        </w:rPr>
        <w:t>Greater sciatic foramen is delimitated by:</w:t>
      </w:r>
    </w:p>
    <w:p w:rsidR="007D0521" w:rsidRPr="00A25DFC" w:rsidRDefault="007D0521" w:rsidP="007D0521">
      <w:pPr>
        <w:pStyle w:val="ab"/>
        <w:widowControl w:val="0"/>
        <w:numPr>
          <w:ilvl w:val="0"/>
          <w:numId w:val="962"/>
        </w:numPr>
        <w:tabs>
          <w:tab w:val="left" w:pos="284"/>
        </w:tabs>
        <w:spacing w:after="0" w:line="240" w:lineRule="auto"/>
        <w:rPr>
          <w:snapToGrid w:val="0"/>
          <w:sz w:val="16"/>
          <w:szCs w:val="16"/>
          <w:lang w:val="en-US"/>
        </w:rPr>
      </w:pPr>
      <w:r w:rsidRPr="00A25DFC">
        <w:rPr>
          <w:snapToGrid w:val="0"/>
          <w:sz w:val="16"/>
          <w:szCs w:val="16"/>
          <w:lang w:val="en-US"/>
        </w:rPr>
        <w:t>Sacrotuberal ligament</w:t>
      </w:r>
    </w:p>
    <w:p w:rsidR="007D0521" w:rsidRPr="00A25DFC" w:rsidRDefault="007D0521" w:rsidP="007D0521">
      <w:pPr>
        <w:pStyle w:val="ab"/>
        <w:widowControl w:val="0"/>
        <w:numPr>
          <w:ilvl w:val="0"/>
          <w:numId w:val="962"/>
        </w:numPr>
        <w:tabs>
          <w:tab w:val="left" w:pos="284"/>
        </w:tabs>
        <w:spacing w:after="0" w:line="240" w:lineRule="auto"/>
        <w:rPr>
          <w:snapToGrid w:val="0"/>
          <w:sz w:val="16"/>
          <w:szCs w:val="16"/>
          <w:lang w:val="en-US"/>
        </w:rPr>
      </w:pPr>
      <w:r w:rsidRPr="00A25DFC">
        <w:rPr>
          <w:snapToGrid w:val="0"/>
          <w:sz w:val="16"/>
          <w:szCs w:val="16"/>
          <w:lang w:val="en-US"/>
        </w:rPr>
        <w:t>Sacrospinal ligament</w:t>
      </w:r>
    </w:p>
    <w:p w:rsidR="007D0521" w:rsidRPr="00A25DFC" w:rsidRDefault="007D0521" w:rsidP="007D0521">
      <w:pPr>
        <w:pStyle w:val="ab"/>
        <w:widowControl w:val="0"/>
        <w:numPr>
          <w:ilvl w:val="0"/>
          <w:numId w:val="962"/>
        </w:numPr>
        <w:tabs>
          <w:tab w:val="left" w:pos="284"/>
        </w:tabs>
        <w:spacing w:after="0" w:line="240" w:lineRule="auto"/>
        <w:rPr>
          <w:snapToGrid w:val="0"/>
          <w:sz w:val="16"/>
          <w:szCs w:val="16"/>
          <w:lang w:val="en-US"/>
        </w:rPr>
      </w:pPr>
      <w:r w:rsidRPr="00A25DFC">
        <w:rPr>
          <w:snapToGrid w:val="0"/>
          <w:sz w:val="16"/>
          <w:szCs w:val="16"/>
          <w:lang w:val="en-US"/>
        </w:rPr>
        <w:t>Lesser sciatic notch</w:t>
      </w:r>
    </w:p>
    <w:p w:rsidR="007D0521" w:rsidRPr="00A25DFC" w:rsidRDefault="007D0521" w:rsidP="007D0521">
      <w:pPr>
        <w:pStyle w:val="ab"/>
        <w:widowControl w:val="0"/>
        <w:numPr>
          <w:ilvl w:val="0"/>
          <w:numId w:val="962"/>
        </w:numPr>
        <w:tabs>
          <w:tab w:val="left" w:pos="284"/>
        </w:tabs>
        <w:spacing w:after="0" w:line="240" w:lineRule="auto"/>
        <w:rPr>
          <w:snapToGrid w:val="0"/>
          <w:sz w:val="16"/>
          <w:szCs w:val="16"/>
          <w:lang w:val="en-US"/>
        </w:rPr>
      </w:pPr>
      <w:r w:rsidRPr="00A25DFC">
        <w:rPr>
          <w:snapToGrid w:val="0"/>
          <w:sz w:val="16"/>
          <w:szCs w:val="16"/>
          <w:lang w:val="en-US"/>
        </w:rPr>
        <w:t>Greater sciatic notch</w:t>
      </w:r>
    </w:p>
    <w:p w:rsidR="007D0521" w:rsidRPr="00A25DFC" w:rsidRDefault="007D0521" w:rsidP="007D0521">
      <w:pPr>
        <w:pStyle w:val="a6"/>
        <w:numPr>
          <w:ilvl w:val="0"/>
          <w:numId w:val="962"/>
        </w:numPr>
        <w:rPr>
          <w:b w:val="0"/>
          <w:sz w:val="16"/>
          <w:szCs w:val="16"/>
          <w:lang w:val="en-US"/>
        </w:rPr>
      </w:pPr>
      <w:r w:rsidRPr="00A25DFC">
        <w:rPr>
          <w:b w:val="0"/>
          <w:sz w:val="16"/>
          <w:szCs w:val="16"/>
          <w:lang w:val="en-US"/>
        </w:rPr>
        <w:t>Sacrum</w:t>
      </w:r>
    </w:p>
    <w:p w:rsidR="007D0521" w:rsidRPr="00A25DFC" w:rsidRDefault="007D0521" w:rsidP="007D0521">
      <w:pPr>
        <w:pStyle w:val="a6"/>
        <w:rPr>
          <w:b w:val="0"/>
          <w:sz w:val="16"/>
          <w:szCs w:val="16"/>
          <w:lang w:val="en-US"/>
        </w:rPr>
      </w:pPr>
    </w:p>
    <w:p w:rsidR="007D0521" w:rsidRPr="00A25DFC" w:rsidRDefault="007D0521" w:rsidP="007D0521">
      <w:pPr>
        <w:pStyle w:val="a6"/>
        <w:numPr>
          <w:ilvl w:val="0"/>
          <w:numId w:val="958"/>
        </w:numPr>
        <w:rPr>
          <w:b w:val="0"/>
          <w:sz w:val="16"/>
          <w:szCs w:val="16"/>
          <w:lang w:val="en-US"/>
        </w:rPr>
      </w:pPr>
      <w:r w:rsidRPr="00A25DFC">
        <w:rPr>
          <w:b w:val="0"/>
          <w:sz w:val="16"/>
          <w:szCs w:val="16"/>
          <w:lang w:val="en-US"/>
        </w:rPr>
        <w:t>Lesser sciatic foramen is delimitated by:</w:t>
      </w:r>
    </w:p>
    <w:p w:rsidR="007D0521" w:rsidRPr="00A25DFC" w:rsidRDefault="007D0521" w:rsidP="007D0521">
      <w:pPr>
        <w:pStyle w:val="ab"/>
        <w:widowControl w:val="0"/>
        <w:numPr>
          <w:ilvl w:val="0"/>
          <w:numId w:val="963"/>
        </w:numPr>
        <w:tabs>
          <w:tab w:val="left" w:pos="284"/>
        </w:tabs>
        <w:spacing w:after="0" w:line="240" w:lineRule="auto"/>
        <w:rPr>
          <w:snapToGrid w:val="0"/>
          <w:sz w:val="16"/>
          <w:szCs w:val="16"/>
          <w:lang w:val="en-US"/>
        </w:rPr>
      </w:pPr>
      <w:r w:rsidRPr="00A25DFC">
        <w:rPr>
          <w:snapToGrid w:val="0"/>
          <w:sz w:val="16"/>
          <w:szCs w:val="16"/>
          <w:lang w:val="en-US"/>
        </w:rPr>
        <w:t>Sacrococigian ligament</w:t>
      </w:r>
    </w:p>
    <w:p w:rsidR="007D0521" w:rsidRPr="00A25DFC" w:rsidRDefault="007D0521" w:rsidP="007D0521">
      <w:pPr>
        <w:pStyle w:val="ab"/>
        <w:widowControl w:val="0"/>
        <w:numPr>
          <w:ilvl w:val="0"/>
          <w:numId w:val="963"/>
        </w:numPr>
        <w:tabs>
          <w:tab w:val="left" w:pos="284"/>
        </w:tabs>
        <w:spacing w:after="0" w:line="240" w:lineRule="auto"/>
        <w:rPr>
          <w:snapToGrid w:val="0"/>
          <w:sz w:val="16"/>
          <w:szCs w:val="16"/>
          <w:lang w:val="en-US"/>
        </w:rPr>
      </w:pPr>
      <w:r w:rsidRPr="00A25DFC">
        <w:rPr>
          <w:snapToGrid w:val="0"/>
          <w:sz w:val="16"/>
          <w:szCs w:val="16"/>
          <w:lang w:val="en-US"/>
        </w:rPr>
        <w:t>Sacrospinal ligament</w:t>
      </w:r>
    </w:p>
    <w:p w:rsidR="007D0521" w:rsidRPr="00A25DFC" w:rsidRDefault="007D0521" w:rsidP="007D0521">
      <w:pPr>
        <w:pStyle w:val="ab"/>
        <w:widowControl w:val="0"/>
        <w:numPr>
          <w:ilvl w:val="0"/>
          <w:numId w:val="963"/>
        </w:numPr>
        <w:tabs>
          <w:tab w:val="left" w:pos="284"/>
        </w:tabs>
        <w:spacing w:after="0" w:line="240" w:lineRule="auto"/>
        <w:rPr>
          <w:snapToGrid w:val="0"/>
          <w:sz w:val="16"/>
          <w:szCs w:val="16"/>
          <w:lang w:val="en-US"/>
        </w:rPr>
      </w:pPr>
      <w:r w:rsidRPr="00A25DFC">
        <w:rPr>
          <w:snapToGrid w:val="0"/>
          <w:sz w:val="16"/>
          <w:szCs w:val="16"/>
          <w:lang w:val="en-US"/>
        </w:rPr>
        <w:t>Sacrotuberal ligament</w:t>
      </w:r>
    </w:p>
    <w:p w:rsidR="007D0521" w:rsidRPr="00A25DFC" w:rsidRDefault="007D0521" w:rsidP="007D0521">
      <w:pPr>
        <w:pStyle w:val="ab"/>
        <w:widowControl w:val="0"/>
        <w:numPr>
          <w:ilvl w:val="0"/>
          <w:numId w:val="963"/>
        </w:numPr>
        <w:tabs>
          <w:tab w:val="left" w:pos="284"/>
        </w:tabs>
        <w:spacing w:after="0" w:line="240" w:lineRule="auto"/>
        <w:rPr>
          <w:snapToGrid w:val="0"/>
          <w:sz w:val="16"/>
          <w:szCs w:val="16"/>
          <w:lang w:val="en-US"/>
        </w:rPr>
      </w:pPr>
      <w:r w:rsidRPr="00A25DFC">
        <w:rPr>
          <w:snapToGrid w:val="0"/>
          <w:sz w:val="16"/>
          <w:szCs w:val="16"/>
          <w:lang w:val="en-US"/>
        </w:rPr>
        <w:t>Lesser sciatic notch</w:t>
      </w:r>
    </w:p>
    <w:p w:rsidR="007D0521" w:rsidRPr="00A25DFC" w:rsidRDefault="007D0521" w:rsidP="007D0521">
      <w:pPr>
        <w:pStyle w:val="a6"/>
        <w:numPr>
          <w:ilvl w:val="0"/>
          <w:numId w:val="963"/>
        </w:numPr>
        <w:rPr>
          <w:b w:val="0"/>
          <w:sz w:val="16"/>
          <w:szCs w:val="16"/>
          <w:lang w:val="en-US"/>
        </w:rPr>
      </w:pPr>
      <w:r w:rsidRPr="00A25DFC">
        <w:rPr>
          <w:b w:val="0"/>
          <w:sz w:val="16"/>
          <w:szCs w:val="16"/>
          <w:lang w:val="en-US"/>
        </w:rPr>
        <w:t>Sacrum</w:t>
      </w:r>
    </w:p>
    <w:p w:rsidR="007D0521" w:rsidRPr="00A25DFC" w:rsidRDefault="007D0521" w:rsidP="007D0521">
      <w:pPr>
        <w:pStyle w:val="a6"/>
        <w:rPr>
          <w:b w:val="0"/>
          <w:sz w:val="16"/>
          <w:szCs w:val="16"/>
          <w:lang w:val="en-US"/>
        </w:rPr>
      </w:pPr>
    </w:p>
    <w:p w:rsidR="007D0521" w:rsidRPr="00A25DFC" w:rsidRDefault="007D0521" w:rsidP="007D0521">
      <w:pPr>
        <w:pStyle w:val="ab"/>
        <w:widowControl w:val="0"/>
        <w:numPr>
          <w:ilvl w:val="0"/>
          <w:numId w:val="958"/>
        </w:numPr>
        <w:spacing w:after="0" w:line="240" w:lineRule="auto"/>
        <w:rPr>
          <w:snapToGrid w:val="0"/>
          <w:sz w:val="16"/>
          <w:szCs w:val="16"/>
          <w:lang w:val="en-US"/>
        </w:rPr>
      </w:pPr>
      <w:r w:rsidRPr="00A25DFC">
        <w:rPr>
          <w:snapToGrid w:val="0"/>
          <w:sz w:val="16"/>
          <w:szCs w:val="16"/>
          <w:lang w:val="en-US"/>
        </w:rPr>
        <w:t>Piriform muscle originates from:</w:t>
      </w:r>
    </w:p>
    <w:p w:rsidR="007D0521" w:rsidRPr="00A25DFC" w:rsidRDefault="007D0521" w:rsidP="007D0521">
      <w:pPr>
        <w:pStyle w:val="ab"/>
        <w:widowControl w:val="0"/>
        <w:numPr>
          <w:ilvl w:val="0"/>
          <w:numId w:val="964"/>
        </w:numPr>
        <w:spacing w:after="0" w:line="240" w:lineRule="auto"/>
        <w:rPr>
          <w:snapToGrid w:val="0"/>
          <w:sz w:val="16"/>
          <w:szCs w:val="16"/>
          <w:lang w:val="en-US"/>
        </w:rPr>
      </w:pPr>
      <w:r w:rsidRPr="00A25DFC">
        <w:rPr>
          <w:snapToGrid w:val="0"/>
          <w:sz w:val="16"/>
          <w:szCs w:val="16"/>
          <w:lang w:val="en-US"/>
        </w:rPr>
        <w:t>Posterior superior iliac spine</w:t>
      </w:r>
    </w:p>
    <w:p w:rsidR="007D0521" w:rsidRPr="00A25DFC" w:rsidRDefault="007D0521" w:rsidP="007D0521">
      <w:pPr>
        <w:pStyle w:val="ab"/>
        <w:widowControl w:val="0"/>
        <w:numPr>
          <w:ilvl w:val="0"/>
          <w:numId w:val="964"/>
        </w:numPr>
        <w:spacing w:after="0" w:line="240" w:lineRule="auto"/>
        <w:rPr>
          <w:snapToGrid w:val="0"/>
          <w:sz w:val="16"/>
          <w:szCs w:val="16"/>
          <w:lang w:val="en-US"/>
        </w:rPr>
      </w:pPr>
      <w:r w:rsidRPr="00A25DFC">
        <w:rPr>
          <w:snapToGrid w:val="0"/>
          <w:sz w:val="16"/>
          <w:szCs w:val="16"/>
          <w:lang w:val="en-US"/>
        </w:rPr>
        <w:t>Iliac wings</w:t>
      </w:r>
    </w:p>
    <w:p w:rsidR="007D0521" w:rsidRPr="00A25DFC" w:rsidRDefault="007D0521" w:rsidP="007D0521">
      <w:pPr>
        <w:pStyle w:val="ab"/>
        <w:widowControl w:val="0"/>
        <w:numPr>
          <w:ilvl w:val="0"/>
          <w:numId w:val="964"/>
        </w:numPr>
        <w:spacing w:after="0" w:line="240" w:lineRule="auto"/>
        <w:rPr>
          <w:snapToGrid w:val="0"/>
          <w:sz w:val="16"/>
          <w:szCs w:val="16"/>
          <w:lang w:val="en-US"/>
        </w:rPr>
      </w:pPr>
      <w:r w:rsidRPr="00A25DFC">
        <w:rPr>
          <w:snapToGrid w:val="0"/>
          <w:sz w:val="16"/>
          <w:szCs w:val="16"/>
          <w:lang w:val="en-US"/>
        </w:rPr>
        <w:t>Coccyx</w:t>
      </w:r>
    </w:p>
    <w:p w:rsidR="007D0521" w:rsidRPr="00A25DFC" w:rsidRDefault="007D0521" w:rsidP="007D0521">
      <w:pPr>
        <w:pStyle w:val="ab"/>
        <w:widowControl w:val="0"/>
        <w:numPr>
          <w:ilvl w:val="0"/>
          <w:numId w:val="964"/>
        </w:numPr>
        <w:spacing w:after="0" w:line="240" w:lineRule="auto"/>
        <w:rPr>
          <w:snapToGrid w:val="0"/>
          <w:sz w:val="16"/>
          <w:szCs w:val="16"/>
          <w:lang w:val="en-US"/>
        </w:rPr>
      </w:pPr>
      <w:r w:rsidRPr="00A25DFC">
        <w:rPr>
          <w:snapToGrid w:val="0"/>
          <w:sz w:val="16"/>
          <w:szCs w:val="16"/>
          <w:lang w:val="en-US"/>
        </w:rPr>
        <w:t>Anterior surface of sacrum</w:t>
      </w:r>
    </w:p>
    <w:p w:rsidR="007D0521" w:rsidRPr="00A25DFC" w:rsidRDefault="007D0521" w:rsidP="007D0521">
      <w:pPr>
        <w:pStyle w:val="ab"/>
        <w:widowControl w:val="0"/>
        <w:numPr>
          <w:ilvl w:val="0"/>
          <w:numId w:val="964"/>
        </w:numPr>
        <w:spacing w:after="0" w:line="240" w:lineRule="auto"/>
        <w:rPr>
          <w:snapToGrid w:val="0"/>
          <w:sz w:val="16"/>
          <w:szCs w:val="16"/>
          <w:lang w:val="en-US"/>
        </w:rPr>
      </w:pPr>
      <w:r w:rsidRPr="00A25DFC">
        <w:rPr>
          <w:snapToGrid w:val="0"/>
          <w:sz w:val="16"/>
          <w:szCs w:val="16"/>
          <w:lang w:val="en-US"/>
        </w:rPr>
        <w:t>Anterior superior iliac spine</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958"/>
        </w:numPr>
        <w:spacing w:after="0" w:line="240" w:lineRule="auto"/>
        <w:rPr>
          <w:snapToGrid w:val="0"/>
          <w:sz w:val="16"/>
          <w:szCs w:val="16"/>
          <w:lang w:val="en-US"/>
        </w:rPr>
      </w:pPr>
      <w:r w:rsidRPr="00A25DFC">
        <w:rPr>
          <w:snapToGrid w:val="0"/>
          <w:sz w:val="16"/>
          <w:szCs w:val="16"/>
          <w:lang w:val="en-US"/>
        </w:rPr>
        <w:t>Levator ani muscle originates from:</w:t>
      </w:r>
    </w:p>
    <w:p w:rsidR="007D0521" w:rsidRPr="00A25DFC" w:rsidRDefault="007D0521" w:rsidP="007D0521">
      <w:pPr>
        <w:pStyle w:val="ab"/>
        <w:widowControl w:val="0"/>
        <w:numPr>
          <w:ilvl w:val="0"/>
          <w:numId w:val="965"/>
        </w:numPr>
        <w:spacing w:after="0" w:line="240" w:lineRule="auto"/>
        <w:rPr>
          <w:snapToGrid w:val="0"/>
          <w:sz w:val="16"/>
          <w:szCs w:val="16"/>
          <w:lang w:val="en-US"/>
        </w:rPr>
      </w:pPr>
      <w:r w:rsidRPr="00A25DFC">
        <w:rPr>
          <w:snapToGrid w:val="0"/>
          <w:sz w:val="16"/>
          <w:szCs w:val="16"/>
          <w:lang w:val="en-US"/>
        </w:rPr>
        <w:t>Terminal line of pelvis</w:t>
      </w:r>
    </w:p>
    <w:p w:rsidR="007D0521" w:rsidRPr="00A25DFC" w:rsidRDefault="007D0521" w:rsidP="007D0521">
      <w:pPr>
        <w:pStyle w:val="ab"/>
        <w:widowControl w:val="0"/>
        <w:numPr>
          <w:ilvl w:val="0"/>
          <w:numId w:val="965"/>
        </w:numPr>
        <w:spacing w:after="0" w:line="240" w:lineRule="auto"/>
        <w:rPr>
          <w:snapToGrid w:val="0"/>
          <w:sz w:val="16"/>
          <w:szCs w:val="16"/>
          <w:lang w:val="en-US"/>
        </w:rPr>
      </w:pPr>
      <w:r w:rsidRPr="00A25DFC">
        <w:rPr>
          <w:snapToGrid w:val="0"/>
          <w:sz w:val="16"/>
          <w:szCs w:val="16"/>
          <w:lang w:val="en-US"/>
        </w:rPr>
        <w:t>iliac bone wings</w:t>
      </w:r>
    </w:p>
    <w:p w:rsidR="007D0521" w:rsidRPr="00A25DFC" w:rsidRDefault="007D0521" w:rsidP="007D0521">
      <w:pPr>
        <w:pStyle w:val="ab"/>
        <w:widowControl w:val="0"/>
        <w:numPr>
          <w:ilvl w:val="0"/>
          <w:numId w:val="965"/>
        </w:numPr>
        <w:spacing w:after="0" w:line="240" w:lineRule="auto"/>
        <w:rPr>
          <w:snapToGrid w:val="0"/>
          <w:sz w:val="16"/>
          <w:szCs w:val="16"/>
          <w:lang w:val="en-US"/>
        </w:rPr>
      </w:pPr>
      <w:r w:rsidRPr="00A25DFC">
        <w:rPr>
          <w:snapToGrid w:val="0"/>
          <w:sz w:val="16"/>
          <w:szCs w:val="16"/>
          <w:lang w:val="en-US"/>
        </w:rPr>
        <w:t>Tendinous arch of pelvic fascia</w:t>
      </w:r>
    </w:p>
    <w:p w:rsidR="007D0521" w:rsidRPr="00A25DFC" w:rsidRDefault="007D0521" w:rsidP="007D0521">
      <w:pPr>
        <w:pStyle w:val="ab"/>
        <w:widowControl w:val="0"/>
        <w:numPr>
          <w:ilvl w:val="0"/>
          <w:numId w:val="965"/>
        </w:numPr>
        <w:spacing w:after="0" w:line="240" w:lineRule="auto"/>
        <w:rPr>
          <w:snapToGrid w:val="0"/>
          <w:sz w:val="16"/>
          <w:szCs w:val="16"/>
          <w:lang w:val="en-US"/>
        </w:rPr>
      </w:pPr>
      <w:r w:rsidRPr="00A25DFC">
        <w:rPr>
          <w:snapToGrid w:val="0"/>
          <w:sz w:val="16"/>
          <w:szCs w:val="16"/>
          <w:lang w:val="en-US"/>
        </w:rPr>
        <w:t>Schiatic bones</w:t>
      </w:r>
    </w:p>
    <w:p w:rsidR="007D0521" w:rsidRPr="00A25DFC" w:rsidRDefault="007D0521" w:rsidP="007D0521">
      <w:pPr>
        <w:pStyle w:val="ab"/>
        <w:widowControl w:val="0"/>
        <w:numPr>
          <w:ilvl w:val="0"/>
          <w:numId w:val="965"/>
        </w:numPr>
        <w:spacing w:after="0" w:line="240" w:lineRule="auto"/>
        <w:rPr>
          <w:snapToGrid w:val="0"/>
          <w:sz w:val="16"/>
          <w:szCs w:val="16"/>
          <w:lang w:val="en-US"/>
        </w:rPr>
      </w:pPr>
      <w:r w:rsidRPr="00A25DFC">
        <w:rPr>
          <w:snapToGrid w:val="0"/>
          <w:sz w:val="16"/>
          <w:szCs w:val="16"/>
          <w:lang w:val="en-US"/>
        </w:rPr>
        <w:t>Sacrospinal ligament</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958"/>
        </w:numPr>
        <w:spacing w:after="0" w:line="240" w:lineRule="auto"/>
        <w:rPr>
          <w:snapToGrid w:val="0"/>
          <w:sz w:val="16"/>
          <w:szCs w:val="16"/>
          <w:lang w:val="en-US"/>
        </w:rPr>
      </w:pPr>
      <w:r w:rsidRPr="00A25DFC">
        <w:rPr>
          <w:snapToGrid w:val="0"/>
          <w:sz w:val="16"/>
          <w:szCs w:val="16"/>
          <w:lang w:val="en-US"/>
        </w:rPr>
        <w:t>Gluteal superior nerve is coming out from pelvis through:</w:t>
      </w:r>
    </w:p>
    <w:p w:rsidR="007D0521" w:rsidRPr="00A25DFC" w:rsidRDefault="007D0521" w:rsidP="007D0521">
      <w:pPr>
        <w:pStyle w:val="ab"/>
        <w:widowControl w:val="0"/>
        <w:numPr>
          <w:ilvl w:val="0"/>
          <w:numId w:val="966"/>
        </w:numPr>
        <w:tabs>
          <w:tab w:val="left" w:pos="284"/>
        </w:tabs>
        <w:spacing w:after="0" w:line="240" w:lineRule="auto"/>
        <w:rPr>
          <w:snapToGrid w:val="0"/>
          <w:sz w:val="16"/>
          <w:szCs w:val="16"/>
          <w:lang w:val="en-US"/>
        </w:rPr>
      </w:pPr>
      <w:r w:rsidRPr="00A25DFC">
        <w:rPr>
          <w:snapToGrid w:val="0"/>
          <w:sz w:val="16"/>
          <w:szCs w:val="16"/>
          <w:lang w:val="en-US"/>
        </w:rPr>
        <w:t>Greater sciatic foramen</w:t>
      </w:r>
    </w:p>
    <w:p w:rsidR="007D0521" w:rsidRPr="00A25DFC" w:rsidRDefault="007D0521" w:rsidP="007D0521">
      <w:pPr>
        <w:pStyle w:val="ab"/>
        <w:widowControl w:val="0"/>
        <w:numPr>
          <w:ilvl w:val="0"/>
          <w:numId w:val="966"/>
        </w:numPr>
        <w:tabs>
          <w:tab w:val="left" w:pos="284"/>
        </w:tabs>
        <w:spacing w:after="0" w:line="240" w:lineRule="auto"/>
        <w:rPr>
          <w:snapToGrid w:val="0"/>
          <w:sz w:val="16"/>
          <w:szCs w:val="16"/>
          <w:lang w:val="en-US"/>
        </w:rPr>
      </w:pPr>
      <w:r w:rsidRPr="00A25DFC">
        <w:rPr>
          <w:snapToGrid w:val="0"/>
          <w:sz w:val="16"/>
          <w:szCs w:val="16"/>
          <w:lang w:val="en-US"/>
        </w:rPr>
        <w:t>Lesser sciatic foramen</w:t>
      </w:r>
    </w:p>
    <w:p w:rsidR="007D0521" w:rsidRPr="00A25DFC" w:rsidRDefault="007D0521" w:rsidP="007D0521">
      <w:pPr>
        <w:pStyle w:val="ab"/>
        <w:widowControl w:val="0"/>
        <w:numPr>
          <w:ilvl w:val="0"/>
          <w:numId w:val="966"/>
        </w:numPr>
        <w:tabs>
          <w:tab w:val="left" w:pos="284"/>
        </w:tabs>
        <w:spacing w:after="0" w:line="240" w:lineRule="auto"/>
        <w:rPr>
          <w:snapToGrid w:val="0"/>
          <w:sz w:val="16"/>
          <w:szCs w:val="16"/>
          <w:lang w:val="en-US"/>
        </w:rPr>
      </w:pPr>
      <w:r w:rsidRPr="00A25DFC">
        <w:rPr>
          <w:snapToGrid w:val="0"/>
          <w:sz w:val="16"/>
          <w:szCs w:val="16"/>
          <w:lang w:val="en-US"/>
        </w:rPr>
        <w:t>Obturator foramen</w:t>
      </w:r>
    </w:p>
    <w:p w:rsidR="007D0521" w:rsidRPr="00A25DFC" w:rsidRDefault="007D0521" w:rsidP="007D0521">
      <w:pPr>
        <w:pStyle w:val="ab"/>
        <w:widowControl w:val="0"/>
        <w:numPr>
          <w:ilvl w:val="0"/>
          <w:numId w:val="966"/>
        </w:numPr>
        <w:tabs>
          <w:tab w:val="left" w:pos="284"/>
        </w:tabs>
        <w:spacing w:after="0" w:line="240" w:lineRule="auto"/>
        <w:rPr>
          <w:snapToGrid w:val="0"/>
          <w:sz w:val="16"/>
          <w:szCs w:val="16"/>
          <w:lang w:val="en-US"/>
        </w:rPr>
      </w:pPr>
      <w:r w:rsidRPr="00A25DFC">
        <w:rPr>
          <w:snapToGrid w:val="0"/>
          <w:sz w:val="16"/>
          <w:szCs w:val="16"/>
          <w:lang w:val="en-US"/>
        </w:rPr>
        <w:t>Suprapiriform foramen</w:t>
      </w:r>
    </w:p>
    <w:p w:rsidR="007D0521" w:rsidRPr="00A25DFC" w:rsidRDefault="007D0521" w:rsidP="007D0521">
      <w:pPr>
        <w:pStyle w:val="ab"/>
        <w:widowControl w:val="0"/>
        <w:numPr>
          <w:ilvl w:val="0"/>
          <w:numId w:val="966"/>
        </w:numPr>
        <w:spacing w:after="0" w:line="240" w:lineRule="auto"/>
        <w:rPr>
          <w:snapToGrid w:val="0"/>
          <w:sz w:val="16"/>
          <w:szCs w:val="16"/>
          <w:lang w:val="en-US"/>
        </w:rPr>
      </w:pPr>
      <w:r w:rsidRPr="00A25DFC">
        <w:rPr>
          <w:snapToGrid w:val="0"/>
          <w:sz w:val="16"/>
          <w:szCs w:val="16"/>
          <w:lang w:val="en-US"/>
        </w:rPr>
        <w:t>Infrapiriform foramen</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958"/>
        </w:numPr>
        <w:spacing w:after="0" w:line="240" w:lineRule="auto"/>
        <w:rPr>
          <w:snapToGrid w:val="0"/>
          <w:sz w:val="16"/>
          <w:szCs w:val="16"/>
          <w:lang w:val="en-US"/>
        </w:rPr>
      </w:pPr>
      <w:r w:rsidRPr="00A25DFC">
        <w:rPr>
          <w:snapToGrid w:val="0"/>
          <w:sz w:val="16"/>
          <w:szCs w:val="16"/>
          <w:lang w:val="en-US"/>
        </w:rPr>
        <w:t>Visceral pelvic muscles are:</w:t>
      </w:r>
    </w:p>
    <w:p w:rsidR="007D0521" w:rsidRPr="00A25DFC" w:rsidRDefault="007D0521" w:rsidP="007D0521">
      <w:pPr>
        <w:pStyle w:val="ab"/>
        <w:widowControl w:val="0"/>
        <w:numPr>
          <w:ilvl w:val="0"/>
          <w:numId w:val="967"/>
        </w:numPr>
        <w:spacing w:after="0" w:line="240" w:lineRule="auto"/>
        <w:rPr>
          <w:snapToGrid w:val="0"/>
          <w:sz w:val="16"/>
          <w:szCs w:val="16"/>
          <w:lang w:val="en-US"/>
        </w:rPr>
      </w:pPr>
      <w:r w:rsidRPr="00A25DFC">
        <w:rPr>
          <w:snapToGrid w:val="0"/>
          <w:sz w:val="16"/>
          <w:szCs w:val="16"/>
          <w:lang w:val="en-US"/>
        </w:rPr>
        <w:t>Sphincter ani externus</w:t>
      </w:r>
    </w:p>
    <w:p w:rsidR="007D0521" w:rsidRPr="00A25DFC" w:rsidRDefault="007D0521" w:rsidP="007D0521">
      <w:pPr>
        <w:pStyle w:val="ab"/>
        <w:widowControl w:val="0"/>
        <w:numPr>
          <w:ilvl w:val="0"/>
          <w:numId w:val="967"/>
        </w:numPr>
        <w:spacing w:after="0" w:line="240" w:lineRule="auto"/>
        <w:rPr>
          <w:snapToGrid w:val="0"/>
          <w:sz w:val="16"/>
          <w:szCs w:val="16"/>
          <w:lang w:val="en-US"/>
        </w:rPr>
      </w:pPr>
      <w:r w:rsidRPr="00A25DFC">
        <w:rPr>
          <w:snapToGrid w:val="0"/>
          <w:sz w:val="16"/>
          <w:szCs w:val="16"/>
          <w:lang w:val="en-US"/>
        </w:rPr>
        <w:t>Obturator internal muscle</w:t>
      </w:r>
    </w:p>
    <w:p w:rsidR="007D0521" w:rsidRPr="00A25DFC" w:rsidRDefault="00944356" w:rsidP="007D0521">
      <w:pPr>
        <w:pStyle w:val="ab"/>
        <w:widowControl w:val="0"/>
        <w:numPr>
          <w:ilvl w:val="0"/>
          <w:numId w:val="967"/>
        </w:numPr>
        <w:spacing w:after="0" w:line="240" w:lineRule="auto"/>
        <w:rPr>
          <w:snapToGrid w:val="0"/>
          <w:sz w:val="16"/>
          <w:szCs w:val="16"/>
          <w:lang w:val="en-US"/>
        </w:rPr>
      </w:pPr>
      <w:r w:rsidRPr="00A25DFC">
        <w:rPr>
          <w:snapToGrid w:val="0"/>
          <w:sz w:val="16"/>
          <w:szCs w:val="16"/>
          <w:lang w:val="en-US"/>
        </w:rPr>
        <w:t>Sphincter ani internus</w:t>
      </w:r>
    </w:p>
    <w:p w:rsidR="007D0521" w:rsidRPr="00A25DFC" w:rsidRDefault="007D0521" w:rsidP="007D0521">
      <w:pPr>
        <w:pStyle w:val="ab"/>
        <w:widowControl w:val="0"/>
        <w:numPr>
          <w:ilvl w:val="0"/>
          <w:numId w:val="967"/>
        </w:numPr>
        <w:spacing w:after="0" w:line="240" w:lineRule="auto"/>
        <w:rPr>
          <w:snapToGrid w:val="0"/>
          <w:sz w:val="16"/>
          <w:szCs w:val="16"/>
          <w:lang w:val="en-US"/>
        </w:rPr>
      </w:pPr>
      <w:r w:rsidRPr="00A25DFC">
        <w:rPr>
          <w:snapToGrid w:val="0"/>
          <w:sz w:val="16"/>
          <w:szCs w:val="16"/>
          <w:lang w:val="en-US"/>
        </w:rPr>
        <w:t>Levator ani muscle</w:t>
      </w:r>
    </w:p>
    <w:p w:rsidR="007D0521" w:rsidRPr="00A25DFC" w:rsidRDefault="007D0521" w:rsidP="007D0521">
      <w:pPr>
        <w:pStyle w:val="ab"/>
        <w:widowControl w:val="0"/>
        <w:numPr>
          <w:ilvl w:val="0"/>
          <w:numId w:val="967"/>
        </w:numPr>
        <w:spacing w:after="0" w:line="240" w:lineRule="auto"/>
        <w:rPr>
          <w:snapToGrid w:val="0"/>
          <w:sz w:val="16"/>
          <w:szCs w:val="16"/>
          <w:lang w:val="en-US"/>
        </w:rPr>
      </w:pPr>
      <w:r w:rsidRPr="00A25DFC">
        <w:rPr>
          <w:snapToGrid w:val="0"/>
          <w:sz w:val="16"/>
          <w:szCs w:val="16"/>
          <w:lang w:val="en-US"/>
        </w:rPr>
        <w:lastRenderedPageBreak/>
        <w:t>Piriform muscle</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958"/>
        </w:numPr>
        <w:spacing w:after="0" w:line="240" w:lineRule="auto"/>
        <w:rPr>
          <w:snapToGrid w:val="0"/>
          <w:sz w:val="16"/>
          <w:szCs w:val="16"/>
          <w:lang w:val="en-US"/>
        </w:rPr>
      </w:pPr>
      <w:r w:rsidRPr="00A25DFC">
        <w:rPr>
          <w:snapToGrid w:val="0"/>
          <w:sz w:val="16"/>
          <w:szCs w:val="16"/>
          <w:lang w:val="en-US"/>
        </w:rPr>
        <w:t>Pelvic fascia is a continuation of:</w:t>
      </w:r>
    </w:p>
    <w:p w:rsidR="007D0521" w:rsidRPr="00A25DFC" w:rsidRDefault="007D0521" w:rsidP="007D0521">
      <w:pPr>
        <w:pStyle w:val="ab"/>
        <w:widowControl w:val="0"/>
        <w:numPr>
          <w:ilvl w:val="0"/>
          <w:numId w:val="968"/>
        </w:numPr>
        <w:spacing w:after="0" w:line="240" w:lineRule="auto"/>
        <w:rPr>
          <w:snapToGrid w:val="0"/>
          <w:sz w:val="16"/>
          <w:szCs w:val="16"/>
          <w:lang w:val="en-US"/>
        </w:rPr>
      </w:pPr>
      <w:r w:rsidRPr="00A25DFC">
        <w:rPr>
          <w:snapToGrid w:val="0"/>
          <w:sz w:val="16"/>
          <w:szCs w:val="16"/>
          <w:lang w:val="en-US"/>
        </w:rPr>
        <w:t>Fascia lata</w:t>
      </w:r>
    </w:p>
    <w:p w:rsidR="007D0521" w:rsidRPr="00A25DFC" w:rsidRDefault="007D0521" w:rsidP="007D0521">
      <w:pPr>
        <w:pStyle w:val="ab"/>
        <w:widowControl w:val="0"/>
        <w:numPr>
          <w:ilvl w:val="0"/>
          <w:numId w:val="968"/>
        </w:numPr>
        <w:spacing w:after="0" w:line="240" w:lineRule="auto"/>
        <w:rPr>
          <w:snapToGrid w:val="0"/>
          <w:sz w:val="16"/>
          <w:szCs w:val="16"/>
          <w:lang w:val="en-US"/>
        </w:rPr>
      </w:pPr>
      <w:r w:rsidRPr="00A25DFC">
        <w:rPr>
          <w:snapToGrid w:val="0"/>
          <w:sz w:val="16"/>
          <w:szCs w:val="16"/>
          <w:lang w:val="en-US"/>
        </w:rPr>
        <w:t>Obturator fascia</w:t>
      </w:r>
    </w:p>
    <w:p w:rsidR="007D0521" w:rsidRPr="00A25DFC" w:rsidRDefault="007D0521" w:rsidP="007D0521">
      <w:pPr>
        <w:pStyle w:val="ab"/>
        <w:widowControl w:val="0"/>
        <w:numPr>
          <w:ilvl w:val="0"/>
          <w:numId w:val="968"/>
        </w:numPr>
        <w:spacing w:after="0" w:line="240" w:lineRule="auto"/>
        <w:rPr>
          <w:snapToGrid w:val="0"/>
          <w:sz w:val="16"/>
          <w:szCs w:val="16"/>
          <w:lang w:val="en-US"/>
        </w:rPr>
      </w:pPr>
      <w:r w:rsidRPr="00A25DFC">
        <w:rPr>
          <w:snapToGrid w:val="0"/>
          <w:sz w:val="16"/>
          <w:szCs w:val="16"/>
          <w:lang w:val="en-US"/>
        </w:rPr>
        <w:t>Transverse aponeurosis</w:t>
      </w:r>
    </w:p>
    <w:p w:rsidR="007D0521" w:rsidRPr="00A25DFC" w:rsidRDefault="007D0521" w:rsidP="007D0521">
      <w:pPr>
        <w:pStyle w:val="ab"/>
        <w:widowControl w:val="0"/>
        <w:numPr>
          <w:ilvl w:val="0"/>
          <w:numId w:val="968"/>
        </w:numPr>
        <w:spacing w:after="0" w:line="240" w:lineRule="auto"/>
        <w:rPr>
          <w:snapToGrid w:val="0"/>
          <w:sz w:val="16"/>
          <w:szCs w:val="16"/>
          <w:lang w:val="en-US"/>
        </w:rPr>
      </w:pPr>
      <w:r w:rsidRPr="00A25DFC">
        <w:rPr>
          <w:snapToGrid w:val="0"/>
          <w:sz w:val="16"/>
          <w:szCs w:val="16"/>
          <w:lang w:val="en-US"/>
        </w:rPr>
        <w:t>Endoabdominal fascia</w:t>
      </w:r>
    </w:p>
    <w:p w:rsidR="007D0521" w:rsidRPr="00A25DFC" w:rsidRDefault="007D0521" w:rsidP="007D0521">
      <w:pPr>
        <w:pStyle w:val="ab"/>
        <w:widowControl w:val="0"/>
        <w:numPr>
          <w:ilvl w:val="0"/>
          <w:numId w:val="968"/>
        </w:numPr>
        <w:spacing w:after="0" w:line="240" w:lineRule="auto"/>
        <w:rPr>
          <w:snapToGrid w:val="0"/>
          <w:sz w:val="16"/>
          <w:szCs w:val="16"/>
          <w:lang w:val="en-US"/>
        </w:rPr>
      </w:pPr>
      <w:r w:rsidRPr="00A25DFC">
        <w:rPr>
          <w:snapToGrid w:val="0"/>
          <w:sz w:val="16"/>
          <w:szCs w:val="16"/>
          <w:lang w:val="en-US"/>
        </w:rPr>
        <w:t>Retroperitoneal fascia</w:t>
      </w:r>
    </w:p>
    <w:p w:rsidR="007D0521" w:rsidRPr="00A25DFC" w:rsidRDefault="007D0521" w:rsidP="007D0521">
      <w:pPr>
        <w:pStyle w:val="a6"/>
        <w:rPr>
          <w:b w:val="0"/>
          <w:sz w:val="16"/>
          <w:szCs w:val="16"/>
          <w:lang w:val="en-US"/>
        </w:rPr>
      </w:pPr>
    </w:p>
    <w:p w:rsidR="007D0521" w:rsidRPr="00A25DFC" w:rsidRDefault="007D0521" w:rsidP="007D0521">
      <w:pPr>
        <w:pStyle w:val="a6"/>
        <w:numPr>
          <w:ilvl w:val="0"/>
          <w:numId w:val="958"/>
        </w:numPr>
        <w:rPr>
          <w:b w:val="0"/>
          <w:sz w:val="16"/>
          <w:szCs w:val="16"/>
          <w:lang w:val="en-US"/>
        </w:rPr>
      </w:pPr>
      <w:r w:rsidRPr="00A25DFC">
        <w:rPr>
          <w:b w:val="0"/>
          <w:sz w:val="16"/>
          <w:szCs w:val="16"/>
          <w:lang w:val="en-US"/>
        </w:rPr>
        <w:t>In the anterior compartment of subperitoneal storey (level) of pelvis in male are the following:</w:t>
      </w:r>
    </w:p>
    <w:p w:rsidR="007D0521" w:rsidRPr="00A25DFC" w:rsidRDefault="007D0521" w:rsidP="007D0521">
      <w:pPr>
        <w:pStyle w:val="a6"/>
        <w:numPr>
          <w:ilvl w:val="0"/>
          <w:numId w:val="969"/>
        </w:numPr>
        <w:rPr>
          <w:b w:val="0"/>
          <w:sz w:val="16"/>
          <w:szCs w:val="16"/>
          <w:lang w:val="en-US"/>
        </w:rPr>
      </w:pPr>
      <w:r w:rsidRPr="00A25DFC">
        <w:rPr>
          <w:b w:val="0"/>
          <w:sz w:val="16"/>
          <w:szCs w:val="16"/>
          <w:lang w:val="en-US"/>
        </w:rPr>
        <w:t>Urinary bladder and pelvic portion of the ureters</w:t>
      </w:r>
    </w:p>
    <w:p w:rsidR="007D0521" w:rsidRPr="00A25DFC" w:rsidRDefault="007D0521" w:rsidP="007D0521">
      <w:pPr>
        <w:pStyle w:val="a6"/>
        <w:numPr>
          <w:ilvl w:val="0"/>
          <w:numId w:val="969"/>
        </w:numPr>
        <w:rPr>
          <w:b w:val="0"/>
          <w:sz w:val="16"/>
          <w:szCs w:val="16"/>
          <w:lang w:val="en-US"/>
        </w:rPr>
      </w:pPr>
      <w:r w:rsidRPr="00A25DFC">
        <w:rPr>
          <w:b w:val="0"/>
          <w:sz w:val="16"/>
          <w:szCs w:val="16"/>
          <w:lang w:val="en-US"/>
        </w:rPr>
        <w:t>Prostate</w:t>
      </w:r>
    </w:p>
    <w:p w:rsidR="007D0521" w:rsidRPr="00A25DFC" w:rsidRDefault="007D0521" w:rsidP="007D0521">
      <w:pPr>
        <w:pStyle w:val="a6"/>
        <w:numPr>
          <w:ilvl w:val="0"/>
          <w:numId w:val="969"/>
        </w:numPr>
        <w:rPr>
          <w:b w:val="0"/>
          <w:sz w:val="16"/>
          <w:szCs w:val="16"/>
          <w:lang w:val="en-US"/>
        </w:rPr>
      </w:pPr>
      <w:r w:rsidRPr="00A25DFC">
        <w:rPr>
          <w:b w:val="0"/>
          <w:sz w:val="16"/>
          <w:szCs w:val="16"/>
          <w:lang w:val="en-US"/>
        </w:rPr>
        <w:t>Seminal vesicles</w:t>
      </w:r>
    </w:p>
    <w:p w:rsidR="007D0521" w:rsidRPr="00A25DFC" w:rsidRDefault="007D0521" w:rsidP="007D0521">
      <w:pPr>
        <w:pStyle w:val="a6"/>
        <w:numPr>
          <w:ilvl w:val="0"/>
          <w:numId w:val="969"/>
        </w:numPr>
        <w:rPr>
          <w:b w:val="0"/>
          <w:sz w:val="16"/>
          <w:szCs w:val="16"/>
          <w:lang w:val="en-US"/>
        </w:rPr>
      </w:pPr>
      <w:r w:rsidRPr="00A25DFC">
        <w:rPr>
          <w:b w:val="0"/>
          <w:sz w:val="16"/>
          <w:szCs w:val="16"/>
          <w:lang w:val="en-US"/>
        </w:rPr>
        <w:t>Rectum</w:t>
      </w:r>
    </w:p>
    <w:p w:rsidR="007D0521" w:rsidRPr="00A25DFC" w:rsidRDefault="007D0521" w:rsidP="007D0521">
      <w:pPr>
        <w:pStyle w:val="a6"/>
        <w:numPr>
          <w:ilvl w:val="0"/>
          <w:numId w:val="969"/>
        </w:numPr>
        <w:rPr>
          <w:b w:val="0"/>
          <w:sz w:val="16"/>
          <w:szCs w:val="16"/>
          <w:lang w:val="en-US"/>
        </w:rPr>
      </w:pPr>
      <w:r w:rsidRPr="00A25DFC">
        <w:rPr>
          <w:b w:val="0"/>
          <w:sz w:val="16"/>
          <w:szCs w:val="16"/>
          <w:lang w:val="en-US"/>
        </w:rPr>
        <w:t>Ampulla of ductus deferens</w:t>
      </w:r>
    </w:p>
    <w:p w:rsidR="007D0521" w:rsidRPr="00A25DFC" w:rsidRDefault="007D0521" w:rsidP="007D0521">
      <w:pPr>
        <w:pStyle w:val="a6"/>
        <w:rPr>
          <w:b w:val="0"/>
          <w:sz w:val="16"/>
          <w:szCs w:val="16"/>
          <w:lang w:val="en-US"/>
        </w:rPr>
      </w:pPr>
    </w:p>
    <w:p w:rsidR="007D0521" w:rsidRPr="00A25DFC" w:rsidRDefault="007D0521" w:rsidP="007D0521">
      <w:pPr>
        <w:pStyle w:val="ab"/>
        <w:widowControl w:val="0"/>
        <w:numPr>
          <w:ilvl w:val="0"/>
          <w:numId w:val="958"/>
        </w:numPr>
        <w:spacing w:after="0" w:line="240" w:lineRule="auto"/>
        <w:rPr>
          <w:snapToGrid w:val="0"/>
          <w:sz w:val="16"/>
          <w:szCs w:val="16"/>
          <w:lang w:val="en-US"/>
        </w:rPr>
      </w:pPr>
      <w:r w:rsidRPr="00A25DFC">
        <w:rPr>
          <w:snapToGrid w:val="0"/>
          <w:sz w:val="16"/>
          <w:szCs w:val="16"/>
          <w:lang w:val="en-US"/>
        </w:rPr>
        <w:t>In the anterior compartment of the subperitoneal storey (level) of pelvis in female are the followeing:</w:t>
      </w:r>
    </w:p>
    <w:p w:rsidR="007D0521" w:rsidRPr="00A25DFC" w:rsidRDefault="007D0521" w:rsidP="007D0521">
      <w:pPr>
        <w:pStyle w:val="ab"/>
        <w:widowControl w:val="0"/>
        <w:numPr>
          <w:ilvl w:val="0"/>
          <w:numId w:val="970"/>
        </w:numPr>
        <w:spacing w:after="0" w:line="240" w:lineRule="auto"/>
        <w:rPr>
          <w:snapToGrid w:val="0"/>
          <w:sz w:val="16"/>
          <w:szCs w:val="16"/>
          <w:lang w:val="en-US"/>
        </w:rPr>
      </w:pPr>
      <w:r w:rsidRPr="00A25DFC">
        <w:rPr>
          <w:snapToGrid w:val="0"/>
          <w:sz w:val="16"/>
          <w:szCs w:val="16"/>
          <w:lang w:val="en-US"/>
        </w:rPr>
        <w:t xml:space="preserve">uterine cervix </w:t>
      </w:r>
    </w:p>
    <w:p w:rsidR="007D0521" w:rsidRPr="00A25DFC" w:rsidRDefault="007D0521" w:rsidP="007D0521">
      <w:pPr>
        <w:pStyle w:val="ab"/>
        <w:widowControl w:val="0"/>
        <w:numPr>
          <w:ilvl w:val="0"/>
          <w:numId w:val="970"/>
        </w:numPr>
        <w:spacing w:after="0" w:line="240" w:lineRule="auto"/>
        <w:rPr>
          <w:snapToGrid w:val="0"/>
          <w:sz w:val="16"/>
          <w:szCs w:val="16"/>
          <w:lang w:val="en-US"/>
        </w:rPr>
      </w:pPr>
      <w:r w:rsidRPr="00A25DFC">
        <w:rPr>
          <w:snapToGrid w:val="0"/>
          <w:sz w:val="16"/>
          <w:szCs w:val="16"/>
          <w:lang w:val="en-US"/>
        </w:rPr>
        <w:t>greater vestibular gland of Bartholini</w:t>
      </w:r>
    </w:p>
    <w:p w:rsidR="007D0521" w:rsidRPr="00A25DFC" w:rsidRDefault="007D0521" w:rsidP="007D0521">
      <w:pPr>
        <w:pStyle w:val="ab"/>
        <w:widowControl w:val="0"/>
        <w:numPr>
          <w:ilvl w:val="0"/>
          <w:numId w:val="970"/>
        </w:numPr>
        <w:spacing w:after="0" w:line="240" w:lineRule="auto"/>
        <w:rPr>
          <w:snapToGrid w:val="0"/>
          <w:sz w:val="16"/>
          <w:szCs w:val="16"/>
          <w:lang w:val="en-US"/>
        </w:rPr>
      </w:pPr>
      <w:r w:rsidRPr="00A25DFC">
        <w:rPr>
          <w:snapToGrid w:val="0"/>
          <w:sz w:val="16"/>
          <w:szCs w:val="16"/>
          <w:lang w:val="en-US"/>
        </w:rPr>
        <w:t>ampulla of rectum</w:t>
      </w:r>
    </w:p>
    <w:p w:rsidR="007D0521" w:rsidRPr="00A25DFC" w:rsidRDefault="007D0521" w:rsidP="007D0521">
      <w:pPr>
        <w:pStyle w:val="ab"/>
        <w:widowControl w:val="0"/>
        <w:numPr>
          <w:ilvl w:val="0"/>
          <w:numId w:val="970"/>
        </w:numPr>
        <w:spacing w:after="0" w:line="240" w:lineRule="auto"/>
        <w:rPr>
          <w:snapToGrid w:val="0"/>
          <w:sz w:val="16"/>
          <w:szCs w:val="16"/>
          <w:lang w:val="en-US"/>
        </w:rPr>
      </w:pPr>
      <w:r w:rsidRPr="00A25DFC">
        <w:rPr>
          <w:snapToGrid w:val="0"/>
          <w:sz w:val="16"/>
          <w:szCs w:val="16"/>
          <w:lang w:val="en-US"/>
        </w:rPr>
        <w:t xml:space="preserve">extraperitoneal portion of the urinary bladder </w:t>
      </w:r>
    </w:p>
    <w:p w:rsidR="007D0521" w:rsidRPr="00A25DFC" w:rsidRDefault="007D0521" w:rsidP="007D0521">
      <w:pPr>
        <w:pStyle w:val="ab"/>
        <w:widowControl w:val="0"/>
        <w:numPr>
          <w:ilvl w:val="0"/>
          <w:numId w:val="970"/>
        </w:numPr>
        <w:spacing w:after="0" w:line="240" w:lineRule="auto"/>
        <w:rPr>
          <w:snapToGrid w:val="0"/>
          <w:sz w:val="16"/>
          <w:szCs w:val="16"/>
          <w:lang w:val="en-US"/>
        </w:rPr>
      </w:pPr>
      <w:r w:rsidRPr="00A25DFC">
        <w:rPr>
          <w:snapToGrid w:val="0"/>
          <w:sz w:val="16"/>
          <w:szCs w:val="16"/>
          <w:lang w:val="en-US"/>
        </w:rPr>
        <w:t>incipient portion of the vagina</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958"/>
        </w:numPr>
        <w:spacing w:after="0" w:line="240" w:lineRule="auto"/>
        <w:rPr>
          <w:snapToGrid w:val="0"/>
          <w:sz w:val="16"/>
          <w:szCs w:val="16"/>
          <w:lang w:val="en-US"/>
        </w:rPr>
      </w:pPr>
      <w:r w:rsidRPr="00A25DFC">
        <w:rPr>
          <w:snapToGrid w:val="0"/>
          <w:sz w:val="16"/>
          <w:szCs w:val="16"/>
          <w:lang w:val="en-US"/>
        </w:rPr>
        <w:t>What is situated behind the peritoneo-perineal fascia of Denonvilliers in female?</w:t>
      </w:r>
    </w:p>
    <w:p w:rsidR="007D0521" w:rsidRPr="00A25DFC" w:rsidRDefault="007D0521" w:rsidP="007D0521">
      <w:pPr>
        <w:pStyle w:val="ab"/>
        <w:widowControl w:val="0"/>
        <w:numPr>
          <w:ilvl w:val="0"/>
          <w:numId w:val="971"/>
        </w:numPr>
        <w:spacing w:after="0" w:line="240" w:lineRule="auto"/>
        <w:rPr>
          <w:snapToGrid w:val="0"/>
          <w:sz w:val="16"/>
          <w:szCs w:val="16"/>
          <w:lang w:val="en-US"/>
        </w:rPr>
      </w:pPr>
      <w:r w:rsidRPr="00A25DFC">
        <w:rPr>
          <w:snapToGrid w:val="0"/>
          <w:sz w:val="16"/>
          <w:szCs w:val="16"/>
          <w:lang w:val="en-US"/>
        </w:rPr>
        <w:t>Vagina</w:t>
      </w:r>
    </w:p>
    <w:p w:rsidR="007D0521" w:rsidRPr="00A25DFC" w:rsidRDefault="007D0521" w:rsidP="007D0521">
      <w:pPr>
        <w:pStyle w:val="ab"/>
        <w:widowControl w:val="0"/>
        <w:numPr>
          <w:ilvl w:val="0"/>
          <w:numId w:val="971"/>
        </w:numPr>
        <w:spacing w:after="0" w:line="240" w:lineRule="auto"/>
        <w:rPr>
          <w:snapToGrid w:val="0"/>
          <w:sz w:val="16"/>
          <w:szCs w:val="16"/>
          <w:lang w:val="en-US"/>
        </w:rPr>
      </w:pPr>
      <w:r w:rsidRPr="00A25DFC">
        <w:rPr>
          <w:snapToGrid w:val="0"/>
          <w:sz w:val="16"/>
          <w:szCs w:val="16"/>
          <w:lang w:val="en-US"/>
        </w:rPr>
        <w:t>Posterior fornix of vagina</w:t>
      </w:r>
    </w:p>
    <w:p w:rsidR="007D0521" w:rsidRPr="00A25DFC" w:rsidRDefault="007D0521" w:rsidP="007D0521">
      <w:pPr>
        <w:pStyle w:val="ab"/>
        <w:widowControl w:val="0"/>
        <w:numPr>
          <w:ilvl w:val="0"/>
          <w:numId w:val="971"/>
        </w:numPr>
        <w:spacing w:after="0" w:line="240" w:lineRule="auto"/>
        <w:rPr>
          <w:snapToGrid w:val="0"/>
          <w:sz w:val="16"/>
          <w:szCs w:val="16"/>
          <w:lang w:val="en-US"/>
        </w:rPr>
      </w:pPr>
      <w:r w:rsidRPr="00A25DFC">
        <w:rPr>
          <w:snapToGrid w:val="0"/>
          <w:sz w:val="16"/>
          <w:szCs w:val="16"/>
          <w:lang w:val="en-US"/>
        </w:rPr>
        <w:t>Rectum</w:t>
      </w:r>
    </w:p>
    <w:p w:rsidR="007D0521" w:rsidRPr="00A25DFC" w:rsidRDefault="007D0521" w:rsidP="007D0521">
      <w:pPr>
        <w:pStyle w:val="ab"/>
        <w:widowControl w:val="0"/>
        <w:numPr>
          <w:ilvl w:val="0"/>
          <w:numId w:val="971"/>
        </w:numPr>
        <w:spacing w:after="0" w:line="240" w:lineRule="auto"/>
        <w:rPr>
          <w:snapToGrid w:val="0"/>
          <w:sz w:val="16"/>
          <w:szCs w:val="16"/>
          <w:lang w:val="en-US"/>
        </w:rPr>
      </w:pPr>
      <w:r w:rsidRPr="00A25DFC">
        <w:rPr>
          <w:snapToGrid w:val="0"/>
          <w:sz w:val="16"/>
          <w:szCs w:val="16"/>
          <w:lang w:val="en-US"/>
        </w:rPr>
        <w:t>Internal ilieac a.</w:t>
      </w:r>
    </w:p>
    <w:p w:rsidR="007D0521" w:rsidRPr="00A25DFC" w:rsidRDefault="007D0521" w:rsidP="007D0521">
      <w:pPr>
        <w:pStyle w:val="ab"/>
        <w:widowControl w:val="0"/>
        <w:numPr>
          <w:ilvl w:val="0"/>
          <w:numId w:val="971"/>
        </w:numPr>
        <w:spacing w:after="0" w:line="240" w:lineRule="auto"/>
        <w:rPr>
          <w:snapToGrid w:val="0"/>
          <w:sz w:val="16"/>
          <w:szCs w:val="16"/>
          <w:lang w:val="en-US"/>
        </w:rPr>
      </w:pPr>
      <w:r w:rsidRPr="00A25DFC">
        <w:rPr>
          <w:snapToGrid w:val="0"/>
          <w:sz w:val="16"/>
          <w:szCs w:val="16"/>
          <w:lang w:val="en-US"/>
        </w:rPr>
        <w:t>Lumbar plexus</w:t>
      </w:r>
    </w:p>
    <w:p w:rsidR="007D0521" w:rsidRPr="00A25DFC" w:rsidRDefault="007D0521" w:rsidP="007D0521">
      <w:pPr>
        <w:widowControl w:val="0"/>
        <w:rPr>
          <w:snapToGrid w:val="0"/>
          <w:sz w:val="16"/>
          <w:szCs w:val="16"/>
          <w:lang w:val="en-US"/>
        </w:rPr>
      </w:pPr>
    </w:p>
    <w:p w:rsidR="007D0521" w:rsidRPr="00A25DFC" w:rsidRDefault="007D0521" w:rsidP="007D0521">
      <w:pPr>
        <w:pStyle w:val="a6"/>
        <w:numPr>
          <w:ilvl w:val="0"/>
          <w:numId w:val="958"/>
        </w:numPr>
        <w:rPr>
          <w:b w:val="0"/>
          <w:sz w:val="16"/>
          <w:szCs w:val="16"/>
          <w:lang w:val="en-US"/>
        </w:rPr>
      </w:pPr>
      <w:r w:rsidRPr="00A25DFC">
        <w:rPr>
          <w:b w:val="0"/>
          <w:sz w:val="16"/>
          <w:szCs w:val="16"/>
          <w:lang w:val="en-US"/>
        </w:rPr>
        <w:t>Tendinous arch of pelvic fascia is between:</w:t>
      </w:r>
    </w:p>
    <w:p w:rsidR="007D0521" w:rsidRPr="00A25DFC" w:rsidRDefault="007D0521" w:rsidP="007D0521">
      <w:pPr>
        <w:pStyle w:val="a6"/>
        <w:numPr>
          <w:ilvl w:val="0"/>
          <w:numId w:val="972"/>
        </w:numPr>
        <w:rPr>
          <w:b w:val="0"/>
          <w:sz w:val="16"/>
          <w:szCs w:val="16"/>
          <w:lang w:val="en-US"/>
        </w:rPr>
      </w:pPr>
      <w:r w:rsidRPr="00A25DFC">
        <w:rPr>
          <w:b w:val="0"/>
          <w:sz w:val="16"/>
          <w:szCs w:val="16"/>
          <w:lang w:val="en-US"/>
        </w:rPr>
        <w:t>Ischial tuberosities</w:t>
      </w:r>
    </w:p>
    <w:p w:rsidR="007D0521" w:rsidRPr="00A25DFC" w:rsidRDefault="007D0521" w:rsidP="007D0521">
      <w:pPr>
        <w:pStyle w:val="a6"/>
        <w:numPr>
          <w:ilvl w:val="0"/>
          <w:numId w:val="972"/>
        </w:numPr>
        <w:rPr>
          <w:b w:val="0"/>
          <w:sz w:val="16"/>
          <w:szCs w:val="16"/>
          <w:lang w:val="en-US"/>
        </w:rPr>
      </w:pPr>
      <w:r w:rsidRPr="00A25DFC">
        <w:rPr>
          <w:b w:val="0"/>
          <w:sz w:val="16"/>
          <w:szCs w:val="16"/>
          <w:lang w:val="en-US"/>
        </w:rPr>
        <w:t>Inferior margin of pubic symphysis and ischial spine</w:t>
      </w:r>
    </w:p>
    <w:p w:rsidR="007D0521" w:rsidRPr="00A25DFC" w:rsidRDefault="007D0521" w:rsidP="007D0521">
      <w:pPr>
        <w:pStyle w:val="a6"/>
        <w:numPr>
          <w:ilvl w:val="0"/>
          <w:numId w:val="972"/>
        </w:numPr>
        <w:rPr>
          <w:b w:val="0"/>
          <w:sz w:val="16"/>
          <w:szCs w:val="16"/>
          <w:lang w:val="en-US"/>
        </w:rPr>
      </w:pPr>
      <w:r w:rsidRPr="00A25DFC">
        <w:rPr>
          <w:b w:val="0"/>
          <w:sz w:val="16"/>
          <w:szCs w:val="16"/>
          <w:lang w:val="en-US"/>
        </w:rPr>
        <w:t>Superior margin of pubic symphysis and ischial tuberosity</w:t>
      </w:r>
    </w:p>
    <w:p w:rsidR="007D0521" w:rsidRPr="00A25DFC" w:rsidRDefault="007D0521" w:rsidP="007D0521">
      <w:pPr>
        <w:pStyle w:val="a6"/>
        <w:numPr>
          <w:ilvl w:val="0"/>
          <w:numId w:val="972"/>
        </w:numPr>
        <w:rPr>
          <w:b w:val="0"/>
          <w:sz w:val="16"/>
          <w:szCs w:val="16"/>
          <w:lang w:val="en-US"/>
        </w:rPr>
      </w:pPr>
      <w:r w:rsidRPr="00A25DFC">
        <w:rPr>
          <w:b w:val="0"/>
          <w:sz w:val="16"/>
          <w:szCs w:val="16"/>
          <w:lang w:val="en-US"/>
        </w:rPr>
        <w:t>Inferior margin of pubic symphysis and sacrum</w:t>
      </w:r>
    </w:p>
    <w:p w:rsidR="007D0521" w:rsidRPr="00A25DFC" w:rsidRDefault="007D0521" w:rsidP="007D0521">
      <w:pPr>
        <w:pStyle w:val="a6"/>
        <w:numPr>
          <w:ilvl w:val="0"/>
          <w:numId w:val="972"/>
        </w:numPr>
        <w:rPr>
          <w:b w:val="0"/>
          <w:sz w:val="16"/>
          <w:szCs w:val="16"/>
          <w:lang w:val="en-US"/>
        </w:rPr>
      </w:pPr>
      <w:r w:rsidRPr="00A25DFC">
        <w:rPr>
          <w:b w:val="0"/>
          <w:sz w:val="16"/>
          <w:szCs w:val="16"/>
          <w:lang w:val="en-US"/>
        </w:rPr>
        <w:t>Spina sciatica</w:t>
      </w:r>
    </w:p>
    <w:p w:rsidR="007D0521" w:rsidRPr="00A25DFC" w:rsidRDefault="007D0521" w:rsidP="007D0521">
      <w:pPr>
        <w:pStyle w:val="a6"/>
        <w:rPr>
          <w:b w:val="0"/>
          <w:sz w:val="16"/>
          <w:szCs w:val="16"/>
          <w:lang w:val="en-US"/>
        </w:rPr>
      </w:pPr>
    </w:p>
    <w:p w:rsidR="007D0521" w:rsidRPr="00A25DFC" w:rsidRDefault="007D0521" w:rsidP="007D0521">
      <w:pPr>
        <w:pStyle w:val="ab"/>
        <w:widowControl w:val="0"/>
        <w:numPr>
          <w:ilvl w:val="0"/>
          <w:numId w:val="958"/>
        </w:numPr>
        <w:spacing w:after="0" w:line="240" w:lineRule="auto"/>
        <w:rPr>
          <w:snapToGrid w:val="0"/>
          <w:sz w:val="16"/>
          <w:szCs w:val="16"/>
          <w:lang w:val="en-US"/>
        </w:rPr>
      </w:pPr>
      <w:r w:rsidRPr="00A25DFC">
        <w:rPr>
          <w:snapToGrid w:val="0"/>
          <w:sz w:val="16"/>
          <w:szCs w:val="16"/>
          <w:lang w:val="en-US"/>
        </w:rPr>
        <w:t>Urogenital organs in pelvis are separated from rectum by:</w:t>
      </w:r>
    </w:p>
    <w:p w:rsidR="007D0521" w:rsidRPr="00A25DFC" w:rsidRDefault="007D0521" w:rsidP="007D0521">
      <w:pPr>
        <w:pStyle w:val="ab"/>
        <w:widowControl w:val="0"/>
        <w:numPr>
          <w:ilvl w:val="0"/>
          <w:numId w:val="973"/>
        </w:numPr>
        <w:spacing w:after="0" w:line="240" w:lineRule="auto"/>
        <w:rPr>
          <w:snapToGrid w:val="0"/>
          <w:sz w:val="16"/>
          <w:szCs w:val="16"/>
          <w:lang w:val="en-US"/>
        </w:rPr>
      </w:pPr>
      <w:r w:rsidRPr="00A25DFC">
        <w:rPr>
          <w:snapToGrid w:val="0"/>
          <w:sz w:val="16"/>
          <w:szCs w:val="16"/>
          <w:lang w:val="en-US"/>
        </w:rPr>
        <w:t>Capsule of prostate of Retzius-Pirogov</w:t>
      </w:r>
    </w:p>
    <w:p w:rsidR="007D0521" w:rsidRPr="00A25DFC" w:rsidRDefault="007D0521" w:rsidP="007D0521">
      <w:pPr>
        <w:pStyle w:val="ab"/>
        <w:widowControl w:val="0"/>
        <w:numPr>
          <w:ilvl w:val="0"/>
          <w:numId w:val="973"/>
        </w:numPr>
        <w:spacing w:after="0" w:line="240" w:lineRule="auto"/>
        <w:rPr>
          <w:snapToGrid w:val="0"/>
          <w:sz w:val="16"/>
          <w:szCs w:val="16"/>
          <w:lang w:val="en-US"/>
        </w:rPr>
      </w:pPr>
      <w:r w:rsidRPr="00A25DFC">
        <w:rPr>
          <w:snapToGrid w:val="0"/>
          <w:sz w:val="16"/>
          <w:szCs w:val="16"/>
          <w:lang w:val="en-US"/>
        </w:rPr>
        <w:t xml:space="preserve">Capsule of rectum of Amussat </w:t>
      </w:r>
    </w:p>
    <w:p w:rsidR="007D0521" w:rsidRPr="00A25DFC" w:rsidRDefault="007D0521" w:rsidP="007D0521">
      <w:pPr>
        <w:pStyle w:val="ab"/>
        <w:widowControl w:val="0"/>
        <w:numPr>
          <w:ilvl w:val="0"/>
          <w:numId w:val="973"/>
        </w:numPr>
        <w:spacing w:after="0" w:line="240" w:lineRule="auto"/>
        <w:rPr>
          <w:snapToGrid w:val="0"/>
          <w:sz w:val="16"/>
          <w:szCs w:val="16"/>
          <w:lang w:val="en-US"/>
        </w:rPr>
      </w:pPr>
      <w:r w:rsidRPr="00A25DFC">
        <w:rPr>
          <w:snapToGrid w:val="0"/>
          <w:sz w:val="16"/>
          <w:szCs w:val="16"/>
          <w:lang w:val="en-US"/>
        </w:rPr>
        <w:t>Obturator fascia</w:t>
      </w:r>
    </w:p>
    <w:p w:rsidR="007D0521" w:rsidRPr="00A25DFC" w:rsidRDefault="007D0521" w:rsidP="007D0521">
      <w:pPr>
        <w:pStyle w:val="ab"/>
        <w:widowControl w:val="0"/>
        <w:numPr>
          <w:ilvl w:val="0"/>
          <w:numId w:val="973"/>
        </w:numPr>
        <w:spacing w:after="0" w:line="240" w:lineRule="auto"/>
        <w:rPr>
          <w:snapToGrid w:val="0"/>
          <w:sz w:val="16"/>
          <w:szCs w:val="16"/>
          <w:lang w:val="en-US"/>
        </w:rPr>
      </w:pPr>
      <w:r w:rsidRPr="00A25DFC">
        <w:rPr>
          <w:snapToGrid w:val="0"/>
          <w:sz w:val="16"/>
          <w:szCs w:val="16"/>
          <w:lang w:val="en-US"/>
        </w:rPr>
        <w:t>Endopelvin fascia</w:t>
      </w:r>
    </w:p>
    <w:p w:rsidR="007D0521" w:rsidRPr="00A25DFC" w:rsidRDefault="007D0521" w:rsidP="007D0521">
      <w:pPr>
        <w:pStyle w:val="ab"/>
        <w:widowControl w:val="0"/>
        <w:numPr>
          <w:ilvl w:val="0"/>
          <w:numId w:val="973"/>
        </w:numPr>
        <w:spacing w:after="0" w:line="240" w:lineRule="auto"/>
        <w:rPr>
          <w:snapToGrid w:val="0"/>
          <w:sz w:val="16"/>
          <w:szCs w:val="16"/>
          <w:lang w:val="en-US"/>
        </w:rPr>
      </w:pPr>
      <w:r w:rsidRPr="00A25DFC">
        <w:rPr>
          <w:snapToGrid w:val="0"/>
          <w:sz w:val="16"/>
          <w:szCs w:val="16"/>
          <w:lang w:val="en-US"/>
        </w:rPr>
        <w:t>Peritoneo-perineal fascia of Denonvilliers</w:t>
      </w:r>
    </w:p>
    <w:p w:rsidR="007D0521" w:rsidRPr="00A25DFC" w:rsidRDefault="007D0521" w:rsidP="007D0521">
      <w:pPr>
        <w:widowControl w:val="0"/>
        <w:rPr>
          <w:snapToGrid w:val="0"/>
          <w:sz w:val="16"/>
          <w:szCs w:val="16"/>
          <w:lang w:val="en-US"/>
        </w:rPr>
      </w:pP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958"/>
        </w:numPr>
        <w:spacing w:after="0" w:line="240" w:lineRule="auto"/>
        <w:rPr>
          <w:snapToGrid w:val="0"/>
          <w:sz w:val="16"/>
          <w:szCs w:val="16"/>
          <w:lang w:val="en-US"/>
        </w:rPr>
      </w:pPr>
      <w:r w:rsidRPr="00A25DFC">
        <w:rPr>
          <w:snapToGrid w:val="0"/>
          <w:sz w:val="16"/>
          <w:szCs w:val="16"/>
          <w:lang w:val="en-US"/>
        </w:rPr>
        <w:t>Purulence of the lateral celluloadipose space of pelvis can spread to the gluteal region through:</w:t>
      </w:r>
    </w:p>
    <w:p w:rsidR="007D0521" w:rsidRPr="00A25DFC" w:rsidRDefault="007D0521" w:rsidP="007D0521">
      <w:pPr>
        <w:pStyle w:val="ab"/>
        <w:widowControl w:val="0"/>
        <w:numPr>
          <w:ilvl w:val="0"/>
          <w:numId w:val="974"/>
        </w:numPr>
        <w:spacing w:after="0" w:line="240" w:lineRule="auto"/>
        <w:rPr>
          <w:snapToGrid w:val="0"/>
          <w:sz w:val="16"/>
          <w:szCs w:val="16"/>
          <w:lang w:val="en-US"/>
        </w:rPr>
      </w:pPr>
      <w:r w:rsidRPr="00A25DFC">
        <w:rPr>
          <w:snapToGrid w:val="0"/>
          <w:sz w:val="16"/>
          <w:szCs w:val="16"/>
          <w:lang w:val="en-US"/>
        </w:rPr>
        <w:t>Suprapiriform foremen</w:t>
      </w:r>
    </w:p>
    <w:p w:rsidR="007D0521" w:rsidRPr="00A25DFC" w:rsidRDefault="007D0521" w:rsidP="007D0521">
      <w:pPr>
        <w:pStyle w:val="ab"/>
        <w:widowControl w:val="0"/>
        <w:numPr>
          <w:ilvl w:val="0"/>
          <w:numId w:val="974"/>
        </w:numPr>
        <w:spacing w:after="0" w:line="240" w:lineRule="auto"/>
        <w:rPr>
          <w:snapToGrid w:val="0"/>
          <w:sz w:val="16"/>
          <w:szCs w:val="16"/>
          <w:lang w:val="en-US"/>
        </w:rPr>
      </w:pPr>
      <w:r w:rsidRPr="00A25DFC">
        <w:rPr>
          <w:snapToGrid w:val="0"/>
          <w:sz w:val="16"/>
          <w:szCs w:val="16"/>
          <w:lang w:val="en-US"/>
        </w:rPr>
        <w:t xml:space="preserve">Infrapiriform foramen </w:t>
      </w:r>
    </w:p>
    <w:p w:rsidR="007D0521" w:rsidRPr="00A25DFC" w:rsidRDefault="007D0521" w:rsidP="007D0521">
      <w:pPr>
        <w:pStyle w:val="ab"/>
        <w:widowControl w:val="0"/>
        <w:numPr>
          <w:ilvl w:val="0"/>
          <w:numId w:val="974"/>
        </w:numPr>
        <w:spacing w:after="0" w:line="240" w:lineRule="auto"/>
        <w:rPr>
          <w:snapToGrid w:val="0"/>
          <w:sz w:val="16"/>
          <w:szCs w:val="16"/>
          <w:lang w:val="en-US"/>
        </w:rPr>
      </w:pPr>
      <w:r w:rsidRPr="00A25DFC">
        <w:rPr>
          <w:snapToGrid w:val="0"/>
          <w:sz w:val="16"/>
          <w:szCs w:val="16"/>
          <w:lang w:val="en-US"/>
        </w:rPr>
        <w:t>Pudendal (Alcock’s) canal</w:t>
      </w:r>
    </w:p>
    <w:p w:rsidR="007D0521" w:rsidRPr="00A25DFC" w:rsidRDefault="007D0521" w:rsidP="007D0521">
      <w:pPr>
        <w:pStyle w:val="ab"/>
        <w:widowControl w:val="0"/>
        <w:numPr>
          <w:ilvl w:val="0"/>
          <w:numId w:val="974"/>
        </w:numPr>
        <w:spacing w:after="0" w:line="240" w:lineRule="auto"/>
        <w:rPr>
          <w:snapToGrid w:val="0"/>
          <w:sz w:val="16"/>
          <w:szCs w:val="16"/>
          <w:lang w:val="en-US"/>
        </w:rPr>
      </w:pPr>
      <w:r w:rsidRPr="00A25DFC">
        <w:rPr>
          <w:snapToGrid w:val="0"/>
          <w:sz w:val="16"/>
          <w:szCs w:val="16"/>
          <w:lang w:val="en-US"/>
        </w:rPr>
        <w:t>Obturator canal</w:t>
      </w:r>
    </w:p>
    <w:p w:rsidR="007D0521" w:rsidRPr="00A25DFC" w:rsidRDefault="007D0521" w:rsidP="007D0521">
      <w:pPr>
        <w:pStyle w:val="ab"/>
        <w:widowControl w:val="0"/>
        <w:numPr>
          <w:ilvl w:val="0"/>
          <w:numId w:val="974"/>
        </w:numPr>
        <w:spacing w:after="0" w:line="240" w:lineRule="auto"/>
        <w:rPr>
          <w:snapToGrid w:val="0"/>
          <w:sz w:val="16"/>
          <w:szCs w:val="16"/>
          <w:lang w:val="en-US"/>
        </w:rPr>
      </w:pPr>
      <w:r w:rsidRPr="00A25DFC">
        <w:rPr>
          <w:snapToGrid w:val="0"/>
          <w:sz w:val="16"/>
          <w:szCs w:val="16"/>
          <w:lang w:val="en-US"/>
        </w:rPr>
        <w:t>Along the round ligament of uterus</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958"/>
        </w:numPr>
        <w:spacing w:after="0" w:line="240" w:lineRule="auto"/>
        <w:rPr>
          <w:snapToGrid w:val="0"/>
          <w:sz w:val="16"/>
          <w:szCs w:val="16"/>
          <w:lang w:val="en-US"/>
        </w:rPr>
      </w:pPr>
      <w:r w:rsidRPr="00A25DFC">
        <w:rPr>
          <w:snapToGrid w:val="0"/>
          <w:sz w:val="16"/>
          <w:szCs w:val="16"/>
          <w:lang w:val="en-US"/>
        </w:rPr>
        <w:t>Purulence of the lateral celluloadipose space of pelvis can spread to the medial fascial sheath of the thigh:</w:t>
      </w:r>
    </w:p>
    <w:p w:rsidR="007D0521" w:rsidRPr="00A25DFC" w:rsidRDefault="007D0521" w:rsidP="007D0521">
      <w:pPr>
        <w:pStyle w:val="ab"/>
        <w:widowControl w:val="0"/>
        <w:numPr>
          <w:ilvl w:val="0"/>
          <w:numId w:val="975"/>
        </w:numPr>
        <w:spacing w:after="0" w:line="240" w:lineRule="auto"/>
        <w:rPr>
          <w:snapToGrid w:val="0"/>
          <w:sz w:val="16"/>
          <w:szCs w:val="16"/>
          <w:lang w:val="en-US"/>
        </w:rPr>
      </w:pPr>
      <w:r w:rsidRPr="00A25DFC">
        <w:rPr>
          <w:snapToGrid w:val="0"/>
          <w:sz w:val="16"/>
          <w:szCs w:val="16"/>
          <w:lang w:val="en-US"/>
        </w:rPr>
        <w:t>Along the femoral branch of genitofemoral nerve</w:t>
      </w:r>
    </w:p>
    <w:p w:rsidR="007D0521" w:rsidRPr="00A25DFC" w:rsidRDefault="007D0521" w:rsidP="007D0521">
      <w:pPr>
        <w:pStyle w:val="ab"/>
        <w:widowControl w:val="0"/>
        <w:numPr>
          <w:ilvl w:val="0"/>
          <w:numId w:val="975"/>
        </w:numPr>
        <w:spacing w:after="0" w:line="240" w:lineRule="auto"/>
        <w:rPr>
          <w:snapToGrid w:val="0"/>
          <w:sz w:val="16"/>
          <w:szCs w:val="16"/>
          <w:lang w:val="en-US"/>
        </w:rPr>
      </w:pPr>
      <w:r w:rsidRPr="00A25DFC">
        <w:rPr>
          <w:snapToGrid w:val="0"/>
          <w:sz w:val="16"/>
          <w:szCs w:val="16"/>
          <w:lang w:val="en-US"/>
        </w:rPr>
        <w:t>Along the lateral femural cutaneous nerve</w:t>
      </w:r>
    </w:p>
    <w:p w:rsidR="007D0521" w:rsidRPr="00A25DFC" w:rsidRDefault="007D0521" w:rsidP="007D0521">
      <w:pPr>
        <w:pStyle w:val="ab"/>
        <w:widowControl w:val="0"/>
        <w:numPr>
          <w:ilvl w:val="0"/>
          <w:numId w:val="975"/>
        </w:numPr>
        <w:spacing w:after="0" w:line="240" w:lineRule="auto"/>
        <w:rPr>
          <w:snapToGrid w:val="0"/>
          <w:sz w:val="16"/>
          <w:szCs w:val="16"/>
          <w:lang w:val="en-US"/>
        </w:rPr>
      </w:pPr>
      <w:r w:rsidRPr="00A25DFC">
        <w:rPr>
          <w:snapToGrid w:val="0"/>
          <w:sz w:val="16"/>
          <w:szCs w:val="16"/>
          <w:lang w:val="en-US"/>
        </w:rPr>
        <w:t>Through the Alcock’s canal</w:t>
      </w:r>
    </w:p>
    <w:p w:rsidR="007D0521" w:rsidRPr="00A25DFC" w:rsidRDefault="007D0521" w:rsidP="007D0521">
      <w:pPr>
        <w:pStyle w:val="ab"/>
        <w:widowControl w:val="0"/>
        <w:numPr>
          <w:ilvl w:val="0"/>
          <w:numId w:val="975"/>
        </w:numPr>
        <w:spacing w:after="0" w:line="240" w:lineRule="auto"/>
        <w:rPr>
          <w:snapToGrid w:val="0"/>
          <w:sz w:val="16"/>
          <w:szCs w:val="16"/>
          <w:lang w:val="en-US"/>
        </w:rPr>
      </w:pPr>
      <w:r w:rsidRPr="00A25DFC">
        <w:rPr>
          <w:snapToGrid w:val="0"/>
          <w:sz w:val="16"/>
          <w:szCs w:val="16"/>
          <w:lang w:val="en-US"/>
        </w:rPr>
        <w:t>Through the obturator canal</w:t>
      </w:r>
    </w:p>
    <w:p w:rsidR="007D0521" w:rsidRPr="00A25DFC" w:rsidRDefault="007D0521" w:rsidP="007D0521">
      <w:pPr>
        <w:pStyle w:val="ab"/>
        <w:widowControl w:val="0"/>
        <w:numPr>
          <w:ilvl w:val="0"/>
          <w:numId w:val="975"/>
        </w:numPr>
        <w:spacing w:after="0" w:line="240" w:lineRule="auto"/>
        <w:rPr>
          <w:snapToGrid w:val="0"/>
          <w:sz w:val="16"/>
          <w:szCs w:val="16"/>
          <w:lang w:val="en-US"/>
        </w:rPr>
      </w:pPr>
      <w:r w:rsidRPr="00A25DFC">
        <w:rPr>
          <w:snapToGrid w:val="0"/>
          <w:sz w:val="16"/>
          <w:szCs w:val="16"/>
          <w:lang w:val="en-US"/>
        </w:rPr>
        <w:t>Along the round ligament of uterus</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958"/>
        </w:numPr>
        <w:spacing w:after="0" w:line="240" w:lineRule="auto"/>
        <w:rPr>
          <w:snapToGrid w:val="0"/>
          <w:sz w:val="16"/>
          <w:szCs w:val="16"/>
          <w:lang w:val="en-US"/>
        </w:rPr>
      </w:pPr>
      <w:r w:rsidRPr="00A25DFC">
        <w:rPr>
          <w:snapToGrid w:val="0"/>
          <w:sz w:val="16"/>
          <w:szCs w:val="16"/>
          <w:lang w:val="en-US"/>
        </w:rPr>
        <w:t>Parametral cellular space is localized between:</w:t>
      </w:r>
    </w:p>
    <w:p w:rsidR="007D0521" w:rsidRPr="00A25DFC" w:rsidRDefault="007D0521" w:rsidP="007D0521">
      <w:pPr>
        <w:pStyle w:val="ab"/>
        <w:widowControl w:val="0"/>
        <w:numPr>
          <w:ilvl w:val="0"/>
          <w:numId w:val="976"/>
        </w:numPr>
        <w:spacing w:after="0" w:line="240" w:lineRule="auto"/>
        <w:rPr>
          <w:snapToGrid w:val="0"/>
          <w:sz w:val="16"/>
          <w:szCs w:val="16"/>
          <w:lang w:val="en-US"/>
        </w:rPr>
      </w:pPr>
      <w:r w:rsidRPr="00A25DFC">
        <w:rPr>
          <w:snapToGrid w:val="0"/>
          <w:sz w:val="16"/>
          <w:szCs w:val="16"/>
          <w:lang w:val="en-US"/>
        </w:rPr>
        <w:t>Layers of the broad ligament of uterus</w:t>
      </w:r>
    </w:p>
    <w:p w:rsidR="007D0521" w:rsidRPr="00A25DFC" w:rsidRDefault="007D0521" w:rsidP="007D0521">
      <w:pPr>
        <w:pStyle w:val="ab"/>
        <w:widowControl w:val="0"/>
        <w:numPr>
          <w:ilvl w:val="0"/>
          <w:numId w:val="976"/>
        </w:numPr>
        <w:spacing w:after="0" w:line="240" w:lineRule="auto"/>
        <w:rPr>
          <w:snapToGrid w:val="0"/>
          <w:sz w:val="16"/>
          <w:szCs w:val="16"/>
          <w:lang w:val="en-US"/>
        </w:rPr>
      </w:pPr>
      <w:r w:rsidRPr="00A25DFC">
        <w:rPr>
          <w:snapToGrid w:val="0"/>
          <w:sz w:val="16"/>
          <w:szCs w:val="16"/>
          <w:lang w:val="en-US"/>
        </w:rPr>
        <w:t>Around the cervix uteri</w:t>
      </w:r>
    </w:p>
    <w:p w:rsidR="007D0521" w:rsidRPr="00A25DFC" w:rsidRDefault="007D0521" w:rsidP="007D0521">
      <w:pPr>
        <w:pStyle w:val="ab"/>
        <w:widowControl w:val="0"/>
        <w:numPr>
          <w:ilvl w:val="0"/>
          <w:numId w:val="976"/>
        </w:numPr>
        <w:spacing w:after="0" w:line="240" w:lineRule="auto"/>
        <w:rPr>
          <w:snapToGrid w:val="0"/>
          <w:sz w:val="16"/>
          <w:szCs w:val="16"/>
          <w:lang w:val="en-US"/>
        </w:rPr>
      </w:pPr>
      <w:r w:rsidRPr="00A25DFC">
        <w:rPr>
          <w:snapToGrid w:val="0"/>
          <w:sz w:val="16"/>
          <w:szCs w:val="16"/>
          <w:lang w:val="en-US"/>
        </w:rPr>
        <w:t>Transverse perineal muscles</w:t>
      </w:r>
    </w:p>
    <w:p w:rsidR="007D0521" w:rsidRPr="00A25DFC" w:rsidRDefault="007D0521" w:rsidP="007D0521">
      <w:pPr>
        <w:pStyle w:val="ab"/>
        <w:widowControl w:val="0"/>
        <w:numPr>
          <w:ilvl w:val="0"/>
          <w:numId w:val="976"/>
        </w:numPr>
        <w:spacing w:after="0" w:line="240" w:lineRule="auto"/>
        <w:rPr>
          <w:snapToGrid w:val="0"/>
          <w:sz w:val="16"/>
          <w:szCs w:val="16"/>
          <w:lang w:val="en-US"/>
        </w:rPr>
      </w:pPr>
      <w:r w:rsidRPr="00A25DFC">
        <w:rPr>
          <w:snapToGrid w:val="0"/>
          <w:sz w:val="16"/>
          <w:szCs w:val="16"/>
          <w:lang w:val="en-US"/>
        </w:rPr>
        <w:t>In the rectouterine pouch of Douglas</w:t>
      </w:r>
    </w:p>
    <w:p w:rsidR="007D0521" w:rsidRPr="00A25DFC" w:rsidRDefault="007D0521" w:rsidP="007D0521">
      <w:pPr>
        <w:pStyle w:val="ab"/>
        <w:widowControl w:val="0"/>
        <w:numPr>
          <w:ilvl w:val="0"/>
          <w:numId w:val="976"/>
        </w:numPr>
        <w:spacing w:after="0" w:line="240" w:lineRule="auto"/>
        <w:rPr>
          <w:snapToGrid w:val="0"/>
          <w:sz w:val="16"/>
          <w:szCs w:val="16"/>
          <w:lang w:val="en-US"/>
        </w:rPr>
      </w:pPr>
      <w:r w:rsidRPr="00A25DFC">
        <w:rPr>
          <w:snapToGrid w:val="0"/>
          <w:sz w:val="16"/>
          <w:szCs w:val="16"/>
          <w:lang w:val="en-US"/>
        </w:rPr>
        <w:t>In the vesicouterine pouch</w:t>
      </w:r>
    </w:p>
    <w:p w:rsidR="007D0521" w:rsidRPr="00A25DFC" w:rsidRDefault="007D0521" w:rsidP="007D0521">
      <w:pPr>
        <w:widowControl w:val="0"/>
        <w:tabs>
          <w:tab w:val="left" w:pos="284"/>
        </w:tabs>
        <w:rPr>
          <w:snapToGrid w:val="0"/>
          <w:sz w:val="16"/>
          <w:szCs w:val="16"/>
          <w:lang w:val="en-US"/>
        </w:rPr>
      </w:pPr>
    </w:p>
    <w:p w:rsidR="007D0521" w:rsidRPr="00A25DFC" w:rsidRDefault="007D0521" w:rsidP="007D0521">
      <w:pPr>
        <w:pStyle w:val="ab"/>
        <w:widowControl w:val="0"/>
        <w:numPr>
          <w:ilvl w:val="0"/>
          <w:numId w:val="958"/>
        </w:numPr>
        <w:tabs>
          <w:tab w:val="left" w:pos="284"/>
        </w:tabs>
        <w:spacing w:after="0" w:line="240" w:lineRule="auto"/>
        <w:rPr>
          <w:snapToGrid w:val="0"/>
          <w:sz w:val="16"/>
          <w:szCs w:val="16"/>
          <w:lang w:val="en-US"/>
        </w:rPr>
      </w:pPr>
      <w:r w:rsidRPr="00A25DFC">
        <w:rPr>
          <w:snapToGrid w:val="0"/>
          <w:sz w:val="16"/>
          <w:szCs w:val="16"/>
          <w:lang w:val="en-US"/>
        </w:rPr>
        <w:t>Purulence of parametral celluloadipose space can spread immediately to:</w:t>
      </w:r>
    </w:p>
    <w:p w:rsidR="007D0521" w:rsidRPr="00A25DFC" w:rsidRDefault="00944356" w:rsidP="007D0521">
      <w:pPr>
        <w:pStyle w:val="ab"/>
        <w:widowControl w:val="0"/>
        <w:numPr>
          <w:ilvl w:val="0"/>
          <w:numId w:val="977"/>
        </w:numPr>
        <w:tabs>
          <w:tab w:val="left" w:pos="284"/>
        </w:tabs>
        <w:spacing w:after="0" w:line="240" w:lineRule="auto"/>
        <w:rPr>
          <w:snapToGrid w:val="0"/>
          <w:sz w:val="16"/>
          <w:szCs w:val="16"/>
          <w:lang w:val="en-US"/>
        </w:rPr>
      </w:pPr>
      <w:r w:rsidRPr="00A25DFC">
        <w:rPr>
          <w:rFonts w:ascii="Times New Roman CYR" w:eastAsiaTheme="minorHAnsi" w:hAnsi="Times New Roman CYR" w:cs="Times New Roman CYR"/>
          <w:sz w:val="16"/>
          <w:szCs w:val="16"/>
          <w:lang w:val="en-US"/>
        </w:rPr>
        <w:t>anterior region of the thigh along the femoral branch of genitofemural n.</w:t>
      </w:r>
    </w:p>
    <w:p w:rsidR="007D0521" w:rsidRPr="00A25DFC" w:rsidRDefault="007D0521" w:rsidP="007D0521">
      <w:pPr>
        <w:pStyle w:val="ab"/>
        <w:widowControl w:val="0"/>
        <w:numPr>
          <w:ilvl w:val="0"/>
          <w:numId w:val="977"/>
        </w:numPr>
        <w:tabs>
          <w:tab w:val="left" w:pos="284"/>
        </w:tabs>
        <w:spacing w:after="0" w:line="240" w:lineRule="auto"/>
        <w:rPr>
          <w:snapToGrid w:val="0"/>
          <w:sz w:val="16"/>
          <w:szCs w:val="16"/>
          <w:lang w:val="en-US"/>
        </w:rPr>
      </w:pPr>
      <w:r w:rsidRPr="00A25DFC">
        <w:rPr>
          <w:snapToGrid w:val="0"/>
          <w:sz w:val="16"/>
          <w:szCs w:val="16"/>
          <w:lang w:val="en-US"/>
        </w:rPr>
        <w:t xml:space="preserve">Retrovezical space </w:t>
      </w:r>
    </w:p>
    <w:p w:rsidR="007D0521" w:rsidRPr="00A25DFC" w:rsidRDefault="007D0521" w:rsidP="007D0521">
      <w:pPr>
        <w:pStyle w:val="ab"/>
        <w:widowControl w:val="0"/>
        <w:numPr>
          <w:ilvl w:val="0"/>
          <w:numId w:val="977"/>
        </w:numPr>
        <w:tabs>
          <w:tab w:val="left" w:pos="284"/>
        </w:tabs>
        <w:spacing w:after="0" w:line="240" w:lineRule="auto"/>
        <w:rPr>
          <w:snapToGrid w:val="0"/>
          <w:sz w:val="16"/>
          <w:szCs w:val="16"/>
          <w:lang w:val="en-US"/>
        </w:rPr>
      </w:pPr>
      <w:r w:rsidRPr="00A25DFC">
        <w:rPr>
          <w:snapToGrid w:val="0"/>
          <w:sz w:val="16"/>
          <w:szCs w:val="16"/>
          <w:lang w:val="en-US"/>
        </w:rPr>
        <w:t xml:space="preserve">Retroperitonial </w:t>
      </w:r>
      <w:r w:rsidR="00944356" w:rsidRPr="00A25DFC">
        <w:rPr>
          <w:snapToGrid w:val="0"/>
          <w:sz w:val="16"/>
          <w:szCs w:val="16"/>
          <w:lang w:val="en-US"/>
        </w:rPr>
        <w:t>fatty tissue</w:t>
      </w:r>
      <w:r w:rsidRPr="00A25DFC">
        <w:rPr>
          <w:snapToGrid w:val="0"/>
          <w:sz w:val="16"/>
          <w:szCs w:val="16"/>
          <w:lang w:val="en-US"/>
        </w:rPr>
        <w:t xml:space="preserve"> space</w:t>
      </w:r>
    </w:p>
    <w:p w:rsidR="007D0521" w:rsidRPr="00A25DFC" w:rsidRDefault="007D0521" w:rsidP="007D0521">
      <w:pPr>
        <w:pStyle w:val="ab"/>
        <w:widowControl w:val="0"/>
        <w:numPr>
          <w:ilvl w:val="0"/>
          <w:numId w:val="977"/>
        </w:numPr>
        <w:tabs>
          <w:tab w:val="left" w:pos="284"/>
        </w:tabs>
        <w:spacing w:after="0" w:line="240" w:lineRule="auto"/>
        <w:rPr>
          <w:snapToGrid w:val="0"/>
          <w:sz w:val="16"/>
          <w:szCs w:val="16"/>
          <w:lang w:val="en-US"/>
        </w:rPr>
      </w:pPr>
      <w:r w:rsidRPr="00A25DFC">
        <w:rPr>
          <w:snapToGrid w:val="0"/>
          <w:sz w:val="16"/>
          <w:szCs w:val="16"/>
          <w:lang w:val="en-US"/>
        </w:rPr>
        <w:t xml:space="preserve">Retrorectal </w:t>
      </w:r>
      <w:r w:rsidR="00944356" w:rsidRPr="00A25DFC">
        <w:rPr>
          <w:snapToGrid w:val="0"/>
          <w:sz w:val="16"/>
          <w:szCs w:val="16"/>
          <w:lang w:val="en-US"/>
        </w:rPr>
        <w:t>fatty tissue</w:t>
      </w:r>
      <w:r w:rsidRPr="00A25DFC">
        <w:rPr>
          <w:snapToGrid w:val="0"/>
          <w:sz w:val="16"/>
          <w:szCs w:val="16"/>
          <w:lang w:val="en-US"/>
        </w:rPr>
        <w:t xml:space="preserve"> space</w:t>
      </w:r>
    </w:p>
    <w:p w:rsidR="007D0521" w:rsidRPr="00A25DFC" w:rsidRDefault="007D0521" w:rsidP="007D0521">
      <w:pPr>
        <w:pStyle w:val="ab"/>
        <w:widowControl w:val="0"/>
        <w:numPr>
          <w:ilvl w:val="0"/>
          <w:numId w:val="977"/>
        </w:numPr>
        <w:spacing w:after="0" w:line="240" w:lineRule="auto"/>
        <w:rPr>
          <w:snapToGrid w:val="0"/>
          <w:sz w:val="16"/>
          <w:szCs w:val="16"/>
          <w:lang w:val="en-US"/>
        </w:rPr>
      </w:pPr>
      <w:r w:rsidRPr="00A25DFC">
        <w:rPr>
          <w:snapToGrid w:val="0"/>
          <w:sz w:val="16"/>
          <w:szCs w:val="16"/>
          <w:lang w:val="en-US"/>
        </w:rPr>
        <w:t xml:space="preserve">Lateral pelvic </w:t>
      </w:r>
      <w:r w:rsidR="00944356" w:rsidRPr="00A25DFC">
        <w:rPr>
          <w:snapToGrid w:val="0"/>
          <w:sz w:val="16"/>
          <w:szCs w:val="16"/>
          <w:lang w:val="en-US"/>
        </w:rPr>
        <w:t>fatty tissue</w:t>
      </w:r>
      <w:r w:rsidRPr="00A25DFC">
        <w:rPr>
          <w:snapToGrid w:val="0"/>
          <w:sz w:val="16"/>
          <w:szCs w:val="16"/>
          <w:lang w:val="en-US"/>
        </w:rPr>
        <w:t xml:space="preserve"> space</w:t>
      </w:r>
    </w:p>
    <w:p w:rsidR="007D0521" w:rsidRPr="00A25DFC" w:rsidRDefault="007D0521" w:rsidP="007D0521">
      <w:pPr>
        <w:widowControl w:val="0"/>
        <w:tabs>
          <w:tab w:val="left" w:pos="284"/>
        </w:tabs>
        <w:rPr>
          <w:snapToGrid w:val="0"/>
          <w:sz w:val="16"/>
          <w:szCs w:val="16"/>
          <w:lang w:val="en-US"/>
        </w:rPr>
      </w:pPr>
    </w:p>
    <w:p w:rsidR="007D0521" w:rsidRPr="00A25DFC" w:rsidRDefault="007D0521" w:rsidP="007D0521">
      <w:pPr>
        <w:pStyle w:val="ab"/>
        <w:widowControl w:val="0"/>
        <w:numPr>
          <w:ilvl w:val="0"/>
          <w:numId w:val="958"/>
        </w:numPr>
        <w:tabs>
          <w:tab w:val="left" w:pos="284"/>
        </w:tabs>
        <w:spacing w:after="0" w:line="240" w:lineRule="auto"/>
        <w:rPr>
          <w:snapToGrid w:val="0"/>
          <w:sz w:val="16"/>
          <w:szCs w:val="16"/>
          <w:lang w:val="en-US"/>
        </w:rPr>
      </w:pPr>
      <w:r w:rsidRPr="00A25DFC">
        <w:rPr>
          <w:snapToGrid w:val="0"/>
          <w:sz w:val="16"/>
          <w:szCs w:val="16"/>
          <w:lang w:val="en-US"/>
        </w:rPr>
        <w:t>In the parametrium cellular space is localized:</w:t>
      </w:r>
    </w:p>
    <w:p w:rsidR="007D0521" w:rsidRPr="00A25DFC" w:rsidRDefault="007D0521" w:rsidP="007D0521">
      <w:pPr>
        <w:pStyle w:val="ab"/>
        <w:widowControl w:val="0"/>
        <w:numPr>
          <w:ilvl w:val="0"/>
          <w:numId w:val="978"/>
        </w:numPr>
        <w:tabs>
          <w:tab w:val="left" w:pos="284"/>
        </w:tabs>
        <w:spacing w:after="0" w:line="240" w:lineRule="auto"/>
        <w:rPr>
          <w:snapToGrid w:val="0"/>
          <w:sz w:val="16"/>
          <w:szCs w:val="16"/>
          <w:lang w:val="en-US"/>
        </w:rPr>
      </w:pPr>
      <w:r w:rsidRPr="00A25DFC">
        <w:rPr>
          <w:snapToGrid w:val="0"/>
          <w:sz w:val="16"/>
          <w:szCs w:val="16"/>
          <w:lang w:val="en-US"/>
        </w:rPr>
        <w:t xml:space="preserve">Uterine and ureteral arteries </w:t>
      </w:r>
    </w:p>
    <w:p w:rsidR="007D0521" w:rsidRPr="00A25DFC" w:rsidRDefault="007D0521" w:rsidP="007D0521">
      <w:pPr>
        <w:pStyle w:val="ab"/>
        <w:widowControl w:val="0"/>
        <w:numPr>
          <w:ilvl w:val="0"/>
          <w:numId w:val="978"/>
        </w:numPr>
        <w:tabs>
          <w:tab w:val="left" w:pos="284"/>
        </w:tabs>
        <w:spacing w:after="0" w:line="240" w:lineRule="auto"/>
        <w:rPr>
          <w:snapToGrid w:val="0"/>
          <w:sz w:val="16"/>
          <w:szCs w:val="16"/>
          <w:lang w:val="en-US"/>
        </w:rPr>
      </w:pPr>
      <w:r w:rsidRPr="00A25DFC">
        <w:rPr>
          <w:snapToGrid w:val="0"/>
          <w:sz w:val="16"/>
          <w:szCs w:val="16"/>
          <w:lang w:val="en-US"/>
        </w:rPr>
        <w:t>Sacral plexus</w:t>
      </w:r>
    </w:p>
    <w:p w:rsidR="007D0521" w:rsidRPr="00A25DFC" w:rsidRDefault="007D0521" w:rsidP="007D0521">
      <w:pPr>
        <w:pStyle w:val="ab"/>
        <w:widowControl w:val="0"/>
        <w:numPr>
          <w:ilvl w:val="0"/>
          <w:numId w:val="978"/>
        </w:numPr>
        <w:tabs>
          <w:tab w:val="left" w:pos="284"/>
        </w:tabs>
        <w:spacing w:after="0" w:line="240" w:lineRule="auto"/>
        <w:rPr>
          <w:snapToGrid w:val="0"/>
          <w:sz w:val="16"/>
          <w:szCs w:val="16"/>
          <w:lang w:val="en-US"/>
        </w:rPr>
      </w:pPr>
      <w:r w:rsidRPr="00A25DFC">
        <w:rPr>
          <w:snapToGrid w:val="0"/>
          <w:sz w:val="16"/>
          <w:szCs w:val="16"/>
          <w:lang w:val="en-US"/>
        </w:rPr>
        <w:lastRenderedPageBreak/>
        <w:t>Venous and nervous uterine plexuses</w:t>
      </w:r>
    </w:p>
    <w:p w:rsidR="007D0521" w:rsidRPr="00A25DFC" w:rsidRDefault="007D0521" w:rsidP="007D0521">
      <w:pPr>
        <w:pStyle w:val="ab"/>
        <w:widowControl w:val="0"/>
        <w:numPr>
          <w:ilvl w:val="0"/>
          <w:numId w:val="978"/>
        </w:numPr>
        <w:tabs>
          <w:tab w:val="left" w:pos="284"/>
        </w:tabs>
        <w:spacing w:after="0" w:line="240" w:lineRule="auto"/>
        <w:rPr>
          <w:snapToGrid w:val="0"/>
          <w:sz w:val="16"/>
          <w:szCs w:val="16"/>
          <w:lang w:val="en-US"/>
        </w:rPr>
      </w:pPr>
      <w:r w:rsidRPr="00A25DFC">
        <w:rPr>
          <w:snapToGrid w:val="0"/>
          <w:sz w:val="16"/>
          <w:szCs w:val="16"/>
          <w:lang w:val="en-US"/>
        </w:rPr>
        <w:t>Cardinal ligament of the uterus Mackenrodt</w:t>
      </w:r>
    </w:p>
    <w:p w:rsidR="007D0521" w:rsidRPr="00A25DFC" w:rsidRDefault="007D0521" w:rsidP="007D0521">
      <w:pPr>
        <w:pStyle w:val="ab"/>
        <w:widowControl w:val="0"/>
        <w:numPr>
          <w:ilvl w:val="0"/>
          <w:numId w:val="978"/>
        </w:numPr>
        <w:spacing w:after="0" w:line="240" w:lineRule="auto"/>
        <w:rPr>
          <w:snapToGrid w:val="0"/>
          <w:sz w:val="16"/>
          <w:szCs w:val="16"/>
          <w:lang w:val="en-US"/>
        </w:rPr>
      </w:pPr>
      <w:r w:rsidRPr="00A25DFC">
        <w:rPr>
          <w:snapToGrid w:val="0"/>
          <w:sz w:val="16"/>
          <w:szCs w:val="16"/>
          <w:lang w:val="en-US"/>
        </w:rPr>
        <w:t>Ovaries</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958"/>
        </w:numPr>
        <w:tabs>
          <w:tab w:val="left" w:pos="284"/>
        </w:tabs>
        <w:spacing w:after="0" w:line="240" w:lineRule="auto"/>
        <w:rPr>
          <w:snapToGrid w:val="0"/>
          <w:sz w:val="16"/>
          <w:szCs w:val="16"/>
          <w:lang w:val="en-US"/>
        </w:rPr>
      </w:pPr>
      <w:r w:rsidRPr="00A25DFC">
        <w:rPr>
          <w:snapToGrid w:val="0"/>
          <w:sz w:val="16"/>
          <w:szCs w:val="16"/>
          <w:lang w:val="en-US"/>
        </w:rPr>
        <w:t>How many stories distinguish in the pelvis</w:t>
      </w:r>
    </w:p>
    <w:p w:rsidR="007D0521" w:rsidRPr="00A25DFC" w:rsidRDefault="007D0521" w:rsidP="007D0521">
      <w:pPr>
        <w:pStyle w:val="ab"/>
        <w:widowControl w:val="0"/>
        <w:numPr>
          <w:ilvl w:val="0"/>
          <w:numId w:val="979"/>
        </w:numPr>
        <w:tabs>
          <w:tab w:val="left" w:pos="284"/>
        </w:tabs>
        <w:spacing w:after="0" w:line="240" w:lineRule="auto"/>
        <w:rPr>
          <w:snapToGrid w:val="0"/>
          <w:sz w:val="16"/>
          <w:szCs w:val="16"/>
          <w:lang w:val="en-US"/>
        </w:rPr>
      </w:pPr>
      <w:r w:rsidRPr="00A25DFC">
        <w:rPr>
          <w:snapToGrid w:val="0"/>
          <w:sz w:val="16"/>
          <w:szCs w:val="16"/>
          <w:lang w:val="en-US"/>
        </w:rPr>
        <w:t xml:space="preserve">One </w:t>
      </w:r>
    </w:p>
    <w:p w:rsidR="007D0521" w:rsidRPr="00A25DFC" w:rsidRDefault="007D0521" w:rsidP="007D0521">
      <w:pPr>
        <w:pStyle w:val="ab"/>
        <w:widowControl w:val="0"/>
        <w:numPr>
          <w:ilvl w:val="0"/>
          <w:numId w:val="979"/>
        </w:numPr>
        <w:tabs>
          <w:tab w:val="left" w:pos="284"/>
        </w:tabs>
        <w:spacing w:after="0" w:line="240" w:lineRule="auto"/>
        <w:rPr>
          <w:snapToGrid w:val="0"/>
          <w:sz w:val="16"/>
          <w:szCs w:val="16"/>
          <w:lang w:val="en-US"/>
        </w:rPr>
      </w:pPr>
      <w:r w:rsidRPr="00A25DFC">
        <w:rPr>
          <w:snapToGrid w:val="0"/>
          <w:sz w:val="16"/>
          <w:szCs w:val="16"/>
          <w:lang w:val="en-US"/>
        </w:rPr>
        <w:t xml:space="preserve">Two </w:t>
      </w:r>
    </w:p>
    <w:p w:rsidR="007D0521" w:rsidRPr="00A25DFC" w:rsidRDefault="007D0521" w:rsidP="007D0521">
      <w:pPr>
        <w:pStyle w:val="ab"/>
        <w:widowControl w:val="0"/>
        <w:numPr>
          <w:ilvl w:val="0"/>
          <w:numId w:val="979"/>
        </w:numPr>
        <w:tabs>
          <w:tab w:val="left" w:pos="284"/>
        </w:tabs>
        <w:spacing w:after="0" w:line="240" w:lineRule="auto"/>
        <w:rPr>
          <w:snapToGrid w:val="0"/>
          <w:sz w:val="16"/>
          <w:szCs w:val="16"/>
          <w:lang w:val="en-US"/>
        </w:rPr>
      </w:pPr>
      <w:r w:rsidRPr="00A25DFC">
        <w:rPr>
          <w:snapToGrid w:val="0"/>
          <w:sz w:val="16"/>
          <w:szCs w:val="16"/>
          <w:lang w:val="en-US"/>
        </w:rPr>
        <w:t xml:space="preserve">Three </w:t>
      </w:r>
    </w:p>
    <w:p w:rsidR="007D0521" w:rsidRPr="00A25DFC" w:rsidRDefault="007D0521" w:rsidP="007D0521">
      <w:pPr>
        <w:pStyle w:val="ab"/>
        <w:widowControl w:val="0"/>
        <w:numPr>
          <w:ilvl w:val="0"/>
          <w:numId w:val="979"/>
        </w:numPr>
        <w:tabs>
          <w:tab w:val="left" w:pos="284"/>
        </w:tabs>
        <w:spacing w:after="0" w:line="240" w:lineRule="auto"/>
        <w:rPr>
          <w:snapToGrid w:val="0"/>
          <w:sz w:val="16"/>
          <w:szCs w:val="16"/>
          <w:lang w:val="en-US"/>
        </w:rPr>
      </w:pPr>
      <w:r w:rsidRPr="00A25DFC">
        <w:rPr>
          <w:snapToGrid w:val="0"/>
          <w:sz w:val="16"/>
          <w:szCs w:val="16"/>
          <w:lang w:val="en-US"/>
        </w:rPr>
        <w:t xml:space="preserve">Four </w:t>
      </w:r>
    </w:p>
    <w:p w:rsidR="007D0521" w:rsidRPr="00A25DFC" w:rsidRDefault="007D0521" w:rsidP="007D0521">
      <w:pPr>
        <w:pStyle w:val="ab"/>
        <w:widowControl w:val="0"/>
        <w:numPr>
          <w:ilvl w:val="0"/>
          <w:numId w:val="979"/>
        </w:numPr>
        <w:tabs>
          <w:tab w:val="left" w:pos="284"/>
        </w:tabs>
        <w:spacing w:after="0" w:line="240" w:lineRule="auto"/>
        <w:rPr>
          <w:snapToGrid w:val="0"/>
          <w:sz w:val="16"/>
          <w:szCs w:val="16"/>
          <w:lang w:val="en-US"/>
        </w:rPr>
      </w:pPr>
      <w:r w:rsidRPr="00A25DFC">
        <w:rPr>
          <w:snapToGrid w:val="0"/>
          <w:sz w:val="16"/>
          <w:szCs w:val="16"/>
          <w:lang w:val="en-US"/>
        </w:rPr>
        <w:t>It is not separated into stories</w:t>
      </w:r>
    </w:p>
    <w:p w:rsidR="007D0521" w:rsidRPr="00A25DFC" w:rsidRDefault="007D0521" w:rsidP="007D0521">
      <w:pPr>
        <w:widowControl w:val="0"/>
        <w:tabs>
          <w:tab w:val="left" w:pos="284"/>
        </w:tabs>
        <w:rPr>
          <w:snapToGrid w:val="0"/>
          <w:sz w:val="16"/>
          <w:szCs w:val="16"/>
          <w:lang w:val="en-US"/>
        </w:rPr>
      </w:pPr>
    </w:p>
    <w:p w:rsidR="007D0521" w:rsidRPr="00A25DFC" w:rsidRDefault="007D0521" w:rsidP="007D0521">
      <w:pPr>
        <w:pStyle w:val="ab"/>
        <w:widowControl w:val="0"/>
        <w:numPr>
          <w:ilvl w:val="0"/>
          <w:numId w:val="958"/>
        </w:numPr>
        <w:tabs>
          <w:tab w:val="left" w:pos="284"/>
        </w:tabs>
        <w:spacing w:after="0" w:line="240" w:lineRule="auto"/>
        <w:rPr>
          <w:snapToGrid w:val="0"/>
          <w:sz w:val="16"/>
          <w:szCs w:val="16"/>
          <w:lang w:val="en-US"/>
        </w:rPr>
      </w:pPr>
      <w:r w:rsidRPr="00A25DFC">
        <w:rPr>
          <w:snapToGrid w:val="0"/>
          <w:sz w:val="16"/>
          <w:szCs w:val="16"/>
          <w:lang w:val="en-US"/>
        </w:rPr>
        <w:t>Peritoneal storey of pelvis is localized:</w:t>
      </w:r>
    </w:p>
    <w:p w:rsidR="007D0521" w:rsidRPr="00A25DFC" w:rsidRDefault="007D0521" w:rsidP="007D0521">
      <w:pPr>
        <w:pStyle w:val="ab"/>
        <w:widowControl w:val="0"/>
        <w:numPr>
          <w:ilvl w:val="0"/>
          <w:numId w:val="980"/>
        </w:numPr>
        <w:tabs>
          <w:tab w:val="left" w:pos="284"/>
        </w:tabs>
        <w:spacing w:after="0" w:line="240" w:lineRule="auto"/>
        <w:rPr>
          <w:snapToGrid w:val="0"/>
          <w:sz w:val="16"/>
          <w:szCs w:val="16"/>
          <w:lang w:val="en-US"/>
        </w:rPr>
      </w:pPr>
      <w:r w:rsidRPr="00A25DFC">
        <w:rPr>
          <w:snapToGrid w:val="0"/>
          <w:sz w:val="16"/>
          <w:szCs w:val="16"/>
          <w:lang w:val="en-US"/>
        </w:rPr>
        <w:t>Between wings of the iliac bones</w:t>
      </w:r>
    </w:p>
    <w:p w:rsidR="007D0521" w:rsidRPr="00A25DFC" w:rsidRDefault="007D0521" w:rsidP="007D0521">
      <w:pPr>
        <w:pStyle w:val="ab"/>
        <w:widowControl w:val="0"/>
        <w:numPr>
          <w:ilvl w:val="0"/>
          <w:numId w:val="980"/>
        </w:numPr>
        <w:tabs>
          <w:tab w:val="left" w:pos="284"/>
        </w:tabs>
        <w:spacing w:after="0" w:line="240" w:lineRule="auto"/>
        <w:rPr>
          <w:snapToGrid w:val="0"/>
          <w:sz w:val="16"/>
          <w:szCs w:val="16"/>
          <w:lang w:val="en-US"/>
        </w:rPr>
      </w:pPr>
      <w:r w:rsidRPr="00A25DFC">
        <w:rPr>
          <w:snapToGrid w:val="0"/>
          <w:sz w:val="16"/>
          <w:szCs w:val="16"/>
          <w:lang w:val="en-US"/>
        </w:rPr>
        <w:t>Between pelvic diaphragm and peritoneum</w:t>
      </w:r>
    </w:p>
    <w:p w:rsidR="007D0521" w:rsidRPr="00A25DFC" w:rsidRDefault="007D0521" w:rsidP="007D0521">
      <w:pPr>
        <w:pStyle w:val="ab"/>
        <w:widowControl w:val="0"/>
        <w:numPr>
          <w:ilvl w:val="0"/>
          <w:numId w:val="980"/>
        </w:numPr>
        <w:tabs>
          <w:tab w:val="left" w:pos="284"/>
        </w:tabs>
        <w:spacing w:after="0" w:line="240" w:lineRule="auto"/>
        <w:rPr>
          <w:snapToGrid w:val="0"/>
          <w:sz w:val="16"/>
          <w:szCs w:val="16"/>
          <w:lang w:val="en-US"/>
        </w:rPr>
      </w:pPr>
      <w:r w:rsidRPr="00A25DFC">
        <w:rPr>
          <w:snapToGrid w:val="0"/>
          <w:sz w:val="16"/>
          <w:szCs w:val="16"/>
          <w:lang w:val="en-US"/>
        </w:rPr>
        <w:t>Between peritoneum and fascia of Denonvilliers</w:t>
      </w:r>
    </w:p>
    <w:p w:rsidR="007D0521" w:rsidRPr="00A25DFC" w:rsidRDefault="007D0521" w:rsidP="007D0521">
      <w:pPr>
        <w:pStyle w:val="ab"/>
        <w:widowControl w:val="0"/>
        <w:numPr>
          <w:ilvl w:val="0"/>
          <w:numId w:val="980"/>
        </w:numPr>
        <w:tabs>
          <w:tab w:val="left" w:pos="284"/>
        </w:tabs>
        <w:spacing w:after="0" w:line="240" w:lineRule="auto"/>
        <w:rPr>
          <w:snapToGrid w:val="0"/>
          <w:sz w:val="16"/>
          <w:szCs w:val="16"/>
          <w:lang w:val="en-US"/>
        </w:rPr>
      </w:pPr>
      <w:r w:rsidRPr="00A25DFC">
        <w:rPr>
          <w:snapToGrid w:val="0"/>
          <w:sz w:val="16"/>
          <w:szCs w:val="16"/>
          <w:lang w:val="en-US"/>
        </w:rPr>
        <w:t>Between urogenital diaphragm and peritoneum</w:t>
      </w:r>
    </w:p>
    <w:p w:rsidR="007D0521" w:rsidRPr="00A25DFC" w:rsidRDefault="007D0521" w:rsidP="007D0521">
      <w:pPr>
        <w:pStyle w:val="ab"/>
        <w:widowControl w:val="0"/>
        <w:numPr>
          <w:ilvl w:val="0"/>
          <w:numId w:val="980"/>
        </w:numPr>
        <w:tabs>
          <w:tab w:val="left" w:pos="284"/>
        </w:tabs>
        <w:spacing w:after="0" w:line="240" w:lineRule="auto"/>
        <w:rPr>
          <w:snapToGrid w:val="0"/>
          <w:sz w:val="16"/>
          <w:szCs w:val="16"/>
          <w:lang w:val="en-US"/>
        </w:rPr>
      </w:pPr>
      <w:r w:rsidRPr="00A25DFC">
        <w:rPr>
          <w:snapToGrid w:val="0"/>
          <w:sz w:val="16"/>
          <w:szCs w:val="16"/>
          <w:lang w:val="en-US"/>
        </w:rPr>
        <w:t>In portion of the pelvic organs covered by the peritoneum</w:t>
      </w:r>
    </w:p>
    <w:p w:rsidR="007D0521" w:rsidRPr="00A25DFC" w:rsidRDefault="007D0521" w:rsidP="007D0521">
      <w:pPr>
        <w:pStyle w:val="ab"/>
        <w:widowControl w:val="0"/>
        <w:numPr>
          <w:ilvl w:val="0"/>
          <w:numId w:val="958"/>
        </w:numPr>
        <w:tabs>
          <w:tab w:val="left" w:pos="284"/>
        </w:tabs>
        <w:spacing w:after="0" w:line="240" w:lineRule="auto"/>
        <w:rPr>
          <w:snapToGrid w:val="0"/>
          <w:sz w:val="16"/>
          <w:szCs w:val="16"/>
          <w:lang w:val="en-US"/>
        </w:rPr>
      </w:pPr>
      <w:r w:rsidRPr="00A25DFC">
        <w:rPr>
          <w:snapToGrid w:val="0"/>
          <w:sz w:val="16"/>
          <w:szCs w:val="16"/>
          <w:lang w:val="en-US"/>
        </w:rPr>
        <w:t>Indicate the folds and excavations of the peritoneal pelvic storey in female:</w:t>
      </w:r>
    </w:p>
    <w:p w:rsidR="007D0521" w:rsidRPr="00A25DFC" w:rsidRDefault="007D0521" w:rsidP="007D0521">
      <w:pPr>
        <w:pStyle w:val="ab"/>
        <w:widowControl w:val="0"/>
        <w:numPr>
          <w:ilvl w:val="0"/>
          <w:numId w:val="981"/>
        </w:numPr>
        <w:tabs>
          <w:tab w:val="left" w:pos="284"/>
        </w:tabs>
        <w:spacing w:after="0" w:line="240" w:lineRule="auto"/>
        <w:rPr>
          <w:snapToGrid w:val="0"/>
          <w:sz w:val="16"/>
          <w:szCs w:val="16"/>
          <w:lang w:val="en-US"/>
        </w:rPr>
      </w:pPr>
      <w:r w:rsidRPr="00A25DFC">
        <w:rPr>
          <w:snapToGrid w:val="0"/>
          <w:sz w:val="16"/>
          <w:szCs w:val="16"/>
          <w:lang w:val="en-US"/>
        </w:rPr>
        <w:t>Transverse vesical fold</w:t>
      </w:r>
    </w:p>
    <w:p w:rsidR="007D0521" w:rsidRPr="00A25DFC" w:rsidRDefault="007D0521" w:rsidP="007D0521">
      <w:pPr>
        <w:pStyle w:val="ab"/>
        <w:widowControl w:val="0"/>
        <w:numPr>
          <w:ilvl w:val="0"/>
          <w:numId w:val="981"/>
        </w:numPr>
        <w:spacing w:after="0" w:line="240" w:lineRule="auto"/>
        <w:rPr>
          <w:snapToGrid w:val="0"/>
          <w:sz w:val="16"/>
          <w:szCs w:val="16"/>
          <w:lang w:val="en-US"/>
        </w:rPr>
      </w:pPr>
      <w:r w:rsidRPr="00A25DFC">
        <w:rPr>
          <w:snapToGrid w:val="0"/>
          <w:sz w:val="16"/>
          <w:szCs w:val="16"/>
          <w:lang w:val="en-US"/>
        </w:rPr>
        <w:t>Vesicouterine fold</w:t>
      </w:r>
    </w:p>
    <w:p w:rsidR="007D0521" w:rsidRPr="00A25DFC" w:rsidRDefault="007D0521" w:rsidP="007D0521">
      <w:pPr>
        <w:pStyle w:val="ab"/>
        <w:widowControl w:val="0"/>
        <w:numPr>
          <w:ilvl w:val="0"/>
          <w:numId w:val="981"/>
        </w:numPr>
        <w:tabs>
          <w:tab w:val="left" w:pos="284"/>
        </w:tabs>
        <w:spacing w:after="0" w:line="240" w:lineRule="auto"/>
        <w:rPr>
          <w:snapToGrid w:val="0"/>
          <w:sz w:val="16"/>
          <w:szCs w:val="16"/>
          <w:lang w:val="en-US"/>
        </w:rPr>
      </w:pPr>
      <w:r w:rsidRPr="00A25DFC">
        <w:rPr>
          <w:snapToGrid w:val="0"/>
          <w:sz w:val="16"/>
          <w:szCs w:val="16"/>
          <w:lang w:val="en-US"/>
        </w:rPr>
        <w:t>Rectovesical folds</w:t>
      </w:r>
    </w:p>
    <w:p w:rsidR="007D0521" w:rsidRPr="00A25DFC" w:rsidRDefault="007D0521" w:rsidP="007D0521">
      <w:pPr>
        <w:pStyle w:val="ab"/>
        <w:widowControl w:val="0"/>
        <w:numPr>
          <w:ilvl w:val="0"/>
          <w:numId w:val="981"/>
        </w:numPr>
        <w:tabs>
          <w:tab w:val="left" w:pos="284"/>
        </w:tabs>
        <w:spacing w:after="0" w:line="240" w:lineRule="auto"/>
        <w:rPr>
          <w:snapToGrid w:val="0"/>
          <w:sz w:val="16"/>
          <w:szCs w:val="16"/>
          <w:lang w:val="en-US"/>
        </w:rPr>
      </w:pPr>
      <w:r w:rsidRPr="00A25DFC">
        <w:rPr>
          <w:snapToGrid w:val="0"/>
          <w:sz w:val="16"/>
          <w:szCs w:val="16"/>
          <w:lang w:val="en-US"/>
        </w:rPr>
        <w:t>Sacrouterine folds, rectouterine excavations</w:t>
      </w:r>
    </w:p>
    <w:p w:rsidR="007D0521" w:rsidRPr="00A25DFC" w:rsidRDefault="007D0521" w:rsidP="007D0521">
      <w:pPr>
        <w:pStyle w:val="ab"/>
        <w:widowControl w:val="0"/>
        <w:numPr>
          <w:ilvl w:val="0"/>
          <w:numId w:val="981"/>
        </w:numPr>
        <w:tabs>
          <w:tab w:val="left" w:pos="284"/>
        </w:tabs>
        <w:spacing w:after="0" w:line="240" w:lineRule="auto"/>
        <w:rPr>
          <w:snapToGrid w:val="0"/>
          <w:sz w:val="16"/>
          <w:szCs w:val="16"/>
          <w:lang w:val="en-US"/>
        </w:rPr>
      </w:pPr>
      <w:r w:rsidRPr="00A25DFC">
        <w:rPr>
          <w:snapToGrid w:val="0"/>
          <w:sz w:val="16"/>
          <w:szCs w:val="16"/>
          <w:lang w:val="en-US"/>
        </w:rPr>
        <w:t>Vesicouterine excavations</w:t>
      </w:r>
    </w:p>
    <w:p w:rsidR="007D0521" w:rsidRPr="00A25DFC" w:rsidRDefault="007D0521" w:rsidP="007D0521">
      <w:pPr>
        <w:widowControl w:val="0"/>
        <w:tabs>
          <w:tab w:val="left" w:pos="284"/>
        </w:tabs>
        <w:rPr>
          <w:snapToGrid w:val="0"/>
          <w:sz w:val="16"/>
          <w:szCs w:val="16"/>
          <w:lang w:val="en-US"/>
        </w:rPr>
      </w:pPr>
    </w:p>
    <w:p w:rsidR="007D0521" w:rsidRPr="00A25DFC" w:rsidRDefault="007D0521" w:rsidP="007D0521">
      <w:pPr>
        <w:pStyle w:val="ab"/>
        <w:widowControl w:val="0"/>
        <w:numPr>
          <w:ilvl w:val="0"/>
          <w:numId w:val="958"/>
        </w:numPr>
        <w:tabs>
          <w:tab w:val="left" w:pos="284"/>
        </w:tabs>
        <w:spacing w:after="0" w:line="240" w:lineRule="auto"/>
        <w:rPr>
          <w:snapToGrid w:val="0"/>
          <w:sz w:val="16"/>
          <w:szCs w:val="16"/>
          <w:lang w:val="en-US"/>
        </w:rPr>
      </w:pPr>
      <w:r w:rsidRPr="00A25DFC">
        <w:rPr>
          <w:snapToGrid w:val="0"/>
          <w:sz w:val="16"/>
          <w:szCs w:val="16"/>
          <w:lang w:val="en-US"/>
        </w:rPr>
        <w:t>Indicate the folds and excavations of the peritoneal pelvic storey in male:</w:t>
      </w:r>
    </w:p>
    <w:p w:rsidR="007D0521" w:rsidRPr="00A25DFC" w:rsidRDefault="007D0521" w:rsidP="007D0521">
      <w:pPr>
        <w:pStyle w:val="ab"/>
        <w:widowControl w:val="0"/>
        <w:numPr>
          <w:ilvl w:val="0"/>
          <w:numId w:val="982"/>
        </w:numPr>
        <w:tabs>
          <w:tab w:val="left" w:pos="284"/>
        </w:tabs>
        <w:spacing w:after="0" w:line="240" w:lineRule="auto"/>
        <w:rPr>
          <w:snapToGrid w:val="0"/>
          <w:sz w:val="16"/>
          <w:szCs w:val="16"/>
          <w:lang w:val="en-US"/>
        </w:rPr>
      </w:pPr>
      <w:r w:rsidRPr="00A25DFC">
        <w:rPr>
          <w:snapToGrid w:val="0"/>
          <w:sz w:val="16"/>
          <w:szCs w:val="16"/>
          <w:lang w:val="en-US"/>
        </w:rPr>
        <w:t>Transverse vesical fold</w:t>
      </w:r>
    </w:p>
    <w:p w:rsidR="007D0521" w:rsidRPr="00A25DFC" w:rsidRDefault="007D0521" w:rsidP="007D0521">
      <w:pPr>
        <w:pStyle w:val="ab"/>
        <w:widowControl w:val="0"/>
        <w:numPr>
          <w:ilvl w:val="0"/>
          <w:numId w:val="982"/>
        </w:numPr>
        <w:tabs>
          <w:tab w:val="left" w:pos="284"/>
        </w:tabs>
        <w:spacing w:after="0" w:line="240" w:lineRule="auto"/>
        <w:rPr>
          <w:snapToGrid w:val="0"/>
          <w:sz w:val="16"/>
          <w:szCs w:val="16"/>
          <w:lang w:val="en-US"/>
        </w:rPr>
      </w:pPr>
      <w:r w:rsidRPr="00A25DFC">
        <w:rPr>
          <w:snapToGrid w:val="0"/>
          <w:sz w:val="16"/>
          <w:szCs w:val="16"/>
          <w:lang w:val="en-US"/>
        </w:rPr>
        <w:t>Vezicorectale fold</w:t>
      </w:r>
    </w:p>
    <w:p w:rsidR="007D0521" w:rsidRPr="00A25DFC" w:rsidRDefault="007D0521" w:rsidP="007D0521">
      <w:pPr>
        <w:pStyle w:val="ab"/>
        <w:widowControl w:val="0"/>
        <w:numPr>
          <w:ilvl w:val="0"/>
          <w:numId w:val="982"/>
        </w:numPr>
        <w:tabs>
          <w:tab w:val="left" w:pos="284"/>
        </w:tabs>
        <w:spacing w:after="0" w:line="240" w:lineRule="auto"/>
        <w:rPr>
          <w:snapToGrid w:val="0"/>
          <w:sz w:val="16"/>
          <w:szCs w:val="16"/>
          <w:lang w:val="en-US"/>
        </w:rPr>
      </w:pPr>
      <w:r w:rsidRPr="00A25DFC">
        <w:rPr>
          <w:snapToGrid w:val="0"/>
          <w:sz w:val="16"/>
          <w:szCs w:val="16"/>
          <w:lang w:val="en-US"/>
        </w:rPr>
        <w:t>Sacrorectal fold</w:t>
      </w:r>
    </w:p>
    <w:p w:rsidR="007D0521" w:rsidRPr="00A25DFC" w:rsidRDefault="007D0521" w:rsidP="007D0521">
      <w:pPr>
        <w:pStyle w:val="ab"/>
        <w:widowControl w:val="0"/>
        <w:numPr>
          <w:ilvl w:val="0"/>
          <w:numId w:val="982"/>
        </w:numPr>
        <w:tabs>
          <w:tab w:val="left" w:pos="284"/>
        </w:tabs>
        <w:spacing w:after="0" w:line="240" w:lineRule="auto"/>
        <w:rPr>
          <w:snapToGrid w:val="0"/>
          <w:sz w:val="16"/>
          <w:szCs w:val="16"/>
          <w:lang w:val="en-US"/>
        </w:rPr>
      </w:pPr>
      <w:r w:rsidRPr="00A25DFC">
        <w:rPr>
          <w:snapToGrid w:val="0"/>
          <w:sz w:val="16"/>
          <w:szCs w:val="16"/>
          <w:lang w:val="en-US"/>
        </w:rPr>
        <w:t>Lateral umbilical folds</w:t>
      </w:r>
    </w:p>
    <w:p w:rsidR="007D0521" w:rsidRPr="00A25DFC" w:rsidRDefault="007D0521" w:rsidP="007D0521">
      <w:pPr>
        <w:pStyle w:val="ab"/>
        <w:widowControl w:val="0"/>
        <w:numPr>
          <w:ilvl w:val="0"/>
          <w:numId w:val="982"/>
        </w:numPr>
        <w:tabs>
          <w:tab w:val="left" w:pos="284"/>
        </w:tabs>
        <w:spacing w:after="0" w:line="240" w:lineRule="auto"/>
        <w:rPr>
          <w:snapToGrid w:val="0"/>
          <w:sz w:val="16"/>
          <w:szCs w:val="16"/>
          <w:lang w:val="en-US"/>
        </w:rPr>
      </w:pPr>
      <w:r w:rsidRPr="00A25DFC">
        <w:rPr>
          <w:snapToGrid w:val="0"/>
          <w:sz w:val="16"/>
          <w:szCs w:val="16"/>
          <w:lang w:val="en-US"/>
        </w:rPr>
        <w:t>Vesicouterine excavations</w:t>
      </w:r>
    </w:p>
    <w:p w:rsidR="007D0521" w:rsidRPr="00A25DFC" w:rsidRDefault="007D0521" w:rsidP="007D0521">
      <w:pPr>
        <w:widowControl w:val="0"/>
        <w:tabs>
          <w:tab w:val="left" w:pos="284"/>
        </w:tabs>
        <w:rPr>
          <w:snapToGrid w:val="0"/>
          <w:sz w:val="16"/>
          <w:szCs w:val="16"/>
          <w:lang w:val="en-US"/>
        </w:rPr>
      </w:pPr>
    </w:p>
    <w:p w:rsidR="007D0521" w:rsidRPr="00A25DFC" w:rsidRDefault="007D0521" w:rsidP="007D0521">
      <w:pPr>
        <w:pStyle w:val="ab"/>
        <w:widowControl w:val="0"/>
        <w:numPr>
          <w:ilvl w:val="0"/>
          <w:numId w:val="958"/>
        </w:numPr>
        <w:tabs>
          <w:tab w:val="left" w:pos="284"/>
        </w:tabs>
        <w:spacing w:after="0" w:line="240" w:lineRule="auto"/>
        <w:rPr>
          <w:snapToGrid w:val="0"/>
          <w:sz w:val="16"/>
          <w:szCs w:val="16"/>
          <w:lang w:val="en-US"/>
        </w:rPr>
      </w:pPr>
      <w:r w:rsidRPr="00A25DFC">
        <w:rPr>
          <w:snapToGrid w:val="0"/>
          <w:sz w:val="16"/>
          <w:szCs w:val="16"/>
          <w:lang w:val="en-US"/>
        </w:rPr>
        <w:t>Subperitoneal storey of the pelvis is delimited by:</w:t>
      </w:r>
    </w:p>
    <w:p w:rsidR="007D0521" w:rsidRPr="00A25DFC" w:rsidRDefault="007D0521" w:rsidP="007D0521">
      <w:pPr>
        <w:pStyle w:val="ab"/>
        <w:widowControl w:val="0"/>
        <w:numPr>
          <w:ilvl w:val="0"/>
          <w:numId w:val="983"/>
        </w:numPr>
        <w:tabs>
          <w:tab w:val="left" w:pos="284"/>
        </w:tabs>
        <w:spacing w:after="0" w:line="240" w:lineRule="auto"/>
        <w:rPr>
          <w:snapToGrid w:val="0"/>
          <w:sz w:val="16"/>
          <w:szCs w:val="16"/>
          <w:lang w:val="en-US"/>
        </w:rPr>
      </w:pPr>
      <w:r w:rsidRPr="00A25DFC">
        <w:rPr>
          <w:snapToGrid w:val="0"/>
          <w:sz w:val="16"/>
          <w:szCs w:val="16"/>
          <w:lang w:val="en-US"/>
        </w:rPr>
        <w:t>Iliac wings</w:t>
      </w:r>
    </w:p>
    <w:p w:rsidR="007D0521" w:rsidRPr="00A25DFC" w:rsidRDefault="007D0521" w:rsidP="007D0521">
      <w:pPr>
        <w:pStyle w:val="ab"/>
        <w:widowControl w:val="0"/>
        <w:numPr>
          <w:ilvl w:val="0"/>
          <w:numId w:val="983"/>
        </w:numPr>
        <w:tabs>
          <w:tab w:val="left" w:pos="284"/>
        </w:tabs>
        <w:spacing w:after="0" w:line="240" w:lineRule="auto"/>
        <w:rPr>
          <w:snapToGrid w:val="0"/>
          <w:sz w:val="16"/>
          <w:szCs w:val="16"/>
          <w:lang w:val="en-US"/>
        </w:rPr>
      </w:pPr>
      <w:r w:rsidRPr="00A25DFC">
        <w:rPr>
          <w:snapToGrid w:val="0"/>
          <w:sz w:val="16"/>
          <w:szCs w:val="16"/>
          <w:lang w:val="en-US"/>
        </w:rPr>
        <w:t>Fascia that covers levator ani muscle</w:t>
      </w:r>
    </w:p>
    <w:p w:rsidR="007D0521" w:rsidRPr="00A25DFC" w:rsidRDefault="007D0521" w:rsidP="007D0521">
      <w:pPr>
        <w:pStyle w:val="ab"/>
        <w:widowControl w:val="0"/>
        <w:numPr>
          <w:ilvl w:val="0"/>
          <w:numId w:val="983"/>
        </w:numPr>
        <w:tabs>
          <w:tab w:val="left" w:pos="284"/>
        </w:tabs>
        <w:spacing w:after="0" w:line="240" w:lineRule="auto"/>
        <w:rPr>
          <w:snapToGrid w:val="0"/>
          <w:sz w:val="16"/>
          <w:szCs w:val="16"/>
          <w:lang w:val="en-US"/>
        </w:rPr>
      </w:pPr>
      <w:r w:rsidRPr="00A25DFC">
        <w:rPr>
          <w:snapToGrid w:val="0"/>
          <w:sz w:val="16"/>
          <w:szCs w:val="16"/>
          <w:lang w:val="en-US"/>
        </w:rPr>
        <w:t>Fascia of Denonvilliers</w:t>
      </w:r>
    </w:p>
    <w:p w:rsidR="007D0521" w:rsidRPr="00A25DFC" w:rsidRDefault="007D0521" w:rsidP="007D0521">
      <w:pPr>
        <w:pStyle w:val="ab"/>
        <w:widowControl w:val="0"/>
        <w:numPr>
          <w:ilvl w:val="0"/>
          <w:numId w:val="983"/>
        </w:numPr>
        <w:tabs>
          <w:tab w:val="left" w:pos="284"/>
        </w:tabs>
        <w:spacing w:after="0" w:line="240" w:lineRule="auto"/>
        <w:rPr>
          <w:snapToGrid w:val="0"/>
          <w:sz w:val="16"/>
          <w:szCs w:val="16"/>
          <w:lang w:val="en-US"/>
        </w:rPr>
      </w:pPr>
      <w:r w:rsidRPr="00A25DFC">
        <w:rPr>
          <w:snapToGrid w:val="0"/>
          <w:sz w:val="16"/>
          <w:szCs w:val="16"/>
          <w:lang w:val="en-US"/>
        </w:rPr>
        <w:t>Bottom of the peritoneal bag</w:t>
      </w:r>
    </w:p>
    <w:p w:rsidR="007D0521" w:rsidRPr="00A25DFC" w:rsidRDefault="007D0521" w:rsidP="007D0521">
      <w:pPr>
        <w:pStyle w:val="a6"/>
        <w:numPr>
          <w:ilvl w:val="0"/>
          <w:numId w:val="983"/>
        </w:numPr>
        <w:rPr>
          <w:b w:val="0"/>
          <w:sz w:val="16"/>
          <w:szCs w:val="16"/>
          <w:lang w:val="en-US"/>
        </w:rPr>
      </w:pPr>
      <w:r w:rsidRPr="00A25DFC">
        <w:rPr>
          <w:b w:val="0"/>
          <w:sz w:val="16"/>
          <w:szCs w:val="16"/>
          <w:lang w:val="en-US"/>
        </w:rPr>
        <w:t>Represent pelvic organs coverd by peritoneum</w:t>
      </w:r>
    </w:p>
    <w:p w:rsidR="007D0521" w:rsidRPr="00A25DFC" w:rsidRDefault="007D0521" w:rsidP="007D0521">
      <w:pPr>
        <w:widowControl w:val="0"/>
        <w:tabs>
          <w:tab w:val="left" w:pos="284"/>
        </w:tabs>
        <w:rPr>
          <w:snapToGrid w:val="0"/>
          <w:sz w:val="16"/>
          <w:szCs w:val="16"/>
          <w:lang w:val="en-US"/>
        </w:rPr>
      </w:pP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958"/>
        </w:numPr>
        <w:tabs>
          <w:tab w:val="left" w:pos="284"/>
        </w:tabs>
        <w:spacing w:after="0" w:line="240" w:lineRule="auto"/>
        <w:rPr>
          <w:snapToGrid w:val="0"/>
          <w:sz w:val="16"/>
          <w:szCs w:val="16"/>
          <w:lang w:val="en-US"/>
        </w:rPr>
      </w:pPr>
      <w:r w:rsidRPr="00A25DFC">
        <w:rPr>
          <w:snapToGrid w:val="0"/>
          <w:sz w:val="16"/>
          <w:szCs w:val="16"/>
          <w:lang w:val="en-US"/>
        </w:rPr>
        <w:t>Subcutaneous pelvic storey is localized between:</w:t>
      </w:r>
    </w:p>
    <w:p w:rsidR="007D0521" w:rsidRPr="00A25DFC" w:rsidRDefault="007D0521" w:rsidP="007D0521">
      <w:pPr>
        <w:pStyle w:val="ab"/>
        <w:widowControl w:val="0"/>
        <w:numPr>
          <w:ilvl w:val="0"/>
          <w:numId w:val="984"/>
        </w:numPr>
        <w:tabs>
          <w:tab w:val="left" w:pos="284"/>
        </w:tabs>
        <w:spacing w:after="0" w:line="240" w:lineRule="auto"/>
        <w:rPr>
          <w:snapToGrid w:val="0"/>
          <w:sz w:val="16"/>
          <w:szCs w:val="16"/>
          <w:lang w:val="en-US"/>
        </w:rPr>
      </w:pPr>
      <w:r w:rsidRPr="00A25DFC">
        <w:rPr>
          <w:snapToGrid w:val="0"/>
          <w:sz w:val="16"/>
          <w:szCs w:val="16"/>
          <w:lang w:val="en-US"/>
        </w:rPr>
        <w:t xml:space="preserve">iliac wings </w:t>
      </w:r>
    </w:p>
    <w:p w:rsidR="007D0521" w:rsidRPr="00A25DFC" w:rsidRDefault="007D0521" w:rsidP="007D0521">
      <w:pPr>
        <w:pStyle w:val="ab"/>
        <w:widowControl w:val="0"/>
        <w:numPr>
          <w:ilvl w:val="0"/>
          <w:numId w:val="984"/>
        </w:numPr>
        <w:tabs>
          <w:tab w:val="left" w:pos="284"/>
        </w:tabs>
        <w:spacing w:after="0" w:line="240" w:lineRule="auto"/>
        <w:rPr>
          <w:snapToGrid w:val="0"/>
          <w:sz w:val="16"/>
          <w:szCs w:val="16"/>
          <w:lang w:val="en-US"/>
        </w:rPr>
      </w:pPr>
      <w:r w:rsidRPr="00A25DFC">
        <w:rPr>
          <w:snapToGrid w:val="0"/>
          <w:sz w:val="16"/>
          <w:szCs w:val="16"/>
          <w:lang w:val="en-US"/>
        </w:rPr>
        <w:t xml:space="preserve">skin and pelvic diaphragm </w:t>
      </w:r>
    </w:p>
    <w:p w:rsidR="007D0521" w:rsidRPr="00A25DFC" w:rsidRDefault="007D0521" w:rsidP="007D0521">
      <w:pPr>
        <w:pStyle w:val="ab"/>
        <w:widowControl w:val="0"/>
        <w:numPr>
          <w:ilvl w:val="0"/>
          <w:numId w:val="984"/>
        </w:numPr>
        <w:tabs>
          <w:tab w:val="left" w:pos="284"/>
        </w:tabs>
        <w:spacing w:after="0" w:line="240" w:lineRule="auto"/>
        <w:rPr>
          <w:snapToGrid w:val="0"/>
          <w:sz w:val="16"/>
          <w:szCs w:val="16"/>
          <w:lang w:val="en-US"/>
        </w:rPr>
      </w:pPr>
      <w:r w:rsidRPr="00A25DFC">
        <w:rPr>
          <w:snapToGrid w:val="0"/>
          <w:sz w:val="16"/>
          <w:szCs w:val="16"/>
          <w:lang w:val="en-US"/>
        </w:rPr>
        <w:t>skin and superficial fascia</w:t>
      </w:r>
    </w:p>
    <w:p w:rsidR="007D0521" w:rsidRPr="00A25DFC" w:rsidRDefault="007D0521" w:rsidP="007D0521">
      <w:pPr>
        <w:pStyle w:val="a6"/>
        <w:numPr>
          <w:ilvl w:val="0"/>
          <w:numId w:val="984"/>
        </w:numPr>
        <w:rPr>
          <w:b w:val="0"/>
          <w:sz w:val="16"/>
          <w:szCs w:val="16"/>
          <w:lang w:val="en-US"/>
        </w:rPr>
      </w:pPr>
      <w:r w:rsidRPr="00A25DFC">
        <w:rPr>
          <w:b w:val="0"/>
          <w:sz w:val="16"/>
          <w:szCs w:val="16"/>
          <w:lang w:val="en-US"/>
        </w:rPr>
        <w:t>the superficial and deep transverse perineal muscles</w:t>
      </w:r>
    </w:p>
    <w:p w:rsidR="007D0521" w:rsidRPr="00A25DFC" w:rsidRDefault="007D0521" w:rsidP="007D0521">
      <w:pPr>
        <w:pStyle w:val="ab"/>
        <w:widowControl w:val="0"/>
        <w:numPr>
          <w:ilvl w:val="0"/>
          <w:numId w:val="984"/>
        </w:numPr>
        <w:tabs>
          <w:tab w:val="left" w:pos="284"/>
        </w:tabs>
        <w:spacing w:after="0" w:line="240" w:lineRule="auto"/>
        <w:rPr>
          <w:snapToGrid w:val="0"/>
          <w:sz w:val="16"/>
          <w:szCs w:val="16"/>
          <w:lang w:val="en-US"/>
        </w:rPr>
      </w:pPr>
      <w:r w:rsidRPr="00A25DFC">
        <w:rPr>
          <w:snapToGrid w:val="0"/>
          <w:sz w:val="16"/>
          <w:szCs w:val="16"/>
          <w:lang w:val="en-US"/>
        </w:rPr>
        <w:t>peritoneum and muscle levator ani</w:t>
      </w:r>
    </w:p>
    <w:p w:rsidR="007D0521" w:rsidRPr="00A25DFC" w:rsidRDefault="007D0521" w:rsidP="007D0521">
      <w:pPr>
        <w:widowControl w:val="0"/>
        <w:tabs>
          <w:tab w:val="left" w:pos="284"/>
        </w:tabs>
        <w:rPr>
          <w:snapToGrid w:val="0"/>
          <w:sz w:val="16"/>
          <w:szCs w:val="16"/>
          <w:lang w:val="en-US"/>
        </w:rPr>
      </w:pPr>
    </w:p>
    <w:p w:rsidR="007D0521" w:rsidRPr="00A25DFC" w:rsidRDefault="007D0521" w:rsidP="007D0521">
      <w:pPr>
        <w:pStyle w:val="ab"/>
        <w:widowControl w:val="0"/>
        <w:numPr>
          <w:ilvl w:val="0"/>
          <w:numId w:val="958"/>
        </w:numPr>
        <w:tabs>
          <w:tab w:val="left" w:pos="284"/>
        </w:tabs>
        <w:spacing w:after="0" w:line="240" w:lineRule="auto"/>
        <w:rPr>
          <w:snapToGrid w:val="0"/>
          <w:sz w:val="16"/>
          <w:szCs w:val="16"/>
          <w:lang w:val="en-US"/>
        </w:rPr>
      </w:pPr>
      <w:r w:rsidRPr="00A25DFC">
        <w:rPr>
          <w:snapToGrid w:val="0"/>
          <w:sz w:val="16"/>
          <w:szCs w:val="16"/>
          <w:lang w:val="en-US"/>
        </w:rPr>
        <w:t>Ischiorectal fossa is delimited by:</w:t>
      </w:r>
    </w:p>
    <w:p w:rsidR="007D0521" w:rsidRPr="00A25DFC" w:rsidRDefault="007D0521" w:rsidP="007D0521">
      <w:pPr>
        <w:pStyle w:val="ab"/>
        <w:widowControl w:val="0"/>
        <w:numPr>
          <w:ilvl w:val="0"/>
          <w:numId w:val="985"/>
        </w:numPr>
        <w:tabs>
          <w:tab w:val="left" w:pos="284"/>
        </w:tabs>
        <w:spacing w:after="0" w:line="240" w:lineRule="auto"/>
        <w:rPr>
          <w:snapToGrid w:val="0"/>
          <w:sz w:val="16"/>
          <w:szCs w:val="16"/>
          <w:lang w:val="en-US"/>
        </w:rPr>
      </w:pPr>
      <w:r w:rsidRPr="00A25DFC">
        <w:rPr>
          <w:snapToGrid w:val="0"/>
          <w:sz w:val="16"/>
          <w:szCs w:val="16"/>
          <w:lang w:val="en-US"/>
        </w:rPr>
        <w:t xml:space="preserve">iliac </w:t>
      </w:r>
      <w:r w:rsidR="00944356" w:rsidRPr="00A25DFC">
        <w:rPr>
          <w:snapToGrid w:val="0"/>
          <w:sz w:val="16"/>
          <w:szCs w:val="16"/>
          <w:lang w:val="en-US"/>
        </w:rPr>
        <w:t xml:space="preserve">bone </w:t>
      </w:r>
      <w:r w:rsidRPr="00A25DFC">
        <w:rPr>
          <w:snapToGrid w:val="0"/>
          <w:sz w:val="16"/>
          <w:szCs w:val="16"/>
          <w:lang w:val="en-US"/>
        </w:rPr>
        <w:t>wing</w:t>
      </w:r>
    </w:p>
    <w:p w:rsidR="007D0521" w:rsidRPr="00A25DFC" w:rsidRDefault="007D0521" w:rsidP="007D0521">
      <w:pPr>
        <w:pStyle w:val="ab"/>
        <w:widowControl w:val="0"/>
        <w:numPr>
          <w:ilvl w:val="0"/>
          <w:numId w:val="985"/>
        </w:numPr>
        <w:tabs>
          <w:tab w:val="left" w:pos="284"/>
        </w:tabs>
        <w:spacing w:after="0" w:line="240" w:lineRule="auto"/>
        <w:rPr>
          <w:snapToGrid w:val="0"/>
          <w:sz w:val="16"/>
          <w:szCs w:val="16"/>
          <w:lang w:val="en-US"/>
        </w:rPr>
      </w:pPr>
      <w:r w:rsidRPr="00A25DFC">
        <w:rPr>
          <w:snapToGrid w:val="0"/>
          <w:sz w:val="16"/>
          <w:szCs w:val="16"/>
          <w:lang w:val="en-US"/>
        </w:rPr>
        <w:t>rectum</w:t>
      </w:r>
    </w:p>
    <w:p w:rsidR="007D0521" w:rsidRPr="00A25DFC" w:rsidRDefault="007D0521" w:rsidP="007D0521">
      <w:pPr>
        <w:pStyle w:val="ab"/>
        <w:widowControl w:val="0"/>
        <w:numPr>
          <w:ilvl w:val="0"/>
          <w:numId w:val="985"/>
        </w:numPr>
        <w:tabs>
          <w:tab w:val="left" w:pos="284"/>
        </w:tabs>
        <w:spacing w:after="0" w:line="240" w:lineRule="auto"/>
        <w:rPr>
          <w:snapToGrid w:val="0"/>
          <w:sz w:val="16"/>
          <w:szCs w:val="16"/>
          <w:lang w:val="en-US"/>
        </w:rPr>
      </w:pPr>
      <w:r w:rsidRPr="00A25DFC">
        <w:rPr>
          <w:snapToGrid w:val="0"/>
          <w:sz w:val="16"/>
          <w:szCs w:val="16"/>
          <w:lang w:val="en-US"/>
        </w:rPr>
        <w:t>skin</w:t>
      </w:r>
    </w:p>
    <w:p w:rsidR="007D0521" w:rsidRPr="00A25DFC" w:rsidRDefault="007D0521" w:rsidP="007D0521">
      <w:pPr>
        <w:pStyle w:val="ab"/>
        <w:widowControl w:val="0"/>
        <w:numPr>
          <w:ilvl w:val="0"/>
          <w:numId w:val="985"/>
        </w:numPr>
        <w:tabs>
          <w:tab w:val="left" w:pos="284"/>
        </w:tabs>
        <w:spacing w:after="0" w:line="240" w:lineRule="auto"/>
        <w:rPr>
          <w:snapToGrid w:val="0"/>
          <w:sz w:val="16"/>
          <w:szCs w:val="16"/>
          <w:lang w:val="en-US"/>
        </w:rPr>
      </w:pPr>
      <w:r w:rsidRPr="00A25DFC">
        <w:rPr>
          <w:snapToGrid w:val="0"/>
          <w:sz w:val="16"/>
          <w:szCs w:val="16"/>
          <w:lang w:val="en-US"/>
        </w:rPr>
        <w:t>levator ani muscle</w:t>
      </w:r>
    </w:p>
    <w:p w:rsidR="007D0521" w:rsidRPr="00A25DFC" w:rsidRDefault="00944356" w:rsidP="007D0521">
      <w:pPr>
        <w:pStyle w:val="ab"/>
        <w:widowControl w:val="0"/>
        <w:numPr>
          <w:ilvl w:val="0"/>
          <w:numId w:val="985"/>
        </w:numPr>
        <w:spacing w:after="0" w:line="240" w:lineRule="auto"/>
        <w:rPr>
          <w:snapToGrid w:val="0"/>
          <w:sz w:val="16"/>
          <w:szCs w:val="16"/>
          <w:lang w:val="en-US"/>
        </w:rPr>
      </w:pPr>
      <w:r w:rsidRPr="00A25DFC">
        <w:rPr>
          <w:rFonts w:ascii="Times New Roman CYR" w:eastAsiaTheme="minorHAnsi" w:hAnsi="Times New Roman CYR" w:cs="Times New Roman CYR"/>
          <w:sz w:val="16"/>
          <w:szCs w:val="16"/>
          <w:lang w:val="en-US"/>
        </w:rPr>
        <w:t>tuber of ischial bone together with the obturator internal muscle</w:t>
      </w:r>
    </w:p>
    <w:p w:rsidR="007D0521" w:rsidRPr="00A25DFC" w:rsidRDefault="007D0521" w:rsidP="007D0521">
      <w:pPr>
        <w:widowControl w:val="0"/>
        <w:tabs>
          <w:tab w:val="left" w:pos="284"/>
        </w:tabs>
        <w:rPr>
          <w:snapToGrid w:val="0"/>
          <w:sz w:val="16"/>
          <w:szCs w:val="16"/>
          <w:lang w:val="en-US"/>
        </w:rPr>
      </w:pPr>
    </w:p>
    <w:p w:rsidR="007D0521" w:rsidRPr="00A25DFC" w:rsidRDefault="007D0521" w:rsidP="007D0521">
      <w:pPr>
        <w:pStyle w:val="ab"/>
        <w:widowControl w:val="0"/>
        <w:numPr>
          <w:ilvl w:val="0"/>
          <w:numId w:val="958"/>
        </w:numPr>
        <w:tabs>
          <w:tab w:val="left" w:pos="284"/>
        </w:tabs>
        <w:spacing w:after="0" w:line="240" w:lineRule="auto"/>
        <w:rPr>
          <w:snapToGrid w:val="0"/>
          <w:sz w:val="16"/>
          <w:szCs w:val="16"/>
          <w:lang w:val="en-US"/>
        </w:rPr>
      </w:pPr>
      <w:r w:rsidRPr="00A25DFC">
        <w:rPr>
          <w:snapToGrid w:val="0"/>
          <w:sz w:val="16"/>
          <w:szCs w:val="16"/>
          <w:lang w:val="en-US"/>
        </w:rPr>
        <w:t>The position of the internal iliac vein with relation to the internal iliac artery is:</w:t>
      </w:r>
    </w:p>
    <w:p w:rsidR="007D0521" w:rsidRPr="00A25DFC" w:rsidRDefault="007D0521" w:rsidP="007D0521">
      <w:pPr>
        <w:pStyle w:val="ab"/>
        <w:widowControl w:val="0"/>
        <w:numPr>
          <w:ilvl w:val="0"/>
          <w:numId w:val="986"/>
        </w:numPr>
        <w:tabs>
          <w:tab w:val="left" w:pos="284"/>
        </w:tabs>
        <w:spacing w:after="0" w:line="240" w:lineRule="auto"/>
        <w:rPr>
          <w:snapToGrid w:val="0"/>
          <w:sz w:val="16"/>
          <w:szCs w:val="16"/>
          <w:lang w:val="en-US"/>
        </w:rPr>
      </w:pPr>
      <w:r w:rsidRPr="00A25DFC">
        <w:rPr>
          <w:snapToGrid w:val="0"/>
          <w:sz w:val="16"/>
          <w:szCs w:val="16"/>
          <w:lang w:val="en-US"/>
        </w:rPr>
        <w:t>Medial</w:t>
      </w:r>
    </w:p>
    <w:p w:rsidR="007D0521" w:rsidRPr="00A25DFC" w:rsidRDefault="007D0521" w:rsidP="007D0521">
      <w:pPr>
        <w:pStyle w:val="ab"/>
        <w:widowControl w:val="0"/>
        <w:numPr>
          <w:ilvl w:val="0"/>
          <w:numId w:val="986"/>
        </w:numPr>
        <w:tabs>
          <w:tab w:val="left" w:pos="284"/>
        </w:tabs>
        <w:spacing w:after="0" w:line="240" w:lineRule="auto"/>
        <w:rPr>
          <w:snapToGrid w:val="0"/>
          <w:sz w:val="16"/>
          <w:szCs w:val="16"/>
          <w:lang w:val="en-US"/>
        </w:rPr>
      </w:pPr>
      <w:r w:rsidRPr="00A25DFC">
        <w:rPr>
          <w:snapToGrid w:val="0"/>
          <w:sz w:val="16"/>
          <w:szCs w:val="16"/>
          <w:lang w:val="en-US"/>
        </w:rPr>
        <w:t>Lateral</w:t>
      </w:r>
    </w:p>
    <w:p w:rsidR="007D0521" w:rsidRPr="00A25DFC" w:rsidRDefault="007D0521" w:rsidP="007D0521">
      <w:pPr>
        <w:pStyle w:val="ab"/>
        <w:widowControl w:val="0"/>
        <w:numPr>
          <w:ilvl w:val="0"/>
          <w:numId w:val="986"/>
        </w:numPr>
        <w:tabs>
          <w:tab w:val="left" w:pos="284"/>
        </w:tabs>
        <w:spacing w:after="0" w:line="240" w:lineRule="auto"/>
        <w:rPr>
          <w:snapToGrid w:val="0"/>
          <w:sz w:val="16"/>
          <w:szCs w:val="16"/>
          <w:lang w:val="en-US"/>
        </w:rPr>
      </w:pPr>
      <w:r w:rsidRPr="00A25DFC">
        <w:rPr>
          <w:snapToGrid w:val="0"/>
          <w:sz w:val="16"/>
          <w:szCs w:val="16"/>
          <w:lang w:val="en-US"/>
        </w:rPr>
        <w:t>Posterior</w:t>
      </w:r>
    </w:p>
    <w:p w:rsidR="007D0521" w:rsidRPr="00A25DFC" w:rsidRDefault="007D0521" w:rsidP="007D0521">
      <w:pPr>
        <w:pStyle w:val="ab"/>
        <w:widowControl w:val="0"/>
        <w:numPr>
          <w:ilvl w:val="0"/>
          <w:numId w:val="986"/>
        </w:numPr>
        <w:tabs>
          <w:tab w:val="left" w:pos="284"/>
        </w:tabs>
        <w:spacing w:after="0" w:line="240" w:lineRule="auto"/>
        <w:rPr>
          <w:snapToGrid w:val="0"/>
          <w:sz w:val="16"/>
          <w:szCs w:val="16"/>
          <w:lang w:val="en-US"/>
        </w:rPr>
      </w:pPr>
      <w:r w:rsidRPr="00A25DFC">
        <w:rPr>
          <w:snapToGrid w:val="0"/>
          <w:sz w:val="16"/>
          <w:szCs w:val="16"/>
          <w:lang w:val="en-US"/>
        </w:rPr>
        <w:t>Superior</w:t>
      </w:r>
    </w:p>
    <w:p w:rsidR="007D0521" w:rsidRPr="00A25DFC" w:rsidRDefault="007D0521" w:rsidP="007D0521">
      <w:pPr>
        <w:pStyle w:val="ab"/>
        <w:widowControl w:val="0"/>
        <w:numPr>
          <w:ilvl w:val="0"/>
          <w:numId w:val="986"/>
        </w:numPr>
        <w:tabs>
          <w:tab w:val="left" w:pos="284"/>
        </w:tabs>
        <w:spacing w:after="0" w:line="240" w:lineRule="auto"/>
        <w:rPr>
          <w:snapToGrid w:val="0"/>
          <w:sz w:val="16"/>
          <w:szCs w:val="16"/>
          <w:lang w:val="en-US"/>
        </w:rPr>
      </w:pPr>
      <w:r w:rsidRPr="00A25DFC">
        <w:rPr>
          <w:snapToGrid w:val="0"/>
          <w:sz w:val="16"/>
          <w:szCs w:val="16"/>
          <w:lang w:val="en-US"/>
        </w:rPr>
        <w:t>Anterior</w:t>
      </w:r>
    </w:p>
    <w:p w:rsidR="007D0521" w:rsidRPr="00A25DFC" w:rsidRDefault="007D0521" w:rsidP="007D0521">
      <w:pPr>
        <w:widowControl w:val="0"/>
        <w:tabs>
          <w:tab w:val="left" w:pos="284"/>
        </w:tabs>
        <w:rPr>
          <w:snapToGrid w:val="0"/>
          <w:sz w:val="16"/>
          <w:szCs w:val="16"/>
          <w:lang w:val="en-US"/>
        </w:rPr>
      </w:pPr>
    </w:p>
    <w:p w:rsidR="007D0521" w:rsidRPr="00A25DFC" w:rsidRDefault="007D0521" w:rsidP="007D0521">
      <w:pPr>
        <w:widowControl w:val="0"/>
        <w:tabs>
          <w:tab w:val="left" w:pos="284"/>
        </w:tabs>
        <w:rPr>
          <w:snapToGrid w:val="0"/>
          <w:sz w:val="16"/>
          <w:szCs w:val="16"/>
          <w:lang w:val="en-US"/>
        </w:rPr>
      </w:pPr>
    </w:p>
    <w:p w:rsidR="007D0521" w:rsidRPr="00A25DFC" w:rsidRDefault="007D0521" w:rsidP="007D0521">
      <w:pPr>
        <w:pStyle w:val="ab"/>
        <w:widowControl w:val="0"/>
        <w:numPr>
          <w:ilvl w:val="0"/>
          <w:numId w:val="958"/>
        </w:numPr>
        <w:tabs>
          <w:tab w:val="left" w:pos="284"/>
        </w:tabs>
        <w:spacing w:after="0" w:line="240" w:lineRule="auto"/>
        <w:rPr>
          <w:snapToGrid w:val="0"/>
          <w:sz w:val="16"/>
          <w:szCs w:val="16"/>
          <w:lang w:val="en-US"/>
        </w:rPr>
      </w:pPr>
      <w:r w:rsidRPr="00A25DFC">
        <w:rPr>
          <w:snapToGrid w:val="0"/>
          <w:sz w:val="16"/>
          <w:szCs w:val="16"/>
          <w:lang w:val="en-US"/>
        </w:rPr>
        <w:t xml:space="preserve">Pelvic portocaval anastomosis, it is a connection between: </w:t>
      </w:r>
    </w:p>
    <w:p w:rsidR="007D0521" w:rsidRPr="00A25DFC" w:rsidRDefault="00944356" w:rsidP="007D0521">
      <w:pPr>
        <w:pStyle w:val="ab"/>
        <w:widowControl w:val="0"/>
        <w:numPr>
          <w:ilvl w:val="0"/>
          <w:numId w:val="987"/>
        </w:numPr>
        <w:tabs>
          <w:tab w:val="left" w:pos="284"/>
        </w:tabs>
        <w:spacing w:after="0" w:line="240" w:lineRule="auto"/>
        <w:rPr>
          <w:snapToGrid w:val="0"/>
          <w:sz w:val="16"/>
          <w:szCs w:val="16"/>
          <w:lang w:val="en-US"/>
        </w:rPr>
      </w:pPr>
      <w:r w:rsidRPr="00A25DFC">
        <w:rPr>
          <w:rFonts w:ascii="Times New Roman CYR" w:eastAsiaTheme="minorHAnsi" w:hAnsi="Times New Roman CYR" w:cs="Times New Roman CYR"/>
          <w:sz w:val="16"/>
          <w:szCs w:val="16"/>
          <w:lang w:val="en-US"/>
        </w:rPr>
        <w:t>superior rectal vv. and vv. rectale medii</w:t>
      </w:r>
    </w:p>
    <w:p w:rsidR="007D0521" w:rsidRPr="00A25DFC" w:rsidRDefault="00944356" w:rsidP="007D0521">
      <w:pPr>
        <w:pStyle w:val="ab"/>
        <w:widowControl w:val="0"/>
        <w:numPr>
          <w:ilvl w:val="0"/>
          <w:numId w:val="987"/>
        </w:numPr>
        <w:tabs>
          <w:tab w:val="left" w:pos="284"/>
        </w:tabs>
        <w:spacing w:after="0" w:line="240" w:lineRule="auto"/>
        <w:rPr>
          <w:snapToGrid w:val="0"/>
          <w:sz w:val="16"/>
          <w:szCs w:val="16"/>
          <w:lang w:val="en-US"/>
        </w:rPr>
      </w:pPr>
      <w:r w:rsidRPr="00A25DFC">
        <w:rPr>
          <w:rFonts w:ascii="Times New Roman CYR" w:eastAsiaTheme="minorHAnsi" w:hAnsi="Times New Roman CYR" w:cs="Times New Roman CYR"/>
          <w:sz w:val="16"/>
          <w:szCs w:val="16"/>
          <w:lang w:val="en-US"/>
        </w:rPr>
        <w:t>inferior and superior rectal vv</w:t>
      </w:r>
    </w:p>
    <w:p w:rsidR="007D0521" w:rsidRPr="00A25DFC" w:rsidRDefault="00944356" w:rsidP="007D0521">
      <w:pPr>
        <w:pStyle w:val="ab"/>
        <w:widowControl w:val="0"/>
        <w:numPr>
          <w:ilvl w:val="0"/>
          <w:numId w:val="987"/>
        </w:numPr>
        <w:tabs>
          <w:tab w:val="left" w:pos="284"/>
        </w:tabs>
        <w:spacing w:after="0" w:line="240" w:lineRule="auto"/>
        <w:rPr>
          <w:snapToGrid w:val="0"/>
          <w:sz w:val="16"/>
          <w:szCs w:val="16"/>
          <w:lang w:val="en-US"/>
        </w:rPr>
      </w:pPr>
      <w:r w:rsidRPr="00A25DFC">
        <w:rPr>
          <w:rFonts w:eastAsiaTheme="minorHAnsi"/>
          <w:sz w:val="16"/>
          <w:szCs w:val="16"/>
          <w:lang w:val="en-US"/>
        </w:rPr>
        <w:t>m</w:t>
      </w:r>
      <w:r w:rsidRPr="00A25DFC">
        <w:rPr>
          <w:rFonts w:ascii="Times New Roman CYR" w:eastAsiaTheme="minorHAnsi" w:hAnsi="Times New Roman CYR" w:cs="Times New Roman CYR"/>
          <w:sz w:val="16"/>
          <w:szCs w:val="16"/>
          <w:lang w:val="en-US"/>
        </w:rPr>
        <w:t>iddle and inferior rectal vv.</w:t>
      </w:r>
    </w:p>
    <w:p w:rsidR="007D0521" w:rsidRPr="00A25DFC" w:rsidRDefault="00944356" w:rsidP="007D0521">
      <w:pPr>
        <w:pStyle w:val="ab"/>
        <w:widowControl w:val="0"/>
        <w:numPr>
          <w:ilvl w:val="0"/>
          <w:numId w:val="987"/>
        </w:numPr>
        <w:tabs>
          <w:tab w:val="left" w:pos="284"/>
        </w:tabs>
        <w:spacing w:after="0" w:line="240" w:lineRule="auto"/>
        <w:rPr>
          <w:snapToGrid w:val="0"/>
          <w:sz w:val="16"/>
          <w:szCs w:val="16"/>
          <w:lang w:val="en-US"/>
        </w:rPr>
      </w:pPr>
      <w:r w:rsidRPr="00A25DFC">
        <w:rPr>
          <w:rFonts w:ascii="Times New Roman CYR" w:eastAsiaTheme="minorHAnsi" w:hAnsi="Times New Roman CYR" w:cs="Times New Roman CYR"/>
          <w:sz w:val="16"/>
          <w:szCs w:val="16"/>
          <w:lang w:val="en-US"/>
        </w:rPr>
        <w:t>in the pelvis there are no portocaval anastomoses</w:t>
      </w:r>
    </w:p>
    <w:p w:rsidR="007D0521" w:rsidRPr="00A25DFC" w:rsidRDefault="00944356" w:rsidP="007D0521">
      <w:pPr>
        <w:pStyle w:val="ab"/>
        <w:widowControl w:val="0"/>
        <w:numPr>
          <w:ilvl w:val="0"/>
          <w:numId w:val="987"/>
        </w:numPr>
        <w:tabs>
          <w:tab w:val="left" w:pos="284"/>
        </w:tabs>
        <w:spacing w:after="0" w:line="240" w:lineRule="auto"/>
        <w:rPr>
          <w:snapToGrid w:val="0"/>
          <w:sz w:val="16"/>
          <w:szCs w:val="16"/>
          <w:lang w:val="en-US"/>
        </w:rPr>
      </w:pPr>
      <w:r w:rsidRPr="00A25DFC">
        <w:rPr>
          <w:rFonts w:ascii="Times New Roman CYR" w:eastAsiaTheme="minorHAnsi" w:hAnsi="Times New Roman CYR" w:cs="Times New Roman CYR"/>
          <w:sz w:val="16"/>
          <w:szCs w:val="16"/>
          <w:lang w:val="en-US"/>
        </w:rPr>
        <w:t>venous plexus around the urinary bladder</w:t>
      </w:r>
    </w:p>
    <w:p w:rsidR="007D0521" w:rsidRPr="00A25DFC" w:rsidRDefault="007D0521" w:rsidP="007D0521">
      <w:pPr>
        <w:widowControl w:val="0"/>
        <w:tabs>
          <w:tab w:val="left" w:pos="284"/>
        </w:tabs>
        <w:rPr>
          <w:snapToGrid w:val="0"/>
          <w:sz w:val="16"/>
          <w:szCs w:val="16"/>
          <w:lang w:val="en-US"/>
        </w:rPr>
      </w:pPr>
    </w:p>
    <w:p w:rsidR="007D0521" w:rsidRPr="00A25DFC" w:rsidRDefault="007D0521" w:rsidP="007D0521">
      <w:pPr>
        <w:pStyle w:val="ab"/>
        <w:widowControl w:val="0"/>
        <w:numPr>
          <w:ilvl w:val="0"/>
          <w:numId w:val="958"/>
        </w:numPr>
        <w:tabs>
          <w:tab w:val="left" w:pos="284"/>
        </w:tabs>
        <w:spacing w:after="0" w:line="240" w:lineRule="auto"/>
        <w:rPr>
          <w:snapToGrid w:val="0"/>
          <w:sz w:val="16"/>
          <w:szCs w:val="16"/>
          <w:lang w:val="en-US"/>
        </w:rPr>
      </w:pPr>
      <w:r w:rsidRPr="00A25DFC">
        <w:rPr>
          <w:snapToGrid w:val="0"/>
          <w:sz w:val="16"/>
          <w:szCs w:val="16"/>
          <w:lang w:val="en-US"/>
        </w:rPr>
        <w:t>Where is localized sacral plexus?</w:t>
      </w:r>
    </w:p>
    <w:p w:rsidR="007D0521" w:rsidRPr="00A25DFC" w:rsidRDefault="007D0521" w:rsidP="007D0521">
      <w:pPr>
        <w:pStyle w:val="ab"/>
        <w:widowControl w:val="0"/>
        <w:numPr>
          <w:ilvl w:val="0"/>
          <w:numId w:val="988"/>
        </w:numPr>
        <w:tabs>
          <w:tab w:val="left" w:pos="284"/>
        </w:tabs>
        <w:spacing w:after="0" w:line="240" w:lineRule="auto"/>
        <w:rPr>
          <w:snapToGrid w:val="0"/>
          <w:sz w:val="16"/>
          <w:szCs w:val="16"/>
          <w:lang w:val="en-US"/>
        </w:rPr>
      </w:pPr>
      <w:r w:rsidRPr="00A25DFC">
        <w:rPr>
          <w:snapToGrid w:val="0"/>
          <w:sz w:val="16"/>
          <w:szCs w:val="16"/>
          <w:lang w:val="en-US"/>
        </w:rPr>
        <w:t>On the obturator internal muscle</w:t>
      </w:r>
    </w:p>
    <w:p w:rsidR="007D0521" w:rsidRPr="00A25DFC" w:rsidRDefault="007D0521" w:rsidP="007D0521">
      <w:pPr>
        <w:pStyle w:val="ab"/>
        <w:widowControl w:val="0"/>
        <w:numPr>
          <w:ilvl w:val="0"/>
          <w:numId w:val="988"/>
        </w:numPr>
        <w:tabs>
          <w:tab w:val="left" w:pos="284"/>
        </w:tabs>
        <w:spacing w:after="0" w:line="240" w:lineRule="auto"/>
        <w:rPr>
          <w:snapToGrid w:val="0"/>
          <w:sz w:val="16"/>
          <w:szCs w:val="16"/>
          <w:lang w:val="en-US"/>
        </w:rPr>
      </w:pPr>
      <w:r w:rsidRPr="00A25DFC">
        <w:rPr>
          <w:snapToGrid w:val="0"/>
          <w:sz w:val="16"/>
          <w:szCs w:val="16"/>
          <w:lang w:val="en-US"/>
        </w:rPr>
        <w:t>On the obturator external muscle</w:t>
      </w:r>
    </w:p>
    <w:p w:rsidR="007D0521" w:rsidRPr="00A25DFC" w:rsidRDefault="007D0521" w:rsidP="007D0521">
      <w:pPr>
        <w:pStyle w:val="ab"/>
        <w:widowControl w:val="0"/>
        <w:numPr>
          <w:ilvl w:val="0"/>
          <w:numId w:val="988"/>
        </w:numPr>
        <w:tabs>
          <w:tab w:val="left" w:pos="284"/>
        </w:tabs>
        <w:spacing w:after="0" w:line="240" w:lineRule="auto"/>
        <w:rPr>
          <w:snapToGrid w:val="0"/>
          <w:sz w:val="16"/>
          <w:szCs w:val="16"/>
          <w:lang w:val="en-US"/>
        </w:rPr>
      </w:pPr>
      <w:r w:rsidRPr="00A25DFC">
        <w:rPr>
          <w:snapToGrid w:val="0"/>
          <w:sz w:val="16"/>
          <w:szCs w:val="16"/>
          <w:lang w:val="en-US"/>
        </w:rPr>
        <w:t xml:space="preserve">On the gemelli muscles </w:t>
      </w:r>
    </w:p>
    <w:p w:rsidR="007D0521" w:rsidRPr="00A25DFC" w:rsidRDefault="007D0521" w:rsidP="007D0521">
      <w:pPr>
        <w:pStyle w:val="ab"/>
        <w:widowControl w:val="0"/>
        <w:numPr>
          <w:ilvl w:val="0"/>
          <w:numId w:val="988"/>
        </w:numPr>
        <w:tabs>
          <w:tab w:val="left" w:pos="284"/>
        </w:tabs>
        <w:spacing w:after="0" w:line="240" w:lineRule="auto"/>
        <w:rPr>
          <w:snapToGrid w:val="0"/>
          <w:sz w:val="16"/>
          <w:szCs w:val="16"/>
          <w:lang w:val="en-US"/>
        </w:rPr>
      </w:pPr>
      <w:r w:rsidRPr="00A25DFC">
        <w:rPr>
          <w:snapToGrid w:val="0"/>
          <w:sz w:val="16"/>
          <w:szCs w:val="16"/>
          <w:lang w:val="en-US"/>
        </w:rPr>
        <w:t>On the piriform muscle</w:t>
      </w:r>
    </w:p>
    <w:p w:rsidR="007D0521" w:rsidRPr="00A25DFC" w:rsidRDefault="007D0521" w:rsidP="007D0521">
      <w:pPr>
        <w:pStyle w:val="ab"/>
        <w:widowControl w:val="0"/>
        <w:numPr>
          <w:ilvl w:val="0"/>
          <w:numId w:val="988"/>
        </w:numPr>
        <w:spacing w:after="0" w:line="240" w:lineRule="auto"/>
        <w:rPr>
          <w:snapToGrid w:val="0"/>
          <w:sz w:val="16"/>
          <w:szCs w:val="16"/>
          <w:lang w:val="en-US"/>
        </w:rPr>
      </w:pPr>
      <w:r w:rsidRPr="00A25DFC">
        <w:rPr>
          <w:snapToGrid w:val="0"/>
          <w:sz w:val="16"/>
          <w:szCs w:val="16"/>
          <w:lang w:val="en-US"/>
        </w:rPr>
        <w:t>On the anterior surface of the sacrum</w:t>
      </w:r>
    </w:p>
    <w:p w:rsidR="007D0521" w:rsidRPr="00A25DFC" w:rsidRDefault="007D0521" w:rsidP="007D0521">
      <w:pPr>
        <w:widowControl w:val="0"/>
        <w:tabs>
          <w:tab w:val="left" w:pos="284"/>
        </w:tabs>
        <w:rPr>
          <w:snapToGrid w:val="0"/>
          <w:sz w:val="16"/>
          <w:szCs w:val="16"/>
          <w:lang w:val="en-US"/>
        </w:rPr>
      </w:pPr>
    </w:p>
    <w:p w:rsidR="007D0521" w:rsidRPr="00A25DFC" w:rsidRDefault="007D0521" w:rsidP="007D0521">
      <w:pPr>
        <w:pStyle w:val="ab"/>
        <w:widowControl w:val="0"/>
        <w:numPr>
          <w:ilvl w:val="0"/>
          <w:numId w:val="958"/>
        </w:numPr>
        <w:tabs>
          <w:tab w:val="left" w:pos="284"/>
        </w:tabs>
        <w:spacing w:after="0" w:line="240" w:lineRule="auto"/>
        <w:rPr>
          <w:snapToGrid w:val="0"/>
          <w:sz w:val="16"/>
          <w:szCs w:val="16"/>
          <w:lang w:val="en-US"/>
        </w:rPr>
      </w:pPr>
      <w:r w:rsidRPr="00A25DFC">
        <w:rPr>
          <w:snapToGrid w:val="0"/>
          <w:sz w:val="16"/>
          <w:szCs w:val="16"/>
          <w:lang w:val="en-US"/>
        </w:rPr>
        <w:lastRenderedPageBreak/>
        <w:t>Where is localized the sympathetic trunk in pelvis?</w:t>
      </w:r>
    </w:p>
    <w:p w:rsidR="007D0521" w:rsidRPr="00A25DFC" w:rsidRDefault="007D0521" w:rsidP="007D0521">
      <w:pPr>
        <w:pStyle w:val="ab"/>
        <w:widowControl w:val="0"/>
        <w:numPr>
          <w:ilvl w:val="0"/>
          <w:numId w:val="989"/>
        </w:numPr>
        <w:tabs>
          <w:tab w:val="left" w:pos="284"/>
        </w:tabs>
        <w:spacing w:after="0" w:line="240" w:lineRule="auto"/>
        <w:rPr>
          <w:snapToGrid w:val="0"/>
          <w:sz w:val="16"/>
          <w:szCs w:val="16"/>
          <w:lang w:val="en-US"/>
        </w:rPr>
      </w:pPr>
      <w:r w:rsidRPr="00A25DFC">
        <w:rPr>
          <w:snapToGrid w:val="0"/>
          <w:sz w:val="16"/>
          <w:szCs w:val="16"/>
          <w:lang w:val="en-US"/>
        </w:rPr>
        <w:t>On the obturator internal muscle</w:t>
      </w:r>
    </w:p>
    <w:p w:rsidR="007D0521" w:rsidRPr="00A25DFC" w:rsidRDefault="007D0521" w:rsidP="007D0521">
      <w:pPr>
        <w:pStyle w:val="ab"/>
        <w:widowControl w:val="0"/>
        <w:numPr>
          <w:ilvl w:val="0"/>
          <w:numId w:val="989"/>
        </w:numPr>
        <w:tabs>
          <w:tab w:val="left" w:pos="284"/>
        </w:tabs>
        <w:spacing w:after="0" w:line="240" w:lineRule="auto"/>
        <w:rPr>
          <w:snapToGrid w:val="0"/>
          <w:sz w:val="16"/>
          <w:szCs w:val="16"/>
          <w:lang w:val="en-US"/>
        </w:rPr>
      </w:pPr>
      <w:r w:rsidRPr="00A25DFC">
        <w:rPr>
          <w:snapToGrid w:val="0"/>
          <w:sz w:val="16"/>
          <w:szCs w:val="16"/>
          <w:lang w:val="en-US"/>
        </w:rPr>
        <w:t>Medial to the anterior sacral foramens</w:t>
      </w:r>
    </w:p>
    <w:p w:rsidR="007D0521" w:rsidRPr="00A25DFC" w:rsidRDefault="007D0521" w:rsidP="007D0521">
      <w:pPr>
        <w:pStyle w:val="ab"/>
        <w:widowControl w:val="0"/>
        <w:numPr>
          <w:ilvl w:val="0"/>
          <w:numId w:val="989"/>
        </w:numPr>
        <w:tabs>
          <w:tab w:val="left" w:pos="284"/>
        </w:tabs>
        <w:spacing w:after="0" w:line="240" w:lineRule="auto"/>
        <w:rPr>
          <w:snapToGrid w:val="0"/>
          <w:sz w:val="16"/>
          <w:szCs w:val="16"/>
          <w:lang w:val="en-US"/>
        </w:rPr>
      </w:pPr>
      <w:r w:rsidRPr="00A25DFC">
        <w:rPr>
          <w:snapToGrid w:val="0"/>
          <w:sz w:val="16"/>
          <w:szCs w:val="16"/>
          <w:lang w:val="en-US"/>
        </w:rPr>
        <w:t>On the gemelli muscles</w:t>
      </w:r>
    </w:p>
    <w:p w:rsidR="007D0521" w:rsidRPr="00A25DFC" w:rsidRDefault="007D0521" w:rsidP="007D0521">
      <w:pPr>
        <w:pStyle w:val="ab"/>
        <w:widowControl w:val="0"/>
        <w:numPr>
          <w:ilvl w:val="0"/>
          <w:numId w:val="989"/>
        </w:numPr>
        <w:tabs>
          <w:tab w:val="left" w:pos="284"/>
        </w:tabs>
        <w:spacing w:after="0" w:line="240" w:lineRule="auto"/>
        <w:rPr>
          <w:snapToGrid w:val="0"/>
          <w:sz w:val="16"/>
          <w:szCs w:val="16"/>
          <w:lang w:val="en-US"/>
        </w:rPr>
      </w:pPr>
      <w:r w:rsidRPr="00A25DFC">
        <w:rPr>
          <w:snapToGrid w:val="0"/>
          <w:sz w:val="16"/>
          <w:szCs w:val="16"/>
          <w:lang w:val="en-US"/>
        </w:rPr>
        <w:t>On the piriform muscle</w:t>
      </w:r>
    </w:p>
    <w:p w:rsidR="007D0521" w:rsidRPr="00A25DFC" w:rsidRDefault="007D0521" w:rsidP="007D0521">
      <w:pPr>
        <w:pStyle w:val="ab"/>
        <w:widowControl w:val="0"/>
        <w:numPr>
          <w:ilvl w:val="0"/>
          <w:numId w:val="989"/>
        </w:numPr>
        <w:tabs>
          <w:tab w:val="left" w:pos="284"/>
        </w:tabs>
        <w:spacing w:after="0" w:line="240" w:lineRule="auto"/>
        <w:rPr>
          <w:snapToGrid w:val="0"/>
          <w:sz w:val="16"/>
          <w:szCs w:val="16"/>
          <w:lang w:val="en-US"/>
        </w:rPr>
      </w:pPr>
      <w:r w:rsidRPr="00A25DFC">
        <w:rPr>
          <w:snapToGrid w:val="0"/>
          <w:sz w:val="16"/>
          <w:szCs w:val="16"/>
          <w:lang w:val="en-US"/>
        </w:rPr>
        <w:t>Lateral to the anterior sacral foramens</w:t>
      </w:r>
    </w:p>
    <w:p w:rsidR="007D0521" w:rsidRPr="00A25DFC" w:rsidRDefault="007D0521" w:rsidP="007D0521">
      <w:pPr>
        <w:widowControl w:val="0"/>
        <w:tabs>
          <w:tab w:val="left" w:pos="284"/>
        </w:tabs>
        <w:rPr>
          <w:snapToGrid w:val="0"/>
          <w:sz w:val="16"/>
          <w:szCs w:val="16"/>
          <w:lang w:val="en-US"/>
        </w:rPr>
      </w:pPr>
    </w:p>
    <w:p w:rsidR="007D0521" w:rsidRPr="00A25DFC" w:rsidRDefault="007D0521" w:rsidP="007D0521">
      <w:pPr>
        <w:pStyle w:val="ab"/>
        <w:widowControl w:val="0"/>
        <w:numPr>
          <w:ilvl w:val="0"/>
          <w:numId w:val="958"/>
        </w:numPr>
        <w:spacing w:after="0" w:line="240" w:lineRule="auto"/>
        <w:rPr>
          <w:snapToGrid w:val="0"/>
          <w:sz w:val="16"/>
          <w:szCs w:val="16"/>
          <w:lang w:val="en-US"/>
        </w:rPr>
      </w:pPr>
      <w:r w:rsidRPr="00A25DFC">
        <w:rPr>
          <w:snapToGrid w:val="0"/>
          <w:sz w:val="16"/>
          <w:szCs w:val="16"/>
          <w:lang w:val="en-US"/>
        </w:rPr>
        <w:t>Lymph draines from the external genital organs to lymph nodes that are situated:</w:t>
      </w:r>
    </w:p>
    <w:p w:rsidR="007D0521" w:rsidRPr="00A25DFC" w:rsidRDefault="007D0521" w:rsidP="007D0521">
      <w:pPr>
        <w:pStyle w:val="ab"/>
        <w:widowControl w:val="0"/>
        <w:numPr>
          <w:ilvl w:val="0"/>
          <w:numId w:val="990"/>
        </w:numPr>
        <w:spacing w:after="0" w:line="240" w:lineRule="auto"/>
        <w:rPr>
          <w:snapToGrid w:val="0"/>
          <w:sz w:val="16"/>
          <w:szCs w:val="16"/>
          <w:lang w:val="en-US"/>
        </w:rPr>
      </w:pPr>
      <w:r w:rsidRPr="00A25DFC">
        <w:rPr>
          <w:snapToGrid w:val="0"/>
          <w:sz w:val="16"/>
          <w:szCs w:val="16"/>
          <w:lang w:val="en-US"/>
        </w:rPr>
        <w:t>Along the common iliac artery</w:t>
      </w:r>
    </w:p>
    <w:p w:rsidR="007D0521" w:rsidRPr="00A25DFC" w:rsidRDefault="007D0521" w:rsidP="007D0521">
      <w:pPr>
        <w:pStyle w:val="ab"/>
        <w:widowControl w:val="0"/>
        <w:numPr>
          <w:ilvl w:val="0"/>
          <w:numId w:val="990"/>
        </w:numPr>
        <w:spacing w:after="0" w:line="240" w:lineRule="auto"/>
        <w:rPr>
          <w:snapToGrid w:val="0"/>
          <w:sz w:val="16"/>
          <w:szCs w:val="16"/>
          <w:lang w:val="en-US"/>
        </w:rPr>
      </w:pPr>
      <w:r w:rsidRPr="00A25DFC">
        <w:rPr>
          <w:snapToGrid w:val="0"/>
          <w:sz w:val="16"/>
          <w:szCs w:val="16"/>
          <w:lang w:val="en-US"/>
        </w:rPr>
        <w:t>Internal iliac artery</w:t>
      </w:r>
    </w:p>
    <w:p w:rsidR="007D0521" w:rsidRPr="00A25DFC" w:rsidRDefault="007D0521" w:rsidP="007D0521">
      <w:pPr>
        <w:pStyle w:val="ab"/>
        <w:widowControl w:val="0"/>
        <w:numPr>
          <w:ilvl w:val="0"/>
          <w:numId w:val="990"/>
        </w:numPr>
        <w:spacing w:after="0" w:line="240" w:lineRule="auto"/>
        <w:rPr>
          <w:snapToGrid w:val="0"/>
          <w:sz w:val="16"/>
          <w:szCs w:val="16"/>
          <w:lang w:val="en-US"/>
        </w:rPr>
      </w:pPr>
      <w:r w:rsidRPr="00A25DFC">
        <w:rPr>
          <w:snapToGrid w:val="0"/>
          <w:sz w:val="16"/>
          <w:szCs w:val="16"/>
          <w:lang w:val="en-US"/>
        </w:rPr>
        <w:t>On the anterior surface of sacrum</w:t>
      </w:r>
    </w:p>
    <w:p w:rsidR="007D0521" w:rsidRPr="00A25DFC" w:rsidRDefault="007D0521" w:rsidP="007D0521">
      <w:pPr>
        <w:pStyle w:val="ab"/>
        <w:widowControl w:val="0"/>
        <w:numPr>
          <w:ilvl w:val="0"/>
          <w:numId w:val="990"/>
        </w:numPr>
        <w:spacing w:after="0" w:line="240" w:lineRule="auto"/>
        <w:rPr>
          <w:snapToGrid w:val="0"/>
          <w:sz w:val="16"/>
          <w:szCs w:val="16"/>
          <w:lang w:val="en-US"/>
        </w:rPr>
      </w:pPr>
      <w:r w:rsidRPr="00A25DFC">
        <w:rPr>
          <w:snapToGrid w:val="0"/>
          <w:sz w:val="16"/>
          <w:szCs w:val="16"/>
          <w:lang w:val="en-US"/>
        </w:rPr>
        <w:t>Along the external iliac artery</w:t>
      </w:r>
    </w:p>
    <w:p w:rsidR="007D0521" w:rsidRPr="00A25DFC" w:rsidRDefault="007D0521" w:rsidP="007D0521">
      <w:pPr>
        <w:pStyle w:val="ab"/>
        <w:widowControl w:val="0"/>
        <w:numPr>
          <w:ilvl w:val="0"/>
          <w:numId w:val="990"/>
        </w:numPr>
        <w:spacing w:after="0" w:line="240" w:lineRule="auto"/>
        <w:rPr>
          <w:snapToGrid w:val="0"/>
          <w:sz w:val="16"/>
          <w:szCs w:val="16"/>
          <w:lang w:val="en-US"/>
        </w:rPr>
      </w:pPr>
      <w:r w:rsidRPr="00A25DFC">
        <w:rPr>
          <w:snapToGrid w:val="0"/>
          <w:sz w:val="16"/>
          <w:szCs w:val="16"/>
          <w:lang w:val="en-US"/>
        </w:rPr>
        <w:t>Along the obturator artery</w:t>
      </w:r>
    </w:p>
    <w:p w:rsidR="007D0521" w:rsidRPr="00A25DFC" w:rsidRDefault="007D0521" w:rsidP="007D0521">
      <w:pPr>
        <w:widowControl w:val="0"/>
        <w:rPr>
          <w:snapToGrid w:val="0"/>
          <w:sz w:val="16"/>
          <w:szCs w:val="16"/>
          <w:lang w:val="en-US"/>
        </w:rPr>
      </w:pP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958"/>
        </w:numPr>
        <w:spacing w:after="0" w:line="240" w:lineRule="auto"/>
        <w:rPr>
          <w:snapToGrid w:val="0"/>
          <w:sz w:val="16"/>
          <w:szCs w:val="16"/>
          <w:lang w:val="en-US"/>
        </w:rPr>
      </w:pPr>
      <w:r w:rsidRPr="00A25DFC">
        <w:rPr>
          <w:snapToGrid w:val="0"/>
          <w:sz w:val="16"/>
          <w:szCs w:val="16"/>
          <w:lang w:val="en-US"/>
        </w:rPr>
        <w:t>Pudendal (Alcock’s) canal is delimited by:</w:t>
      </w:r>
    </w:p>
    <w:p w:rsidR="007D0521" w:rsidRPr="00A25DFC" w:rsidRDefault="007D0521" w:rsidP="007D0521">
      <w:pPr>
        <w:pStyle w:val="ab"/>
        <w:widowControl w:val="0"/>
        <w:numPr>
          <w:ilvl w:val="0"/>
          <w:numId w:val="991"/>
        </w:numPr>
        <w:spacing w:after="0" w:line="240" w:lineRule="auto"/>
        <w:rPr>
          <w:snapToGrid w:val="0"/>
          <w:sz w:val="16"/>
          <w:szCs w:val="16"/>
          <w:lang w:val="en-US"/>
        </w:rPr>
      </w:pPr>
      <w:r w:rsidRPr="00A25DFC">
        <w:rPr>
          <w:snapToGrid w:val="0"/>
          <w:sz w:val="16"/>
          <w:szCs w:val="16"/>
          <w:lang w:val="en-US"/>
        </w:rPr>
        <w:t>Ischial tuberosity and obturator membrane</w:t>
      </w:r>
    </w:p>
    <w:p w:rsidR="007D0521" w:rsidRPr="00A25DFC" w:rsidRDefault="007D0521" w:rsidP="007D0521">
      <w:pPr>
        <w:pStyle w:val="ab"/>
        <w:widowControl w:val="0"/>
        <w:numPr>
          <w:ilvl w:val="0"/>
          <w:numId w:val="991"/>
        </w:numPr>
        <w:spacing w:after="0" w:line="240" w:lineRule="auto"/>
        <w:rPr>
          <w:snapToGrid w:val="0"/>
          <w:sz w:val="16"/>
          <w:szCs w:val="16"/>
          <w:lang w:val="en-US"/>
        </w:rPr>
      </w:pPr>
      <w:r w:rsidRPr="00A25DFC">
        <w:rPr>
          <w:snapToGrid w:val="0"/>
          <w:sz w:val="16"/>
          <w:szCs w:val="16"/>
          <w:lang w:val="en-US"/>
        </w:rPr>
        <w:t>Fascial duplication of the internal obturator muscle</w:t>
      </w:r>
    </w:p>
    <w:p w:rsidR="007D0521" w:rsidRPr="00A25DFC" w:rsidRDefault="007D0521" w:rsidP="007D0521">
      <w:pPr>
        <w:pStyle w:val="ab"/>
        <w:widowControl w:val="0"/>
        <w:numPr>
          <w:ilvl w:val="0"/>
          <w:numId w:val="991"/>
        </w:numPr>
        <w:spacing w:after="0" w:line="240" w:lineRule="auto"/>
        <w:rPr>
          <w:snapToGrid w:val="0"/>
          <w:sz w:val="16"/>
          <w:szCs w:val="16"/>
          <w:lang w:val="en-US"/>
        </w:rPr>
      </w:pPr>
      <w:r w:rsidRPr="00A25DFC">
        <w:rPr>
          <w:snapToGrid w:val="0"/>
          <w:sz w:val="16"/>
          <w:szCs w:val="16"/>
          <w:lang w:val="en-US"/>
        </w:rPr>
        <w:t>Obturator membrane and obturator internal muscle</w:t>
      </w:r>
    </w:p>
    <w:p w:rsidR="007D0521" w:rsidRPr="00A25DFC" w:rsidRDefault="007D0521" w:rsidP="007D0521">
      <w:pPr>
        <w:pStyle w:val="ab"/>
        <w:widowControl w:val="0"/>
        <w:numPr>
          <w:ilvl w:val="0"/>
          <w:numId w:val="991"/>
        </w:numPr>
        <w:spacing w:after="0" w:line="240" w:lineRule="auto"/>
        <w:rPr>
          <w:snapToGrid w:val="0"/>
          <w:sz w:val="16"/>
          <w:szCs w:val="16"/>
          <w:lang w:val="en-US"/>
        </w:rPr>
      </w:pPr>
      <w:r w:rsidRPr="00A25DFC">
        <w:rPr>
          <w:snapToGrid w:val="0"/>
          <w:sz w:val="16"/>
          <w:szCs w:val="16"/>
          <w:lang w:val="en-US"/>
        </w:rPr>
        <w:t>Ischial tuberosity and obturator internal muscle</w:t>
      </w:r>
    </w:p>
    <w:p w:rsidR="007D0521" w:rsidRPr="00A25DFC" w:rsidRDefault="007D0521" w:rsidP="007D0521">
      <w:pPr>
        <w:pStyle w:val="ab"/>
        <w:widowControl w:val="0"/>
        <w:numPr>
          <w:ilvl w:val="0"/>
          <w:numId w:val="991"/>
        </w:numPr>
        <w:spacing w:after="0" w:line="240" w:lineRule="auto"/>
        <w:rPr>
          <w:snapToGrid w:val="0"/>
          <w:sz w:val="16"/>
          <w:szCs w:val="16"/>
          <w:lang w:val="en-US"/>
        </w:rPr>
      </w:pPr>
      <w:r w:rsidRPr="00A25DFC">
        <w:rPr>
          <w:snapToGrid w:val="0"/>
          <w:sz w:val="16"/>
          <w:szCs w:val="16"/>
          <w:lang w:val="en-US"/>
        </w:rPr>
        <w:t>Sacrospinous and obturator internal muscle</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958"/>
        </w:numPr>
        <w:spacing w:after="0" w:line="240" w:lineRule="auto"/>
        <w:rPr>
          <w:snapToGrid w:val="0"/>
          <w:sz w:val="16"/>
          <w:szCs w:val="16"/>
          <w:lang w:val="en-US"/>
        </w:rPr>
      </w:pPr>
      <w:r w:rsidRPr="00A25DFC">
        <w:rPr>
          <w:snapToGrid w:val="0"/>
          <w:sz w:val="16"/>
          <w:szCs w:val="16"/>
          <w:lang w:val="en-US"/>
        </w:rPr>
        <w:t>Pudendal (Alcock’s) canal contains:</w:t>
      </w:r>
    </w:p>
    <w:p w:rsidR="007D0521" w:rsidRPr="00A25DFC" w:rsidRDefault="007D0521" w:rsidP="007D0521">
      <w:pPr>
        <w:pStyle w:val="ab"/>
        <w:widowControl w:val="0"/>
        <w:numPr>
          <w:ilvl w:val="0"/>
          <w:numId w:val="992"/>
        </w:numPr>
        <w:spacing w:after="0" w:line="240" w:lineRule="auto"/>
        <w:rPr>
          <w:snapToGrid w:val="0"/>
          <w:sz w:val="16"/>
          <w:szCs w:val="16"/>
          <w:lang w:val="en-US"/>
        </w:rPr>
      </w:pPr>
      <w:r w:rsidRPr="00A25DFC">
        <w:rPr>
          <w:snapToGrid w:val="0"/>
          <w:sz w:val="16"/>
          <w:szCs w:val="16"/>
          <w:lang w:val="en-US"/>
        </w:rPr>
        <w:t>Obturator artery, vein, and nerve</w:t>
      </w:r>
    </w:p>
    <w:p w:rsidR="007D0521" w:rsidRPr="00A25DFC" w:rsidRDefault="007D0521" w:rsidP="007D0521">
      <w:pPr>
        <w:pStyle w:val="ab"/>
        <w:widowControl w:val="0"/>
        <w:numPr>
          <w:ilvl w:val="0"/>
          <w:numId w:val="992"/>
        </w:numPr>
        <w:spacing w:after="0" w:line="240" w:lineRule="auto"/>
        <w:rPr>
          <w:snapToGrid w:val="0"/>
          <w:sz w:val="16"/>
          <w:szCs w:val="16"/>
          <w:lang w:val="en-US"/>
        </w:rPr>
      </w:pPr>
      <w:r w:rsidRPr="00A25DFC">
        <w:rPr>
          <w:snapToGrid w:val="0"/>
          <w:sz w:val="16"/>
          <w:szCs w:val="16"/>
          <w:lang w:val="en-US"/>
        </w:rPr>
        <w:t>Pudendal nerve</w:t>
      </w:r>
    </w:p>
    <w:p w:rsidR="007D0521" w:rsidRPr="00A25DFC" w:rsidRDefault="007D0521" w:rsidP="007D0521">
      <w:pPr>
        <w:pStyle w:val="ab"/>
        <w:widowControl w:val="0"/>
        <w:numPr>
          <w:ilvl w:val="0"/>
          <w:numId w:val="992"/>
        </w:numPr>
        <w:spacing w:after="0" w:line="240" w:lineRule="auto"/>
        <w:rPr>
          <w:snapToGrid w:val="0"/>
          <w:sz w:val="16"/>
          <w:szCs w:val="16"/>
          <w:lang w:val="en-US"/>
        </w:rPr>
      </w:pPr>
      <w:r w:rsidRPr="00A25DFC">
        <w:rPr>
          <w:snapToGrid w:val="0"/>
          <w:sz w:val="16"/>
          <w:szCs w:val="16"/>
          <w:lang w:val="en-US"/>
        </w:rPr>
        <w:t>Pudendal internal artery and vein</w:t>
      </w:r>
    </w:p>
    <w:p w:rsidR="007D0521" w:rsidRPr="00A25DFC" w:rsidRDefault="007D0521" w:rsidP="007D0521">
      <w:pPr>
        <w:pStyle w:val="ab"/>
        <w:widowControl w:val="0"/>
        <w:numPr>
          <w:ilvl w:val="0"/>
          <w:numId w:val="992"/>
        </w:numPr>
        <w:spacing w:after="0" w:line="240" w:lineRule="auto"/>
        <w:rPr>
          <w:snapToGrid w:val="0"/>
          <w:sz w:val="16"/>
          <w:szCs w:val="16"/>
          <w:lang w:val="en-US"/>
        </w:rPr>
      </w:pPr>
      <w:r w:rsidRPr="00A25DFC">
        <w:rPr>
          <w:snapToGrid w:val="0"/>
          <w:sz w:val="16"/>
          <w:szCs w:val="16"/>
          <w:lang w:val="en-US"/>
        </w:rPr>
        <w:t>Gluteus inferior artery, vein and nerve</w:t>
      </w:r>
    </w:p>
    <w:p w:rsidR="007D0521" w:rsidRPr="00A25DFC" w:rsidRDefault="007D0521" w:rsidP="007D0521">
      <w:pPr>
        <w:pStyle w:val="ab"/>
        <w:widowControl w:val="0"/>
        <w:numPr>
          <w:ilvl w:val="0"/>
          <w:numId w:val="992"/>
        </w:numPr>
        <w:spacing w:after="0" w:line="240" w:lineRule="auto"/>
        <w:rPr>
          <w:snapToGrid w:val="0"/>
          <w:sz w:val="16"/>
          <w:szCs w:val="16"/>
          <w:lang w:val="en-US"/>
        </w:rPr>
      </w:pPr>
      <w:r w:rsidRPr="00A25DFC">
        <w:rPr>
          <w:snapToGrid w:val="0"/>
          <w:sz w:val="16"/>
          <w:szCs w:val="16"/>
          <w:lang w:val="en-US"/>
        </w:rPr>
        <w:t>Pudendal external artery and vein</w:t>
      </w:r>
    </w:p>
    <w:p w:rsidR="007D0521" w:rsidRPr="00A25DFC" w:rsidRDefault="007D0521" w:rsidP="007D0521">
      <w:pPr>
        <w:widowControl w:val="0"/>
        <w:rPr>
          <w:snapToGrid w:val="0"/>
          <w:sz w:val="16"/>
          <w:szCs w:val="16"/>
          <w:lang w:val="en-US"/>
        </w:rPr>
      </w:pP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958"/>
        </w:numPr>
        <w:spacing w:after="0" w:line="240" w:lineRule="auto"/>
        <w:rPr>
          <w:snapToGrid w:val="0"/>
          <w:sz w:val="16"/>
          <w:szCs w:val="16"/>
          <w:lang w:val="en-US"/>
        </w:rPr>
      </w:pPr>
      <w:r w:rsidRPr="00A25DFC">
        <w:rPr>
          <w:snapToGrid w:val="0"/>
          <w:sz w:val="16"/>
          <w:szCs w:val="16"/>
          <w:lang w:val="en-US"/>
        </w:rPr>
        <w:t>What is situated immediately before the rectum in female?</w:t>
      </w:r>
    </w:p>
    <w:p w:rsidR="007D0521" w:rsidRPr="00A25DFC" w:rsidRDefault="00944356" w:rsidP="007D0521">
      <w:pPr>
        <w:pStyle w:val="ab"/>
        <w:widowControl w:val="0"/>
        <w:numPr>
          <w:ilvl w:val="0"/>
          <w:numId w:val="993"/>
        </w:numPr>
        <w:spacing w:after="0" w:line="240" w:lineRule="auto"/>
        <w:rPr>
          <w:snapToGrid w:val="0"/>
          <w:sz w:val="16"/>
          <w:szCs w:val="16"/>
          <w:lang w:val="en-US"/>
        </w:rPr>
      </w:pPr>
      <w:r w:rsidRPr="00A25DFC">
        <w:rPr>
          <w:rFonts w:ascii="Times New Roman CYR" w:eastAsiaTheme="minorHAnsi" w:hAnsi="Times New Roman CYR" w:cs="Times New Roman CYR"/>
          <w:sz w:val="16"/>
          <w:szCs w:val="16"/>
          <w:lang w:val="en-US"/>
        </w:rPr>
        <w:t>peritoneo-perineal aponeurosis of Denonvillier</w:t>
      </w:r>
    </w:p>
    <w:p w:rsidR="007D0521" w:rsidRPr="00A25DFC" w:rsidRDefault="00944356" w:rsidP="007D0521">
      <w:pPr>
        <w:pStyle w:val="ab"/>
        <w:widowControl w:val="0"/>
        <w:numPr>
          <w:ilvl w:val="0"/>
          <w:numId w:val="993"/>
        </w:numPr>
        <w:spacing w:after="0" w:line="240" w:lineRule="auto"/>
        <w:rPr>
          <w:snapToGrid w:val="0"/>
          <w:sz w:val="16"/>
          <w:szCs w:val="16"/>
          <w:lang w:val="en-US"/>
        </w:rPr>
      </w:pPr>
      <w:r w:rsidRPr="00A25DFC">
        <w:rPr>
          <w:snapToGrid w:val="0"/>
          <w:sz w:val="16"/>
          <w:szCs w:val="16"/>
          <w:lang w:val="en-US"/>
        </w:rPr>
        <w:t>uterine tubes</w:t>
      </w:r>
    </w:p>
    <w:p w:rsidR="007D0521" w:rsidRPr="00A25DFC" w:rsidRDefault="007D0521" w:rsidP="007D0521">
      <w:pPr>
        <w:pStyle w:val="ab"/>
        <w:widowControl w:val="0"/>
        <w:numPr>
          <w:ilvl w:val="0"/>
          <w:numId w:val="993"/>
        </w:numPr>
        <w:spacing w:after="0" w:line="240" w:lineRule="auto"/>
        <w:rPr>
          <w:snapToGrid w:val="0"/>
          <w:sz w:val="16"/>
          <w:szCs w:val="16"/>
          <w:lang w:val="en-US"/>
        </w:rPr>
      </w:pPr>
      <w:r w:rsidRPr="00A25DFC">
        <w:rPr>
          <w:snapToGrid w:val="0"/>
          <w:sz w:val="16"/>
          <w:szCs w:val="16"/>
          <w:lang w:val="en-US"/>
        </w:rPr>
        <w:t>cervix uteri</w:t>
      </w:r>
    </w:p>
    <w:p w:rsidR="007D0521" w:rsidRPr="00A25DFC" w:rsidRDefault="007D0521" w:rsidP="007D0521">
      <w:pPr>
        <w:pStyle w:val="ab"/>
        <w:widowControl w:val="0"/>
        <w:numPr>
          <w:ilvl w:val="0"/>
          <w:numId w:val="993"/>
        </w:numPr>
        <w:spacing w:after="0" w:line="240" w:lineRule="auto"/>
        <w:rPr>
          <w:snapToGrid w:val="0"/>
          <w:sz w:val="16"/>
          <w:szCs w:val="16"/>
          <w:lang w:val="en-US"/>
        </w:rPr>
      </w:pPr>
      <w:r w:rsidRPr="00A25DFC">
        <w:rPr>
          <w:snapToGrid w:val="0"/>
          <w:sz w:val="16"/>
          <w:szCs w:val="16"/>
          <w:lang w:val="en-US"/>
        </w:rPr>
        <w:t>Posterior fornix of vagina</w:t>
      </w:r>
    </w:p>
    <w:p w:rsidR="007D0521" w:rsidRPr="00A25DFC" w:rsidRDefault="007D0521" w:rsidP="007D0521">
      <w:pPr>
        <w:pStyle w:val="ab"/>
        <w:widowControl w:val="0"/>
        <w:numPr>
          <w:ilvl w:val="0"/>
          <w:numId w:val="993"/>
        </w:numPr>
        <w:spacing w:after="0" w:line="240" w:lineRule="auto"/>
        <w:rPr>
          <w:snapToGrid w:val="0"/>
          <w:sz w:val="16"/>
          <w:szCs w:val="16"/>
          <w:lang w:val="en-US"/>
        </w:rPr>
      </w:pPr>
      <w:r w:rsidRPr="00A25DFC">
        <w:rPr>
          <w:snapToGrid w:val="0"/>
          <w:sz w:val="16"/>
          <w:szCs w:val="16"/>
          <w:lang w:val="en-US"/>
        </w:rPr>
        <w:t>Uterus</w:t>
      </w:r>
    </w:p>
    <w:p w:rsidR="007D0521" w:rsidRPr="00A25DFC" w:rsidRDefault="007D0521" w:rsidP="007D0521">
      <w:pPr>
        <w:pStyle w:val="a6"/>
        <w:rPr>
          <w:b w:val="0"/>
          <w:sz w:val="16"/>
          <w:szCs w:val="16"/>
          <w:lang w:val="en-US"/>
        </w:rPr>
      </w:pPr>
    </w:p>
    <w:p w:rsidR="007D0521" w:rsidRPr="00A25DFC" w:rsidRDefault="007D0521" w:rsidP="007D0521">
      <w:pPr>
        <w:pStyle w:val="a6"/>
        <w:numPr>
          <w:ilvl w:val="0"/>
          <w:numId w:val="958"/>
        </w:numPr>
        <w:rPr>
          <w:b w:val="0"/>
          <w:sz w:val="16"/>
          <w:szCs w:val="16"/>
          <w:lang w:val="en-US"/>
        </w:rPr>
      </w:pPr>
      <w:r w:rsidRPr="00A25DFC">
        <w:rPr>
          <w:b w:val="0"/>
          <w:sz w:val="16"/>
          <w:szCs w:val="16"/>
          <w:lang w:val="en-US"/>
        </w:rPr>
        <w:t>How many arteries provide the vascularization of rectum?</w:t>
      </w:r>
    </w:p>
    <w:p w:rsidR="007D0521" w:rsidRPr="00A25DFC" w:rsidRDefault="007D0521" w:rsidP="007D0521">
      <w:pPr>
        <w:pStyle w:val="ab"/>
        <w:widowControl w:val="0"/>
        <w:numPr>
          <w:ilvl w:val="0"/>
          <w:numId w:val="994"/>
        </w:numPr>
        <w:spacing w:after="0" w:line="240" w:lineRule="auto"/>
        <w:rPr>
          <w:snapToGrid w:val="0"/>
          <w:sz w:val="16"/>
          <w:szCs w:val="16"/>
          <w:lang w:val="en-US"/>
        </w:rPr>
      </w:pPr>
      <w:r w:rsidRPr="00A25DFC">
        <w:rPr>
          <w:snapToGrid w:val="0"/>
          <w:sz w:val="16"/>
          <w:szCs w:val="16"/>
          <w:lang w:val="en-US"/>
        </w:rPr>
        <w:t>One</w:t>
      </w:r>
    </w:p>
    <w:p w:rsidR="007D0521" w:rsidRPr="00A25DFC" w:rsidRDefault="007D0521" w:rsidP="007D0521">
      <w:pPr>
        <w:pStyle w:val="ab"/>
        <w:widowControl w:val="0"/>
        <w:numPr>
          <w:ilvl w:val="0"/>
          <w:numId w:val="994"/>
        </w:numPr>
        <w:spacing w:after="0" w:line="240" w:lineRule="auto"/>
        <w:rPr>
          <w:snapToGrid w:val="0"/>
          <w:sz w:val="16"/>
          <w:szCs w:val="16"/>
          <w:lang w:val="en-US"/>
        </w:rPr>
      </w:pPr>
      <w:r w:rsidRPr="00A25DFC">
        <w:rPr>
          <w:snapToGrid w:val="0"/>
          <w:sz w:val="16"/>
          <w:szCs w:val="16"/>
          <w:lang w:val="en-US"/>
        </w:rPr>
        <w:t>Two</w:t>
      </w:r>
    </w:p>
    <w:p w:rsidR="007D0521" w:rsidRPr="00A25DFC" w:rsidRDefault="007D0521" w:rsidP="007D0521">
      <w:pPr>
        <w:pStyle w:val="ab"/>
        <w:widowControl w:val="0"/>
        <w:numPr>
          <w:ilvl w:val="0"/>
          <w:numId w:val="994"/>
        </w:numPr>
        <w:spacing w:after="0" w:line="240" w:lineRule="auto"/>
        <w:rPr>
          <w:snapToGrid w:val="0"/>
          <w:sz w:val="16"/>
          <w:szCs w:val="16"/>
          <w:lang w:val="en-US"/>
        </w:rPr>
      </w:pPr>
      <w:r w:rsidRPr="00A25DFC">
        <w:rPr>
          <w:snapToGrid w:val="0"/>
          <w:sz w:val="16"/>
          <w:szCs w:val="16"/>
          <w:lang w:val="en-US"/>
        </w:rPr>
        <w:t>Three</w:t>
      </w:r>
    </w:p>
    <w:p w:rsidR="007D0521" w:rsidRPr="00A25DFC" w:rsidRDefault="007D0521" w:rsidP="007D0521">
      <w:pPr>
        <w:pStyle w:val="ab"/>
        <w:widowControl w:val="0"/>
        <w:numPr>
          <w:ilvl w:val="0"/>
          <w:numId w:val="994"/>
        </w:numPr>
        <w:spacing w:after="0" w:line="240" w:lineRule="auto"/>
        <w:rPr>
          <w:snapToGrid w:val="0"/>
          <w:sz w:val="16"/>
          <w:szCs w:val="16"/>
          <w:lang w:val="en-US"/>
        </w:rPr>
      </w:pPr>
      <w:r w:rsidRPr="00A25DFC">
        <w:rPr>
          <w:snapToGrid w:val="0"/>
          <w:sz w:val="16"/>
          <w:szCs w:val="16"/>
          <w:lang w:val="en-US"/>
        </w:rPr>
        <w:t>Four</w:t>
      </w:r>
    </w:p>
    <w:p w:rsidR="007D0521" w:rsidRPr="00A25DFC" w:rsidRDefault="007D0521" w:rsidP="007D0521">
      <w:pPr>
        <w:pStyle w:val="ab"/>
        <w:widowControl w:val="0"/>
        <w:numPr>
          <w:ilvl w:val="0"/>
          <w:numId w:val="994"/>
        </w:numPr>
        <w:spacing w:after="0" w:line="240" w:lineRule="auto"/>
        <w:rPr>
          <w:snapToGrid w:val="0"/>
          <w:sz w:val="16"/>
          <w:szCs w:val="16"/>
          <w:lang w:val="en-US"/>
        </w:rPr>
      </w:pPr>
      <w:r w:rsidRPr="00A25DFC">
        <w:rPr>
          <w:snapToGrid w:val="0"/>
          <w:sz w:val="16"/>
          <w:szCs w:val="16"/>
          <w:lang w:val="en-US"/>
        </w:rPr>
        <w:t>Five</w:t>
      </w:r>
    </w:p>
    <w:p w:rsidR="007D0521" w:rsidRPr="00A25DFC" w:rsidRDefault="007D0521" w:rsidP="007D0521">
      <w:pPr>
        <w:pStyle w:val="a6"/>
        <w:rPr>
          <w:b w:val="0"/>
          <w:sz w:val="16"/>
          <w:szCs w:val="16"/>
          <w:lang w:val="en-US"/>
        </w:rPr>
      </w:pPr>
    </w:p>
    <w:p w:rsidR="007D0521" w:rsidRPr="00A25DFC" w:rsidRDefault="007D0521" w:rsidP="007D0521">
      <w:pPr>
        <w:pStyle w:val="ab"/>
        <w:widowControl w:val="0"/>
        <w:numPr>
          <w:ilvl w:val="0"/>
          <w:numId w:val="958"/>
        </w:numPr>
        <w:spacing w:after="0" w:line="240" w:lineRule="auto"/>
        <w:rPr>
          <w:snapToGrid w:val="0"/>
          <w:sz w:val="16"/>
          <w:szCs w:val="16"/>
          <w:lang w:val="en-US"/>
        </w:rPr>
      </w:pPr>
      <w:r w:rsidRPr="00A25DFC">
        <w:rPr>
          <w:snapToGrid w:val="0"/>
          <w:sz w:val="16"/>
          <w:szCs w:val="16"/>
          <w:lang w:val="en-US"/>
        </w:rPr>
        <w:t>Rectum is divided, concerning anatomo-topographical structure, in to how many parts:</w:t>
      </w:r>
    </w:p>
    <w:p w:rsidR="007D0521" w:rsidRPr="00A25DFC" w:rsidRDefault="007D0521" w:rsidP="007D0521">
      <w:pPr>
        <w:pStyle w:val="ab"/>
        <w:widowControl w:val="0"/>
        <w:numPr>
          <w:ilvl w:val="0"/>
          <w:numId w:val="995"/>
        </w:numPr>
        <w:spacing w:after="0" w:line="240" w:lineRule="auto"/>
        <w:rPr>
          <w:snapToGrid w:val="0"/>
          <w:sz w:val="16"/>
          <w:szCs w:val="16"/>
          <w:lang w:val="en-US"/>
        </w:rPr>
      </w:pPr>
      <w:r w:rsidRPr="00A25DFC">
        <w:rPr>
          <w:snapToGrid w:val="0"/>
          <w:sz w:val="16"/>
          <w:szCs w:val="16"/>
          <w:lang w:val="en-US"/>
        </w:rPr>
        <w:t>One</w:t>
      </w:r>
    </w:p>
    <w:p w:rsidR="007D0521" w:rsidRPr="00A25DFC" w:rsidRDefault="007D0521" w:rsidP="007D0521">
      <w:pPr>
        <w:pStyle w:val="ab"/>
        <w:widowControl w:val="0"/>
        <w:numPr>
          <w:ilvl w:val="0"/>
          <w:numId w:val="995"/>
        </w:numPr>
        <w:spacing w:after="0" w:line="240" w:lineRule="auto"/>
        <w:rPr>
          <w:snapToGrid w:val="0"/>
          <w:sz w:val="16"/>
          <w:szCs w:val="16"/>
          <w:lang w:val="en-US"/>
        </w:rPr>
      </w:pPr>
      <w:r w:rsidRPr="00A25DFC">
        <w:rPr>
          <w:snapToGrid w:val="0"/>
          <w:sz w:val="16"/>
          <w:szCs w:val="16"/>
          <w:lang w:val="en-US"/>
        </w:rPr>
        <w:t>Two</w:t>
      </w:r>
    </w:p>
    <w:p w:rsidR="007D0521" w:rsidRPr="00A25DFC" w:rsidRDefault="007D0521" w:rsidP="007D0521">
      <w:pPr>
        <w:pStyle w:val="ab"/>
        <w:widowControl w:val="0"/>
        <w:numPr>
          <w:ilvl w:val="0"/>
          <w:numId w:val="995"/>
        </w:numPr>
        <w:spacing w:after="0" w:line="240" w:lineRule="auto"/>
        <w:rPr>
          <w:snapToGrid w:val="0"/>
          <w:sz w:val="16"/>
          <w:szCs w:val="16"/>
          <w:lang w:val="en-US"/>
        </w:rPr>
      </w:pPr>
      <w:r w:rsidRPr="00A25DFC">
        <w:rPr>
          <w:snapToGrid w:val="0"/>
          <w:sz w:val="16"/>
          <w:szCs w:val="16"/>
          <w:lang w:val="en-US"/>
        </w:rPr>
        <w:t>Three</w:t>
      </w:r>
    </w:p>
    <w:p w:rsidR="007D0521" w:rsidRPr="00A25DFC" w:rsidRDefault="007D0521" w:rsidP="007D0521">
      <w:pPr>
        <w:pStyle w:val="ab"/>
        <w:widowControl w:val="0"/>
        <w:numPr>
          <w:ilvl w:val="0"/>
          <w:numId w:val="995"/>
        </w:numPr>
        <w:spacing w:after="0" w:line="240" w:lineRule="auto"/>
        <w:rPr>
          <w:snapToGrid w:val="0"/>
          <w:sz w:val="16"/>
          <w:szCs w:val="16"/>
          <w:lang w:val="en-US"/>
        </w:rPr>
      </w:pPr>
      <w:r w:rsidRPr="00A25DFC">
        <w:rPr>
          <w:snapToGrid w:val="0"/>
          <w:sz w:val="16"/>
          <w:szCs w:val="16"/>
          <w:lang w:val="en-US"/>
        </w:rPr>
        <w:t>Four</w:t>
      </w:r>
    </w:p>
    <w:p w:rsidR="007D0521" w:rsidRPr="00A25DFC" w:rsidRDefault="007D0521" w:rsidP="007D0521">
      <w:pPr>
        <w:pStyle w:val="ab"/>
        <w:widowControl w:val="0"/>
        <w:numPr>
          <w:ilvl w:val="0"/>
          <w:numId w:val="995"/>
        </w:numPr>
        <w:spacing w:after="0" w:line="240" w:lineRule="auto"/>
        <w:rPr>
          <w:snapToGrid w:val="0"/>
          <w:sz w:val="16"/>
          <w:szCs w:val="16"/>
          <w:lang w:val="en-US"/>
        </w:rPr>
      </w:pPr>
      <w:r w:rsidRPr="00A25DFC">
        <w:rPr>
          <w:snapToGrid w:val="0"/>
          <w:sz w:val="16"/>
          <w:szCs w:val="16"/>
          <w:lang w:val="en-US"/>
        </w:rPr>
        <w:t>Five</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958"/>
        </w:numPr>
        <w:spacing w:after="0" w:line="240" w:lineRule="auto"/>
        <w:rPr>
          <w:snapToGrid w:val="0"/>
          <w:sz w:val="16"/>
          <w:szCs w:val="16"/>
          <w:lang w:val="en-US"/>
        </w:rPr>
      </w:pPr>
      <w:r w:rsidRPr="00A25DFC">
        <w:rPr>
          <w:snapToGrid w:val="0"/>
          <w:sz w:val="16"/>
          <w:szCs w:val="16"/>
          <w:lang w:val="en-US"/>
        </w:rPr>
        <w:t>The largest portion of rectum is:</w:t>
      </w:r>
    </w:p>
    <w:p w:rsidR="007D0521" w:rsidRPr="00A25DFC" w:rsidRDefault="007D0521" w:rsidP="007D0521">
      <w:pPr>
        <w:pStyle w:val="ab"/>
        <w:widowControl w:val="0"/>
        <w:numPr>
          <w:ilvl w:val="0"/>
          <w:numId w:val="996"/>
        </w:numPr>
        <w:spacing w:after="0" w:line="240" w:lineRule="auto"/>
        <w:rPr>
          <w:snapToGrid w:val="0"/>
          <w:sz w:val="16"/>
          <w:szCs w:val="16"/>
          <w:lang w:val="en-US"/>
        </w:rPr>
      </w:pPr>
      <w:r w:rsidRPr="00A25DFC">
        <w:rPr>
          <w:snapToGrid w:val="0"/>
          <w:sz w:val="16"/>
          <w:szCs w:val="16"/>
          <w:lang w:val="en-US"/>
        </w:rPr>
        <w:t>Ampullar part</w:t>
      </w:r>
    </w:p>
    <w:p w:rsidR="007D0521" w:rsidRPr="00A25DFC" w:rsidRDefault="007D0521" w:rsidP="007D0521">
      <w:pPr>
        <w:pStyle w:val="ab"/>
        <w:widowControl w:val="0"/>
        <w:numPr>
          <w:ilvl w:val="0"/>
          <w:numId w:val="996"/>
        </w:numPr>
        <w:spacing w:after="0" w:line="240" w:lineRule="auto"/>
        <w:rPr>
          <w:snapToGrid w:val="0"/>
          <w:sz w:val="16"/>
          <w:szCs w:val="16"/>
          <w:lang w:val="en-US"/>
        </w:rPr>
      </w:pPr>
      <w:r w:rsidRPr="00A25DFC">
        <w:rPr>
          <w:snapToGrid w:val="0"/>
          <w:sz w:val="16"/>
          <w:szCs w:val="16"/>
          <w:lang w:val="en-US"/>
        </w:rPr>
        <w:t>Rectosigmoid part</w:t>
      </w:r>
    </w:p>
    <w:p w:rsidR="007D0521" w:rsidRPr="00A25DFC" w:rsidRDefault="007D0521" w:rsidP="007D0521">
      <w:pPr>
        <w:pStyle w:val="ab"/>
        <w:widowControl w:val="0"/>
        <w:numPr>
          <w:ilvl w:val="0"/>
          <w:numId w:val="996"/>
        </w:numPr>
        <w:spacing w:after="0" w:line="240" w:lineRule="auto"/>
        <w:rPr>
          <w:snapToGrid w:val="0"/>
          <w:sz w:val="16"/>
          <w:szCs w:val="16"/>
          <w:lang w:val="en-US"/>
        </w:rPr>
      </w:pPr>
      <w:r w:rsidRPr="00A25DFC">
        <w:rPr>
          <w:snapToGrid w:val="0"/>
          <w:sz w:val="16"/>
          <w:szCs w:val="16"/>
          <w:lang w:val="en-US"/>
        </w:rPr>
        <w:t>Anal part</w:t>
      </w:r>
    </w:p>
    <w:p w:rsidR="007D0521" w:rsidRPr="00A25DFC" w:rsidRDefault="007D0521" w:rsidP="007D0521">
      <w:pPr>
        <w:pStyle w:val="ab"/>
        <w:widowControl w:val="0"/>
        <w:numPr>
          <w:ilvl w:val="0"/>
          <w:numId w:val="996"/>
        </w:numPr>
        <w:spacing w:after="0" w:line="240" w:lineRule="auto"/>
        <w:rPr>
          <w:snapToGrid w:val="0"/>
          <w:sz w:val="16"/>
          <w:szCs w:val="16"/>
          <w:lang w:val="en-US"/>
        </w:rPr>
      </w:pPr>
      <w:r w:rsidRPr="00A25DFC">
        <w:rPr>
          <w:snapToGrid w:val="0"/>
          <w:sz w:val="16"/>
          <w:szCs w:val="16"/>
          <w:lang w:val="en-US"/>
        </w:rPr>
        <w:t>Sigmoid part</w:t>
      </w:r>
    </w:p>
    <w:p w:rsidR="007D0521" w:rsidRPr="00A25DFC" w:rsidRDefault="007D0521" w:rsidP="007D0521">
      <w:pPr>
        <w:pStyle w:val="ab"/>
        <w:widowControl w:val="0"/>
        <w:numPr>
          <w:ilvl w:val="0"/>
          <w:numId w:val="996"/>
        </w:numPr>
        <w:spacing w:after="0" w:line="240" w:lineRule="auto"/>
        <w:rPr>
          <w:snapToGrid w:val="0"/>
          <w:sz w:val="16"/>
          <w:szCs w:val="16"/>
          <w:lang w:val="en-US"/>
        </w:rPr>
      </w:pPr>
      <w:r w:rsidRPr="00A25DFC">
        <w:rPr>
          <w:snapToGrid w:val="0"/>
          <w:sz w:val="16"/>
          <w:szCs w:val="16"/>
          <w:lang w:val="en-US"/>
        </w:rPr>
        <w:t>Transverse part</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958"/>
        </w:numPr>
        <w:tabs>
          <w:tab w:val="left" w:pos="284"/>
        </w:tabs>
        <w:spacing w:after="0" w:line="240" w:lineRule="auto"/>
        <w:rPr>
          <w:snapToGrid w:val="0"/>
          <w:sz w:val="16"/>
          <w:szCs w:val="16"/>
          <w:lang w:val="en-US"/>
        </w:rPr>
      </w:pPr>
      <w:r w:rsidRPr="00A25DFC">
        <w:rPr>
          <w:snapToGrid w:val="0"/>
          <w:sz w:val="16"/>
          <w:szCs w:val="16"/>
          <w:lang w:val="en-US"/>
        </w:rPr>
        <w:t>What is situated in front of the rectum in men?</w:t>
      </w:r>
    </w:p>
    <w:p w:rsidR="007D0521" w:rsidRPr="00A25DFC" w:rsidRDefault="003D0559" w:rsidP="007D0521">
      <w:pPr>
        <w:pStyle w:val="ab"/>
        <w:widowControl w:val="0"/>
        <w:numPr>
          <w:ilvl w:val="0"/>
          <w:numId w:val="997"/>
        </w:numPr>
        <w:tabs>
          <w:tab w:val="left" w:pos="284"/>
        </w:tabs>
        <w:spacing w:after="0" w:line="240" w:lineRule="auto"/>
        <w:rPr>
          <w:snapToGrid w:val="0"/>
          <w:sz w:val="16"/>
          <w:szCs w:val="16"/>
          <w:lang w:val="en-US"/>
        </w:rPr>
      </w:pPr>
      <w:r w:rsidRPr="00A25DFC">
        <w:rPr>
          <w:rFonts w:ascii="Times New Roman CYR" w:eastAsiaTheme="minorHAnsi" w:hAnsi="Times New Roman CYR" w:cs="Times New Roman CYR"/>
          <w:sz w:val="16"/>
          <w:szCs w:val="16"/>
          <w:lang w:val="en-US"/>
        </w:rPr>
        <w:t>peritoneo-perineal aponeurosis of Denonvillier</w:t>
      </w:r>
    </w:p>
    <w:p w:rsidR="007D0521" w:rsidRPr="00A25DFC" w:rsidRDefault="007D0521" w:rsidP="007D0521">
      <w:pPr>
        <w:pStyle w:val="ab"/>
        <w:widowControl w:val="0"/>
        <w:numPr>
          <w:ilvl w:val="0"/>
          <w:numId w:val="997"/>
        </w:numPr>
        <w:tabs>
          <w:tab w:val="left" w:pos="284"/>
        </w:tabs>
        <w:spacing w:after="0" w:line="240" w:lineRule="auto"/>
        <w:rPr>
          <w:snapToGrid w:val="0"/>
          <w:sz w:val="16"/>
          <w:szCs w:val="16"/>
          <w:lang w:val="en-US"/>
        </w:rPr>
      </w:pPr>
      <w:r w:rsidRPr="00A25DFC">
        <w:rPr>
          <w:snapToGrid w:val="0"/>
          <w:sz w:val="16"/>
          <w:szCs w:val="16"/>
          <w:lang w:val="en-US"/>
        </w:rPr>
        <w:t>Ureter</w:t>
      </w:r>
    </w:p>
    <w:p w:rsidR="007D0521" w:rsidRPr="00A25DFC" w:rsidRDefault="007D0521" w:rsidP="007D0521">
      <w:pPr>
        <w:pStyle w:val="ab"/>
        <w:widowControl w:val="0"/>
        <w:numPr>
          <w:ilvl w:val="0"/>
          <w:numId w:val="997"/>
        </w:numPr>
        <w:tabs>
          <w:tab w:val="left" w:pos="284"/>
        </w:tabs>
        <w:spacing w:after="0" w:line="240" w:lineRule="auto"/>
        <w:rPr>
          <w:snapToGrid w:val="0"/>
          <w:sz w:val="16"/>
          <w:szCs w:val="16"/>
          <w:lang w:val="en-US"/>
        </w:rPr>
      </w:pPr>
      <w:r w:rsidRPr="00A25DFC">
        <w:rPr>
          <w:snapToGrid w:val="0"/>
          <w:sz w:val="16"/>
          <w:szCs w:val="16"/>
          <w:lang w:val="en-US"/>
        </w:rPr>
        <w:t>Urethra</w:t>
      </w:r>
    </w:p>
    <w:p w:rsidR="007D0521" w:rsidRPr="00A25DFC" w:rsidRDefault="007D0521" w:rsidP="007D0521">
      <w:pPr>
        <w:pStyle w:val="ab"/>
        <w:widowControl w:val="0"/>
        <w:numPr>
          <w:ilvl w:val="0"/>
          <w:numId w:val="997"/>
        </w:numPr>
        <w:tabs>
          <w:tab w:val="left" w:pos="284"/>
        </w:tabs>
        <w:spacing w:after="0" w:line="240" w:lineRule="auto"/>
        <w:rPr>
          <w:snapToGrid w:val="0"/>
          <w:sz w:val="16"/>
          <w:szCs w:val="16"/>
          <w:lang w:val="en-US"/>
        </w:rPr>
      </w:pPr>
      <w:r w:rsidRPr="00A25DFC">
        <w:rPr>
          <w:snapToGrid w:val="0"/>
          <w:sz w:val="16"/>
          <w:szCs w:val="16"/>
          <w:lang w:val="en-US"/>
        </w:rPr>
        <w:t>Ductus deferens</w:t>
      </w:r>
    </w:p>
    <w:p w:rsidR="007D0521" w:rsidRPr="00A25DFC" w:rsidRDefault="003D0559" w:rsidP="007D0521">
      <w:pPr>
        <w:pStyle w:val="ab"/>
        <w:widowControl w:val="0"/>
        <w:numPr>
          <w:ilvl w:val="0"/>
          <w:numId w:val="997"/>
        </w:numPr>
        <w:tabs>
          <w:tab w:val="left" w:pos="284"/>
        </w:tabs>
        <w:spacing w:after="0" w:line="240" w:lineRule="auto"/>
        <w:rPr>
          <w:snapToGrid w:val="0"/>
          <w:sz w:val="16"/>
          <w:szCs w:val="16"/>
          <w:lang w:val="en-US"/>
        </w:rPr>
      </w:pPr>
      <w:r w:rsidRPr="00A25DFC">
        <w:rPr>
          <w:sz w:val="16"/>
          <w:szCs w:val="16"/>
          <w:lang w:val="en-US"/>
        </w:rPr>
        <w:t>Prostate ,s</w:t>
      </w:r>
      <w:r w:rsidR="007D0521" w:rsidRPr="00A25DFC">
        <w:rPr>
          <w:sz w:val="16"/>
          <w:szCs w:val="16"/>
          <w:lang w:val="en-US"/>
        </w:rPr>
        <w:t>eminal vesicles</w:t>
      </w:r>
    </w:p>
    <w:p w:rsidR="007D0521" w:rsidRPr="00A25DFC" w:rsidRDefault="007D0521" w:rsidP="007D0521">
      <w:pPr>
        <w:widowControl w:val="0"/>
        <w:tabs>
          <w:tab w:val="left" w:pos="284"/>
        </w:tabs>
        <w:rPr>
          <w:snapToGrid w:val="0"/>
          <w:sz w:val="16"/>
          <w:szCs w:val="16"/>
          <w:lang w:val="en-US"/>
        </w:rPr>
      </w:pPr>
    </w:p>
    <w:p w:rsidR="007D0521" w:rsidRPr="00A25DFC" w:rsidRDefault="007D0521" w:rsidP="007D0521">
      <w:pPr>
        <w:pStyle w:val="ab"/>
        <w:widowControl w:val="0"/>
        <w:numPr>
          <w:ilvl w:val="0"/>
          <w:numId w:val="958"/>
        </w:numPr>
        <w:tabs>
          <w:tab w:val="left" w:pos="284"/>
        </w:tabs>
        <w:spacing w:after="0" w:line="240" w:lineRule="auto"/>
        <w:rPr>
          <w:snapToGrid w:val="0"/>
          <w:sz w:val="16"/>
          <w:szCs w:val="16"/>
          <w:lang w:val="en-US"/>
        </w:rPr>
      </w:pPr>
      <w:r w:rsidRPr="00A25DFC">
        <w:rPr>
          <w:snapToGrid w:val="0"/>
          <w:sz w:val="16"/>
          <w:szCs w:val="16"/>
          <w:lang w:val="en-US"/>
        </w:rPr>
        <w:t>How many curves forms rectum in sagittal plane?</w:t>
      </w:r>
    </w:p>
    <w:p w:rsidR="007D0521" w:rsidRPr="00A25DFC" w:rsidRDefault="007D0521" w:rsidP="007D0521">
      <w:pPr>
        <w:pStyle w:val="ab"/>
        <w:widowControl w:val="0"/>
        <w:numPr>
          <w:ilvl w:val="0"/>
          <w:numId w:val="998"/>
        </w:numPr>
        <w:tabs>
          <w:tab w:val="left" w:pos="284"/>
        </w:tabs>
        <w:spacing w:after="0" w:line="240" w:lineRule="auto"/>
        <w:rPr>
          <w:snapToGrid w:val="0"/>
          <w:sz w:val="16"/>
          <w:szCs w:val="16"/>
          <w:lang w:val="en-US"/>
        </w:rPr>
      </w:pPr>
      <w:r w:rsidRPr="00A25DFC">
        <w:rPr>
          <w:snapToGrid w:val="0"/>
          <w:sz w:val="16"/>
          <w:szCs w:val="16"/>
          <w:lang w:val="en-US"/>
        </w:rPr>
        <w:t>One ( sacral)</w:t>
      </w:r>
    </w:p>
    <w:p w:rsidR="007D0521" w:rsidRPr="00A25DFC" w:rsidRDefault="007D0521" w:rsidP="007D0521">
      <w:pPr>
        <w:pStyle w:val="ab"/>
        <w:widowControl w:val="0"/>
        <w:numPr>
          <w:ilvl w:val="0"/>
          <w:numId w:val="998"/>
        </w:numPr>
        <w:tabs>
          <w:tab w:val="left" w:pos="284"/>
        </w:tabs>
        <w:spacing w:after="0" w:line="240" w:lineRule="auto"/>
        <w:rPr>
          <w:snapToGrid w:val="0"/>
          <w:sz w:val="16"/>
          <w:szCs w:val="16"/>
          <w:lang w:val="en-US"/>
        </w:rPr>
      </w:pPr>
      <w:r w:rsidRPr="00A25DFC">
        <w:rPr>
          <w:snapToGrid w:val="0"/>
          <w:sz w:val="16"/>
          <w:szCs w:val="16"/>
          <w:lang w:val="en-US"/>
        </w:rPr>
        <w:t>Two (sacral superior and perineal inferior)</w:t>
      </w:r>
    </w:p>
    <w:p w:rsidR="007D0521" w:rsidRPr="00A25DFC" w:rsidRDefault="007D0521" w:rsidP="007D0521">
      <w:pPr>
        <w:pStyle w:val="ab"/>
        <w:widowControl w:val="0"/>
        <w:numPr>
          <w:ilvl w:val="0"/>
          <w:numId w:val="998"/>
        </w:numPr>
        <w:tabs>
          <w:tab w:val="left" w:pos="284"/>
        </w:tabs>
        <w:spacing w:after="0" w:line="240" w:lineRule="auto"/>
        <w:rPr>
          <w:snapToGrid w:val="0"/>
          <w:sz w:val="16"/>
          <w:szCs w:val="16"/>
          <w:lang w:val="en-US"/>
        </w:rPr>
      </w:pPr>
      <w:r w:rsidRPr="00A25DFC">
        <w:rPr>
          <w:snapToGrid w:val="0"/>
          <w:sz w:val="16"/>
          <w:szCs w:val="16"/>
          <w:lang w:val="en-US"/>
        </w:rPr>
        <w:t>One ( perineal)</w:t>
      </w:r>
    </w:p>
    <w:p w:rsidR="007D0521" w:rsidRPr="00A25DFC" w:rsidRDefault="007D0521" w:rsidP="007D0521">
      <w:pPr>
        <w:pStyle w:val="ab"/>
        <w:widowControl w:val="0"/>
        <w:numPr>
          <w:ilvl w:val="0"/>
          <w:numId w:val="998"/>
        </w:numPr>
        <w:tabs>
          <w:tab w:val="left" w:pos="284"/>
        </w:tabs>
        <w:spacing w:after="0" w:line="240" w:lineRule="auto"/>
        <w:rPr>
          <w:snapToGrid w:val="0"/>
          <w:sz w:val="16"/>
          <w:szCs w:val="16"/>
          <w:lang w:val="en-US"/>
        </w:rPr>
      </w:pPr>
      <w:r w:rsidRPr="00A25DFC">
        <w:rPr>
          <w:snapToGrid w:val="0"/>
          <w:sz w:val="16"/>
          <w:szCs w:val="16"/>
          <w:lang w:val="en-US"/>
        </w:rPr>
        <w:t>Three (sacral superior, coccygeal middle and perineal inferior )</w:t>
      </w:r>
    </w:p>
    <w:p w:rsidR="007D0521" w:rsidRPr="00A25DFC" w:rsidRDefault="007D0521" w:rsidP="007D0521">
      <w:pPr>
        <w:pStyle w:val="ab"/>
        <w:widowControl w:val="0"/>
        <w:numPr>
          <w:ilvl w:val="0"/>
          <w:numId w:val="998"/>
        </w:numPr>
        <w:spacing w:after="0" w:line="240" w:lineRule="auto"/>
        <w:rPr>
          <w:snapToGrid w:val="0"/>
          <w:sz w:val="16"/>
          <w:szCs w:val="16"/>
          <w:lang w:val="en-US"/>
        </w:rPr>
      </w:pPr>
      <w:r w:rsidRPr="00A25DFC">
        <w:rPr>
          <w:snapToGrid w:val="0"/>
          <w:sz w:val="16"/>
          <w:szCs w:val="16"/>
          <w:lang w:val="en-US"/>
        </w:rPr>
        <w:t>Rectum does not form any curves</w:t>
      </w:r>
    </w:p>
    <w:p w:rsidR="007D0521" w:rsidRPr="00A25DFC" w:rsidRDefault="007D0521" w:rsidP="007D0521">
      <w:pPr>
        <w:widowControl w:val="0"/>
        <w:tabs>
          <w:tab w:val="left" w:pos="284"/>
        </w:tabs>
        <w:rPr>
          <w:snapToGrid w:val="0"/>
          <w:sz w:val="16"/>
          <w:szCs w:val="16"/>
          <w:lang w:val="en-US"/>
        </w:rPr>
      </w:pPr>
    </w:p>
    <w:p w:rsidR="007D0521" w:rsidRPr="00A25DFC" w:rsidRDefault="007D0521" w:rsidP="007D0521">
      <w:pPr>
        <w:pStyle w:val="ab"/>
        <w:widowControl w:val="0"/>
        <w:numPr>
          <w:ilvl w:val="0"/>
          <w:numId w:val="958"/>
        </w:numPr>
        <w:tabs>
          <w:tab w:val="left" w:pos="284"/>
        </w:tabs>
        <w:spacing w:after="0" w:line="240" w:lineRule="auto"/>
        <w:rPr>
          <w:snapToGrid w:val="0"/>
          <w:sz w:val="16"/>
          <w:szCs w:val="16"/>
          <w:lang w:val="en-US"/>
        </w:rPr>
      </w:pPr>
      <w:r w:rsidRPr="00A25DFC">
        <w:rPr>
          <w:snapToGrid w:val="0"/>
          <w:sz w:val="16"/>
          <w:szCs w:val="16"/>
          <w:lang w:val="en-US"/>
        </w:rPr>
        <w:t>Indicate the sphincters of the rectum:</w:t>
      </w:r>
    </w:p>
    <w:p w:rsidR="007D0521" w:rsidRPr="00A25DFC" w:rsidRDefault="007D0521" w:rsidP="007D0521">
      <w:pPr>
        <w:pStyle w:val="ab"/>
        <w:widowControl w:val="0"/>
        <w:numPr>
          <w:ilvl w:val="0"/>
          <w:numId w:val="999"/>
        </w:numPr>
        <w:tabs>
          <w:tab w:val="left" w:pos="284"/>
        </w:tabs>
        <w:spacing w:after="0" w:line="240" w:lineRule="auto"/>
        <w:rPr>
          <w:snapToGrid w:val="0"/>
          <w:sz w:val="16"/>
          <w:szCs w:val="16"/>
          <w:lang w:val="en-US"/>
        </w:rPr>
      </w:pPr>
      <w:r w:rsidRPr="00A25DFC">
        <w:rPr>
          <w:snapToGrid w:val="0"/>
          <w:sz w:val="16"/>
          <w:szCs w:val="16"/>
          <w:lang w:val="en-US"/>
        </w:rPr>
        <w:t>External</w:t>
      </w:r>
    </w:p>
    <w:p w:rsidR="007D0521" w:rsidRPr="00A25DFC" w:rsidRDefault="007D0521" w:rsidP="007D0521">
      <w:pPr>
        <w:pStyle w:val="ab"/>
        <w:widowControl w:val="0"/>
        <w:numPr>
          <w:ilvl w:val="0"/>
          <w:numId w:val="999"/>
        </w:numPr>
        <w:tabs>
          <w:tab w:val="left" w:pos="284"/>
        </w:tabs>
        <w:spacing w:after="0" w:line="240" w:lineRule="auto"/>
        <w:rPr>
          <w:snapToGrid w:val="0"/>
          <w:sz w:val="16"/>
          <w:szCs w:val="16"/>
          <w:lang w:val="en-US"/>
        </w:rPr>
      </w:pPr>
      <w:r w:rsidRPr="00A25DFC">
        <w:rPr>
          <w:snapToGrid w:val="0"/>
          <w:sz w:val="16"/>
          <w:szCs w:val="16"/>
          <w:lang w:val="en-US"/>
        </w:rPr>
        <w:t>Internal</w:t>
      </w:r>
    </w:p>
    <w:p w:rsidR="007D0521" w:rsidRPr="00A25DFC" w:rsidRDefault="007D0521" w:rsidP="007D0521">
      <w:pPr>
        <w:pStyle w:val="ab"/>
        <w:widowControl w:val="0"/>
        <w:numPr>
          <w:ilvl w:val="0"/>
          <w:numId w:val="999"/>
        </w:numPr>
        <w:tabs>
          <w:tab w:val="left" w:pos="284"/>
        </w:tabs>
        <w:spacing w:after="0" w:line="240" w:lineRule="auto"/>
        <w:rPr>
          <w:snapToGrid w:val="0"/>
          <w:sz w:val="16"/>
          <w:szCs w:val="16"/>
          <w:lang w:val="en-US"/>
        </w:rPr>
      </w:pPr>
      <w:r w:rsidRPr="00A25DFC">
        <w:rPr>
          <w:snapToGrid w:val="0"/>
          <w:sz w:val="16"/>
          <w:szCs w:val="16"/>
          <w:lang w:val="en-US"/>
        </w:rPr>
        <w:lastRenderedPageBreak/>
        <w:t>Tertiary</w:t>
      </w:r>
    </w:p>
    <w:p w:rsidR="007D0521" w:rsidRPr="00A25DFC" w:rsidRDefault="007D0521" w:rsidP="007D0521">
      <w:pPr>
        <w:pStyle w:val="ab"/>
        <w:widowControl w:val="0"/>
        <w:numPr>
          <w:ilvl w:val="0"/>
          <w:numId w:val="999"/>
        </w:numPr>
        <w:tabs>
          <w:tab w:val="left" w:pos="284"/>
        </w:tabs>
        <w:spacing w:after="0" w:line="240" w:lineRule="auto"/>
        <w:rPr>
          <w:snapToGrid w:val="0"/>
          <w:sz w:val="16"/>
          <w:szCs w:val="16"/>
          <w:lang w:val="en-US"/>
        </w:rPr>
      </w:pPr>
      <w:r w:rsidRPr="00A25DFC">
        <w:rPr>
          <w:snapToGrid w:val="0"/>
          <w:sz w:val="16"/>
          <w:szCs w:val="16"/>
          <w:lang w:val="en-US"/>
        </w:rPr>
        <w:t>Longitudinal</w:t>
      </w:r>
    </w:p>
    <w:p w:rsidR="007D0521" w:rsidRPr="00A25DFC" w:rsidRDefault="007D0521" w:rsidP="007D0521">
      <w:pPr>
        <w:pStyle w:val="ab"/>
        <w:widowControl w:val="0"/>
        <w:numPr>
          <w:ilvl w:val="0"/>
          <w:numId w:val="999"/>
        </w:numPr>
        <w:spacing w:after="0" w:line="240" w:lineRule="auto"/>
        <w:rPr>
          <w:snapToGrid w:val="0"/>
          <w:sz w:val="16"/>
          <w:szCs w:val="16"/>
          <w:lang w:val="en-US"/>
        </w:rPr>
      </w:pPr>
      <w:r w:rsidRPr="00A25DFC">
        <w:rPr>
          <w:snapToGrid w:val="0"/>
          <w:sz w:val="16"/>
          <w:szCs w:val="16"/>
          <w:lang w:val="en-US"/>
        </w:rPr>
        <w:t>Intermediate</w:t>
      </w:r>
    </w:p>
    <w:p w:rsidR="007D0521" w:rsidRPr="00A25DFC" w:rsidRDefault="007D0521" w:rsidP="007D0521">
      <w:pPr>
        <w:widowControl w:val="0"/>
        <w:tabs>
          <w:tab w:val="left" w:pos="284"/>
        </w:tabs>
        <w:rPr>
          <w:snapToGrid w:val="0"/>
          <w:sz w:val="16"/>
          <w:szCs w:val="16"/>
          <w:lang w:val="en-US"/>
        </w:rPr>
      </w:pPr>
    </w:p>
    <w:p w:rsidR="007D0521" w:rsidRPr="00A25DFC" w:rsidRDefault="007D0521" w:rsidP="007D0521">
      <w:pPr>
        <w:pStyle w:val="ab"/>
        <w:widowControl w:val="0"/>
        <w:numPr>
          <w:ilvl w:val="0"/>
          <w:numId w:val="958"/>
        </w:numPr>
        <w:tabs>
          <w:tab w:val="left" w:pos="284"/>
        </w:tabs>
        <w:spacing w:after="0" w:line="240" w:lineRule="auto"/>
        <w:rPr>
          <w:snapToGrid w:val="0"/>
          <w:sz w:val="16"/>
          <w:szCs w:val="16"/>
          <w:lang w:val="en-US"/>
        </w:rPr>
      </w:pPr>
      <w:r w:rsidRPr="00A25DFC">
        <w:rPr>
          <w:snapToGrid w:val="0"/>
          <w:sz w:val="16"/>
          <w:szCs w:val="16"/>
          <w:lang w:val="en-US"/>
        </w:rPr>
        <w:t>Which of the following statements are correct?</w:t>
      </w:r>
    </w:p>
    <w:p w:rsidR="007D0521" w:rsidRPr="00A25DFC" w:rsidRDefault="007D0521" w:rsidP="007D0521">
      <w:pPr>
        <w:pStyle w:val="a6"/>
        <w:numPr>
          <w:ilvl w:val="0"/>
          <w:numId w:val="956"/>
        </w:numPr>
        <w:tabs>
          <w:tab w:val="left" w:pos="284"/>
        </w:tabs>
        <w:rPr>
          <w:b w:val="0"/>
          <w:sz w:val="16"/>
          <w:szCs w:val="16"/>
          <w:lang w:val="en-US"/>
        </w:rPr>
      </w:pPr>
      <w:r w:rsidRPr="00A25DFC">
        <w:rPr>
          <w:b w:val="0"/>
          <w:sz w:val="16"/>
          <w:szCs w:val="16"/>
          <w:lang w:val="en-US"/>
        </w:rPr>
        <w:t>peritoneum covers the bottom and the body of the uterus, the posterior surface of the cervixand a portion of the posterior wall of the vagina</w:t>
      </w:r>
    </w:p>
    <w:p w:rsidR="007D0521" w:rsidRPr="00A25DFC" w:rsidRDefault="007D0521" w:rsidP="007D0521">
      <w:pPr>
        <w:pStyle w:val="ab"/>
        <w:widowControl w:val="0"/>
        <w:numPr>
          <w:ilvl w:val="0"/>
          <w:numId w:val="956"/>
        </w:numPr>
        <w:tabs>
          <w:tab w:val="left" w:pos="284"/>
        </w:tabs>
        <w:spacing w:after="0" w:line="240" w:lineRule="auto"/>
        <w:rPr>
          <w:snapToGrid w:val="0"/>
          <w:sz w:val="16"/>
          <w:szCs w:val="16"/>
          <w:lang w:val="en-US"/>
        </w:rPr>
      </w:pPr>
      <w:r w:rsidRPr="00A25DFC">
        <w:rPr>
          <w:snapToGrid w:val="0"/>
          <w:sz w:val="16"/>
          <w:szCs w:val="16"/>
          <w:lang w:val="en-US"/>
        </w:rPr>
        <w:t xml:space="preserve">Longitudinal axe of the uterus is bended anteriorly </w:t>
      </w:r>
    </w:p>
    <w:p w:rsidR="007D0521" w:rsidRPr="00A25DFC" w:rsidRDefault="007D0521" w:rsidP="007D0521">
      <w:pPr>
        <w:pStyle w:val="ab"/>
        <w:widowControl w:val="0"/>
        <w:numPr>
          <w:ilvl w:val="0"/>
          <w:numId w:val="956"/>
        </w:numPr>
        <w:tabs>
          <w:tab w:val="left" w:pos="284"/>
        </w:tabs>
        <w:spacing w:after="0" w:line="240" w:lineRule="auto"/>
        <w:rPr>
          <w:snapToGrid w:val="0"/>
          <w:sz w:val="16"/>
          <w:szCs w:val="16"/>
          <w:lang w:val="en-US"/>
        </w:rPr>
      </w:pPr>
      <w:r w:rsidRPr="00A25DFC">
        <w:rPr>
          <w:snapToGrid w:val="0"/>
          <w:sz w:val="16"/>
          <w:szCs w:val="16"/>
          <w:lang w:val="en-US"/>
        </w:rPr>
        <w:t>Position of the body of the uterus to its neck is that of anteflexion</w:t>
      </w:r>
    </w:p>
    <w:p w:rsidR="007D0521" w:rsidRPr="00A25DFC" w:rsidRDefault="007D0521" w:rsidP="007D0521">
      <w:pPr>
        <w:pStyle w:val="ab"/>
        <w:widowControl w:val="0"/>
        <w:numPr>
          <w:ilvl w:val="0"/>
          <w:numId w:val="956"/>
        </w:numPr>
        <w:tabs>
          <w:tab w:val="left" w:pos="284"/>
        </w:tabs>
        <w:spacing w:after="0" w:line="240" w:lineRule="auto"/>
        <w:rPr>
          <w:snapToGrid w:val="0"/>
          <w:sz w:val="16"/>
          <w:szCs w:val="16"/>
          <w:lang w:val="en-US"/>
        </w:rPr>
      </w:pPr>
      <w:r w:rsidRPr="00A25DFC">
        <w:rPr>
          <w:snapToGrid w:val="0"/>
          <w:sz w:val="16"/>
          <w:szCs w:val="16"/>
          <w:lang w:val="en-US"/>
        </w:rPr>
        <w:t>on the surface of vesical peritoneum get up to anterior fornix of the vagina</w:t>
      </w:r>
    </w:p>
    <w:p w:rsidR="007D0521" w:rsidRPr="00A25DFC" w:rsidRDefault="007D0521" w:rsidP="007D0521">
      <w:pPr>
        <w:pStyle w:val="a6"/>
        <w:numPr>
          <w:ilvl w:val="0"/>
          <w:numId w:val="956"/>
        </w:numPr>
        <w:rPr>
          <w:b w:val="0"/>
          <w:sz w:val="16"/>
          <w:szCs w:val="16"/>
          <w:lang w:val="en-US"/>
        </w:rPr>
      </w:pPr>
      <w:r w:rsidRPr="00A25DFC">
        <w:rPr>
          <w:b w:val="0"/>
          <w:sz w:val="16"/>
          <w:szCs w:val="16"/>
          <w:lang w:val="en-US"/>
        </w:rPr>
        <w:t>Uterus has no mesenterium</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958"/>
        </w:numPr>
        <w:tabs>
          <w:tab w:val="left" w:pos="284"/>
        </w:tabs>
        <w:spacing w:after="0" w:line="240" w:lineRule="auto"/>
        <w:rPr>
          <w:snapToGrid w:val="0"/>
          <w:sz w:val="16"/>
          <w:szCs w:val="16"/>
          <w:lang w:val="en-US"/>
        </w:rPr>
      </w:pPr>
      <w:r w:rsidRPr="00A25DFC">
        <w:rPr>
          <w:snapToGrid w:val="0"/>
          <w:sz w:val="16"/>
          <w:szCs w:val="16"/>
          <w:lang w:val="en-US"/>
        </w:rPr>
        <w:t xml:space="preserve">What within anatomical structure is situated the mesenterium of the uterine tube and ovary? </w:t>
      </w:r>
    </w:p>
    <w:p w:rsidR="007D0521" w:rsidRPr="00A25DFC" w:rsidRDefault="007D0521" w:rsidP="007D0521">
      <w:pPr>
        <w:pStyle w:val="ab"/>
        <w:widowControl w:val="0"/>
        <w:numPr>
          <w:ilvl w:val="0"/>
          <w:numId w:val="1000"/>
        </w:numPr>
        <w:tabs>
          <w:tab w:val="left" w:pos="284"/>
        </w:tabs>
        <w:spacing w:after="0" w:line="240" w:lineRule="auto"/>
        <w:rPr>
          <w:snapToGrid w:val="0"/>
          <w:sz w:val="16"/>
          <w:szCs w:val="16"/>
          <w:lang w:val="en-US"/>
        </w:rPr>
      </w:pPr>
      <w:r w:rsidRPr="00A25DFC">
        <w:rPr>
          <w:snapToGrid w:val="0"/>
          <w:sz w:val="16"/>
          <w:szCs w:val="16"/>
          <w:lang w:val="en-US"/>
        </w:rPr>
        <w:t>Round ligament of uterus</w:t>
      </w:r>
    </w:p>
    <w:p w:rsidR="007D0521" w:rsidRPr="00A25DFC" w:rsidRDefault="007D0521" w:rsidP="007D0521">
      <w:pPr>
        <w:pStyle w:val="ab"/>
        <w:widowControl w:val="0"/>
        <w:numPr>
          <w:ilvl w:val="0"/>
          <w:numId w:val="1000"/>
        </w:numPr>
        <w:tabs>
          <w:tab w:val="left" w:pos="284"/>
        </w:tabs>
        <w:spacing w:after="0" w:line="240" w:lineRule="auto"/>
        <w:rPr>
          <w:snapToGrid w:val="0"/>
          <w:sz w:val="16"/>
          <w:szCs w:val="16"/>
          <w:lang w:val="en-US"/>
        </w:rPr>
      </w:pPr>
      <w:r w:rsidRPr="00A25DFC">
        <w:rPr>
          <w:snapToGrid w:val="0"/>
          <w:sz w:val="16"/>
          <w:szCs w:val="16"/>
          <w:lang w:val="en-US"/>
        </w:rPr>
        <w:t>Cardinal ligaments</w:t>
      </w:r>
    </w:p>
    <w:p w:rsidR="007D0521" w:rsidRPr="00A25DFC" w:rsidRDefault="007D0521" w:rsidP="007D0521">
      <w:pPr>
        <w:pStyle w:val="ab"/>
        <w:widowControl w:val="0"/>
        <w:numPr>
          <w:ilvl w:val="0"/>
          <w:numId w:val="1000"/>
        </w:numPr>
        <w:tabs>
          <w:tab w:val="left" w:pos="284"/>
        </w:tabs>
        <w:spacing w:after="0" w:line="240" w:lineRule="auto"/>
        <w:rPr>
          <w:snapToGrid w:val="0"/>
          <w:sz w:val="16"/>
          <w:szCs w:val="16"/>
          <w:lang w:val="en-US"/>
        </w:rPr>
      </w:pPr>
      <w:r w:rsidRPr="00A25DFC">
        <w:rPr>
          <w:snapToGrid w:val="0"/>
          <w:sz w:val="16"/>
          <w:szCs w:val="16"/>
          <w:lang w:val="en-US"/>
        </w:rPr>
        <w:t>Sacropubic ligaments</w:t>
      </w:r>
    </w:p>
    <w:p w:rsidR="007D0521" w:rsidRPr="00A25DFC" w:rsidRDefault="007D0521" w:rsidP="007D0521">
      <w:pPr>
        <w:pStyle w:val="ab"/>
        <w:widowControl w:val="0"/>
        <w:numPr>
          <w:ilvl w:val="0"/>
          <w:numId w:val="1000"/>
        </w:numPr>
        <w:tabs>
          <w:tab w:val="left" w:pos="284"/>
        </w:tabs>
        <w:spacing w:after="0" w:line="240" w:lineRule="auto"/>
        <w:rPr>
          <w:snapToGrid w:val="0"/>
          <w:sz w:val="16"/>
          <w:szCs w:val="16"/>
          <w:lang w:val="en-US"/>
        </w:rPr>
      </w:pPr>
      <w:r w:rsidRPr="00A25DFC">
        <w:rPr>
          <w:snapToGrid w:val="0"/>
          <w:sz w:val="16"/>
          <w:szCs w:val="16"/>
          <w:lang w:val="en-US"/>
        </w:rPr>
        <w:t>Broad ligament of uterus</w:t>
      </w:r>
    </w:p>
    <w:p w:rsidR="007D0521" w:rsidRPr="00A25DFC" w:rsidRDefault="007D0521" w:rsidP="007D0521">
      <w:pPr>
        <w:pStyle w:val="ab"/>
        <w:widowControl w:val="0"/>
        <w:numPr>
          <w:ilvl w:val="0"/>
          <w:numId w:val="1000"/>
        </w:numPr>
        <w:tabs>
          <w:tab w:val="left" w:pos="284"/>
        </w:tabs>
        <w:spacing w:after="0" w:line="240" w:lineRule="auto"/>
        <w:rPr>
          <w:snapToGrid w:val="0"/>
          <w:sz w:val="16"/>
          <w:szCs w:val="16"/>
          <w:lang w:val="en-US"/>
        </w:rPr>
      </w:pPr>
      <w:r w:rsidRPr="00A25DFC">
        <w:rPr>
          <w:snapToGrid w:val="0"/>
          <w:sz w:val="16"/>
          <w:szCs w:val="16"/>
          <w:lang w:val="en-US"/>
        </w:rPr>
        <w:t>Parietal pelvic celluloadipose space</w:t>
      </w:r>
    </w:p>
    <w:p w:rsidR="007D0521" w:rsidRPr="00A25DFC" w:rsidRDefault="007D0521" w:rsidP="007D0521">
      <w:pPr>
        <w:widowControl w:val="0"/>
        <w:rPr>
          <w:snapToGrid w:val="0"/>
          <w:sz w:val="16"/>
          <w:szCs w:val="16"/>
          <w:lang w:val="en-US"/>
        </w:rPr>
      </w:pPr>
    </w:p>
    <w:p w:rsidR="007D0521" w:rsidRPr="00A25DFC" w:rsidRDefault="007D0521" w:rsidP="007D0521">
      <w:pPr>
        <w:widowControl w:val="0"/>
        <w:tabs>
          <w:tab w:val="left" w:pos="284"/>
        </w:tabs>
        <w:rPr>
          <w:snapToGrid w:val="0"/>
          <w:sz w:val="16"/>
          <w:szCs w:val="16"/>
          <w:lang w:val="en-US"/>
        </w:rPr>
      </w:pPr>
    </w:p>
    <w:p w:rsidR="007D0521" w:rsidRPr="00A25DFC" w:rsidRDefault="007D0521" w:rsidP="007D0521">
      <w:pPr>
        <w:pStyle w:val="ab"/>
        <w:widowControl w:val="0"/>
        <w:numPr>
          <w:ilvl w:val="0"/>
          <w:numId w:val="958"/>
        </w:numPr>
        <w:tabs>
          <w:tab w:val="left" w:pos="284"/>
        </w:tabs>
        <w:spacing w:after="0" w:line="240" w:lineRule="auto"/>
        <w:rPr>
          <w:snapToGrid w:val="0"/>
          <w:sz w:val="16"/>
          <w:szCs w:val="16"/>
          <w:lang w:val="en-US"/>
        </w:rPr>
      </w:pPr>
      <w:r w:rsidRPr="00A25DFC">
        <w:rPr>
          <w:snapToGrid w:val="0"/>
          <w:sz w:val="16"/>
          <w:szCs w:val="16"/>
          <w:lang w:val="en-US"/>
        </w:rPr>
        <w:t>The uterine tube is located:</w:t>
      </w:r>
    </w:p>
    <w:p w:rsidR="007D0521" w:rsidRPr="00A25DFC" w:rsidRDefault="007D0521" w:rsidP="007D0521">
      <w:pPr>
        <w:pStyle w:val="ab"/>
        <w:widowControl w:val="0"/>
        <w:numPr>
          <w:ilvl w:val="0"/>
          <w:numId w:val="1046"/>
        </w:numPr>
        <w:tabs>
          <w:tab w:val="left" w:pos="284"/>
        </w:tabs>
        <w:spacing w:after="0" w:line="240" w:lineRule="auto"/>
        <w:rPr>
          <w:snapToGrid w:val="0"/>
          <w:sz w:val="16"/>
          <w:szCs w:val="16"/>
          <w:lang w:val="en-US"/>
        </w:rPr>
      </w:pPr>
      <w:r w:rsidRPr="00A25DFC">
        <w:rPr>
          <w:snapToGrid w:val="0"/>
          <w:sz w:val="16"/>
          <w:szCs w:val="16"/>
          <w:lang w:val="en-US"/>
        </w:rPr>
        <w:t>In the round ligament of uterus</w:t>
      </w:r>
    </w:p>
    <w:p w:rsidR="007D0521" w:rsidRPr="00A25DFC" w:rsidRDefault="007D0521" w:rsidP="007D0521">
      <w:pPr>
        <w:pStyle w:val="ab"/>
        <w:widowControl w:val="0"/>
        <w:numPr>
          <w:ilvl w:val="0"/>
          <w:numId w:val="1046"/>
        </w:numPr>
        <w:tabs>
          <w:tab w:val="left" w:pos="284"/>
        </w:tabs>
        <w:spacing w:after="0" w:line="240" w:lineRule="auto"/>
        <w:rPr>
          <w:snapToGrid w:val="0"/>
          <w:sz w:val="16"/>
          <w:szCs w:val="16"/>
          <w:lang w:val="en-US"/>
        </w:rPr>
      </w:pPr>
      <w:r w:rsidRPr="00A25DFC">
        <w:rPr>
          <w:snapToGrid w:val="0"/>
          <w:sz w:val="16"/>
          <w:szCs w:val="16"/>
          <w:lang w:val="en-US"/>
        </w:rPr>
        <w:t>Along the cardinal ligament of uterus</w:t>
      </w:r>
    </w:p>
    <w:p w:rsidR="007D0521" w:rsidRPr="00A25DFC" w:rsidRDefault="007D0521" w:rsidP="007D0521">
      <w:pPr>
        <w:pStyle w:val="ab"/>
        <w:widowControl w:val="0"/>
        <w:numPr>
          <w:ilvl w:val="0"/>
          <w:numId w:val="1046"/>
        </w:numPr>
        <w:tabs>
          <w:tab w:val="left" w:pos="284"/>
        </w:tabs>
        <w:spacing w:after="0" w:line="240" w:lineRule="auto"/>
        <w:rPr>
          <w:snapToGrid w:val="0"/>
          <w:sz w:val="16"/>
          <w:szCs w:val="16"/>
          <w:lang w:val="en-US"/>
        </w:rPr>
      </w:pPr>
      <w:r w:rsidRPr="00A25DFC">
        <w:rPr>
          <w:snapToGrid w:val="0"/>
          <w:sz w:val="16"/>
          <w:szCs w:val="16"/>
          <w:lang w:val="en-US"/>
        </w:rPr>
        <w:t>On the inferior border of the sacropubic ligament</w:t>
      </w:r>
    </w:p>
    <w:p w:rsidR="007D0521" w:rsidRPr="00A25DFC" w:rsidRDefault="007D0521" w:rsidP="007D0521">
      <w:pPr>
        <w:pStyle w:val="ab"/>
        <w:widowControl w:val="0"/>
        <w:numPr>
          <w:ilvl w:val="0"/>
          <w:numId w:val="1046"/>
        </w:numPr>
        <w:tabs>
          <w:tab w:val="left" w:pos="284"/>
        </w:tabs>
        <w:spacing w:after="0" w:line="240" w:lineRule="auto"/>
        <w:rPr>
          <w:snapToGrid w:val="0"/>
          <w:sz w:val="16"/>
          <w:szCs w:val="16"/>
          <w:lang w:val="en-US"/>
        </w:rPr>
      </w:pPr>
      <w:r w:rsidRPr="00A25DFC">
        <w:rPr>
          <w:snapToGrid w:val="0"/>
          <w:sz w:val="16"/>
          <w:szCs w:val="16"/>
          <w:lang w:val="en-US"/>
        </w:rPr>
        <w:t>On the superior edge of the broad ligament of uterus</w:t>
      </w:r>
    </w:p>
    <w:p w:rsidR="007D0521" w:rsidRPr="00A25DFC" w:rsidRDefault="007D0521" w:rsidP="007D0521">
      <w:pPr>
        <w:pStyle w:val="ab"/>
        <w:widowControl w:val="0"/>
        <w:numPr>
          <w:ilvl w:val="0"/>
          <w:numId w:val="1046"/>
        </w:numPr>
        <w:spacing w:after="0" w:line="240" w:lineRule="auto"/>
        <w:rPr>
          <w:snapToGrid w:val="0"/>
          <w:sz w:val="16"/>
          <w:szCs w:val="16"/>
          <w:lang w:val="en-US"/>
        </w:rPr>
      </w:pPr>
      <w:r w:rsidRPr="00A25DFC">
        <w:rPr>
          <w:snapToGrid w:val="0"/>
          <w:sz w:val="16"/>
          <w:szCs w:val="16"/>
          <w:lang w:val="en-US"/>
        </w:rPr>
        <w:t>In the parietal pelvic celluloadipose space</w:t>
      </w:r>
    </w:p>
    <w:p w:rsidR="007D0521" w:rsidRPr="00A25DFC" w:rsidRDefault="007D0521" w:rsidP="007D0521">
      <w:pPr>
        <w:pStyle w:val="ab"/>
        <w:widowControl w:val="0"/>
        <w:tabs>
          <w:tab w:val="left" w:pos="284"/>
        </w:tabs>
        <w:rPr>
          <w:snapToGrid w:val="0"/>
          <w:sz w:val="16"/>
          <w:szCs w:val="16"/>
          <w:lang w:val="en-US"/>
        </w:rPr>
      </w:pPr>
    </w:p>
    <w:p w:rsidR="007D0521" w:rsidRPr="00A25DFC" w:rsidRDefault="007D0521" w:rsidP="007D0521">
      <w:pPr>
        <w:pStyle w:val="ab"/>
        <w:widowControl w:val="0"/>
        <w:numPr>
          <w:ilvl w:val="0"/>
          <w:numId w:val="958"/>
        </w:numPr>
        <w:tabs>
          <w:tab w:val="left" w:pos="284"/>
        </w:tabs>
        <w:spacing w:after="0" w:line="240" w:lineRule="auto"/>
        <w:rPr>
          <w:snapToGrid w:val="0"/>
          <w:sz w:val="16"/>
          <w:szCs w:val="16"/>
          <w:lang w:val="en-US"/>
        </w:rPr>
      </w:pPr>
      <w:r w:rsidRPr="00A25DFC">
        <w:rPr>
          <w:snapToGrid w:val="0"/>
          <w:sz w:val="16"/>
          <w:szCs w:val="16"/>
          <w:lang w:val="en-US"/>
        </w:rPr>
        <w:t xml:space="preserve">What ligaments stabilize the position of uterus? </w:t>
      </w:r>
    </w:p>
    <w:p w:rsidR="007D0521" w:rsidRPr="00A25DFC" w:rsidRDefault="007D0521" w:rsidP="007D0521">
      <w:pPr>
        <w:pStyle w:val="ab"/>
        <w:widowControl w:val="0"/>
        <w:numPr>
          <w:ilvl w:val="0"/>
          <w:numId w:val="1001"/>
        </w:numPr>
        <w:tabs>
          <w:tab w:val="left" w:pos="284"/>
        </w:tabs>
        <w:spacing w:after="0" w:line="240" w:lineRule="auto"/>
        <w:rPr>
          <w:snapToGrid w:val="0"/>
          <w:sz w:val="16"/>
          <w:szCs w:val="16"/>
          <w:lang w:val="en-US"/>
        </w:rPr>
      </w:pPr>
      <w:r w:rsidRPr="00A25DFC">
        <w:rPr>
          <w:snapToGrid w:val="0"/>
          <w:sz w:val="16"/>
          <w:szCs w:val="16"/>
          <w:lang w:val="en-US"/>
        </w:rPr>
        <w:t>Round ligaments of uterus</w:t>
      </w:r>
    </w:p>
    <w:p w:rsidR="007D0521" w:rsidRPr="00A25DFC" w:rsidRDefault="007D0521" w:rsidP="007D0521">
      <w:pPr>
        <w:pStyle w:val="ab"/>
        <w:widowControl w:val="0"/>
        <w:numPr>
          <w:ilvl w:val="0"/>
          <w:numId w:val="1001"/>
        </w:numPr>
        <w:tabs>
          <w:tab w:val="left" w:pos="284"/>
        </w:tabs>
        <w:spacing w:after="0" w:line="240" w:lineRule="auto"/>
        <w:rPr>
          <w:snapToGrid w:val="0"/>
          <w:sz w:val="16"/>
          <w:szCs w:val="16"/>
          <w:lang w:val="en-US"/>
        </w:rPr>
      </w:pPr>
      <w:r w:rsidRPr="00A25DFC">
        <w:rPr>
          <w:snapToGrid w:val="0"/>
          <w:sz w:val="16"/>
          <w:szCs w:val="16"/>
          <w:lang w:val="en-US"/>
        </w:rPr>
        <w:t>infundibulopelvic ligament</w:t>
      </w:r>
    </w:p>
    <w:p w:rsidR="007D0521" w:rsidRPr="00A25DFC" w:rsidRDefault="007D0521" w:rsidP="007D0521">
      <w:pPr>
        <w:pStyle w:val="ab"/>
        <w:widowControl w:val="0"/>
        <w:numPr>
          <w:ilvl w:val="0"/>
          <w:numId w:val="1001"/>
        </w:numPr>
        <w:tabs>
          <w:tab w:val="left" w:pos="284"/>
        </w:tabs>
        <w:spacing w:after="0" w:line="240" w:lineRule="auto"/>
        <w:rPr>
          <w:snapToGrid w:val="0"/>
          <w:sz w:val="16"/>
          <w:szCs w:val="16"/>
          <w:lang w:val="en-US"/>
        </w:rPr>
      </w:pPr>
      <w:r w:rsidRPr="00A25DFC">
        <w:rPr>
          <w:snapToGrid w:val="0"/>
          <w:sz w:val="16"/>
          <w:szCs w:val="16"/>
          <w:lang w:val="en-US"/>
        </w:rPr>
        <w:t>Sacrouterine ligaments</w:t>
      </w:r>
    </w:p>
    <w:p w:rsidR="007D0521" w:rsidRPr="00A25DFC" w:rsidRDefault="007D0521" w:rsidP="007D0521">
      <w:pPr>
        <w:pStyle w:val="a6"/>
        <w:numPr>
          <w:ilvl w:val="0"/>
          <w:numId w:val="1001"/>
        </w:numPr>
        <w:rPr>
          <w:b w:val="0"/>
          <w:sz w:val="16"/>
          <w:szCs w:val="16"/>
          <w:lang w:val="en-US"/>
        </w:rPr>
      </w:pPr>
      <w:r w:rsidRPr="00A25DFC">
        <w:rPr>
          <w:b w:val="0"/>
          <w:sz w:val="16"/>
          <w:szCs w:val="16"/>
          <w:lang w:val="en-US"/>
        </w:rPr>
        <w:t>Broad ligament of the uterus</w:t>
      </w:r>
    </w:p>
    <w:p w:rsidR="007D0521" w:rsidRPr="00A25DFC" w:rsidRDefault="007D0521" w:rsidP="007D0521">
      <w:pPr>
        <w:pStyle w:val="a6"/>
        <w:numPr>
          <w:ilvl w:val="0"/>
          <w:numId w:val="1001"/>
        </w:numPr>
        <w:rPr>
          <w:b w:val="0"/>
          <w:sz w:val="16"/>
          <w:szCs w:val="16"/>
          <w:lang w:val="en-US"/>
        </w:rPr>
      </w:pPr>
      <w:r w:rsidRPr="00A25DFC">
        <w:rPr>
          <w:b w:val="0"/>
          <w:sz w:val="16"/>
          <w:szCs w:val="16"/>
          <w:lang w:val="en-US"/>
        </w:rPr>
        <w:t>Cardinal ligaments of uterus</w:t>
      </w:r>
      <w:r w:rsidRPr="00A25DFC">
        <w:rPr>
          <w:b w:val="0"/>
          <w:sz w:val="16"/>
          <w:szCs w:val="16"/>
        </w:rPr>
        <w:t>Mackenrodt</w:t>
      </w:r>
    </w:p>
    <w:p w:rsidR="007D0521" w:rsidRPr="00A25DFC" w:rsidRDefault="007D0521" w:rsidP="007D0521">
      <w:pPr>
        <w:pStyle w:val="a6"/>
        <w:rPr>
          <w:b w:val="0"/>
          <w:sz w:val="16"/>
          <w:szCs w:val="16"/>
          <w:lang w:val="en-US"/>
        </w:rPr>
      </w:pPr>
    </w:p>
    <w:p w:rsidR="007D0521" w:rsidRPr="00A25DFC" w:rsidRDefault="007D0521" w:rsidP="007D0521">
      <w:pPr>
        <w:pStyle w:val="ab"/>
        <w:widowControl w:val="0"/>
        <w:numPr>
          <w:ilvl w:val="0"/>
          <w:numId w:val="958"/>
        </w:numPr>
        <w:tabs>
          <w:tab w:val="left" w:pos="284"/>
        </w:tabs>
        <w:spacing w:after="0" w:line="240" w:lineRule="auto"/>
        <w:rPr>
          <w:snapToGrid w:val="0"/>
          <w:sz w:val="16"/>
          <w:szCs w:val="16"/>
          <w:lang w:val="en-US"/>
        </w:rPr>
      </w:pPr>
      <w:r w:rsidRPr="00A25DFC">
        <w:rPr>
          <w:snapToGrid w:val="0"/>
          <w:sz w:val="16"/>
          <w:szCs w:val="16"/>
          <w:lang w:val="en-US"/>
        </w:rPr>
        <w:t>Uterine tube is divided into the following parts:</w:t>
      </w:r>
    </w:p>
    <w:p w:rsidR="007D0521" w:rsidRPr="00A25DFC" w:rsidRDefault="007D0521" w:rsidP="007D0521">
      <w:pPr>
        <w:pStyle w:val="ab"/>
        <w:widowControl w:val="0"/>
        <w:numPr>
          <w:ilvl w:val="0"/>
          <w:numId w:val="1002"/>
        </w:numPr>
        <w:tabs>
          <w:tab w:val="left" w:pos="284"/>
        </w:tabs>
        <w:spacing w:after="0" w:line="240" w:lineRule="auto"/>
        <w:rPr>
          <w:snapToGrid w:val="0"/>
          <w:sz w:val="16"/>
          <w:szCs w:val="16"/>
          <w:lang w:val="en-US"/>
        </w:rPr>
      </w:pPr>
      <w:r w:rsidRPr="00A25DFC">
        <w:rPr>
          <w:snapToGrid w:val="0"/>
          <w:sz w:val="16"/>
          <w:szCs w:val="16"/>
          <w:lang w:val="en-US"/>
        </w:rPr>
        <w:t xml:space="preserve">Uterine part </w:t>
      </w:r>
    </w:p>
    <w:p w:rsidR="007D0521" w:rsidRPr="00A25DFC" w:rsidRDefault="007D0521" w:rsidP="007D0521">
      <w:pPr>
        <w:pStyle w:val="ab"/>
        <w:widowControl w:val="0"/>
        <w:numPr>
          <w:ilvl w:val="0"/>
          <w:numId w:val="1002"/>
        </w:numPr>
        <w:tabs>
          <w:tab w:val="left" w:pos="284"/>
        </w:tabs>
        <w:spacing w:after="0" w:line="240" w:lineRule="auto"/>
        <w:rPr>
          <w:snapToGrid w:val="0"/>
          <w:sz w:val="16"/>
          <w:szCs w:val="16"/>
          <w:lang w:val="en-US"/>
        </w:rPr>
      </w:pPr>
      <w:r w:rsidRPr="00A25DFC">
        <w:rPr>
          <w:snapToGrid w:val="0"/>
          <w:sz w:val="16"/>
          <w:szCs w:val="16"/>
          <w:lang w:val="en-US"/>
        </w:rPr>
        <w:t>Isthmus of uterine tube</w:t>
      </w:r>
    </w:p>
    <w:p w:rsidR="007D0521" w:rsidRPr="00A25DFC" w:rsidRDefault="007D0521" w:rsidP="007D0521">
      <w:pPr>
        <w:pStyle w:val="ab"/>
        <w:widowControl w:val="0"/>
        <w:numPr>
          <w:ilvl w:val="0"/>
          <w:numId w:val="1002"/>
        </w:numPr>
        <w:tabs>
          <w:tab w:val="left" w:pos="284"/>
        </w:tabs>
        <w:spacing w:after="0" w:line="240" w:lineRule="auto"/>
        <w:rPr>
          <w:snapToGrid w:val="0"/>
          <w:sz w:val="16"/>
          <w:szCs w:val="16"/>
          <w:lang w:val="en-US"/>
        </w:rPr>
      </w:pPr>
      <w:r w:rsidRPr="00A25DFC">
        <w:rPr>
          <w:snapToGrid w:val="0"/>
          <w:sz w:val="16"/>
          <w:szCs w:val="16"/>
          <w:lang w:val="en-US"/>
        </w:rPr>
        <w:t>Intermediar part</w:t>
      </w:r>
    </w:p>
    <w:p w:rsidR="007D0521" w:rsidRPr="00A25DFC" w:rsidRDefault="007D0521" w:rsidP="007D0521">
      <w:pPr>
        <w:pStyle w:val="ab"/>
        <w:widowControl w:val="0"/>
        <w:numPr>
          <w:ilvl w:val="0"/>
          <w:numId w:val="1002"/>
        </w:numPr>
        <w:tabs>
          <w:tab w:val="left" w:pos="284"/>
        </w:tabs>
        <w:spacing w:after="0" w:line="240" w:lineRule="auto"/>
        <w:rPr>
          <w:snapToGrid w:val="0"/>
          <w:sz w:val="16"/>
          <w:szCs w:val="16"/>
          <w:lang w:val="en-US"/>
        </w:rPr>
      </w:pPr>
      <w:r w:rsidRPr="00A25DFC">
        <w:rPr>
          <w:snapToGrid w:val="0"/>
          <w:sz w:val="16"/>
          <w:szCs w:val="16"/>
          <w:lang w:val="en-US"/>
        </w:rPr>
        <w:t>Ampulla and infundibulum of uterine tube</w:t>
      </w:r>
    </w:p>
    <w:p w:rsidR="007D0521" w:rsidRPr="00A25DFC" w:rsidRDefault="007D0521" w:rsidP="007D0521">
      <w:pPr>
        <w:pStyle w:val="ab"/>
        <w:widowControl w:val="0"/>
        <w:numPr>
          <w:ilvl w:val="0"/>
          <w:numId w:val="1002"/>
        </w:numPr>
        <w:spacing w:after="0" w:line="240" w:lineRule="auto"/>
        <w:rPr>
          <w:snapToGrid w:val="0"/>
          <w:sz w:val="16"/>
          <w:szCs w:val="16"/>
          <w:lang w:val="en-US"/>
        </w:rPr>
      </w:pPr>
      <w:r w:rsidRPr="00A25DFC">
        <w:rPr>
          <w:snapToGrid w:val="0"/>
          <w:sz w:val="16"/>
          <w:szCs w:val="16"/>
          <w:lang w:val="en-US"/>
        </w:rPr>
        <w:t>Ovarian part</w:t>
      </w:r>
    </w:p>
    <w:p w:rsidR="007D0521" w:rsidRPr="00A25DFC" w:rsidRDefault="007D0521" w:rsidP="007D0521">
      <w:pPr>
        <w:widowControl w:val="0"/>
        <w:tabs>
          <w:tab w:val="left" w:pos="284"/>
        </w:tabs>
        <w:rPr>
          <w:snapToGrid w:val="0"/>
          <w:sz w:val="16"/>
          <w:szCs w:val="16"/>
          <w:lang w:val="en-US"/>
        </w:rPr>
      </w:pPr>
    </w:p>
    <w:p w:rsidR="007D0521" w:rsidRPr="00A25DFC" w:rsidRDefault="007D0521" w:rsidP="007D0521">
      <w:pPr>
        <w:pStyle w:val="ab"/>
        <w:widowControl w:val="0"/>
        <w:numPr>
          <w:ilvl w:val="0"/>
          <w:numId w:val="958"/>
        </w:numPr>
        <w:tabs>
          <w:tab w:val="left" w:pos="284"/>
        </w:tabs>
        <w:spacing w:after="0" w:line="240" w:lineRule="auto"/>
        <w:rPr>
          <w:snapToGrid w:val="0"/>
          <w:sz w:val="16"/>
          <w:szCs w:val="16"/>
          <w:lang w:val="en-US"/>
        </w:rPr>
      </w:pPr>
      <w:r w:rsidRPr="00A25DFC">
        <w:rPr>
          <w:snapToGrid w:val="0"/>
          <w:sz w:val="16"/>
          <w:szCs w:val="16"/>
          <w:lang w:val="en-US"/>
        </w:rPr>
        <w:t>How many ligaments the ovary has?</w:t>
      </w:r>
    </w:p>
    <w:p w:rsidR="007D0521" w:rsidRPr="00A25DFC" w:rsidRDefault="007D0521" w:rsidP="007D0521">
      <w:pPr>
        <w:pStyle w:val="ab"/>
        <w:widowControl w:val="0"/>
        <w:numPr>
          <w:ilvl w:val="0"/>
          <w:numId w:val="1003"/>
        </w:numPr>
        <w:tabs>
          <w:tab w:val="left" w:pos="284"/>
        </w:tabs>
        <w:spacing w:after="0" w:line="240" w:lineRule="auto"/>
        <w:rPr>
          <w:snapToGrid w:val="0"/>
          <w:sz w:val="16"/>
          <w:szCs w:val="16"/>
          <w:lang w:val="en-US"/>
        </w:rPr>
      </w:pPr>
      <w:r w:rsidRPr="00A25DFC">
        <w:rPr>
          <w:snapToGrid w:val="0"/>
          <w:sz w:val="16"/>
          <w:szCs w:val="16"/>
          <w:lang w:val="en-US"/>
        </w:rPr>
        <w:t>One</w:t>
      </w:r>
    </w:p>
    <w:p w:rsidR="007D0521" w:rsidRPr="00A25DFC" w:rsidRDefault="007D0521" w:rsidP="007D0521">
      <w:pPr>
        <w:pStyle w:val="ab"/>
        <w:widowControl w:val="0"/>
        <w:numPr>
          <w:ilvl w:val="0"/>
          <w:numId w:val="1003"/>
        </w:numPr>
        <w:tabs>
          <w:tab w:val="left" w:pos="284"/>
        </w:tabs>
        <w:spacing w:after="0" w:line="240" w:lineRule="auto"/>
        <w:rPr>
          <w:snapToGrid w:val="0"/>
          <w:sz w:val="16"/>
          <w:szCs w:val="16"/>
          <w:lang w:val="en-US"/>
        </w:rPr>
      </w:pPr>
      <w:r w:rsidRPr="00A25DFC">
        <w:rPr>
          <w:snapToGrid w:val="0"/>
          <w:sz w:val="16"/>
          <w:szCs w:val="16"/>
          <w:lang w:val="en-US"/>
        </w:rPr>
        <w:t>Two</w:t>
      </w:r>
    </w:p>
    <w:p w:rsidR="007D0521" w:rsidRPr="00A25DFC" w:rsidRDefault="007D0521" w:rsidP="007D0521">
      <w:pPr>
        <w:pStyle w:val="ab"/>
        <w:widowControl w:val="0"/>
        <w:numPr>
          <w:ilvl w:val="0"/>
          <w:numId w:val="1003"/>
        </w:numPr>
        <w:tabs>
          <w:tab w:val="left" w:pos="284"/>
        </w:tabs>
        <w:spacing w:after="0" w:line="240" w:lineRule="auto"/>
        <w:rPr>
          <w:snapToGrid w:val="0"/>
          <w:sz w:val="16"/>
          <w:szCs w:val="16"/>
          <w:lang w:val="en-US"/>
        </w:rPr>
      </w:pPr>
      <w:r w:rsidRPr="00A25DFC">
        <w:rPr>
          <w:snapToGrid w:val="0"/>
          <w:sz w:val="16"/>
          <w:szCs w:val="16"/>
          <w:lang w:val="en-US"/>
        </w:rPr>
        <w:t>Three</w:t>
      </w:r>
    </w:p>
    <w:p w:rsidR="007D0521" w:rsidRPr="00A25DFC" w:rsidRDefault="007D0521" w:rsidP="007D0521">
      <w:pPr>
        <w:pStyle w:val="ab"/>
        <w:widowControl w:val="0"/>
        <w:numPr>
          <w:ilvl w:val="0"/>
          <w:numId w:val="1003"/>
        </w:numPr>
        <w:tabs>
          <w:tab w:val="left" w:pos="284"/>
        </w:tabs>
        <w:spacing w:after="0" w:line="240" w:lineRule="auto"/>
        <w:rPr>
          <w:snapToGrid w:val="0"/>
          <w:sz w:val="16"/>
          <w:szCs w:val="16"/>
          <w:lang w:val="en-US"/>
        </w:rPr>
      </w:pPr>
      <w:r w:rsidRPr="00A25DFC">
        <w:rPr>
          <w:snapToGrid w:val="0"/>
          <w:sz w:val="16"/>
          <w:szCs w:val="16"/>
          <w:lang w:val="en-US"/>
        </w:rPr>
        <w:t>Four</w:t>
      </w:r>
    </w:p>
    <w:p w:rsidR="007D0521" w:rsidRPr="00A25DFC" w:rsidRDefault="007D0521" w:rsidP="007D0521">
      <w:pPr>
        <w:pStyle w:val="ab"/>
        <w:widowControl w:val="0"/>
        <w:numPr>
          <w:ilvl w:val="0"/>
          <w:numId w:val="1003"/>
        </w:numPr>
        <w:spacing w:after="0" w:line="240" w:lineRule="auto"/>
        <w:rPr>
          <w:snapToGrid w:val="0"/>
          <w:sz w:val="16"/>
          <w:szCs w:val="16"/>
          <w:lang w:val="en-US"/>
        </w:rPr>
      </w:pPr>
      <w:r w:rsidRPr="00A25DFC">
        <w:rPr>
          <w:snapToGrid w:val="0"/>
          <w:sz w:val="16"/>
          <w:szCs w:val="16"/>
          <w:lang w:val="en-US"/>
        </w:rPr>
        <w:t>It has no ligaments</w:t>
      </w:r>
    </w:p>
    <w:p w:rsidR="007D0521" w:rsidRPr="00A25DFC" w:rsidRDefault="007D0521" w:rsidP="007D0521">
      <w:pPr>
        <w:widowControl w:val="0"/>
        <w:tabs>
          <w:tab w:val="left" w:pos="284"/>
        </w:tabs>
        <w:rPr>
          <w:snapToGrid w:val="0"/>
          <w:sz w:val="16"/>
          <w:szCs w:val="16"/>
          <w:lang w:val="en-US"/>
        </w:rPr>
      </w:pPr>
    </w:p>
    <w:p w:rsidR="007D0521" w:rsidRPr="00A25DFC" w:rsidRDefault="007D0521" w:rsidP="007D0521">
      <w:pPr>
        <w:pStyle w:val="ab"/>
        <w:widowControl w:val="0"/>
        <w:numPr>
          <w:ilvl w:val="0"/>
          <w:numId w:val="958"/>
        </w:numPr>
        <w:tabs>
          <w:tab w:val="left" w:pos="284"/>
        </w:tabs>
        <w:spacing w:after="0" w:line="240" w:lineRule="auto"/>
        <w:rPr>
          <w:snapToGrid w:val="0"/>
          <w:sz w:val="16"/>
          <w:szCs w:val="16"/>
          <w:lang w:val="en-US"/>
        </w:rPr>
      </w:pPr>
      <w:r w:rsidRPr="00A25DFC">
        <w:rPr>
          <w:snapToGrid w:val="0"/>
          <w:sz w:val="16"/>
          <w:szCs w:val="16"/>
          <w:lang w:val="en-US"/>
        </w:rPr>
        <w:t xml:space="preserve">Indicate the </w:t>
      </w:r>
      <w:r w:rsidR="003D0559" w:rsidRPr="00A25DFC">
        <w:rPr>
          <w:snapToGrid w:val="0"/>
          <w:sz w:val="16"/>
          <w:szCs w:val="16"/>
          <w:lang w:val="en-US"/>
        </w:rPr>
        <w:t xml:space="preserve">main </w:t>
      </w:r>
      <w:r w:rsidRPr="00A25DFC">
        <w:rPr>
          <w:snapToGrid w:val="0"/>
          <w:sz w:val="16"/>
          <w:szCs w:val="16"/>
          <w:lang w:val="en-US"/>
        </w:rPr>
        <w:t xml:space="preserve">ligaments </w:t>
      </w:r>
      <w:r w:rsidR="003D0559" w:rsidRPr="00A25DFC">
        <w:rPr>
          <w:snapToGrid w:val="0"/>
          <w:sz w:val="16"/>
          <w:szCs w:val="16"/>
          <w:lang w:val="en-US"/>
        </w:rPr>
        <w:t>of</w:t>
      </w:r>
      <w:r w:rsidRPr="00A25DFC">
        <w:rPr>
          <w:snapToGrid w:val="0"/>
          <w:sz w:val="16"/>
          <w:szCs w:val="16"/>
          <w:lang w:val="en-US"/>
        </w:rPr>
        <w:t xml:space="preserve"> the ovary:</w:t>
      </w:r>
    </w:p>
    <w:p w:rsidR="007D0521" w:rsidRPr="00A25DFC" w:rsidRDefault="007D0521" w:rsidP="007D0521">
      <w:pPr>
        <w:pStyle w:val="ab"/>
        <w:widowControl w:val="0"/>
        <w:numPr>
          <w:ilvl w:val="0"/>
          <w:numId w:val="1004"/>
        </w:numPr>
        <w:tabs>
          <w:tab w:val="left" w:pos="284"/>
        </w:tabs>
        <w:spacing w:after="0" w:line="240" w:lineRule="auto"/>
        <w:rPr>
          <w:snapToGrid w:val="0"/>
          <w:sz w:val="16"/>
          <w:szCs w:val="16"/>
          <w:lang w:val="en-US"/>
        </w:rPr>
      </w:pPr>
      <w:r w:rsidRPr="00A25DFC">
        <w:rPr>
          <w:snapToGrid w:val="0"/>
          <w:sz w:val="16"/>
          <w:szCs w:val="16"/>
          <w:lang w:val="en-US"/>
        </w:rPr>
        <w:t>Suspensory ligament</w:t>
      </w:r>
    </w:p>
    <w:p w:rsidR="007D0521" w:rsidRPr="00A25DFC" w:rsidRDefault="007D0521" w:rsidP="007D0521">
      <w:pPr>
        <w:pStyle w:val="ab"/>
        <w:widowControl w:val="0"/>
        <w:numPr>
          <w:ilvl w:val="0"/>
          <w:numId w:val="1004"/>
        </w:numPr>
        <w:tabs>
          <w:tab w:val="left" w:pos="284"/>
        </w:tabs>
        <w:spacing w:after="0" w:line="240" w:lineRule="auto"/>
        <w:rPr>
          <w:snapToGrid w:val="0"/>
          <w:sz w:val="16"/>
          <w:szCs w:val="16"/>
          <w:lang w:val="en-US"/>
        </w:rPr>
      </w:pPr>
      <w:r w:rsidRPr="00A25DFC">
        <w:rPr>
          <w:snapToGrid w:val="0"/>
          <w:sz w:val="16"/>
          <w:szCs w:val="16"/>
          <w:lang w:val="en-US"/>
        </w:rPr>
        <w:t xml:space="preserve">Proper ligament </w:t>
      </w:r>
    </w:p>
    <w:p w:rsidR="007D0521" w:rsidRPr="00A25DFC" w:rsidRDefault="007D0521" w:rsidP="007D0521">
      <w:pPr>
        <w:pStyle w:val="ab"/>
        <w:widowControl w:val="0"/>
        <w:numPr>
          <w:ilvl w:val="0"/>
          <w:numId w:val="1004"/>
        </w:numPr>
        <w:tabs>
          <w:tab w:val="left" w:pos="284"/>
        </w:tabs>
        <w:spacing w:after="0" w:line="240" w:lineRule="auto"/>
        <w:rPr>
          <w:snapToGrid w:val="0"/>
          <w:sz w:val="16"/>
          <w:szCs w:val="16"/>
          <w:lang w:val="en-US"/>
        </w:rPr>
      </w:pPr>
      <w:r w:rsidRPr="00A25DFC">
        <w:rPr>
          <w:snapToGrid w:val="0"/>
          <w:sz w:val="16"/>
          <w:szCs w:val="16"/>
          <w:lang w:val="en-US"/>
        </w:rPr>
        <w:t>Round ligament</w:t>
      </w:r>
    </w:p>
    <w:p w:rsidR="007D0521" w:rsidRPr="00A25DFC" w:rsidRDefault="007D0521" w:rsidP="007D0521">
      <w:pPr>
        <w:pStyle w:val="ab"/>
        <w:widowControl w:val="0"/>
        <w:numPr>
          <w:ilvl w:val="0"/>
          <w:numId w:val="1004"/>
        </w:numPr>
        <w:tabs>
          <w:tab w:val="left" w:pos="284"/>
        </w:tabs>
        <w:spacing w:after="0" w:line="240" w:lineRule="auto"/>
        <w:rPr>
          <w:snapToGrid w:val="0"/>
          <w:sz w:val="16"/>
          <w:szCs w:val="16"/>
          <w:lang w:val="en-US"/>
        </w:rPr>
      </w:pPr>
      <w:r w:rsidRPr="00A25DFC">
        <w:rPr>
          <w:snapToGrid w:val="0"/>
          <w:sz w:val="16"/>
          <w:szCs w:val="16"/>
          <w:lang w:val="en-US"/>
        </w:rPr>
        <w:t>Cardinal ligament</w:t>
      </w:r>
    </w:p>
    <w:p w:rsidR="007D0521" w:rsidRPr="00A25DFC" w:rsidRDefault="007D0521" w:rsidP="007D0521">
      <w:pPr>
        <w:pStyle w:val="ab"/>
        <w:widowControl w:val="0"/>
        <w:numPr>
          <w:ilvl w:val="0"/>
          <w:numId w:val="1004"/>
        </w:numPr>
        <w:spacing w:after="0" w:line="240" w:lineRule="auto"/>
        <w:rPr>
          <w:snapToGrid w:val="0"/>
          <w:sz w:val="16"/>
          <w:szCs w:val="16"/>
          <w:lang w:val="en-US"/>
        </w:rPr>
      </w:pPr>
      <w:r w:rsidRPr="00A25DFC">
        <w:rPr>
          <w:snapToGrid w:val="0"/>
          <w:sz w:val="16"/>
          <w:szCs w:val="16"/>
          <w:lang w:val="en-US"/>
        </w:rPr>
        <w:t>Broad ligament</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958"/>
        </w:numPr>
        <w:tabs>
          <w:tab w:val="left" w:pos="284"/>
        </w:tabs>
        <w:spacing w:after="0" w:line="240" w:lineRule="auto"/>
        <w:rPr>
          <w:snapToGrid w:val="0"/>
          <w:sz w:val="16"/>
          <w:szCs w:val="16"/>
          <w:lang w:val="en-US"/>
        </w:rPr>
      </w:pPr>
      <w:r w:rsidRPr="00A25DFC">
        <w:rPr>
          <w:snapToGrid w:val="0"/>
          <w:sz w:val="16"/>
          <w:szCs w:val="16"/>
          <w:lang w:val="en-US"/>
        </w:rPr>
        <w:t>How many proper ligaments the ovary has?</w:t>
      </w:r>
    </w:p>
    <w:p w:rsidR="007D0521" w:rsidRPr="00A25DFC" w:rsidRDefault="007D0521" w:rsidP="007D0521">
      <w:pPr>
        <w:pStyle w:val="ab"/>
        <w:widowControl w:val="0"/>
        <w:numPr>
          <w:ilvl w:val="0"/>
          <w:numId w:val="1005"/>
        </w:numPr>
        <w:tabs>
          <w:tab w:val="left" w:pos="284"/>
        </w:tabs>
        <w:spacing w:after="0" w:line="240" w:lineRule="auto"/>
        <w:rPr>
          <w:snapToGrid w:val="0"/>
          <w:sz w:val="16"/>
          <w:szCs w:val="16"/>
          <w:lang w:val="en-US"/>
        </w:rPr>
      </w:pPr>
      <w:r w:rsidRPr="00A25DFC">
        <w:rPr>
          <w:snapToGrid w:val="0"/>
          <w:sz w:val="16"/>
          <w:szCs w:val="16"/>
          <w:lang w:val="en-US"/>
        </w:rPr>
        <w:t>One</w:t>
      </w:r>
    </w:p>
    <w:p w:rsidR="007D0521" w:rsidRPr="00A25DFC" w:rsidRDefault="007D0521" w:rsidP="007D0521">
      <w:pPr>
        <w:pStyle w:val="ab"/>
        <w:widowControl w:val="0"/>
        <w:numPr>
          <w:ilvl w:val="0"/>
          <w:numId w:val="1005"/>
        </w:numPr>
        <w:tabs>
          <w:tab w:val="left" w:pos="284"/>
        </w:tabs>
        <w:spacing w:after="0" w:line="240" w:lineRule="auto"/>
        <w:rPr>
          <w:snapToGrid w:val="0"/>
          <w:sz w:val="16"/>
          <w:szCs w:val="16"/>
          <w:lang w:val="en-US"/>
        </w:rPr>
      </w:pPr>
      <w:r w:rsidRPr="00A25DFC">
        <w:rPr>
          <w:snapToGrid w:val="0"/>
          <w:sz w:val="16"/>
          <w:szCs w:val="16"/>
          <w:lang w:val="en-US"/>
        </w:rPr>
        <w:t>Two</w:t>
      </w:r>
    </w:p>
    <w:p w:rsidR="007D0521" w:rsidRPr="00A25DFC" w:rsidRDefault="007D0521" w:rsidP="007D0521">
      <w:pPr>
        <w:pStyle w:val="ab"/>
        <w:widowControl w:val="0"/>
        <w:numPr>
          <w:ilvl w:val="0"/>
          <w:numId w:val="1005"/>
        </w:numPr>
        <w:tabs>
          <w:tab w:val="left" w:pos="284"/>
        </w:tabs>
        <w:spacing w:after="0" w:line="240" w:lineRule="auto"/>
        <w:rPr>
          <w:snapToGrid w:val="0"/>
          <w:sz w:val="16"/>
          <w:szCs w:val="16"/>
          <w:lang w:val="en-US"/>
        </w:rPr>
      </w:pPr>
      <w:r w:rsidRPr="00A25DFC">
        <w:rPr>
          <w:snapToGrid w:val="0"/>
          <w:sz w:val="16"/>
          <w:szCs w:val="16"/>
          <w:lang w:val="en-US"/>
        </w:rPr>
        <w:t>Three</w:t>
      </w:r>
    </w:p>
    <w:p w:rsidR="007D0521" w:rsidRPr="00A25DFC" w:rsidRDefault="007D0521" w:rsidP="007D0521">
      <w:pPr>
        <w:pStyle w:val="ab"/>
        <w:widowControl w:val="0"/>
        <w:numPr>
          <w:ilvl w:val="0"/>
          <w:numId w:val="1005"/>
        </w:numPr>
        <w:tabs>
          <w:tab w:val="left" w:pos="284"/>
        </w:tabs>
        <w:spacing w:after="0" w:line="240" w:lineRule="auto"/>
        <w:rPr>
          <w:snapToGrid w:val="0"/>
          <w:sz w:val="16"/>
          <w:szCs w:val="16"/>
          <w:lang w:val="en-US"/>
        </w:rPr>
      </w:pPr>
      <w:r w:rsidRPr="00A25DFC">
        <w:rPr>
          <w:snapToGrid w:val="0"/>
          <w:sz w:val="16"/>
          <w:szCs w:val="16"/>
          <w:lang w:val="en-US"/>
        </w:rPr>
        <w:t>Four</w:t>
      </w:r>
    </w:p>
    <w:p w:rsidR="007D0521" w:rsidRPr="00A25DFC" w:rsidRDefault="007D0521" w:rsidP="007D0521">
      <w:pPr>
        <w:pStyle w:val="ab"/>
        <w:widowControl w:val="0"/>
        <w:numPr>
          <w:ilvl w:val="0"/>
          <w:numId w:val="1005"/>
        </w:numPr>
        <w:tabs>
          <w:tab w:val="left" w:pos="284"/>
        </w:tabs>
        <w:spacing w:after="0" w:line="240" w:lineRule="auto"/>
        <w:rPr>
          <w:snapToGrid w:val="0"/>
          <w:sz w:val="16"/>
          <w:szCs w:val="16"/>
          <w:lang w:val="en-US"/>
        </w:rPr>
      </w:pPr>
      <w:r w:rsidRPr="00A25DFC">
        <w:rPr>
          <w:snapToGrid w:val="0"/>
          <w:sz w:val="16"/>
          <w:szCs w:val="16"/>
          <w:lang w:val="en-US"/>
        </w:rPr>
        <w:t>It has no proper ligaments</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958"/>
        </w:numPr>
        <w:tabs>
          <w:tab w:val="left" w:pos="284"/>
        </w:tabs>
        <w:spacing w:after="0" w:line="240" w:lineRule="auto"/>
        <w:rPr>
          <w:snapToGrid w:val="0"/>
          <w:sz w:val="16"/>
          <w:szCs w:val="16"/>
          <w:lang w:val="en-US"/>
        </w:rPr>
      </w:pPr>
      <w:r w:rsidRPr="00A25DFC">
        <w:rPr>
          <w:snapToGrid w:val="0"/>
          <w:sz w:val="16"/>
          <w:szCs w:val="16"/>
          <w:lang w:val="en-US"/>
        </w:rPr>
        <w:t>Ovary in the pelvis is located:</w:t>
      </w:r>
    </w:p>
    <w:p w:rsidR="007D0521" w:rsidRPr="00A25DFC" w:rsidRDefault="007D0521" w:rsidP="007D0521">
      <w:pPr>
        <w:pStyle w:val="ab"/>
        <w:widowControl w:val="0"/>
        <w:numPr>
          <w:ilvl w:val="0"/>
          <w:numId w:val="1006"/>
        </w:numPr>
        <w:tabs>
          <w:tab w:val="left" w:pos="284"/>
        </w:tabs>
        <w:spacing w:after="0" w:line="240" w:lineRule="auto"/>
        <w:rPr>
          <w:snapToGrid w:val="0"/>
          <w:sz w:val="16"/>
          <w:szCs w:val="16"/>
          <w:lang w:val="en-US"/>
        </w:rPr>
      </w:pPr>
      <w:r w:rsidRPr="00A25DFC">
        <w:rPr>
          <w:snapToGrid w:val="0"/>
          <w:sz w:val="16"/>
          <w:szCs w:val="16"/>
          <w:lang w:val="en-US"/>
        </w:rPr>
        <w:t>On the round ligament of uterus</w:t>
      </w:r>
    </w:p>
    <w:p w:rsidR="007D0521" w:rsidRPr="00A25DFC" w:rsidRDefault="007D0521" w:rsidP="007D0521">
      <w:pPr>
        <w:pStyle w:val="ab"/>
        <w:widowControl w:val="0"/>
        <w:numPr>
          <w:ilvl w:val="0"/>
          <w:numId w:val="1006"/>
        </w:numPr>
        <w:tabs>
          <w:tab w:val="left" w:pos="284"/>
        </w:tabs>
        <w:spacing w:after="0" w:line="240" w:lineRule="auto"/>
        <w:rPr>
          <w:snapToGrid w:val="0"/>
          <w:sz w:val="16"/>
          <w:szCs w:val="16"/>
          <w:lang w:val="en-US"/>
        </w:rPr>
      </w:pPr>
      <w:r w:rsidRPr="00A25DFC">
        <w:rPr>
          <w:snapToGrid w:val="0"/>
          <w:sz w:val="16"/>
          <w:szCs w:val="16"/>
          <w:lang w:val="en-US"/>
        </w:rPr>
        <w:t>Between the leaves of broad ligament of uterus</w:t>
      </w:r>
    </w:p>
    <w:p w:rsidR="007D0521" w:rsidRPr="00A25DFC" w:rsidRDefault="007D0521" w:rsidP="007D0521">
      <w:pPr>
        <w:pStyle w:val="ab"/>
        <w:widowControl w:val="0"/>
        <w:numPr>
          <w:ilvl w:val="0"/>
          <w:numId w:val="1006"/>
        </w:numPr>
        <w:tabs>
          <w:tab w:val="left" w:pos="284"/>
        </w:tabs>
        <w:spacing w:after="0" w:line="240" w:lineRule="auto"/>
        <w:rPr>
          <w:snapToGrid w:val="0"/>
          <w:sz w:val="16"/>
          <w:szCs w:val="16"/>
          <w:lang w:val="en-US"/>
        </w:rPr>
      </w:pPr>
      <w:r w:rsidRPr="00A25DFC">
        <w:rPr>
          <w:snapToGrid w:val="0"/>
          <w:sz w:val="16"/>
          <w:szCs w:val="16"/>
          <w:lang w:val="en-US"/>
        </w:rPr>
        <w:t>On the ampulla of the uterine tube</w:t>
      </w:r>
    </w:p>
    <w:p w:rsidR="007D0521" w:rsidRPr="00A25DFC" w:rsidRDefault="007D0521" w:rsidP="007D0521">
      <w:pPr>
        <w:pStyle w:val="ab"/>
        <w:widowControl w:val="0"/>
        <w:numPr>
          <w:ilvl w:val="0"/>
          <w:numId w:val="1006"/>
        </w:numPr>
        <w:tabs>
          <w:tab w:val="left" w:pos="284"/>
        </w:tabs>
        <w:spacing w:after="0" w:line="240" w:lineRule="auto"/>
        <w:rPr>
          <w:snapToGrid w:val="0"/>
          <w:sz w:val="16"/>
          <w:szCs w:val="16"/>
          <w:lang w:val="en-US"/>
        </w:rPr>
      </w:pPr>
      <w:r w:rsidRPr="00A25DFC">
        <w:rPr>
          <w:snapToGrid w:val="0"/>
          <w:sz w:val="16"/>
          <w:szCs w:val="16"/>
          <w:lang w:val="en-US"/>
        </w:rPr>
        <w:t>On the posterior leaf of the broad ligament of uterus</w:t>
      </w:r>
    </w:p>
    <w:p w:rsidR="007D0521" w:rsidRPr="00A25DFC" w:rsidRDefault="007D0521" w:rsidP="007D0521">
      <w:pPr>
        <w:pStyle w:val="ab"/>
        <w:widowControl w:val="0"/>
        <w:numPr>
          <w:ilvl w:val="0"/>
          <w:numId w:val="1006"/>
        </w:numPr>
        <w:tabs>
          <w:tab w:val="left" w:pos="284"/>
        </w:tabs>
        <w:spacing w:after="0" w:line="240" w:lineRule="auto"/>
        <w:rPr>
          <w:snapToGrid w:val="0"/>
          <w:sz w:val="16"/>
          <w:szCs w:val="16"/>
          <w:lang w:val="en-US"/>
        </w:rPr>
      </w:pPr>
      <w:r w:rsidRPr="00A25DFC">
        <w:rPr>
          <w:snapToGrid w:val="0"/>
          <w:sz w:val="16"/>
          <w:szCs w:val="16"/>
          <w:lang w:val="en-US"/>
        </w:rPr>
        <w:t>On the anterior leaf of the broad ligament of uterus</w:t>
      </w:r>
    </w:p>
    <w:p w:rsidR="007D0521" w:rsidRPr="00A25DFC" w:rsidRDefault="007D0521" w:rsidP="007D0521">
      <w:pPr>
        <w:widowControl w:val="0"/>
        <w:tabs>
          <w:tab w:val="left" w:pos="284"/>
        </w:tabs>
        <w:rPr>
          <w:snapToGrid w:val="0"/>
          <w:sz w:val="16"/>
          <w:szCs w:val="16"/>
          <w:lang w:val="en-US"/>
        </w:rPr>
      </w:pPr>
    </w:p>
    <w:p w:rsidR="007D0521" w:rsidRPr="00A25DFC" w:rsidRDefault="007D0521" w:rsidP="007D0521">
      <w:pPr>
        <w:pStyle w:val="ab"/>
        <w:widowControl w:val="0"/>
        <w:numPr>
          <w:ilvl w:val="0"/>
          <w:numId w:val="958"/>
        </w:numPr>
        <w:tabs>
          <w:tab w:val="left" w:pos="284"/>
        </w:tabs>
        <w:spacing w:after="0" w:line="240" w:lineRule="auto"/>
        <w:rPr>
          <w:snapToGrid w:val="0"/>
          <w:sz w:val="16"/>
          <w:szCs w:val="16"/>
          <w:lang w:val="en-US"/>
        </w:rPr>
      </w:pPr>
      <w:r w:rsidRPr="00A25DFC">
        <w:rPr>
          <w:snapToGrid w:val="0"/>
          <w:sz w:val="16"/>
          <w:szCs w:val="16"/>
          <w:lang w:val="en-US"/>
        </w:rPr>
        <w:t>What structures does the suspensory ligament of ovary contain?</w:t>
      </w:r>
    </w:p>
    <w:p w:rsidR="007D0521" w:rsidRPr="00A25DFC" w:rsidRDefault="007D0521" w:rsidP="007D0521">
      <w:pPr>
        <w:pStyle w:val="ab"/>
        <w:widowControl w:val="0"/>
        <w:numPr>
          <w:ilvl w:val="0"/>
          <w:numId w:val="1007"/>
        </w:numPr>
        <w:tabs>
          <w:tab w:val="left" w:pos="284"/>
        </w:tabs>
        <w:spacing w:after="0" w:line="240" w:lineRule="auto"/>
        <w:rPr>
          <w:snapToGrid w:val="0"/>
          <w:sz w:val="16"/>
          <w:szCs w:val="16"/>
          <w:lang w:val="en-US"/>
        </w:rPr>
      </w:pPr>
      <w:r w:rsidRPr="00A25DFC">
        <w:rPr>
          <w:snapToGrid w:val="0"/>
          <w:sz w:val="16"/>
          <w:szCs w:val="16"/>
          <w:lang w:val="en-US"/>
        </w:rPr>
        <w:t>Cardinal ligament</w:t>
      </w:r>
    </w:p>
    <w:p w:rsidR="007D0521" w:rsidRPr="00A25DFC" w:rsidRDefault="007D0521" w:rsidP="007D0521">
      <w:pPr>
        <w:pStyle w:val="ab"/>
        <w:widowControl w:val="0"/>
        <w:numPr>
          <w:ilvl w:val="0"/>
          <w:numId w:val="1007"/>
        </w:numPr>
        <w:tabs>
          <w:tab w:val="left" w:pos="284"/>
        </w:tabs>
        <w:spacing w:after="0" w:line="240" w:lineRule="auto"/>
        <w:rPr>
          <w:snapToGrid w:val="0"/>
          <w:sz w:val="16"/>
          <w:szCs w:val="16"/>
          <w:lang w:val="en-US"/>
        </w:rPr>
      </w:pPr>
      <w:r w:rsidRPr="00A25DFC">
        <w:rPr>
          <w:snapToGrid w:val="0"/>
          <w:sz w:val="16"/>
          <w:szCs w:val="16"/>
          <w:lang w:val="en-US"/>
        </w:rPr>
        <w:t>Ovarian vein</w:t>
      </w:r>
    </w:p>
    <w:p w:rsidR="007D0521" w:rsidRPr="00A25DFC" w:rsidRDefault="007D0521" w:rsidP="007D0521">
      <w:pPr>
        <w:pStyle w:val="ab"/>
        <w:widowControl w:val="0"/>
        <w:numPr>
          <w:ilvl w:val="0"/>
          <w:numId w:val="1007"/>
        </w:numPr>
        <w:tabs>
          <w:tab w:val="left" w:pos="284"/>
        </w:tabs>
        <w:spacing w:after="0" w:line="240" w:lineRule="auto"/>
        <w:rPr>
          <w:snapToGrid w:val="0"/>
          <w:sz w:val="16"/>
          <w:szCs w:val="16"/>
          <w:lang w:val="en-US"/>
        </w:rPr>
      </w:pPr>
      <w:r w:rsidRPr="00A25DFC">
        <w:rPr>
          <w:snapToGrid w:val="0"/>
          <w:sz w:val="16"/>
          <w:szCs w:val="16"/>
          <w:lang w:val="en-US"/>
        </w:rPr>
        <w:t>Ovarian artery</w:t>
      </w:r>
    </w:p>
    <w:p w:rsidR="007D0521" w:rsidRPr="00A25DFC" w:rsidRDefault="007D0521" w:rsidP="007D0521">
      <w:pPr>
        <w:pStyle w:val="ab"/>
        <w:widowControl w:val="0"/>
        <w:numPr>
          <w:ilvl w:val="0"/>
          <w:numId w:val="1007"/>
        </w:numPr>
        <w:tabs>
          <w:tab w:val="left" w:pos="284"/>
        </w:tabs>
        <w:spacing w:after="0" w:line="240" w:lineRule="auto"/>
        <w:rPr>
          <w:snapToGrid w:val="0"/>
          <w:sz w:val="16"/>
          <w:szCs w:val="16"/>
          <w:lang w:val="en-US"/>
        </w:rPr>
      </w:pPr>
      <w:r w:rsidRPr="00A25DFC">
        <w:rPr>
          <w:snapToGrid w:val="0"/>
          <w:sz w:val="16"/>
          <w:szCs w:val="16"/>
          <w:lang w:val="en-US"/>
        </w:rPr>
        <w:t>Tubular artery and vein</w:t>
      </w:r>
    </w:p>
    <w:p w:rsidR="007D0521" w:rsidRPr="00A25DFC" w:rsidRDefault="007D0521" w:rsidP="007D0521">
      <w:pPr>
        <w:pStyle w:val="ab"/>
        <w:widowControl w:val="0"/>
        <w:numPr>
          <w:ilvl w:val="0"/>
          <w:numId w:val="1007"/>
        </w:numPr>
        <w:spacing w:after="0" w:line="240" w:lineRule="auto"/>
        <w:rPr>
          <w:snapToGrid w:val="0"/>
          <w:sz w:val="16"/>
          <w:szCs w:val="16"/>
          <w:lang w:val="en-US"/>
        </w:rPr>
      </w:pPr>
      <w:r w:rsidRPr="00A25DFC">
        <w:rPr>
          <w:snapToGrid w:val="0"/>
          <w:sz w:val="16"/>
          <w:szCs w:val="16"/>
          <w:lang w:val="en-US"/>
        </w:rPr>
        <w:t>Uterine artery and vein</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958"/>
        </w:numPr>
        <w:tabs>
          <w:tab w:val="left" w:pos="284"/>
        </w:tabs>
        <w:spacing w:after="0" w:line="240" w:lineRule="auto"/>
        <w:rPr>
          <w:snapToGrid w:val="0"/>
          <w:sz w:val="16"/>
          <w:szCs w:val="16"/>
          <w:lang w:val="en-US"/>
        </w:rPr>
      </w:pPr>
      <w:r w:rsidRPr="00A25DFC">
        <w:rPr>
          <w:snapToGrid w:val="0"/>
          <w:sz w:val="16"/>
          <w:szCs w:val="16"/>
          <w:lang w:val="en-US"/>
        </w:rPr>
        <w:t>Pathway of the cardinal ligament of the uterus is:</w:t>
      </w:r>
    </w:p>
    <w:p w:rsidR="007D0521" w:rsidRPr="00A25DFC" w:rsidRDefault="007D0521" w:rsidP="007D0521">
      <w:pPr>
        <w:pStyle w:val="ab"/>
        <w:widowControl w:val="0"/>
        <w:numPr>
          <w:ilvl w:val="0"/>
          <w:numId w:val="1008"/>
        </w:numPr>
        <w:tabs>
          <w:tab w:val="left" w:pos="284"/>
        </w:tabs>
        <w:spacing w:after="0" w:line="240" w:lineRule="auto"/>
        <w:rPr>
          <w:snapToGrid w:val="0"/>
          <w:sz w:val="16"/>
          <w:szCs w:val="16"/>
          <w:lang w:val="en-US"/>
        </w:rPr>
      </w:pPr>
      <w:r w:rsidRPr="00A25DFC">
        <w:rPr>
          <w:snapToGrid w:val="0"/>
          <w:sz w:val="16"/>
          <w:szCs w:val="16"/>
          <w:lang w:val="en-US"/>
        </w:rPr>
        <w:t>Along the uterine vessels</w:t>
      </w:r>
    </w:p>
    <w:p w:rsidR="007D0521" w:rsidRPr="00A25DFC" w:rsidRDefault="007D0521" w:rsidP="007D0521">
      <w:pPr>
        <w:pStyle w:val="ab"/>
        <w:widowControl w:val="0"/>
        <w:numPr>
          <w:ilvl w:val="0"/>
          <w:numId w:val="1008"/>
        </w:numPr>
        <w:tabs>
          <w:tab w:val="left" w:pos="284"/>
        </w:tabs>
        <w:spacing w:after="0" w:line="240" w:lineRule="auto"/>
        <w:rPr>
          <w:snapToGrid w:val="0"/>
          <w:sz w:val="16"/>
          <w:szCs w:val="16"/>
          <w:lang w:val="en-US"/>
        </w:rPr>
      </w:pPr>
      <w:r w:rsidRPr="00A25DFC">
        <w:rPr>
          <w:snapToGrid w:val="0"/>
          <w:sz w:val="16"/>
          <w:szCs w:val="16"/>
          <w:lang w:val="en-US"/>
        </w:rPr>
        <w:t>Through the mesosalpinx</w:t>
      </w:r>
    </w:p>
    <w:p w:rsidR="007D0521" w:rsidRPr="00A25DFC" w:rsidRDefault="007D0521" w:rsidP="007D0521">
      <w:pPr>
        <w:pStyle w:val="ab"/>
        <w:widowControl w:val="0"/>
        <w:numPr>
          <w:ilvl w:val="0"/>
          <w:numId w:val="1008"/>
        </w:numPr>
        <w:tabs>
          <w:tab w:val="left" w:pos="284"/>
        </w:tabs>
        <w:spacing w:after="0" w:line="240" w:lineRule="auto"/>
        <w:rPr>
          <w:snapToGrid w:val="0"/>
          <w:sz w:val="16"/>
          <w:szCs w:val="16"/>
          <w:lang w:val="en-US"/>
        </w:rPr>
      </w:pPr>
      <w:r w:rsidRPr="00A25DFC">
        <w:rPr>
          <w:snapToGrid w:val="0"/>
          <w:sz w:val="16"/>
          <w:szCs w:val="16"/>
          <w:lang w:val="en-US"/>
        </w:rPr>
        <w:t>Through the mesovarium</w:t>
      </w:r>
    </w:p>
    <w:p w:rsidR="007D0521" w:rsidRPr="00A25DFC" w:rsidRDefault="007D0521" w:rsidP="007D0521">
      <w:pPr>
        <w:pStyle w:val="ab"/>
        <w:widowControl w:val="0"/>
        <w:numPr>
          <w:ilvl w:val="0"/>
          <w:numId w:val="1008"/>
        </w:numPr>
        <w:tabs>
          <w:tab w:val="left" w:pos="284"/>
        </w:tabs>
        <w:spacing w:after="0" w:line="240" w:lineRule="auto"/>
        <w:rPr>
          <w:snapToGrid w:val="0"/>
          <w:sz w:val="16"/>
          <w:szCs w:val="16"/>
          <w:lang w:val="en-US"/>
        </w:rPr>
      </w:pPr>
      <w:r w:rsidRPr="00A25DFC">
        <w:rPr>
          <w:snapToGrid w:val="0"/>
          <w:sz w:val="16"/>
          <w:szCs w:val="16"/>
          <w:lang w:val="en-US"/>
        </w:rPr>
        <w:t>Along the ovarian artery</w:t>
      </w:r>
    </w:p>
    <w:p w:rsidR="007D0521" w:rsidRPr="00A25DFC" w:rsidRDefault="007D0521" w:rsidP="007D0521">
      <w:pPr>
        <w:pStyle w:val="ab"/>
        <w:widowControl w:val="0"/>
        <w:numPr>
          <w:ilvl w:val="0"/>
          <w:numId w:val="1008"/>
        </w:numPr>
        <w:spacing w:after="0" w:line="240" w:lineRule="auto"/>
        <w:rPr>
          <w:snapToGrid w:val="0"/>
          <w:sz w:val="16"/>
          <w:szCs w:val="16"/>
          <w:lang w:val="en-US"/>
        </w:rPr>
      </w:pPr>
      <w:r w:rsidRPr="00A25DFC">
        <w:rPr>
          <w:snapToGrid w:val="0"/>
          <w:sz w:val="16"/>
          <w:szCs w:val="16"/>
          <w:lang w:val="en-US"/>
        </w:rPr>
        <w:t>Along the posterior wall of the vagina</w:t>
      </w:r>
    </w:p>
    <w:p w:rsidR="007D0521" w:rsidRPr="00A25DFC" w:rsidRDefault="007D0521" w:rsidP="007D0521">
      <w:pPr>
        <w:widowControl w:val="0"/>
        <w:tabs>
          <w:tab w:val="left" w:pos="284"/>
        </w:tabs>
        <w:rPr>
          <w:snapToGrid w:val="0"/>
          <w:sz w:val="16"/>
          <w:szCs w:val="16"/>
          <w:lang w:val="en-US"/>
        </w:rPr>
      </w:pPr>
    </w:p>
    <w:p w:rsidR="007D0521" w:rsidRPr="00A25DFC" w:rsidRDefault="007D0521" w:rsidP="007D0521">
      <w:pPr>
        <w:pStyle w:val="ab"/>
        <w:widowControl w:val="0"/>
        <w:numPr>
          <w:ilvl w:val="0"/>
          <w:numId w:val="958"/>
        </w:numPr>
        <w:tabs>
          <w:tab w:val="left" w:pos="284"/>
        </w:tabs>
        <w:spacing w:after="0" w:line="240" w:lineRule="auto"/>
        <w:rPr>
          <w:snapToGrid w:val="0"/>
          <w:sz w:val="16"/>
          <w:szCs w:val="16"/>
          <w:lang w:val="en-US"/>
        </w:rPr>
      </w:pPr>
      <w:r w:rsidRPr="00A25DFC">
        <w:rPr>
          <w:snapToGrid w:val="0"/>
          <w:sz w:val="16"/>
          <w:szCs w:val="16"/>
          <w:lang w:val="en-US"/>
        </w:rPr>
        <w:t>What parts does the fornix of the vagina include?</w:t>
      </w:r>
    </w:p>
    <w:p w:rsidR="007D0521" w:rsidRPr="00A25DFC" w:rsidRDefault="007D0521" w:rsidP="007D0521">
      <w:pPr>
        <w:pStyle w:val="ab"/>
        <w:widowControl w:val="0"/>
        <w:numPr>
          <w:ilvl w:val="0"/>
          <w:numId w:val="1009"/>
        </w:numPr>
        <w:tabs>
          <w:tab w:val="left" w:pos="284"/>
        </w:tabs>
        <w:spacing w:after="0" w:line="240" w:lineRule="auto"/>
        <w:rPr>
          <w:snapToGrid w:val="0"/>
          <w:sz w:val="16"/>
          <w:szCs w:val="16"/>
          <w:lang w:val="en-US"/>
        </w:rPr>
      </w:pPr>
      <w:r w:rsidRPr="00A25DFC">
        <w:rPr>
          <w:snapToGrid w:val="0"/>
          <w:sz w:val="16"/>
          <w:szCs w:val="16"/>
          <w:lang w:val="en-US"/>
        </w:rPr>
        <w:t>Anterior</w:t>
      </w:r>
    </w:p>
    <w:p w:rsidR="007D0521" w:rsidRPr="00A25DFC" w:rsidRDefault="007D0521" w:rsidP="007D0521">
      <w:pPr>
        <w:pStyle w:val="ab"/>
        <w:widowControl w:val="0"/>
        <w:numPr>
          <w:ilvl w:val="0"/>
          <w:numId w:val="1009"/>
        </w:numPr>
        <w:tabs>
          <w:tab w:val="left" w:pos="284"/>
        </w:tabs>
        <w:spacing w:after="0" w:line="240" w:lineRule="auto"/>
        <w:rPr>
          <w:snapToGrid w:val="0"/>
          <w:sz w:val="16"/>
          <w:szCs w:val="16"/>
          <w:lang w:val="en-US"/>
        </w:rPr>
      </w:pPr>
      <w:r w:rsidRPr="00A25DFC">
        <w:rPr>
          <w:snapToGrid w:val="0"/>
          <w:sz w:val="16"/>
          <w:szCs w:val="16"/>
          <w:lang w:val="en-US"/>
        </w:rPr>
        <w:t>Posterior</w:t>
      </w:r>
    </w:p>
    <w:p w:rsidR="007D0521" w:rsidRPr="00A25DFC" w:rsidRDefault="007D0521" w:rsidP="007D0521">
      <w:pPr>
        <w:pStyle w:val="ab"/>
        <w:widowControl w:val="0"/>
        <w:numPr>
          <w:ilvl w:val="0"/>
          <w:numId w:val="1009"/>
        </w:numPr>
        <w:tabs>
          <w:tab w:val="left" w:pos="284"/>
        </w:tabs>
        <w:spacing w:after="0" w:line="240" w:lineRule="auto"/>
        <w:rPr>
          <w:snapToGrid w:val="0"/>
          <w:sz w:val="16"/>
          <w:szCs w:val="16"/>
          <w:lang w:val="en-US"/>
        </w:rPr>
      </w:pPr>
      <w:r w:rsidRPr="00A25DFC">
        <w:rPr>
          <w:snapToGrid w:val="0"/>
          <w:sz w:val="16"/>
          <w:szCs w:val="16"/>
          <w:lang w:val="en-US"/>
        </w:rPr>
        <w:t>Left</w:t>
      </w:r>
    </w:p>
    <w:p w:rsidR="007D0521" w:rsidRPr="00A25DFC" w:rsidRDefault="007D0521" w:rsidP="007D0521">
      <w:pPr>
        <w:pStyle w:val="ab"/>
        <w:widowControl w:val="0"/>
        <w:numPr>
          <w:ilvl w:val="0"/>
          <w:numId w:val="1009"/>
        </w:numPr>
        <w:tabs>
          <w:tab w:val="left" w:pos="284"/>
        </w:tabs>
        <w:spacing w:after="0" w:line="240" w:lineRule="auto"/>
        <w:rPr>
          <w:snapToGrid w:val="0"/>
          <w:sz w:val="16"/>
          <w:szCs w:val="16"/>
          <w:lang w:val="en-US"/>
        </w:rPr>
      </w:pPr>
      <w:r w:rsidRPr="00A25DFC">
        <w:rPr>
          <w:snapToGrid w:val="0"/>
          <w:sz w:val="16"/>
          <w:szCs w:val="16"/>
          <w:lang w:val="en-US"/>
        </w:rPr>
        <w:t>Right</w:t>
      </w:r>
    </w:p>
    <w:p w:rsidR="007D0521" w:rsidRPr="00A25DFC" w:rsidRDefault="007D0521" w:rsidP="007D0521">
      <w:pPr>
        <w:pStyle w:val="ab"/>
        <w:widowControl w:val="0"/>
        <w:numPr>
          <w:ilvl w:val="0"/>
          <w:numId w:val="1009"/>
        </w:numPr>
        <w:spacing w:after="0" w:line="240" w:lineRule="auto"/>
        <w:rPr>
          <w:snapToGrid w:val="0"/>
          <w:sz w:val="16"/>
          <w:szCs w:val="16"/>
          <w:lang w:val="en-US"/>
        </w:rPr>
      </w:pPr>
      <w:r w:rsidRPr="00A25DFC">
        <w:rPr>
          <w:snapToGrid w:val="0"/>
          <w:sz w:val="16"/>
          <w:szCs w:val="16"/>
          <w:lang w:val="en-US"/>
        </w:rPr>
        <w:t>It does not have any parts</w:t>
      </w:r>
    </w:p>
    <w:p w:rsidR="007D0521" w:rsidRPr="00A25DFC" w:rsidRDefault="007D0521" w:rsidP="007D0521">
      <w:pPr>
        <w:widowControl w:val="0"/>
        <w:rPr>
          <w:snapToGrid w:val="0"/>
          <w:sz w:val="16"/>
          <w:szCs w:val="16"/>
          <w:lang w:val="en-US"/>
        </w:rPr>
      </w:pPr>
    </w:p>
    <w:p w:rsidR="007D0521" w:rsidRPr="00A25DFC" w:rsidRDefault="007D0521" w:rsidP="007D0521">
      <w:pPr>
        <w:widowControl w:val="0"/>
        <w:rPr>
          <w:snapToGrid w:val="0"/>
          <w:sz w:val="16"/>
          <w:szCs w:val="16"/>
          <w:lang w:val="en-US"/>
        </w:rPr>
      </w:pPr>
    </w:p>
    <w:p w:rsidR="007D0521" w:rsidRPr="00A25DFC" w:rsidRDefault="003D0559" w:rsidP="007D0521">
      <w:pPr>
        <w:pStyle w:val="ab"/>
        <w:widowControl w:val="0"/>
        <w:numPr>
          <w:ilvl w:val="0"/>
          <w:numId w:val="958"/>
        </w:numPr>
        <w:tabs>
          <w:tab w:val="left" w:pos="284"/>
        </w:tabs>
        <w:spacing w:after="0" w:line="240" w:lineRule="auto"/>
        <w:rPr>
          <w:snapToGrid w:val="0"/>
          <w:sz w:val="16"/>
          <w:szCs w:val="16"/>
          <w:lang w:val="en-US"/>
        </w:rPr>
      </w:pPr>
      <w:r w:rsidRPr="00A25DFC">
        <w:rPr>
          <w:rFonts w:ascii="Times New Roman CYR" w:eastAsiaTheme="minorHAnsi" w:hAnsi="Times New Roman CYR" w:cs="Times New Roman CYR"/>
          <w:sz w:val="16"/>
          <w:szCs w:val="16"/>
          <w:lang w:val="en-US"/>
        </w:rPr>
        <w:t>The projection of the tendinous center of the perineum on skin</w:t>
      </w:r>
      <w:r w:rsidR="007D0521" w:rsidRPr="00A25DFC">
        <w:rPr>
          <w:snapToGrid w:val="0"/>
          <w:sz w:val="16"/>
          <w:szCs w:val="16"/>
          <w:lang w:val="en-US"/>
        </w:rPr>
        <w:t>?</w:t>
      </w:r>
    </w:p>
    <w:p w:rsidR="007D0521" w:rsidRPr="00A25DFC" w:rsidRDefault="007D0521" w:rsidP="007D0521">
      <w:pPr>
        <w:pStyle w:val="ab"/>
        <w:widowControl w:val="0"/>
        <w:numPr>
          <w:ilvl w:val="0"/>
          <w:numId w:val="1010"/>
        </w:numPr>
        <w:tabs>
          <w:tab w:val="left" w:pos="284"/>
        </w:tabs>
        <w:spacing w:after="0" w:line="240" w:lineRule="auto"/>
        <w:rPr>
          <w:snapToGrid w:val="0"/>
          <w:sz w:val="16"/>
          <w:szCs w:val="16"/>
          <w:lang w:val="en-US"/>
        </w:rPr>
      </w:pPr>
      <w:r w:rsidRPr="00A25DFC">
        <w:rPr>
          <w:snapToGrid w:val="0"/>
          <w:sz w:val="16"/>
          <w:szCs w:val="16"/>
          <w:lang w:val="en-US"/>
        </w:rPr>
        <w:t>From the pubic symphysis to the sacrum</w:t>
      </w:r>
    </w:p>
    <w:p w:rsidR="007D0521" w:rsidRPr="00A25DFC" w:rsidRDefault="007D0521" w:rsidP="007D0521">
      <w:pPr>
        <w:pStyle w:val="ab"/>
        <w:widowControl w:val="0"/>
        <w:numPr>
          <w:ilvl w:val="0"/>
          <w:numId w:val="1010"/>
        </w:numPr>
        <w:tabs>
          <w:tab w:val="left" w:pos="284"/>
        </w:tabs>
        <w:spacing w:after="0" w:line="240" w:lineRule="auto"/>
        <w:rPr>
          <w:snapToGrid w:val="0"/>
          <w:sz w:val="16"/>
          <w:szCs w:val="16"/>
          <w:lang w:val="en-US"/>
        </w:rPr>
      </w:pPr>
      <w:r w:rsidRPr="00A25DFC">
        <w:rPr>
          <w:snapToGrid w:val="0"/>
          <w:sz w:val="16"/>
          <w:szCs w:val="16"/>
          <w:lang w:val="en-US"/>
        </w:rPr>
        <w:t xml:space="preserve">the middle point </w:t>
      </w:r>
      <w:r w:rsidR="003D0559" w:rsidRPr="00A25DFC">
        <w:rPr>
          <w:snapToGrid w:val="0"/>
          <w:sz w:val="16"/>
          <w:szCs w:val="16"/>
          <w:lang w:val="en-US"/>
        </w:rPr>
        <w:t xml:space="preserve">of the line </w:t>
      </w:r>
      <w:r w:rsidRPr="00A25DFC">
        <w:rPr>
          <w:snapToGrid w:val="0"/>
          <w:sz w:val="16"/>
          <w:szCs w:val="16"/>
          <w:lang w:val="en-US"/>
        </w:rPr>
        <w:t>that connects ischial tuberosities anteriorly to anus</w:t>
      </w:r>
    </w:p>
    <w:p w:rsidR="007D0521" w:rsidRPr="00A25DFC" w:rsidRDefault="007D0521" w:rsidP="007D0521">
      <w:pPr>
        <w:pStyle w:val="ab"/>
        <w:widowControl w:val="0"/>
        <w:numPr>
          <w:ilvl w:val="0"/>
          <w:numId w:val="1010"/>
        </w:numPr>
        <w:tabs>
          <w:tab w:val="left" w:pos="284"/>
        </w:tabs>
        <w:spacing w:after="0" w:line="240" w:lineRule="auto"/>
        <w:rPr>
          <w:snapToGrid w:val="0"/>
          <w:sz w:val="16"/>
          <w:szCs w:val="16"/>
          <w:lang w:val="en-US"/>
        </w:rPr>
      </w:pPr>
      <w:r w:rsidRPr="00A25DFC">
        <w:rPr>
          <w:snapToGrid w:val="0"/>
          <w:sz w:val="16"/>
          <w:szCs w:val="16"/>
          <w:lang w:val="en-US"/>
        </w:rPr>
        <w:t>Between the ureters and the vagina</w:t>
      </w:r>
    </w:p>
    <w:p w:rsidR="007D0521" w:rsidRPr="00A25DFC" w:rsidRDefault="007D0521" w:rsidP="007D0521">
      <w:pPr>
        <w:pStyle w:val="ab"/>
        <w:widowControl w:val="0"/>
        <w:numPr>
          <w:ilvl w:val="0"/>
          <w:numId w:val="1010"/>
        </w:numPr>
        <w:spacing w:after="0" w:line="240" w:lineRule="auto"/>
        <w:rPr>
          <w:snapToGrid w:val="0"/>
          <w:sz w:val="16"/>
          <w:szCs w:val="16"/>
          <w:lang w:val="en-US"/>
        </w:rPr>
      </w:pPr>
      <w:r w:rsidRPr="00A25DFC">
        <w:rPr>
          <w:snapToGrid w:val="0"/>
          <w:sz w:val="16"/>
          <w:szCs w:val="16"/>
          <w:lang w:val="en-US"/>
        </w:rPr>
        <w:t xml:space="preserve">posterior </w:t>
      </w:r>
      <w:r w:rsidR="003D0559" w:rsidRPr="00A25DFC">
        <w:rPr>
          <w:snapToGrid w:val="0"/>
          <w:sz w:val="16"/>
          <w:szCs w:val="16"/>
          <w:lang w:val="en-US"/>
        </w:rPr>
        <w:t xml:space="preserve">from </w:t>
      </w:r>
      <w:r w:rsidRPr="00A25DFC">
        <w:rPr>
          <w:snapToGrid w:val="0"/>
          <w:sz w:val="16"/>
          <w:szCs w:val="16"/>
          <w:lang w:val="en-US"/>
        </w:rPr>
        <w:t xml:space="preserve"> the rectum</w:t>
      </w:r>
    </w:p>
    <w:p w:rsidR="007D0521" w:rsidRPr="00A25DFC" w:rsidRDefault="007D0521" w:rsidP="007D0521">
      <w:pPr>
        <w:pStyle w:val="ab"/>
        <w:widowControl w:val="0"/>
        <w:numPr>
          <w:ilvl w:val="0"/>
          <w:numId w:val="1010"/>
        </w:numPr>
        <w:spacing w:after="0" w:line="240" w:lineRule="auto"/>
        <w:rPr>
          <w:snapToGrid w:val="0"/>
          <w:sz w:val="16"/>
          <w:szCs w:val="16"/>
          <w:lang w:val="en-US"/>
        </w:rPr>
      </w:pPr>
      <w:r w:rsidRPr="00A25DFC">
        <w:rPr>
          <w:snapToGrid w:val="0"/>
          <w:sz w:val="16"/>
          <w:szCs w:val="16"/>
          <w:lang w:val="en-US"/>
        </w:rPr>
        <w:t>Middle point of the innominate line</w:t>
      </w:r>
    </w:p>
    <w:p w:rsidR="007D0521" w:rsidRPr="00A25DFC" w:rsidRDefault="007D0521" w:rsidP="007D0521">
      <w:pPr>
        <w:widowControl w:val="0"/>
        <w:tabs>
          <w:tab w:val="left" w:pos="284"/>
        </w:tabs>
        <w:rPr>
          <w:snapToGrid w:val="0"/>
          <w:sz w:val="16"/>
          <w:szCs w:val="16"/>
          <w:lang w:val="en-US"/>
        </w:rPr>
      </w:pPr>
    </w:p>
    <w:p w:rsidR="007D0521" w:rsidRPr="00A25DFC" w:rsidRDefault="007D0521" w:rsidP="007D0521">
      <w:pPr>
        <w:pStyle w:val="ab"/>
        <w:widowControl w:val="0"/>
        <w:numPr>
          <w:ilvl w:val="0"/>
          <w:numId w:val="958"/>
        </w:numPr>
        <w:tabs>
          <w:tab w:val="left" w:pos="284"/>
        </w:tabs>
        <w:spacing w:after="0" w:line="240" w:lineRule="auto"/>
        <w:rPr>
          <w:snapToGrid w:val="0"/>
          <w:sz w:val="16"/>
          <w:szCs w:val="16"/>
          <w:lang w:val="en-US"/>
        </w:rPr>
      </w:pPr>
      <w:r w:rsidRPr="00A25DFC">
        <w:rPr>
          <w:snapToGrid w:val="0"/>
          <w:sz w:val="16"/>
          <w:szCs w:val="16"/>
          <w:lang w:val="en-US"/>
        </w:rPr>
        <w:t xml:space="preserve">Urogenital diaphragm is considered as: </w:t>
      </w:r>
    </w:p>
    <w:p w:rsidR="007D0521" w:rsidRPr="00A25DFC" w:rsidRDefault="007D0521" w:rsidP="007D0521">
      <w:pPr>
        <w:pStyle w:val="ab"/>
        <w:widowControl w:val="0"/>
        <w:numPr>
          <w:ilvl w:val="0"/>
          <w:numId w:val="1011"/>
        </w:numPr>
        <w:tabs>
          <w:tab w:val="left" w:pos="284"/>
        </w:tabs>
        <w:spacing w:after="0" w:line="240" w:lineRule="auto"/>
        <w:rPr>
          <w:snapToGrid w:val="0"/>
          <w:sz w:val="16"/>
          <w:szCs w:val="16"/>
          <w:lang w:val="en-US"/>
        </w:rPr>
      </w:pPr>
      <w:r w:rsidRPr="00A25DFC">
        <w:rPr>
          <w:snapToGrid w:val="0"/>
          <w:sz w:val="16"/>
          <w:szCs w:val="16"/>
          <w:lang w:val="en-US"/>
        </w:rPr>
        <w:t>Levator ani muscle</w:t>
      </w:r>
    </w:p>
    <w:p w:rsidR="007D0521" w:rsidRPr="00A25DFC" w:rsidRDefault="007D0521" w:rsidP="007D0521">
      <w:pPr>
        <w:pStyle w:val="ab"/>
        <w:widowControl w:val="0"/>
        <w:numPr>
          <w:ilvl w:val="0"/>
          <w:numId w:val="1011"/>
        </w:numPr>
        <w:tabs>
          <w:tab w:val="left" w:pos="284"/>
        </w:tabs>
        <w:spacing w:after="0" w:line="240" w:lineRule="auto"/>
        <w:rPr>
          <w:snapToGrid w:val="0"/>
          <w:sz w:val="16"/>
          <w:szCs w:val="16"/>
          <w:lang w:val="en-US"/>
        </w:rPr>
      </w:pPr>
      <w:r w:rsidRPr="00A25DFC">
        <w:rPr>
          <w:snapToGrid w:val="0"/>
          <w:sz w:val="16"/>
          <w:szCs w:val="16"/>
          <w:lang w:val="en-US"/>
        </w:rPr>
        <w:t>Superficial transverse muscle of the perineum and superficial fascia</w:t>
      </w:r>
    </w:p>
    <w:p w:rsidR="007D0521" w:rsidRPr="00A25DFC" w:rsidRDefault="007D0521" w:rsidP="007D0521">
      <w:pPr>
        <w:pStyle w:val="ab"/>
        <w:widowControl w:val="0"/>
        <w:numPr>
          <w:ilvl w:val="0"/>
          <w:numId w:val="1011"/>
        </w:numPr>
        <w:tabs>
          <w:tab w:val="left" w:pos="284"/>
        </w:tabs>
        <w:spacing w:after="0" w:line="240" w:lineRule="auto"/>
        <w:rPr>
          <w:snapToGrid w:val="0"/>
          <w:sz w:val="16"/>
          <w:szCs w:val="16"/>
          <w:lang w:val="en-US"/>
        </w:rPr>
      </w:pPr>
      <w:r w:rsidRPr="00A25DFC">
        <w:rPr>
          <w:snapToGrid w:val="0"/>
          <w:sz w:val="16"/>
          <w:szCs w:val="16"/>
          <w:lang w:val="en-US"/>
        </w:rPr>
        <w:t>Superficial and deep transverse muscles of the perineum</w:t>
      </w:r>
    </w:p>
    <w:p w:rsidR="007D0521" w:rsidRPr="00A25DFC" w:rsidRDefault="007D0521" w:rsidP="007D0521">
      <w:pPr>
        <w:pStyle w:val="ab"/>
        <w:widowControl w:val="0"/>
        <w:numPr>
          <w:ilvl w:val="0"/>
          <w:numId w:val="1011"/>
        </w:numPr>
        <w:tabs>
          <w:tab w:val="left" w:pos="284"/>
        </w:tabs>
        <w:spacing w:after="0" w:line="240" w:lineRule="auto"/>
        <w:rPr>
          <w:snapToGrid w:val="0"/>
          <w:sz w:val="16"/>
          <w:szCs w:val="16"/>
          <w:lang w:val="en-US"/>
        </w:rPr>
      </w:pPr>
      <w:r w:rsidRPr="00A25DFC">
        <w:rPr>
          <w:snapToGrid w:val="0"/>
          <w:sz w:val="16"/>
          <w:szCs w:val="16"/>
          <w:lang w:val="en-US"/>
        </w:rPr>
        <w:t xml:space="preserve">Deep transverse perineal muscle and </w:t>
      </w:r>
      <w:r w:rsidR="003D0559" w:rsidRPr="00A25DFC">
        <w:rPr>
          <w:snapToGrid w:val="0"/>
          <w:sz w:val="16"/>
          <w:szCs w:val="16"/>
          <w:lang w:val="en-US"/>
        </w:rPr>
        <w:t xml:space="preserve">the </w:t>
      </w:r>
      <w:r w:rsidRPr="00A25DFC">
        <w:rPr>
          <w:snapToGrid w:val="0"/>
          <w:sz w:val="16"/>
          <w:szCs w:val="16"/>
          <w:lang w:val="en-US"/>
        </w:rPr>
        <w:t>fascia</w:t>
      </w:r>
      <w:r w:rsidR="003D0559" w:rsidRPr="00A25DFC">
        <w:rPr>
          <w:snapToGrid w:val="0"/>
          <w:sz w:val="16"/>
          <w:szCs w:val="16"/>
          <w:lang w:val="en-US"/>
        </w:rPr>
        <w:t>s that cover it</w:t>
      </w:r>
    </w:p>
    <w:p w:rsidR="007D0521" w:rsidRPr="00A25DFC" w:rsidRDefault="007D0521" w:rsidP="007D0521">
      <w:pPr>
        <w:pStyle w:val="ab"/>
        <w:widowControl w:val="0"/>
        <w:numPr>
          <w:ilvl w:val="0"/>
          <w:numId w:val="1011"/>
        </w:numPr>
        <w:tabs>
          <w:tab w:val="left" w:pos="284"/>
        </w:tabs>
        <w:spacing w:after="0" w:line="240" w:lineRule="auto"/>
        <w:rPr>
          <w:sz w:val="16"/>
          <w:szCs w:val="16"/>
          <w:lang w:val="ro-RO"/>
        </w:rPr>
      </w:pPr>
      <w:r w:rsidRPr="00A25DFC">
        <w:rPr>
          <w:sz w:val="16"/>
          <w:szCs w:val="16"/>
          <w:lang w:val="ro-RO"/>
        </w:rPr>
        <w:t>Bulbocavernos muscle</w:t>
      </w:r>
    </w:p>
    <w:p w:rsidR="007D0521" w:rsidRPr="00A25DFC" w:rsidRDefault="007D0521" w:rsidP="007D0521">
      <w:pPr>
        <w:widowControl w:val="0"/>
        <w:tabs>
          <w:tab w:val="left" w:pos="284"/>
        </w:tabs>
        <w:rPr>
          <w:snapToGrid w:val="0"/>
          <w:sz w:val="16"/>
          <w:szCs w:val="16"/>
          <w:lang w:val="en-US"/>
        </w:rPr>
      </w:pPr>
    </w:p>
    <w:p w:rsidR="007D0521" w:rsidRPr="00A25DFC" w:rsidRDefault="007D0521" w:rsidP="007D0521">
      <w:pPr>
        <w:widowControl w:val="0"/>
        <w:tabs>
          <w:tab w:val="left" w:pos="284"/>
        </w:tabs>
        <w:rPr>
          <w:snapToGrid w:val="0"/>
          <w:sz w:val="16"/>
          <w:szCs w:val="16"/>
          <w:lang w:val="en-US"/>
        </w:rPr>
      </w:pPr>
    </w:p>
    <w:p w:rsidR="007D0521" w:rsidRPr="00A25DFC" w:rsidRDefault="007D0521" w:rsidP="007D0521">
      <w:pPr>
        <w:pStyle w:val="ab"/>
        <w:widowControl w:val="0"/>
        <w:numPr>
          <w:ilvl w:val="0"/>
          <w:numId w:val="958"/>
        </w:numPr>
        <w:tabs>
          <w:tab w:val="left" w:pos="284"/>
        </w:tabs>
        <w:spacing w:after="0" w:line="240" w:lineRule="auto"/>
        <w:rPr>
          <w:snapToGrid w:val="0"/>
          <w:sz w:val="16"/>
          <w:szCs w:val="16"/>
          <w:lang w:val="en-US"/>
        </w:rPr>
      </w:pPr>
      <w:r w:rsidRPr="00A25DFC">
        <w:rPr>
          <w:snapToGrid w:val="0"/>
          <w:sz w:val="16"/>
          <w:szCs w:val="16"/>
          <w:lang w:val="en-US"/>
        </w:rPr>
        <w:t>What structures pass through the urogenital diaphragm in female?</w:t>
      </w:r>
    </w:p>
    <w:p w:rsidR="007D0521" w:rsidRPr="00A25DFC" w:rsidRDefault="007D0521" w:rsidP="007D0521">
      <w:pPr>
        <w:pStyle w:val="ab"/>
        <w:widowControl w:val="0"/>
        <w:numPr>
          <w:ilvl w:val="0"/>
          <w:numId w:val="1012"/>
        </w:numPr>
        <w:tabs>
          <w:tab w:val="left" w:pos="284"/>
        </w:tabs>
        <w:spacing w:after="0" w:line="240" w:lineRule="auto"/>
        <w:rPr>
          <w:snapToGrid w:val="0"/>
          <w:sz w:val="16"/>
          <w:szCs w:val="16"/>
          <w:lang w:val="en-US"/>
        </w:rPr>
      </w:pPr>
      <w:r w:rsidRPr="00A25DFC">
        <w:rPr>
          <w:snapToGrid w:val="0"/>
          <w:sz w:val="16"/>
          <w:szCs w:val="16"/>
          <w:lang w:val="en-US"/>
        </w:rPr>
        <w:t>Ducts of greater vestibular (Bartholin’s) glands</w:t>
      </w:r>
    </w:p>
    <w:p w:rsidR="007D0521" w:rsidRPr="00A25DFC" w:rsidRDefault="007D0521" w:rsidP="007D0521">
      <w:pPr>
        <w:pStyle w:val="ab"/>
        <w:widowControl w:val="0"/>
        <w:numPr>
          <w:ilvl w:val="0"/>
          <w:numId w:val="1012"/>
        </w:numPr>
        <w:tabs>
          <w:tab w:val="left" w:pos="284"/>
        </w:tabs>
        <w:spacing w:after="0" w:line="240" w:lineRule="auto"/>
        <w:rPr>
          <w:snapToGrid w:val="0"/>
          <w:sz w:val="16"/>
          <w:szCs w:val="16"/>
          <w:lang w:val="en-US"/>
        </w:rPr>
      </w:pPr>
      <w:r w:rsidRPr="00A25DFC">
        <w:rPr>
          <w:snapToGrid w:val="0"/>
          <w:sz w:val="16"/>
          <w:szCs w:val="16"/>
          <w:lang w:val="en-US"/>
        </w:rPr>
        <w:t>Genital branch of the genitofemoral nerve</w:t>
      </w:r>
    </w:p>
    <w:p w:rsidR="007D0521" w:rsidRPr="00A25DFC" w:rsidRDefault="007D0521" w:rsidP="007D0521">
      <w:pPr>
        <w:pStyle w:val="ab"/>
        <w:widowControl w:val="0"/>
        <w:numPr>
          <w:ilvl w:val="0"/>
          <w:numId w:val="1012"/>
        </w:numPr>
        <w:tabs>
          <w:tab w:val="left" w:pos="284"/>
        </w:tabs>
        <w:spacing w:after="0" w:line="240" w:lineRule="auto"/>
        <w:rPr>
          <w:snapToGrid w:val="0"/>
          <w:sz w:val="16"/>
          <w:szCs w:val="16"/>
          <w:lang w:val="en-US"/>
        </w:rPr>
      </w:pPr>
      <w:r w:rsidRPr="00A25DFC">
        <w:rPr>
          <w:snapToGrid w:val="0"/>
          <w:sz w:val="16"/>
          <w:szCs w:val="16"/>
          <w:lang w:val="en-US"/>
        </w:rPr>
        <w:t>Urethra</w:t>
      </w:r>
    </w:p>
    <w:p w:rsidR="007D0521" w:rsidRPr="00A25DFC" w:rsidRDefault="007D0521" w:rsidP="007D0521">
      <w:pPr>
        <w:pStyle w:val="ab"/>
        <w:widowControl w:val="0"/>
        <w:numPr>
          <w:ilvl w:val="0"/>
          <w:numId w:val="1012"/>
        </w:numPr>
        <w:tabs>
          <w:tab w:val="left" w:pos="284"/>
        </w:tabs>
        <w:spacing w:after="0" w:line="240" w:lineRule="auto"/>
        <w:rPr>
          <w:snapToGrid w:val="0"/>
          <w:sz w:val="16"/>
          <w:szCs w:val="16"/>
          <w:lang w:val="en-US"/>
        </w:rPr>
      </w:pPr>
      <w:r w:rsidRPr="00A25DFC">
        <w:rPr>
          <w:snapToGrid w:val="0"/>
          <w:sz w:val="16"/>
          <w:szCs w:val="16"/>
          <w:lang w:val="en-US"/>
        </w:rPr>
        <w:t>Vagina</w:t>
      </w:r>
    </w:p>
    <w:p w:rsidR="007D0521" w:rsidRPr="00A25DFC" w:rsidRDefault="007D0521" w:rsidP="007D0521">
      <w:pPr>
        <w:pStyle w:val="ab"/>
        <w:widowControl w:val="0"/>
        <w:numPr>
          <w:ilvl w:val="0"/>
          <w:numId w:val="1012"/>
        </w:numPr>
        <w:spacing w:after="0" w:line="240" w:lineRule="auto"/>
        <w:rPr>
          <w:snapToGrid w:val="0"/>
          <w:sz w:val="16"/>
          <w:szCs w:val="16"/>
          <w:lang w:val="en-US"/>
        </w:rPr>
      </w:pPr>
      <w:r w:rsidRPr="00A25DFC">
        <w:rPr>
          <w:snapToGrid w:val="0"/>
          <w:sz w:val="16"/>
          <w:szCs w:val="16"/>
          <w:lang w:val="en-US"/>
        </w:rPr>
        <w:t>Round ligament of the uterus</w:t>
      </w:r>
    </w:p>
    <w:p w:rsidR="007D0521" w:rsidRPr="00A25DFC" w:rsidRDefault="007D0521" w:rsidP="007D0521">
      <w:pPr>
        <w:widowControl w:val="0"/>
        <w:tabs>
          <w:tab w:val="left" w:pos="284"/>
        </w:tabs>
        <w:rPr>
          <w:snapToGrid w:val="0"/>
          <w:sz w:val="16"/>
          <w:szCs w:val="16"/>
          <w:lang w:val="en-US"/>
        </w:rPr>
      </w:pPr>
    </w:p>
    <w:p w:rsidR="007D0521" w:rsidRPr="00A25DFC" w:rsidRDefault="007D0521" w:rsidP="007D0521">
      <w:pPr>
        <w:pStyle w:val="ab"/>
        <w:widowControl w:val="0"/>
        <w:numPr>
          <w:ilvl w:val="0"/>
          <w:numId w:val="958"/>
        </w:numPr>
        <w:tabs>
          <w:tab w:val="left" w:pos="284"/>
        </w:tabs>
        <w:spacing w:after="0" w:line="240" w:lineRule="auto"/>
        <w:rPr>
          <w:snapToGrid w:val="0"/>
          <w:sz w:val="16"/>
          <w:szCs w:val="16"/>
          <w:lang w:val="en-US"/>
        </w:rPr>
      </w:pPr>
      <w:r w:rsidRPr="00A25DFC">
        <w:rPr>
          <w:snapToGrid w:val="0"/>
          <w:sz w:val="16"/>
          <w:szCs w:val="16"/>
          <w:lang w:val="en-US"/>
        </w:rPr>
        <w:t>What structures pass through the urogenital diaphragm in male?</w:t>
      </w:r>
    </w:p>
    <w:p w:rsidR="007D0521" w:rsidRPr="00A25DFC" w:rsidRDefault="007D0521" w:rsidP="007D0521">
      <w:pPr>
        <w:pStyle w:val="ab"/>
        <w:widowControl w:val="0"/>
        <w:numPr>
          <w:ilvl w:val="0"/>
          <w:numId w:val="1013"/>
        </w:numPr>
        <w:tabs>
          <w:tab w:val="left" w:pos="284"/>
        </w:tabs>
        <w:spacing w:after="0" w:line="240" w:lineRule="auto"/>
        <w:rPr>
          <w:snapToGrid w:val="0"/>
          <w:sz w:val="16"/>
          <w:szCs w:val="16"/>
          <w:lang w:val="en-US"/>
        </w:rPr>
      </w:pPr>
      <w:r w:rsidRPr="00A25DFC">
        <w:rPr>
          <w:snapToGrid w:val="0"/>
          <w:sz w:val="16"/>
          <w:szCs w:val="16"/>
          <w:lang w:val="en-US"/>
        </w:rPr>
        <w:t>Seminal ducts</w:t>
      </w:r>
    </w:p>
    <w:p w:rsidR="007D0521" w:rsidRPr="00A25DFC" w:rsidRDefault="007D0521" w:rsidP="007D0521">
      <w:pPr>
        <w:pStyle w:val="ab"/>
        <w:widowControl w:val="0"/>
        <w:numPr>
          <w:ilvl w:val="0"/>
          <w:numId w:val="1013"/>
        </w:numPr>
        <w:tabs>
          <w:tab w:val="left" w:pos="284"/>
        </w:tabs>
        <w:spacing w:after="0" w:line="240" w:lineRule="auto"/>
        <w:rPr>
          <w:snapToGrid w:val="0"/>
          <w:sz w:val="16"/>
          <w:szCs w:val="16"/>
          <w:lang w:val="en-US"/>
        </w:rPr>
      </w:pPr>
      <w:r w:rsidRPr="00A25DFC">
        <w:rPr>
          <w:snapToGrid w:val="0"/>
          <w:sz w:val="16"/>
          <w:szCs w:val="16"/>
          <w:lang w:val="en-US"/>
        </w:rPr>
        <w:t>Genital branch of the genitofemoral nerve</w:t>
      </w:r>
    </w:p>
    <w:p w:rsidR="007D0521" w:rsidRPr="00A25DFC" w:rsidRDefault="007D0521" w:rsidP="007D0521">
      <w:pPr>
        <w:pStyle w:val="ab"/>
        <w:widowControl w:val="0"/>
        <w:numPr>
          <w:ilvl w:val="0"/>
          <w:numId w:val="1013"/>
        </w:numPr>
        <w:tabs>
          <w:tab w:val="left" w:pos="284"/>
        </w:tabs>
        <w:spacing w:after="0" w:line="240" w:lineRule="auto"/>
        <w:rPr>
          <w:snapToGrid w:val="0"/>
          <w:sz w:val="16"/>
          <w:szCs w:val="16"/>
          <w:lang w:val="en-US"/>
        </w:rPr>
      </w:pPr>
      <w:r w:rsidRPr="00A25DFC">
        <w:rPr>
          <w:snapToGrid w:val="0"/>
          <w:sz w:val="16"/>
          <w:szCs w:val="16"/>
          <w:lang w:val="en-US"/>
        </w:rPr>
        <w:t>Urethra</w:t>
      </w:r>
    </w:p>
    <w:p w:rsidR="007D0521" w:rsidRPr="00A25DFC" w:rsidRDefault="007D0521" w:rsidP="007D0521">
      <w:pPr>
        <w:pStyle w:val="ab"/>
        <w:widowControl w:val="0"/>
        <w:numPr>
          <w:ilvl w:val="0"/>
          <w:numId w:val="1013"/>
        </w:numPr>
        <w:tabs>
          <w:tab w:val="left" w:pos="284"/>
        </w:tabs>
        <w:spacing w:after="0" w:line="240" w:lineRule="auto"/>
        <w:rPr>
          <w:snapToGrid w:val="0"/>
          <w:sz w:val="16"/>
          <w:szCs w:val="16"/>
          <w:lang w:val="en-US"/>
        </w:rPr>
      </w:pPr>
      <w:r w:rsidRPr="00A25DFC">
        <w:rPr>
          <w:snapToGrid w:val="0"/>
          <w:sz w:val="16"/>
          <w:szCs w:val="16"/>
          <w:lang w:val="en-US"/>
        </w:rPr>
        <w:t>Obturator artery when occur as “crown of death”</w:t>
      </w:r>
    </w:p>
    <w:p w:rsidR="007D0521" w:rsidRPr="00A25DFC" w:rsidRDefault="007D0521" w:rsidP="007D0521">
      <w:pPr>
        <w:pStyle w:val="ab"/>
        <w:widowControl w:val="0"/>
        <w:numPr>
          <w:ilvl w:val="0"/>
          <w:numId w:val="1013"/>
        </w:numPr>
        <w:spacing w:after="0" w:line="240" w:lineRule="auto"/>
        <w:rPr>
          <w:snapToGrid w:val="0"/>
          <w:sz w:val="16"/>
          <w:szCs w:val="16"/>
          <w:lang w:val="en-US"/>
        </w:rPr>
      </w:pPr>
      <w:r w:rsidRPr="00A25DFC">
        <w:rPr>
          <w:snapToGrid w:val="0"/>
          <w:sz w:val="16"/>
          <w:szCs w:val="16"/>
          <w:lang w:val="en-US"/>
        </w:rPr>
        <w:t>Spermatic cord</w:t>
      </w:r>
    </w:p>
    <w:p w:rsidR="007D0521" w:rsidRPr="00A25DFC" w:rsidRDefault="007D0521" w:rsidP="007D0521">
      <w:pPr>
        <w:widowControl w:val="0"/>
        <w:tabs>
          <w:tab w:val="left" w:pos="284"/>
        </w:tabs>
        <w:rPr>
          <w:snapToGrid w:val="0"/>
          <w:sz w:val="16"/>
          <w:szCs w:val="16"/>
          <w:lang w:val="en-US"/>
        </w:rPr>
      </w:pP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958"/>
        </w:numPr>
        <w:tabs>
          <w:tab w:val="left" w:pos="284"/>
        </w:tabs>
        <w:spacing w:after="0" w:line="240" w:lineRule="auto"/>
        <w:rPr>
          <w:snapToGrid w:val="0"/>
          <w:sz w:val="16"/>
          <w:szCs w:val="16"/>
          <w:lang w:val="en-US"/>
        </w:rPr>
      </w:pPr>
      <w:r w:rsidRPr="00A25DFC">
        <w:rPr>
          <w:snapToGrid w:val="0"/>
          <w:sz w:val="16"/>
          <w:szCs w:val="16"/>
          <w:lang w:val="en-US"/>
        </w:rPr>
        <w:t>Innervation of skin in the region of perineum is accomplished in women by:</w:t>
      </w:r>
    </w:p>
    <w:p w:rsidR="007D0521" w:rsidRPr="00A25DFC" w:rsidRDefault="007D0521" w:rsidP="007D0521">
      <w:pPr>
        <w:pStyle w:val="ab"/>
        <w:widowControl w:val="0"/>
        <w:numPr>
          <w:ilvl w:val="0"/>
          <w:numId w:val="1014"/>
        </w:numPr>
        <w:tabs>
          <w:tab w:val="left" w:pos="284"/>
        </w:tabs>
        <w:spacing w:after="0" w:line="240" w:lineRule="auto"/>
        <w:rPr>
          <w:snapToGrid w:val="0"/>
          <w:sz w:val="16"/>
          <w:szCs w:val="16"/>
          <w:lang w:val="en-US"/>
        </w:rPr>
      </w:pPr>
      <w:r w:rsidRPr="00A25DFC">
        <w:rPr>
          <w:snapToGrid w:val="0"/>
          <w:sz w:val="16"/>
          <w:szCs w:val="16"/>
          <w:lang w:val="en-US"/>
        </w:rPr>
        <w:t>Genitofemoral nerve</w:t>
      </w:r>
    </w:p>
    <w:p w:rsidR="007D0521" w:rsidRPr="00A25DFC" w:rsidRDefault="007D0521" w:rsidP="007D0521">
      <w:pPr>
        <w:pStyle w:val="ab"/>
        <w:widowControl w:val="0"/>
        <w:numPr>
          <w:ilvl w:val="0"/>
          <w:numId w:val="1014"/>
        </w:numPr>
        <w:tabs>
          <w:tab w:val="left" w:pos="284"/>
        </w:tabs>
        <w:spacing w:after="0" w:line="240" w:lineRule="auto"/>
        <w:rPr>
          <w:snapToGrid w:val="0"/>
          <w:sz w:val="16"/>
          <w:szCs w:val="16"/>
          <w:lang w:val="en-US"/>
        </w:rPr>
      </w:pPr>
      <w:r w:rsidRPr="00A25DFC">
        <w:rPr>
          <w:snapToGrid w:val="0"/>
          <w:sz w:val="16"/>
          <w:szCs w:val="16"/>
          <w:lang w:val="en-US"/>
        </w:rPr>
        <w:t>Ilioinguinal nerve</w:t>
      </w:r>
    </w:p>
    <w:p w:rsidR="007D0521" w:rsidRPr="00A25DFC" w:rsidRDefault="007D0521" w:rsidP="007D0521">
      <w:pPr>
        <w:pStyle w:val="ab"/>
        <w:widowControl w:val="0"/>
        <w:numPr>
          <w:ilvl w:val="0"/>
          <w:numId w:val="1014"/>
        </w:numPr>
        <w:tabs>
          <w:tab w:val="left" w:pos="284"/>
        </w:tabs>
        <w:spacing w:after="0" w:line="240" w:lineRule="auto"/>
        <w:rPr>
          <w:snapToGrid w:val="0"/>
          <w:sz w:val="16"/>
          <w:szCs w:val="16"/>
          <w:lang w:val="en-US"/>
        </w:rPr>
      </w:pPr>
      <w:r w:rsidRPr="00A25DFC">
        <w:rPr>
          <w:snapToGrid w:val="0"/>
          <w:sz w:val="16"/>
          <w:szCs w:val="16"/>
          <w:lang w:val="en-US"/>
        </w:rPr>
        <w:t>Iliohypogastric nerve</w:t>
      </w:r>
    </w:p>
    <w:p w:rsidR="007D0521" w:rsidRPr="00A25DFC" w:rsidRDefault="007D0521" w:rsidP="007D0521">
      <w:pPr>
        <w:pStyle w:val="ab"/>
        <w:widowControl w:val="0"/>
        <w:numPr>
          <w:ilvl w:val="0"/>
          <w:numId w:val="1014"/>
        </w:numPr>
        <w:tabs>
          <w:tab w:val="left" w:pos="284"/>
        </w:tabs>
        <w:spacing w:after="0" w:line="240" w:lineRule="auto"/>
        <w:rPr>
          <w:snapToGrid w:val="0"/>
          <w:sz w:val="16"/>
          <w:szCs w:val="16"/>
          <w:lang w:val="en-US"/>
        </w:rPr>
      </w:pPr>
      <w:r w:rsidRPr="00A25DFC">
        <w:rPr>
          <w:snapToGrid w:val="0"/>
          <w:sz w:val="16"/>
          <w:szCs w:val="16"/>
          <w:lang w:val="en-US"/>
        </w:rPr>
        <w:t>Pudental nerve</w:t>
      </w:r>
    </w:p>
    <w:p w:rsidR="007D0521" w:rsidRPr="00A25DFC" w:rsidRDefault="007D0521" w:rsidP="007D0521">
      <w:pPr>
        <w:pStyle w:val="ab"/>
        <w:widowControl w:val="0"/>
        <w:numPr>
          <w:ilvl w:val="0"/>
          <w:numId w:val="1014"/>
        </w:numPr>
        <w:spacing w:after="0" w:line="240" w:lineRule="auto"/>
        <w:rPr>
          <w:snapToGrid w:val="0"/>
          <w:sz w:val="16"/>
          <w:szCs w:val="16"/>
          <w:lang w:val="en-US"/>
        </w:rPr>
      </w:pPr>
      <w:r w:rsidRPr="00A25DFC">
        <w:rPr>
          <w:snapToGrid w:val="0"/>
          <w:sz w:val="16"/>
          <w:szCs w:val="16"/>
          <w:lang w:val="en-US"/>
        </w:rPr>
        <w:t>Cutaneous femoris posterior nerve</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958"/>
        </w:numPr>
        <w:spacing w:after="0" w:line="240" w:lineRule="auto"/>
        <w:rPr>
          <w:snapToGrid w:val="0"/>
          <w:sz w:val="16"/>
          <w:szCs w:val="16"/>
          <w:lang w:val="en-US"/>
        </w:rPr>
      </w:pPr>
      <w:r w:rsidRPr="00A25DFC">
        <w:rPr>
          <w:snapToGrid w:val="0"/>
          <w:sz w:val="16"/>
          <w:szCs w:val="16"/>
          <w:lang w:val="en-US"/>
        </w:rPr>
        <w:t>Between what band is placed dorsal artery of the penis?</w:t>
      </w:r>
    </w:p>
    <w:p w:rsidR="007D0521" w:rsidRPr="00A25DFC" w:rsidRDefault="003D0559" w:rsidP="007D0521">
      <w:pPr>
        <w:pStyle w:val="ab"/>
        <w:widowControl w:val="0"/>
        <w:numPr>
          <w:ilvl w:val="0"/>
          <w:numId w:val="1015"/>
        </w:numPr>
        <w:spacing w:after="0" w:line="240" w:lineRule="auto"/>
        <w:rPr>
          <w:snapToGrid w:val="0"/>
          <w:sz w:val="16"/>
          <w:szCs w:val="16"/>
          <w:lang w:val="en-US"/>
        </w:rPr>
      </w:pPr>
      <w:r w:rsidRPr="00A25DFC">
        <w:rPr>
          <w:snapToGrid w:val="0"/>
          <w:sz w:val="16"/>
          <w:szCs w:val="16"/>
          <w:lang w:val="en-US"/>
        </w:rPr>
        <w:t>Spongious head</w:t>
      </w:r>
    </w:p>
    <w:p w:rsidR="007D0521" w:rsidRPr="00A25DFC" w:rsidRDefault="007D0521" w:rsidP="007D0521">
      <w:pPr>
        <w:pStyle w:val="ab"/>
        <w:widowControl w:val="0"/>
        <w:numPr>
          <w:ilvl w:val="0"/>
          <w:numId w:val="1015"/>
        </w:numPr>
        <w:spacing w:after="0" w:line="240" w:lineRule="auto"/>
        <w:rPr>
          <w:snapToGrid w:val="0"/>
          <w:sz w:val="16"/>
          <w:szCs w:val="16"/>
          <w:lang w:val="en-US"/>
        </w:rPr>
      </w:pPr>
      <w:r w:rsidRPr="00A25DFC">
        <w:rPr>
          <w:snapToGrid w:val="0"/>
          <w:sz w:val="16"/>
          <w:szCs w:val="16"/>
          <w:lang w:val="en-US"/>
        </w:rPr>
        <w:t>skin</w:t>
      </w:r>
    </w:p>
    <w:p w:rsidR="007D0521" w:rsidRPr="00A25DFC" w:rsidRDefault="003D0559" w:rsidP="007D0521">
      <w:pPr>
        <w:pStyle w:val="ab"/>
        <w:widowControl w:val="0"/>
        <w:numPr>
          <w:ilvl w:val="0"/>
          <w:numId w:val="1015"/>
        </w:numPr>
        <w:spacing w:after="0" w:line="240" w:lineRule="auto"/>
        <w:rPr>
          <w:snapToGrid w:val="0"/>
          <w:sz w:val="16"/>
          <w:szCs w:val="16"/>
          <w:lang w:val="en-US"/>
        </w:rPr>
      </w:pPr>
      <w:r w:rsidRPr="00A25DFC">
        <w:rPr>
          <w:snapToGrid w:val="0"/>
          <w:sz w:val="16"/>
          <w:szCs w:val="16"/>
          <w:lang w:val="en-US"/>
        </w:rPr>
        <w:t>lamina</w:t>
      </w:r>
      <w:r w:rsidR="007D0521" w:rsidRPr="00A25DFC">
        <w:rPr>
          <w:snapToGrid w:val="0"/>
          <w:sz w:val="16"/>
          <w:szCs w:val="16"/>
          <w:lang w:val="en-US"/>
        </w:rPr>
        <w:t xml:space="preserve"> albu</w:t>
      </w:r>
      <w:r w:rsidRPr="00A25DFC">
        <w:rPr>
          <w:snapToGrid w:val="0"/>
          <w:sz w:val="16"/>
          <w:szCs w:val="16"/>
          <w:lang w:val="en-US"/>
        </w:rPr>
        <w:t>gin</w:t>
      </w:r>
      <w:r w:rsidR="007D0521" w:rsidRPr="00A25DFC">
        <w:rPr>
          <w:snapToGrid w:val="0"/>
          <w:sz w:val="16"/>
          <w:szCs w:val="16"/>
          <w:lang w:val="en-US"/>
        </w:rPr>
        <w:t>ea</w:t>
      </w:r>
    </w:p>
    <w:p w:rsidR="007D0521" w:rsidRPr="00A25DFC" w:rsidRDefault="007D0521" w:rsidP="007D0521">
      <w:pPr>
        <w:pStyle w:val="ab"/>
        <w:widowControl w:val="0"/>
        <w:numPr>
          <w:ilvl w:val="0"/>
          <w:numId w:val="1015"/>
        </w:numPr>
        <w:spacing w:after="0" w:line="240" w:lineRule="auto"/>
        <w:rPr>
          <w:snapToGrid w:val="0"/>
          <w:sz w:val="16"/>
          <w:szCs w:val="16"/>
          <w:lang w:val="en-US"/>
        </w:rPr>
      </w:pPr>
      <w:r w:rsidRPr="00A25DFC">
        <w:rPr>
          <w:snapToGrid w:val="0"/>
          <w:sz w:val="16"/>
          <w:szCs w:val="16"/>
          <w:lang w:val="en-US"/>
        </w:rPr>
        <w:t xml:space="preserve">between </w:t>
      </w:r>
      <w:r w:rsidR="003D0559" w:rsidRPr="00A25DFC">
        <w:rPr>
          <w:snapToGrid w:val="0"/>
          <w:sz w:val="16"/>
          <w:szCs w:val="16"/>
          <w:lang w:val="en-US"/>
        </w:rPr>
        <w:t xml:space="preserve">the </w:t>
      </w:r>
      <w:r w:rsidRPr="00A25DFC">
        <w:rPr>
          <w:snapToGrid w:val="0"/>
          <w:sz w:val="16"/>
          <w:szCs w:val="16"/>
          <w:lang w:val="en-US"/>
        </w:rPr>
        <w:t>cavernous bodies</w:t>
      </w:r>
    </w:p>
    <w:p w:rsidR="007D0521" w:rsidRPr="00A25DFC" w:rsidRDefault="003D0559" w:rsidP="00047E84">
      <w:pPr>
        <w:pStyle w:val="ab"/>
        <w:widowControl w:val="0"/>
        <w:numPr>
          <w:ilvl w:val="0"/>
          <w:numId w:val="1015"/>
        </w:numPr>
        <w:spacing w:after="0" w:line="240" w:lineRule="auto"/>
        <w:rPr>
          <w:snapToGrid w:val="0"/>
          <w:sz w:val="16"/>
          <w:szCs w:val="16"/>
          <w:lang w:val="en-US"/>
        </w:rPr>
      </w:pPr>
      <w:r w:rsidRPr="00A25DFC">
        <w:rPr>
          <w:snapToGrid w:val="0"/>
          <w:sz w:val="16"/>
          <w:szCs w:val="16"/>
          <w:lang w:val="en-US"/>
        </w:rPr>
        <w:t>proper fascia</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958"/>
        </w:numPr>
        <w:tabs>
          <w:tab w:val="left" w:pos="284"/>
        </w:tabs>
        <w:spacing w:after="0" w:line="240" w:lineRule="auto"/>
        <w:rPr>
          <w:snapToGrid w:val="0"/>
          <w:sz w:val="16"/>
          <w:szCs w:val="16"/>
          <w:lang w:val="en-US"/>
        </w:rPr>
      </w:pPr>
      <w:r w:rsidRPr="00A25DFC">
        <w:rPr>
          <w:snapToGrid w:val="0"/>
          <w:sz w:val="16"/>
          <w:szCs w:val="16"/>
          <w:lang w:val="en-US"/>
        </w:rPr>
        <w:t>How many segments can be distinguished in a man’s urethra?</w:t>
      </w:r>
    </w:p>
    <w:p w:rsidR="007D0521" w:rsidRPr="00A25DFC" w:rsidRDefault="007D0521" w:rsidP="007D0521">
      <w:pPr>
        <w:pStyle w:val="ab"/>
        <w:widowControl w:val="0"/>
        <w:numPr>
          <w:ilvl w:val="0"/>
          <w:numId w:val="1016"/>
        </w:numPr>
        <w:tabs>
          <w:tab w:val="left" w:pos="284"/>
        </w:tabs>
        <w:spacing w:after="0" w:line="240" w:lineRule="auto"/>
        <w:rPr>
          <w:snapToGrid w:val="0"/>
          <w:sz w:val="16"/>
          <w:szCs w:val="16"/>
          <w:lang w:val="en-US"/>
        </w:rPr>
      </w:pPr>
      <w:r w:rsidRPr="00A25DFC">
        <w:rPr>
          <w:snapToGrid w:val="0"/>
          <w:sz w:val="16"/>
          <w:szCs w:val="16"/>
          <w:lang w:val="en-US"/>
        </w:rPr>
        <w:t>One</w:t>
      </w:r>
    </w:p>
    <w:p w:rsidR="007D0521" w:rsidRPr="00A25DFC" w:rsidRDefault="007D0521" w:rsidP="007D0521">
      <w:pPr>
        <w:pStyle w:val="ab"/>
        <w:widowControl w:val="0"/>
        <w:numPr>
          <w:ilvl w:val="0"/>
          <w:numId w:val="1016"/>
        </w:numPr>
        <w:tabs>
          <w:tab w:val="left" w:pos="284"/>
        </w:tabs>
        <w:spacing w:after="0" w:line="240" w:lineRule="auto"/>
        <w:rPr>
          <w:snapToGrid w:val="0"/>
          <w:sz w:val="16"/>
          <w:szCs w:val="16"/>
          <w:lang w:val="en-US"/>
        </w:rPr>
      </w:pPr>
      <w:r w:rsidRPr="00A25DFC">
        <w:rPr>
          <w:snapToGrid w:val="0"/>
          <w:sz w:val="16"/>
          <w:szCs w:val="16"/>
          <w:lang w:val="en-US"/>
        </w:rPr>
        <w:t>Two</w:t>
      </w:r>
    </w:p>
    <w:p w:rsidR="007D0521" w:rsidRPr="00A25DFC" w:rsidRDefault="007D0521" w:rsidP="007D0521">
      <w:pPr>
        <w:pStyle w:val="ab"/>
        <w:widowControl w:val="0"/>
        <w:numPr>
          <w:ilvl w:val="0"/>
          <w:numId w:val="1016"/>
        </w:numPr>
        <w:tabs>
          <w:tab w:val="left" w:pos="284"/>
        </w:tabs>
        <w:spacing w:after="0" w:line="240" w:lineRule="auto"/>
        <w:rPr>
          <w:snapToGrid w:val="0"/>
          <w:sz w:val="16"/>
          <w:szCs w:val="16"/>
          <w:lang w:val="en-US"/>
        </w:rPr>
      </w:pPr>
      <w:r w:rsidRPr="00A25DFC">
        <w:rPr>
          <w:snapToGrid w:val="0"/>
          <w:sz w:val="16"/>
          <w:szCs w:val="16"/>
          <w:lang w:val="en-US"/>
        </w:rPr>
        <w:t>Three</w:t>
      </w:r>
    </w:p>
    <w:p w:rsidR="007D0521" w:rsidRPr="00A25DFC" w:rsidRDefault="007D0521" w:rsidP="007D0521">
      <w:pPr>
        <w:pStyle w:val="ab"/>
        <w:widowControl w:val="0"/>
        <w:numPr>
          <w:ilvl w:val="0"/>
          <w:numId w:val="1016"/>
        </w:numPr>
        <w:tabs>
          <w:tab w:val="left" w:pos="284"/>
        </w:tabs>
        <w:spacing w:after="0" w:line="240" w:lineRule="auto"/>
        <w:rPr>
          <w:snapToGrid w:val="0"/>
          <w:sz w:val="16"/>
          <w:szCs w:val="16"/>
          <w:lang w:val="en-US"/>
        </w:rPr>
      </w:pPr>
      <w:r w:rsidRPr="00A25DFC">
        <w:rPr>
          <w:snapToGrid w:val="0"/>
          <w:sz w:val="16"/>
          <w:szCs w:val="16"/>
          <w:lang w:val="en-US"/>
        </w:rPr>
        <w:t>Four</w:t>
      </w:r>
    </w:p>
    <w:p w:rsidR="007D0521" w:rsidRPr="00A25DFC" w:rsidRDefault="007D0521" w:rsidP="007D0521">
      <w:pPr>
        <w:pStyle w:val="ab"/>
        <w:widowControl w:val="0"/>
        <w:numPr>
          <w:ilvl w:val="0"/>
          <w:numId w:val="1016"/>
        </w:numPr>
        <w:spacing w:after="0" w:line="240" w:lineRule="auto"/>
        <w:rPr>
          <w:snapToGrid w:val="0"/>
          <w:sz w:val="16"/>
          <w:szCs w:val="16"/>
          <w:lang w:val="en-US"/>
        </w:rPr>
      </w:pPr>
      <w:r w:rsidRPr="00A25DFC">
        <w:rPr>
          <w:snapToGrid w:val="0"/>
          <w:sz w:val="16"/>
          <w:szCs w:val="16"/>
          <w:lang w:val="en-US"/>
        </w:rPr>
        <w:t>Five</w:t>
      </w:r>
    </w:p>
    <w:p w:rsidR="007D0521" w:rsidRPr="00A25DFC" w:rsidRDefault="007D0521" w:rsidP="007D0521">
      <w:pPr>
        <w:widowControl w:val="0"/>
        <w:tabs>
          <w:tab w:val="left" w:pos="284"/>
        </w:tabs>
        <w:rPr>
          <w:snapToGrid w:val="0"/>
          <w:sz w:val="16"/>
          <w:szCs w:val="16"/>
          <w:lang w:val="en-US"/>
        </w:rPr>
      </w:pPr>
    </w:p>
    <w:p w:rsidR="007D0521" w:rsidRPr="00A25DFC" w:rsidRDefault="007D0521" w:rsidP="007D0521">
      <w:pPr>
        <w:pStyle w:val="ab"/>
        <w:widowControl w:val="0"/>
        <w:numPr>
          <w:ilvl w:val="0"/>
          <w:numId w:val="958"/>
        </w:numPr>
        <w:tabs>
          <w:tab w:val="left" w:pos="284"/>
        </w:tabs>
        <w:spacing w:after="0" w:line="240" w:lineRule="auto"/>
        <w:rPr>
          <w:snapToGrid w:val="0"/>
          <w:sz w:val="16"/>
          <w:szCs w:val="16"/>
          <w:lang w:val="en-US"/>
        </w:rPr>
      </w:pPr>
      <w:r w:rsidRPr="00A25DFC">
        <w:rPr>
          <w:snapToGrid w:val="0"/>
          <w:sz w:val="16"/>
          <w:szCs w:val="16"/>
          <w:lang w:val="en-US"/>
        </w:rPr>
        <w:t xml:space="preserve">What segments can be distinguished in a man’s urethra? </w:t>
      </w:r>
    </w:p>
    <w:p w:rsidR="007D0521" w:rsidRPr="00A25DFC" w:rsidRDefault="007D0521" w:rsidP="007D0521">
      <w:pPr>
        <w:pStyle w:val="ab"/>
        <w:widowControl w:val="0"/>
        <w:numPr>
          <w:ilvl w:val="0"/>
          <w:numId w:val="1017"/>
        </w:numPr>
        <w:tabs>
          <w:tab w:val="left" w:pos="284"/>
        </w:tabs>
        <w:spacing w:after="0" w:line="240" w:lineRule="auto"/>
        <w:rPr>
          <w:snapToGrid w:val="0"/>
          <w:sz w:val="16"/>
          <w:szCs w:val="16"/>
          <w:lang w:val="en-US"/>
        </w:rPr>
      </w:pPr>
      <w:r w:rsidRPr="00A25DFC">
        <w:rPr>
          <w:snapToGrid w:val="0"/>
          <w:sz w:val="16"/>
          <w:szCs w:val="16"/>
          <w:lang w:val="en-US"/>
        </w:rPr>
        <w:t>Membranous part</w:t>
      </w:r>
    </w:p>
    <w:p w:rsidR="007D0521" w:rsidRPr="00A25DFC" w:rsidRDefault="007D0521" w:rsidP="007D0521">
      <w:pPr>
        <w:pStyle w:val="ab"/>
        <w:widowControl w:val="0"/>
        <w:numPr>
          <w:ilvl w:val="0"/>
          <w:numId w:val="1017"/>
        </w:numPr>
        <w:tabs>
          <w:tab w:val="left" w:pos="284"/>
        </w:tabs>
        <w:spacing w:after="0" w:line="240" w:lineRule="auto"/>
        <w:rPr>
          <w:snapToGrid w:val="0"/>
          <w:sz w:val="16"/>
          <w:szCs w:val="16"/>
          <w:lang w:val="en-US"/>
        </w:rPr>
      </w:pPr>
      <w:r w:rsidRPr="00A25DFC">
        <w:rPr>
          <w:snapToGrid w:val="0"/>
          <w:sz w:val="16"/>
          <w:szCs w:val="16"/>
          <w:lang w:val="en-US"/>
        </w:rPr>
        <w:t xml:space="preserve">Spongy part </w:t>
      </w:r>
    </w:p>
    <w:p w:rsidR="007D0521" w:rsidRPr="00A25DFC" w:rsidRDefault="007D0521" w:rsidP="007D0521">
      <w:pPr>
        <w:pStyle w:val="ab"/>
        <w:widowControl w:val="0"/>
        <w:numPr>
          <w:ilvl w:val="0"/>
          <w:numId w:val="1017"/>
        </w:numPr>
        <w:tabs>
          <w:tab w:val="left" w:pos="284"/>
        </w:tabs>
        <w:spacing w:after="0" w:line="240" w:lineRule="auto"/>
        <w:rPr>
          <w:snapToGrid w:val="0"/>
          <w:sz w:val="16"/>
          <w:szCs w:val="16"/>
          <w:lang w:val="en-US"/>
        </w:rPr>
      </w:pPr>
      <w:r w:rsidRPr="00A25DFC">
        <w:rPr>
          <w:snapToGrid w:val="0"/>
          <w:sz w:val="16"/>
          <w:szCs w:val="16"/>
          <w:lang w:val="en-US"/>
        </w:rPr>
        <w:t>Terminal part</w:t>
      </w:r>
    </w:p>
    <w:p w:rsidR="007D0521" w:rsidRPr="00A25DFC" w:rsidRDefault="007D0521" w:rsidP="007D0521">
      <w:pPr>
        <w:pStyle w:val="ab"/>
        <w:widowControl w:val="0"/>
        <w:numPr>
          <w:ilvl w:val="0"/>
          <w:numId w:val="1017"/>
        </w:numPr>
        <w:tabs>
          <w:tab w:val="left" w:pos="284"/>
        </w:tabs>
        <w:spacing w:after="0" w:line="240" w:lineRule="auto"/>
        <w:rPr>
          <w:snapToGrid w:val="0"/>
          <w:sz w:val="16"/>
          <w:szCs w:val="16"/>
          <w:lang w:val="en-US"/>
        </w:rPr>
      </w:pPr>
      <w:r w:rsidRPr="00A25DFC">
        <w:rPr>
          <w:snapToGrid w:val="0"/>
          <w:sz w:val="16"/>
          <w:szCs w:val="16"/>
          <w:lang w:val="en-US"/>
        </w:rPr>
        <w:t xml:space="preserve">Vesical part </w:t>
      </w:r>
    </w:p>
    <w:p w:rsidR="007D0521" w:rsidRPr="00A25DFC" w:rsidRDefault="007D0521" w:rsidP="007D0521">
      <w:pPr>
        <w:pStyle w:val="ab"/>
        <w:widowControl w:val="0"/>
        <w:numPr>
          <w:ilvl w:val="0"/>
          <w:numId w:val="1017"/>
        </w:numPr>
        <w:spacing w:after="0" w:line="240" w:lineRule="auto"/>
        <w:rPr>
          <w:snapToGrid w:val="0"/>
          <w:sz w:val="16"/>
          <w:szCs w:val="16"/>
          <w:lang w:val="en-US"/>
        </w:rPr>
      </w:pPr>
      <w:r w:rsidRPr="00A25DFC">
        <w:rPr>
          <w:snapToGrid w:val="0"/>
          <w:sz w:val="16"/>
          <w:szCs w:val="16"/>
          <w:lang w:val="en-US"/>
        </w:rPr>
        <w:t xml:space="preserve">Prostatic part </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958"/>
        </w:numPr>
        <w:tabs>
          <w:tab w:val="left" w:pos="284"/>
        </w:tabs>
        <w:spacing w:after="0" w:line="240" w:lineRule="auto"/>
        <w:rPr>
          <w:snapToGrid w:val="0"/>
          <w:sz w:val="16"/>
          <w:szCs w:val="16"/>
          <w:lang w:val="en-US"/>
        </w:rPr>
      </w:pPr>
      <w:r w:rsidRPr="00A25DFC">
        <w:rPr>
          <w:snapToGrid w:val="0"/>
          <w:sz w:val="16"/>
          <w:szCs w:val="16"/>
          <w:lang w:val="en-US"/>
        </w:rPr>
        <w:t>How many segments can be distinguished in a woman’s urethra?</w:t>
      </w:r>
    </w:p>
    <w:p w:rsidR="007D0521" w:rsidRPr="00A25DFC" w:rsidRDefault="007D0521" w:rsidP="007D0521">
      <w:pPr>
        <w:pStyle w:val="ab"/>
        <w:widowControl w:val="0"/>
        <w:numPr>
          <w:ilvl w:val="0"/>
          <w:numId w:val="1018"/>
        </w:numPr>
        <w:tabs>
          <w:tab w:val="left" w:pos="284"/>
        </w:tabs>
        <w:spacing w:after="0" w:line="240" w:lineRule="auto"/>
        <w:rPr>
          <w:snapToGrid w:val="0"/>
          <w:sz w:val="16"/>
          <w:szCs w:val="16"/>
          <w:lang w:val="en-US"/>
        </w:rPr>
      </w:pPr>
      <w:r w:rsidRPr="00A25DFC">
        <w:rPr>
          <w:snapToGrid w:val="0"/>
          <w:sz w:val="16"/>
          <w:szCs w:val="16"/>
          <w:lang w:val="en-US"/>
        </w:rPr>
        <w:lastRenderedPageBreak/>
        <w:t>One</w:t>
      </w:r>
    </w:p>
    <w:p w:rsidR="007D0521" w:rsidRPr="00A25DFC" w:rsidRDefault="007D0521" w:rsidP="007D0521">
      <w:pPr>
        <w:pStyle w:val="ab"/>
        <w:widowControl w:val="0"/>
        <w:numPr>
          <w:ilvl w:val="0"/>
          <w:numId w:val="1018"/>
        </w:numPr>
        <w:tabs>
          <w:tab w:val="left" w:pos="284"/>
        </w:tabs>
        <w:spacing w:after="0" w:line="240" w:lineRule="auto"/>
        <w:rPr>
          <w:snapToGrid w:val="0"/>
          <w:sz w:val="16"/>
          <w:szCs w:val="16"/>
          <w:lang w:val="en-US"/>
        </w:rPr>
      </w:pPr>
      <w:r w:rsidRPr="00A25DFC">
        <w:rPr>
          <w:snapToGrid w:val="0"/>
          <w:sz w:val="16"/>
          <w:szCs w:val="16"/>
          <w:lang w:val="en-US"/>
        </w:rPr>
        <w:t>Two</w:t>
      </w:r>
    </w:p>
    <w:p w:rsidR="007D0521" w:rsidRPr="00A25DFC" w:rsidRDefault="007D0521" w:rsidP="007D0521">
      <w:pPr>
        <w:pStyle w:val="ab"/>
        <w:widowControl w:val="0"/>
        <w:numPr>
          <w:ilvl w:val="0"/>
          <w:numId w:val="1018"/>
        </w:numPr>
        <w:tabs>
          <w:tab w:val="left" w:pos="284"/>
        </w:tabs>
        <w:spacing w:after="0" w:line="240" w:lineRule="auto"/>
        <w:rPr>
          <w:snapToGrid w:val="0"/>
          <w:sz w:val="16"/>
          <w:szCs w:val="16"/>
          <w:lang w:val="en-US"/>
        </w:rPr>
      </w:pPr>
      <w:r w:rsidRPr="00A25DFC">
        <w:rPr>
          <w:snapToGrid w:val="0"/>
          <w:sz w:val="16"/>
          <w:szCs w:val="16"/>
          <w:lang w:val="en-US"/>
        </w:rPr>
        <w:t>Three</w:t>
      </w:r>
    </w:p>
    <w:p w:rsidR="007D0521" w:rsidRPr="00A25DFC" w:rsidRDefault="007D0521" w:rsidP="007D0521">
      <w:pPr>
        <w:pStyle w:val="ab"/>
        <w:widowControl w:val="0"/>
        <w:numPr>
          <w:ilvl w:val="0"/>
          <w:numId w:val="1018"/>
        </w:numPr>
        <w:tabs>
          <w:tab w:val="left" w:pos="284"/>
        </w:tabs>
        <w:spacing w:after="0" w:line="240" w:lineRule="auto"/>
        <w:rPr>
          <w:snapToGrid w:val="0"/>
          <w:sz w:val="16"/>
          <w:szCs w:val="16"/>
          <w:lang w:val="en-US"/>
        </w:rPr>
      </w:pPr>
      <w:r w:rsidRPr="00A25DFC">
        <w:rPr>
          <w:snapToGrid w:val="0"/>
          <w:sz w:val="16"/>
          <w:szCs w:val="16"/>
          <w:lang w:val="en-US"/>
        </w:rPr>
        <w:t>Four</w:t>
      </w:r>
    </w:p>
    <w:p w:rsidR="007D0521" w:rsidRPr="00A25DFC" w:rsidRDefault="007D0521" w:rsidP="007D0521">
      <w:pPr>
        <w:pStyle w:val="ab"/>
        <w:widowControl w:val="0"/>
        <w:numPr>
          <w:ilvl w:val="0"/>
          <w:numId w:val="1018"/>
        </w:numPr>
        <w:spacing w:after="0" w:line="240" w:lineRule="auto"/>
        <w:rPr>
          <w:snapToGrid w:val="0"/>
          <w:sz w:val="16"/>
          <w:szCs w:val="16"/>
          <w:lang w:val="en-US"/>
        </w:rPr>
      </w:pPr>
      <w:r w:rsidRPr="00A25DFC">
        <w:rPr>
          <w:snapToGrid w:val="0"/>
          <w:sz w:val="16"/>
          <w:szCs w:val="16"/>
          <w:lang w:val="en-US"/>
        </w:rPr>
        <w:t>Five</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958"/>
        </w:numPr>
        <w:tabs>
          <w:tab w:val="left" w:pos="284"/>
        </w:tabs>
        <w:spacing w:after="0" w:line="240" w:lineRule="auto"/>
        <w:rPr>
          <w:snapToGrid w:val="0"/>
          <w:sz w:val="16"/>
          <w:szCs w:val="16"/>
          <w:lang w:val="en-US"/>
        </w:rPr>
      </w:pPr>
      <w:r w:rsidRPr="00A25DFC">
        <w:rPr>
          <w:snapToGrid w:val="0"/>
          <w:sz w:val="16"/>
          <w:szCs w:val="16"/>
          <w:lang w:val="en-US"/>
        </w:rPr>
        <w:t>Indicate with which structures does the inferior wall of the urinary bladder come in contact in men?</w:t>
      </w:r>
    </w:p>
    <w:p w:rsidR="007D0521" w:rsidRPr="00A25DFC" w:rsidRDefault="007D0521" w:rsidP="007D0521">
      <w:pPr>
        <w:pStyle w:val="ab"/>
        <w:widowControl w:val="0"/>
        <w:numPr>
          <w:ilvl w:val="0"/>
          <w:numId w:val="1019"/>
        </w:numPr>
        <w:tabs>
          <w:tab w:val="left" w:pos="284"/>
        </w:tabs>
        <w:spacing w:after="0" w:line="240" w:lineRule="auto"/>
        <w:rPr>
          <w:snapToGrid w:val="0"/>
          <w:sz w:val="16"/>
          <w:szCs w:val="16"/>
          <w:lang w:val="en-US"/>
        </w:rPr>
      </w:pPr>
      <w:r w:rsidRPr="00A25DFC">
        <w:rPr>
          <w:snapToGrid w:val="0"/>
          <w:sz w:val="16"/>
          <w:szCs w:val="16"/>
          <w:lang w:val="en-US"/>
        </w:rPr>
        <w:t>Prostate</w:t>
      </w:r>
    </w:p>
    <w:p w:rsidR="007D0521" w:rsidRPr="00A25DFC" w:rsidRDefault="003D0559" w:rsidP="007D0521">
      <w:pPr>
        <w:pStyle w:val="ab"/>
        <w:widowControl w:val="0"/>
        <w:numPr>
          <w:ilvl w:val="0"/>
          <w:numId w:val="1019"/>
        </w:numPr>
        <w:tabs>
          <w:tab w:val="left" w:pos="284"/>
        </w:tabs>
        <w:spacing w:after="0" w:line="240" w:lineRule="auto"/>
        <w:rPr>
          <w:snapToGrid w:val="0"/>
          <w:sz w:val="16"/>
          <w:szCs w:val="16"/>
          <w:lang w:val="en-US"/>
        </w:rPr>
      </w:pPr>
      <w:r w:rsidRPr="00A25DFC">
        <w:rPr>
          <w:rFonts w:ascii="Times New Roman CYR" w:eastAsiaTheme="minorHAnsi" w:hAnsi="Times New Roman CYR" w:cs="Times New Roman CYR"/>
          <w:sz w:val="16"/>
          <w:szCs w:val="16"/>
          <w:lang w:val="en-US"/>
        </w:rPr>
        <w:t>seminal vesicles and the ampullas of deferent ducts</w:t>
      </w:r>
    </w:p>
    <w:p w:rsidR="007D0521" w:rsidRPr="00A25DFC" w:rsidRDefault="007D0521" w:rsidP="007D0521">
      <w:pPr>
        <w:pStyle w:val="ab"/>
        <w:widowControl w:val="0"/>
        <w:numPr>
          <w:ilvl w:val="0"/>
          <w:numId w:val="1019"/>
        </w:numPr>
        <w:tabs>
          <w:tab w:val="left" w:pos="284"/>
        </w:tabs>
        <w:spacing w:after="0" w:line="240" w:lineRule="auto"/>
        <w:rPr>
          <w:snapToGrid w:val="0"/>
          <w:sz w:val="16"/>
          <w:szCs w:val="16"/>
          <w:lang w:val="en-US"/>
        </w:rPr>
      </w:pPr>
      <w:r w:rsidRPr="00A25DFC">
        <w:rPr>
          <w:snapToGrid w:val="0"/>
          <w:sz w:val="16"/>
          <w:szCs w:val="16"/>
          <w:lang w:val="en-US"/>
        </w:rPr>
        <w:t>Posterior wall of the rectum</w:t>
      </w:r>
    </w:p>
    <w:p w:rsidR="007D0521" w:rsidRPr="00A25DFC" w:rsidRDefault="007D0521" w:rsidP="007D0521">
      <w:pPr>
        <w:pStyle w:val="ab"/>
        <w:widowControl w:val="0"/>
        <w:numPr>
          <w:ilvl w:val="0"/>
          <w:numId w:val="1019"/>
        </w:numPr>
        <w:tabs>
          <w:tab w:val="left" w:pos="284"/>
        </w:tabs>
        <w:spacing w:after="0" w:line="240" w:lineRule="auto"/>
        <w:rPr>
          <w:snapToGrid w:val="0"/>
          <w:sz w:val="16"/>
          <w:szCs w:val="16"/>
          <w:lang w:val="en-US"/>
        </w:rPr>
      </w:pPr>
      <w:r w:rsidRPr="00A25DFC">
        <w:rPr>
          <w:snapToGrid w:val="0"/>
          <w:sz w:val="16"/>
          <w:szCs w:val="16"/>
          <w:lang w:val="en-US"/>
        </w:rPr>
        <w:t>urethra</w:t>
      </w:r>
    </w:p>
    <w:p w:rsidR="007D0521" w:rsidRPr="00A25DFC" w:rsidRDefault="007D0521" w:rsidP="007D0521">
      <w:pPr>
        <w:pStyle w:val="ab"/>
        <w:widowControl w:val="0"/>
        <w:numPr>
          <w:ilvl w:val="0"/>
          <w:numId w:val="1019"/>
        </w:numPr>
        <w:tabs>
          <w:tab w:val="left" w:pos="284"/>
        </w:tabs>
        <w:spacing w:after="0" w:line="240" w:lineRule="auto"/>
        <w:rPr>
          <w:snapToGrid w:val="0"/>
          <w:sz w:val="16"/>
          <w:szCs w:val="16"/>
          <w:lang w:val="en-US"/>
        </w:rPr>
      </w:pPr>
      <w:r w:rsidRPr="00A25DFC">
        <w:rPr>
          <w:snapToGrid w:val="0"/>
          <w:sz w:val="16"/>
          <w:szCs w:val="16"/>
          <w:lang w:val="en-US"/>
        </w:rPr>
        <w:t>ureters</w:t>
      </w:r>
    </w:p>
    <w:p w:rsidR="007D0521" w:rsidRPr="00A25DFC" w:rsidRDefault="007D0521" w:rsidP="007D0521">
      <w:pPr>
        <w:widowControl w:val="0"/>
        <w:tabs>
          <w:tab w:val="left" w:pos="284"/>
        </w:tabs>
        <w:rPr>
          <w:snapToGrid w:val="0"/>
          <w:sz w:val="16"/>
          <w:szCs w:val="16"/>
          <w:lang w:val="en-US"/>
        </w:rPr>
      </w:pPr>
    </w:p>
    <w:p w:rsidR="007D0521" w:rsidRPr="00A25DFC" w:rsidRDefault="007D0521" w:rsidP="007D0521">
      <w:pPr>
        <w:pStyle w:val="ab"/>
        <w:widowControl w:val="0"/>
        <w:numPr>
          <w:ilvl w:val="0"/>
          <w:numId w:val="958"/>
        </w:numPr>
        <w:tabs>
          <w:tab w:val="left" w:pos="284"/>
        </w:tabs>
        <w:spacing w:after="0" w:line="240" w:lineRule="auto"/>
        <w:rPr>
          <w:snapToGrid w:val="0"/>
          <w:sz w:val="16"/>
          <w:szCs w:val="16"/>
          <w:lang w:val="en-US"/>
        </w:rPr>
      </w:pPr>
      <w:r w:rsidRPr="00A25DFC">
        <w:rPr>
          <w:snapToGrid w:val="0"/>
          <w:sz w:val="16"/>
          <w:szCs w:val="16"/>
          <w:lang w:val="en-US"/>
        </w:rPr>
        <w:t>Indicate with which structures does the lateral wall of the urinary bladder come in contact in men?</w:t>
      </w:r>
    </w:p>
    <w:p w:rsidR="007D0521" w:rsidRPr="00A25DFC" w:rsidRDefault="007D0521" w:rsidP="007D0521">
      <w:pPr>
        <w:pStyle w:val="ab"/>
        <w:widowControl w:val="0"/>
        <w:numPr>
          <w:ilvl w:val="0"/>
          <w:numId w:val="1020"/>
        </w:numPr>
        <w:tabs>
          <w:tab w:val="left" w:pos="284"/>
        </w:tabs>
        <w:spacing w:after="0" w:line="240" w:lineRule="auto"/>
        <w:rPr>
          <w:snapToGrid w:val="0"/>
          <w:sz w:val="16"/>
          <w:szCs w:val="16"/>
          <w:lang w:val="en-US"/>
        </w:rPr>
      </w:pPr>
      <w:r w:rsidRPr="00A25DFC">
        <w:rPr>
          <w:snapToGrid w:val="0"/>
          <w:sz w:val="16"/>
          <w:szCs w:val="16"/>
          <w:lang w:val="en-US"/>
        </w:rPr>
        <w:t>Prostate</w:t>
      </w:r>
    </w:p>
    <w:p w:rsidR="007D0521" w:rsidRPr="00A25DFC" w:rsidRDefault="007D0521" w:rsidP="007D0521">
      <w:pPr>
        <w:pStyle w:val="ab"/>
        <w:widowControl w:val="0"/>
        <w:numPr>
          <w:ilvl w:val="0"/>
          <w:numId w:val="1020"/>
        </w:numPr>
        <w:tabs>
          <w:tab w:val="left" w:pos="284"/>
        </w:tabs>
        <w:spacing w:after="0" w:line="240" w:lineRule="auto"/>
        <w:rPr>
          <w:snapToGrid w:val="0"/>
          <w:sz w:val="16"/>
          <w:szCs w:val="16"/>
          <w:lang w:val="en-US"/>
        </w:rPr>
      </w:pPr>
      <w:r w:rsidRPr="00A25DFC">
        <w:rPr>
          <w:snapToGrid w:val="0"/>
          <w:sz w:val="16"/>
          <w:szCs w:val="16"/>
          <w:lang w:val="en-US"/>
        </w:rPr>
        <w:t>ductus deferens</w:t>
      </w:r>
    </w:p>
    <w:p w:rsidR="007D0521" w:rsidRPr="00A25DFC" w:rsidRDefault="007D0521" w:rsidP="007D0521">
      <w:pPr>
        <w:pStyle w:val="ab"/>
        <w:widowControl w:val="0"/>
        <w:numPr>
          <w:ilvl w:val="0"/>
          <w:numId w:val="1020"/>
        </w:numPr>
        <w:tabs>
          <w:tab w:val="left" w:pos="284"/>
        </w:tabs>
        <w:spacing w:after="0" w:line="240" w:lineRule="auto"/>
        <w:rPr>
          <w:snapToGrid w:val="0"/>
          <w:sz w:val="16"/>
          <w:szCs w:val="16"/>
          <w:lang w:val="en-US"/>
        </w:rPr>
      </w:pPr>
      <w:r w:rsidRPr="00A25DFC">
        <w:rPr>
          <w:snapToGrid w:val="0"/>
          <w:sz w:val="16"/>
          <w:szCs w:val="16"/>
          <w:lang w:val="en-US"/>
        </w:rPr>
        <w:t>Posterior wall of the rectum</w:t>
      </w:r>
    </w:p>
    <w:p w:rsidR="007D0521" w:rsidRPr="00A25DFC" w:rsidRDefault="007D0521" w:rsidP="007D0521">
      <w:pPr>
        <w:pStyle w:val="ab"/>
        <w:widowControl w:val="0"/>
        <w:numPr>
          <w:ilvl w:val="0"/>
          <w:numId w:val="1020"/>
        </w:numPr>
        <w:tabs>
          <w:tab w:val="left" w:pos="284"/>
        </w:tabs>
        <w:spacing w:after="0" w:line="240" w:lineRule="auto"/>
        <w:rPr>
          <w:snapToGrid w:val="0"/>
          <w:sz w:val="16"/>
          <w:szCs w:val="16"/>
          <w:lang w:val="en-US"/>
        </w:rPr>
      </w:pPr>
      <w:r w:rsidRPr="00A25DFC">
        <w:rPr>
          <w:snapToGrid w:val="0"/>
          <w:sz w:val="16"/>
          <w:szCs w:val="16"/>
          <w:lang w:val="en-US"/>
        </w:rPr>
        <w:t>urethra</w:t>
      </w:r>
    </w:p>
    <w:p w:rsidR="007D0521" w:rsidRPr="00A25DFC" w:rsidRDefault="007D0521" w:rsidP="007D0521">
      <w:pPr>
        <w:pStyle w:val="ab"/>
        <w:widowControl w:val="0"/>
        <w:numPr>
          <w:ilvl w:val="0"/>
          <w:numId w:val="1020"/>
        </w:numPr>
        <w:tabs>
          <w:tab w:val="left" w:pos="284"/>
        </w:tabs>
        <w:spacing w:after="0" w:line="240" w:lineRule="auto"/>
        <w:rPr>
          <w:snapToGrid w:val="0"/>
          <w:sz w:val="16"/>
          <w:szCs w:val="16"/>
          <w:lang w:val="en-US"/>
        </w:rPr>
      </w:pPr>
      <w:r w:rsidRPr="00A25DFC">
        <w:rPr>
          <w:snapToGrid w:val="0"/>
          <w:sz w:val="16"/>
          <w:szCs w:val="16"/>
          <w:lang w:val="en-US"/>
        </w:rPr>
        <w:t>ureters</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958"/>
        </w:numPr>
        <w:tabs>
          <w:tab w:val="left" w:pos="284"/>
        </w:tabs>
        <w:spacing w:after="0" w:line="240" w:lineRule="auto"/>
        <w:rPr>
          <w:snapToGrid w:val="0"/>
          <w:sz w:val="16"/>
          <w:szCs w:val="16"/>
          <w:lang w:val="en-US"/>
        </w:rPr>
      </w:pPr>
      <w:r w:rsidRPr="00A25DFC">
        <w:rPr>
          <w:snapToGrid w:val="0"/>
          <w:sz w:val="16"/>
          <w:szCs w:val="16"/>
          <w:lang w:val="en-US"/>
        </w:rPr>
        <w:t>Involuntary sphincter of the urinary bladder is located in the:</w:t>
      </w:r>
    </w:p>
    <w:p w:rsidR="007D0521" w:rsidRPr="00A25DFC" w:rsidRDefault="007D0521" w:rsidP="007D0521">
      <w:pPr>
        <w:pStyle w:val="ab"/>
        <w:widowControl w:val="0"/>
        <w:numPr>
          <w:ilvl w:val="0"/>
          <w:numId w:val="1021"/>
        </w:numPr>
        <w:tabs>
          <w:tab w:val="left" w:pos="284"/>
        </w:tabs>
        <w:spacing w:after="0" w:line="240" w:lineRule="auto"/>
        <w:rPr>
          <w:snapToGrid w:val="0"/>
          <w:sz w:val="16"/>
          <w:szCs w:val="16"/>
          <w:lang w:val="en-US"/>
        </w:rPr>
      </w:pPr>
      <w:r w:rsidRPr="00A25DFC">
        <w:rPr>
          <w:snapToGrid w:val="0"/>
          <w:sz w:val="16"/>
          <w:szCs w:val="16"/>
          <w:lang w:val="en-US"/>
        </w:rPr>
        <w:t xml:space="preserve">Terminal, intramural part of ureters </w:t>
      </w:r>
    </w:p>
    <w:p w:rsidR="007D0521" w:rsidRPr="00A25DFC" w:rsidRDefault="007D0521" w:rsidP="007D0521">
      <w:pPr>
        <w:pStyle w:val="ab"/>
        <w:widowControl w:val="0"/>
        <w:numPr>
          <w:ilvl w:val="0"/>
          <w:numId w:val="1021"/>
        </w:numPr>
        <w:tabs>
          <w:tab w:val="left" w:pos="284"/>
        </w:tabs>
        <w:spacing w:after="0" w:line="240" w:lineRule="auto"/>
        <w:rPr>
          <w:snapToGrid w:val="0"/>
          <w:sz w:val="16"/>
          <w:szCs w:val="16"/>
          <w:lang w:val="en-US"/>
        </w:rPr>
      </w:pPr>
      <w:r w:rsidRPr="00A25DFC">
        <w:rPr>
          <w:snapToGrid w:val="0"/>
          <w:sz w:val="16"/>
          <w:szCs w:val="16"/>
          <w:lang w:val="en-US"/>
        </w:rPr>
        <w:t>Membranous part of urethra</w:t>
      </w:r>
    </w:p>
    <w:p w:rsidR="007D0521" w:rsidRPr="00A25DFC" w:rsidRDefault="007D0521" w:rsidP="007D0521">
      <w:pPr>
        <w:pStyle w:val="ab"/>
        <w:widowControl w:val="0"/>
        <w:numPr>
          <w:ilvl w:val="0"/>
          <w:numId w:val="1021"/>
        </w:numPr>
        <w:tabs>
          <w:tab w:val="left" w:pos="284"/>
        </w:tabs>
        <w:spacing w:after="0" w:line="240" w:lineRule="auto"/>
        <w:rPr>
          <w:snapToGrid w:val="0"/>
          <w:sz w:val="16"/>
          <w:szCs w:val="16"/>
          <w:lang w:val="en-US"/>
        </w:rPr>
      </w:pPr>
      <w:r w:rsidRPr="00A25DFC">
        <w:rPr>
          <w:snapToGrid w:val="0"/>
          <w:sz w:val="16"/>
          <w:szCs w:val="16"/>
          <w:lang w:val="en-US"/>
        </w:rPr>
        <w:t>Initial part of urethra</w:t>
      </w:r>
    </w:p>
    <w:p w:rsidR="007D0521" w:rsidRPr="00A25DFC" w:rsidRDefault="007D0521" w:rsidP="007D0521">
      <w:pPr>
        <w:pStyle w:val="ab"/>
        <w:widowControl w:val="0"/>
        <w:numPr>
          <w:ilvl w:val="0"/>
          <w:numId w:val="1021"/>
        </w:numPr>
        <w:tabs>
          <w:tab w:val="left" w:pos="284"/>
        </w:tabs>
        <w:spacing w:after="0" w:line="240" w:lineRule="auto"/>
        <w:rPr>
          <w:snapToGrid w:val="0"/>
          <w:sz w:val="16"/>
          <w:szCs w:val="16"/>
          <w:lang w:val="en-US"/>
        </w:rPr>
      </w:pPr>
      <w:r w:rsidRPr="00A25DFC">
        <w:rPr>
          <w:snapToGrid w:val="0"/>
          <w:sz w:val="16"/>
          <w:szCs w:val="16"/>
          <w:lang w:val="en-US"/>
        </w:rPr>
        <w:t>Spongy part of urethra</w:t>
      </w:r>
    </w:p>
    <w:p w:rsidR="007D0521" w:rsidRPr="00A25DFC" w:rsidRDefault="007D0521" w:rsidP="007D0521">
      <w:pPr>
        <w:pStyle w:val="ab"/>
        <w:widowControl w:val="0"/>
        <w:numPr>
          <w:ilvl w:val="0"/>
          <w:numId w:val="1021"/>
        </w:numPr>
        <w:spacing w:after="0" w:line="240" w:lineRule="auto"/>
        <w:rPr>
          <w:snapToGrid w:val="0"/>
          <w:sz w:val="16"/>
          <w:szCs w:val="16"/>
          <w:lang w:val="en-US"/>
        </w:rPr>
      </w:pPr>
      <w:r w:rsidRPr="00A25DFC">
        <w:rPr>
          <w:snapToGrid w:val="0"/>
          <w:sz w:val="16"/>
          <w:szCs w:val="16"/>
          <w:lang w:val="en-US"/>
        </w:rPr>
        <w:t>All of the sphincters of the urinary bladder are voluntary</w:t>
      </w:r>
      <w:r w:rsidRPr="00A25DFC">
        <w:rPr>
          <w:snapToGrid w:val="0"/>
          <w:sz w:val="16"/>
          <w:szCs w:val="16"/>
          <w:lang w:val="en-US"/>
        </w:rPr>
        <w:tab/>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958"/>
        </w:numPr>
        <w:tabs>
          <w:tab w:val="left" w:pos="284"/>
        </w:tabs>
        <w:spacing w:after="0" w:line="240" w:lineRule="auto"/>
        <w:rPr>
          <w:snapToGrid w:val="0"/>
          <w:sz w:val="16"/>
          <w:szCs w:val="16"/>
          <w:lang w:val="en-US"/>
        </w:rPr>
      </w:pPr>
      <w:r w:rsidRPr="00A25DFC">
        <w:rPr>
          <w:snapToGrid w:val="0"/>
          <w:sz w:val="16"/>
          <w:szCs w:val="16"/>
          <w:lang w:val="en-US"/>
        </w:rPr>
        <w:t>The voluntary sphincter of the urinary bladder is located in the:</w:t>
      </w:r>
    </w:p>
    <w:p w:rsidR="007D0521" w:rsidRPr="00A25DFC" w:rsidRDefault="007D0521" w:rsidP="007D0521">
      <w:pPr>
        <w:pStyle w:val="ab"/>
        <w:widowControl w:val="0"/>
        <w:numPr>
          <w:ilvl w:val="0"/>
          <w:numId w:val="1022"/>
        </w:numPr>
        <w:tabs>
          <w:tab w:val="left" w:pos="284"/>
        </w:tabs>
        <w:spacing w:after="0" w:line="240" w:lineRule="auto"/>
        <w:rPr>
          <w:snapToGrid w:val="0"/>
          <w:sz w:val="16"/>
          <w:szCs w:val="16"/>
          <w:lang w:val="en-US"/>
        </w:rPr>
      </w:pPr>
      <w:r w:rsidRPr="00A25DFC">
        <w:rPr>
          <w:snapToGrid w:val="0"/>
          <w:sz w:val="16"/>
          <w:szCs w:val="16"/>
          <w:lang w:val="en-US"/>
        </w:rPr>
        <w:t xml:space="preserve">Terminal, intramural part of ureters </w:t>
      </w:r>
    </w:p>
    <w:p w:rsidR="007D0521" w:rsidRPr="00A25DFC" w:rsidRDefault="007D0521" w:rsidP="007D0521">
      <w:pPr>
        <w:pStyle w:val="ab"/>
        <w:widowControl w:val="0"/>
        <w:numPr>
          <w:ilvl w:val="0"/>
          <w:numId w:val="1022"/>
        </w:numPr>
        <w:tabs>
          <w:tab w:val="left" w:pos="284"/>
        </w:tabs>
        <w:spacing w:after="0" w:line="240" w:lineRule="auto"/>
        <w:rPr>
          <w:snapToGrid w:val="0"/>
          <w:sz w:val="16"/>
          <w:szCs w:val="16"/>
          <w:lang w:val="en-US"/>
        </w:rPr>
      </w:pPr>
      <w:r w:rsidRPr="00A25DFC">
        <w:rPr>
          <w:snapToGrid w:val="0"/>
          <w:sz w:val="16"/>
          <w:szCs w:val="16"/>
          <w:lang w:val="en-US"/>
        </w:rPr>
        <w:t>Membranous part of urethra</w:t>
      </w:r>
    </w:p>
    <w:p w:rsidR="007D0521" w:rsidRPr="00A25DFC" w:rsidRDefault="007D0521" w:rsidP="007D0521">
      <w:pPr>
        <w:pStyle w:val="ab"/>
        <w:widowControl w:val="0"/>
        <w:numPr>
          <w:ilvl w:val="0"/>
          <w:numId w:val="1022"/>
        </w:numPr>
        <w:tabs>
          <w:tab w:val="left" w:pos="284"/>
        </w:tabs>
        <w:spacing w:after="0" w:line="240" w:lineRule="auto"/>
        <w:rPr>
          <w:snapToGrid w:val="0"/>
          <w:sz w:val="16"/>
          <w:szCs w:val="16"/>
          <w:lang w:val="en-US"/>
        </w:rPr>
      </w:pPr>
      <w:r w:rsidRPr="00A25DFC">
        <w:rPr>
          <w:snapToGrid w:val="0"/>
          <w:sz w:val="16"/>
          <w:szCs w:val="16"/>
          <w:lang w:val="en-US"/>
        </w:rPr>
        <w:t>Initial part of urethra</w:t>
      </w:r>
    </w:p>
    <w:p w:rsidR="007D0521" w:rsidRPr="00A25DFC" w:rsidRDefault="007D0521" w:rsidP="007D0521">
      <w:pPr>
        <w:pStyle w:val="ab"/>
        <w:widowControl w:val="0"/>
        <w:numPr>
          <w:ilvl w:val="0"/>
          <w:numId w:val="1022"/>
        </w:numPr>
        <w:tabs>
          <w:tab w:val="left" w:pos="284"/>
        </w:tabs>
        <w:spacing w:after="0" w:line="240" w:lineRule="auto"/>
        <w:rPr>
          <w:snapToGrid w:val="0"/>
          <w:sz w:val="16"/>
          <w:szCs w:val="16"/>
          <w:lang w:val="en-US"/>
        </w:rPr>
      </w:pPr>
      <w:r w:rsidRPr="00A25DFC">
        <w:rPr>
          <w:snapToGrid w:val="0"/>
          <w:sz w:val="16"/>
          <w:szCs w:val="16"/>
          <w:lang w:val="en-US"/>
        </w:rPr>
        <w:t>Spongy part of urethra</w:t>
      </w:r>
    </w:p>
    <w:p w:rsidR="007D0521" w:rsidRPr="00A25DFC" w:rsidRDefault="007D0521" w:rsidP="007D0521">
      <w:pPr>
        <w:pStyle w:val="ab"/>
        <w:widowControl w:val="0"/>
        <w:numPr>
          <w:ilvl w:val="0"/>
          <w:numId w:val="1022"/>
        </w:numPr>
        <w:tabs>
          <w:tab w:val="left" w:pos="284"/>
        </w:tabs>
        <w:spacing w:after="0" w:line="240" w:lineRule="auto"/>
        <w:rPr>
          <w:snapToGrid w:val="0"/>
          <w:sz w:val="16"/>
          <w:szCs w:val="16"/>
          <w:lang w:val="en-US"/>
        </w:rPr>
      </w:pPr>
      <w:r w:rsidRPr="00A25DFC">
        <w:rPr>
          <w:snapToGrid w:val="0"/>
          <w:sz w:val="16"/>
          <w:szCs w:val="16"/>
          <w:lang w:val="en-US"/>
        </w:rPr>
        <w:t>All of the sphincters of the urinary bladder are voluntary</w:t>
      </w:r>
    </w:p>
    <w:p w:rsidR="007D0521" w:rsidRPr="00A25DFC" w:rsidRDefault="007D0521" w:rsidP="007D0521">
      <w:pPr>
        <w:widowControl w:val="0"/>
        <w:tabs>
          <w:tab w:val="left" w:pos="284"/>
        </w:tabs>
        <w:rPr>
          <w:snapToGrid w:val="0"/>
          <w:sz w:val="16"/>
          <w:szCs w:val="16"/>
          <w:lang w:val="en-US"/>
        </w:rPr>
      </w:pP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958"/>
        </w:numPr>
        <w:tabs>
          <w:tab w:val="left" w:pos="284"/>
        </w:tabs>
        <w:spacing w:after="0" w:line="240" w:lineRule="auto"/>
        <w:rPr>
          <w:snapToGrid w:val="0"/>
          <w:sz w:val="16"/>
          <w:szCs w:val="16"/>
          <w:lang w:val="en-US"/>
        </w:rPr>
      </w:pPr>
      <w:r w:rsidRPr="00A25DFC">
        <w:rPr>
          <w:snapToGrid w:val="0"/>
          <w:sz w:val="16"/>
          <w:szCs w:val="16"/>
          <w:lang w:val="en-US"/>
        </w:rPr>
        <w:t>Which one of the following statements are corect?</w:t>
      </w:r>
    </w:p>
    <w:p w:rsidR="007D0521" w:rsidRPr="00A25DFC" w:rsidRDefault="007D0521" w:rsidP="007D0521">
      <w:pPr>
        <w:pStyle w:val="ab"/>
        <w:widowControl w:val="0"/>
        <w:numPr>
          <w:ilvl w:val="0"/>
          <w:numId w:val="1023"/>
        </w:numPr>
        <w:tabs>
          <w:tab w:val="left" w:pos="284"/>
        </w:tabs>
        <w:spacing w:after="0" w:line="240" w:lineRule="auto"/>
        <w:rPr>
          <w:snapToGrid w:val="0"/>
          <w:sz w:val="16"/>
          <w:szCs w:val="16"/>
          <w:lang w:val="en-US"/>
        </w:rPr>
      </w:pPr>
      <w:r w:rsidRPr="00A25DFC">
        <w:rPr>
          <w:snapToGrid w:val="0"/>
          <w:sz w:val="16"/>
          <w:szCs w:val="16"/>
          <w:lang w:val="en-US"/>
        </w:rPr>
        <w:t xml:space="preserve">Length of the pelvic part of the ureter is of 15-16cm </w:t>
      </w:r>
    </w:p>
    <w:p w:rsidR="007D0521" w:rsidRPr="00A25DFC" w:rsidRDefault="007D0521" w:rsidP="007D0521">
      <w:pPr>
        <w:pStyle w:val="ab"/>
        <w:widowControl w:val="0"/>
        <w:numPr>
          <w:ilvl w:val="0"/>
          <w:numId w:val="1023"/>
        </w:numPr>
        <w:tabs>
          <w:tab w:val="left" w:pos="284"/>
        </w:tabs>
        <w:spacing w:after="0" w:line="240" w:lineRule="auto"/>
        <w:rPr>
          <w:snapToGrid w:val="0"/>
          <w:sz w:val="16"/>
          <w:szCs w:val="16"/>
          <w:lang w:val="en-US"/>
        </w:rPr>
      </w:pPr>
      <w:r w:rsidRPr="00A25DFC">
        <w:rPr>
          <w:snapToGrid w:val="0"/>
          <w:sz w:val="16"/>
          <w:szCs w:val="16"/>
          <w:lang w:val="en-US"/>
        </w:rPr>
        <w:t xml:space="preserve">Pelvic part of the ureter is divided into the rectal and visceral portions </w:t>
      </w:r>
    </w:p>
    <w:p w:rsidR="007D0521" w:rsidRPr="00A25DFC" w:rsidRDefault="007D0521" w:rsidP="007D0521">
      <w:pPr>
        <w:pStyle w:val="ab"/>
        <w:widowControl w:val="0"/>
        <w:numPr>
          <w:ilvl w:val="0"/>
          <w:numId w:val="1023"/>
        </w:numPr>
        <w:tabs>
          <w:tab w:val="left" w:pos="284"/>
        </w:tabs>
        <w:spacing w:after="0" w:line="240" w:lineRule="auto"/>
        <w:rPr>
          <w:snapToGrid w:val="0"/>
          <w:sz w:val="16"/>
          <w:szCs w:val="16"/>
          <w:lang w:val="en-US"/>
        </w:rPr>
      </w:pPr>
      <w:r w:rsidRPr="00A25DFC">
        <w:rPr>
          <w:snapToGrid w:val="0"/>
          <w:sz w:val="16"/>
          <w:szCs w:val="16"/>
          <w:lang w:val="en-US"/>
        </w:rPr>
        <w:t>At the level of the terminal line the left ureter crosses the left common iliac artery</w:t>
      </w:r>
    </w:p>
    <w:p w:rsidR="007D0521" w:rsidRPr="00A25DFC" w:rsidRDefault="007D0521" w:rsidP="007D0521">
      <w:pPr>
        <w:pStyle w:val="ab"/>
        <w:widowControl w:val="0"/>
        <w:numPr>
          <w:ilvl w:val="0"/>
          <w:numId w:val="1023"/>
        </w:numPr>
        <w:tabs>
          <w:tab w:val="left" w:pos="284"/>
        </w:tabs>
        <w:spacing w:after="0" w:line="240" w:lineRule="auto"/>
        <w:rPr>
          <w:snapToGrid w:val="0"/>
          <w:sz w:val="16"/>
          <w:szCs w:val="16"/>
          <w:lang w:val="en-US"/>
        </w:rPr>
      </w:pPr>
      <w:r w:rsidRPr="00A25DFC">
        <w:rPr>
          <w:snapToGrid w:val="0"/>
          <w:sz w:val="16"/>
          <w:szCs w:val="16"/>
          <w:lang w:val="en-US"/>
        </w:rPr>
        <w:t>At the level of the terminal line the right ureter crosses the right common iliac artery</w:t>
      </w:r>
    </w:p>
    <w:p w:rsidR="007D0521" w:rsidRPr="00A25DFC" w:rsidRDefault="007D0521" w:rsidP="007D0521">
      <w:pPr>
        <w:pStyle w:val="ab"/>
        <w:widowControl w:val="0"/>
        <w:numPr>
          <w:ilvl w:val="0"/>
          <w:numId w:val="1023"/>
        </w:numPr>
        <w:tabs>
          <w:tab w:val="left" w:pos="284"/>
        </w:tabs>
        <w:spacing w:after="0" w:line="240" w:lineRule="auto"/>
        <w:rPr>
          <w:snapToGrid w:val="0"/>
          <w:sz w:val="16"/>
          <w:szCs w:val="16"/>
          <w:lang w:val="en-US"/>
        </w:rPr>
      </w:pPr>
      <w:r w:rsidRPr="00A25DFC">
        <w:rPr>
          <w:snapToGrid w:val="0"/>
          <w:sz w:val="16"/>
          <w:szCs w:val="16"/>
          <w:lang w:val="en-US"/>
        </w:rPr>
        <w:t>In front of the initial part of the ureter on the right is located the ileum, on the left the mesentery of the sigmoid colon</w:t>
      </w:r>
    </w:p>
    <w:p w:rsidR="007D0521" w:rsidRPr="00A25DFC" w:rsidRDefault="007D0521" w:rsidP="007D0521">
      <w:pPr>
        <w:widowControl w:val="0"/>
        <w:tabs>
          <w:tab w:val="left" w:pos="284"/>
        </w:tabs>
        <w:rPr>
          <w:snapToGrid w:val="0"/>
          <w:sz w:val="16"/>
          <w:szCs w:val="16"/>
          <w:lang w:val="en-US"/>
        </w:rPr>
      </w:pPr>
    </w:p>
    <w:p w:rsidR="007D0521" w:rsidRPr="00A25DFC" w:rsidRDefault="007D0521" w:rsidP="007D0521">
      <w:pPr>
        <w:pStyle w:val="ab"/>
        <w:widowControl w:val="0"/>
        <w:numPr>
          <w:ilvl w:val="0"/>
          <w:numId w:val="958"/>
        </w:numPr>
        <w:tabs>
          <w:tab w:val="left" w:pos="284"/>
        </w:tabs>
        <w:spacing w:after="0" w:line="240" w:lineRule="auto"/>
        <w:rPr>
          <w:snapToGrid w:val="0"/>
          <w:sz w:val="16"/>
          <w:szCs w:val="16"/>
          <w:lang w:val="en-US"/>
        </w:rPr>
      </w:pPr>
      <w:r w:rsidRPr="00A25DFC">
        <w:rPr>
          <w:snapToGrid w:val="0"/>
          <w:sz w:val="16"/>
          <w:szCs w:val="16"/>
          <w:lang w:val="en-US"/>
        </w:rPr>
        <w:t xml:space="preserve">Where does the ureter form its first cross with the uterine artery? </w:t>
      </w:r>
    </w:p>
    <w:p w:rsidR="007D0521" w:rsidRPr="00A25DFC" w:rsidRDefault="007D0521" w:rsidP="007D0521">
      <w:pPr>
        <w:pStyle w:val="ab"/>
        <w:widowControl w:val="0"/>
        <w:numPr>
          <w:ilvl w:val="0"/>
          <w:numId w:val="1024"/>
        </w:numPr>
        <w:tabs>
          <w:tab w:val="left" w:pos="284"/>
        </w:tabs>
        <w:spacing w:after="0" w:line="240" w:lineRule="auto"/>
        <w:rPr>
          <w:snapToGrid w:val="0"/>
          <w:sz w:val="16"/>
          <w:szCs w:val="16"/>
          <w:lang w:val="en-US"/>
        </w:rPr>
      </w:pPr>
      <w:r w:rsidRPr="00A25DFC">
        <w:rPr>
          <w:snapToGrid w:val="0"/>
          <w:sz w:val="16"/>
          <w:szCs w:val="16"/>
          <w:lang w:val="en-US"/>
        </w:rPr>
        <w:t xml:space="preserve">At the level of initial part of internal iliac artery, being located superficially to the artery  </w:t>
      </w:r>
    </w:p>
    <w:p w:rsidR="007D0521" w:rsidRPr="00A25DFC" w:rsidRDefault="007D0521" w:rsidP="007D0521">
      <w:pPr>
        <w:pStyle w:val="ab"/>
        <w:widowControl w:val="0"/>
        <w:numPr>
          <w:ilvl w:val="0"/>
          <w:numId w:val="1024"/>
        </w:numPr>
        <w:tabs>
          <w:tab w:val="left" w:pos="284"/>
        </w:tabs>
        <w:spacing w:after="0" w:line="240" w:lineRule="auto"/>
        <w:rPr>
          <w:snapToGrid w:val="0"/>
          <w:sz w:val="16"/>
          <w:szCs w:val="16"/>
          <w:lang w:val="en-US"/>
        </w:rPr>
      </w:pPr>
      <w:r w:rsidRPr="00A25DFC">
        <w:rPr>
          <w:snapToGrid w:val="0"/>
          <w:sz w:val="16"/>
          <w:szCs w:val="16"/>
          <w:lang w:val="en-US"/>
        </w:rPr>
        <w:t xml:space="preserve">On the lateral pelvic wall, at the level of initial part of internal iliac artery, being located deeper to the artery  </w:t>
      </w:r>
    </w:p>
    <w:p w:rsidR="007D0521" w:rsidRPr="00A25DFC" w:rsidRDefault="007D0521" w:rsidP="007D0521">
      <w:pPr>
        <w:pStyle w:val="ab"/>
        <w:widowControl w:val="0"/>
        <w:numPr>
          <w:ilvl w:val="0"/>
          <w:numId w:val="1024"/>
        </w:numPr>
        <w:tabs>
          <w:tab w:val="left" w:pos="284"/>
        </w:tabs>
        <w:spacing w:after="0" w:line="240" w:lineRule="auto"/>
        <w:rPr>
          <w:snapToGrid w:val="0"/>
          <w:sz w:val="16"/>
          <w:szCs w:val="16"/>
          <w:lang w:val="en-US"/>
        </w:rPr>
      </w:pPr>
      <w:r w:rsidRPr="00A25DFC">
        <w:rPr>
          <w:snapToGrid w:val="0"/>
          <w:sz w:val="16"/>
          <w:szCs w:val="16"/>
          <w:lang w:val="en-US"/>
        </w:rPr>
        <w:t xml:space="preserve">At the level of cervix uteri, being located deeper to the uterine artery </w:t>
      </w:r>
    </w:p>
    <w:p w:rsidR="007D0521" w:rsidRPr="00A25DFC" w:rsidRDefault="007D0521" w:rsidP="007D0521">
      <w:pPr>
        <w:pStyle w:val="ab"/>
        <w:widowControl w:val="0"/>
        <w:numPr>
          <w:ilvl w:val="0"/>
          <w:numId w:val="1024"/>
        </w:numPr>
        <w:tabs>
          <w:tab w:val="left" w:pos="284"/>
        </w:tabs>
        <w:spacing w:after="0" w:line="240" w:lineRule="auto"/>
        <w:rPr>
          <w:snapToGrid w:val="0"/>
          <w:sz w:val="16"/>
          <w:szCs w:val="16"/>
          <w:lang w:val="en-US"/>
        </w:rPr>
      </w:pPr>
      <w:r w:rsidRPr="00A25DFC">
        <w:rPr>
          <w:snapToGrid w:val="0"/>
          <w:sz w:val="16"/>
          <w:szCs w:val="16"/>
          <w:lang w:val="en-US"/>
        </w:rPr>
        <w:t xml:space="preserve">At the level of cervix uteri, being located superficially to the uterine artery </w:t>
      </w:r>
    </w:p>
    <w:p w:rsidR="007D0521" w:rsidRPr="00A25DFC" w:rsidRDefault="007D0521" w:rsidP="007D0521">
      <w:pPr>
        <w:pStyle w:val="ab"/>
        <w:widowControl w:val="0"/>
        <w:numPr>
          <w:ilvl w:val="0"/>
          <w:numId w:val="1024"/>
        </w:numPr>
        <w:tabs>
          <w:tab w:val="left" w:pos="284"/>
        </w:tabs>
        <w:spacing w:after="0" w:line="240" w:lineRule="auto"/>
        <w:rPr>
          <w:snapToGrid w:val="0"/>
          <w:sz w:val="16"/>
          <w:szCs w:val="16"/>
          <w:lang w:val="en-US"/>
        </w:rPr>
      </w:pPr>
      <w:r w:rsidRPr="00A25DFC">
        <w:rPr>
          <w:snapToGrid w:val="0"/>
          <w:sz w:val="16"/>
          <w:szCs w:val="16"/>
          <w:lang w:val="en-US"/>
        </w:rPr>
        <w:t xml:space="preserve">At the entrance of pelvis, being located lateral to the uterine artery </w:t>
      </w:r>
    </w:p>
    <w:p w:rsidR="007D0521" w:rsidRPr="00A25DFC" w:rsidRDefault="007D0521" w:rsidP="007D0521">
      <w:pPr>
        <w:widowControl w:val="0"/>
        <w:tabs>
          <w:tab w:val="left" w:pos="284"/>
        </w:tabs>
        <w:rPr>
          <w:snapToGrid w:val="0"/>
          <w:sz w:val="16"/>
          <w:szCs w:val="16"/>
          <w:lang w:val="en-US"/>
        </w:rPr>
      </w:pPr>
    </w:p>
    <w:p w:rsidR="007D0521" w:rsidRPr="00A25DFC" w:rsidRDefault="007D0521" w:rsidP="007D0521">
      <w:pPr>
        <w:pStyle w:val="ab"/>
        <w:widowControl w:val="0"/>
        <w:numPr>
          <w:ilvl w:val="0"/>
          <w:numId w:val="958"/>
        </w:numPr>
        <w:tabs>
          <w:tab w:val="left" w:pos="284"/>
        </w:tabs>
        <w:spacing w:after="0" w:line="240" w:lineRule="auto"/>
        <w:rPr>
          <w:snapToGrid w:val="0"/>
          <w:sz w:val="16"/>
          <w:szCs w:val="16"/>
          <w:lang w:val="en-US"/>
        </w:rPr>
      </w:pPr>
      <w:r w:rsidRPr="00A25DFC">
        <w:rPr>
          <w:snapToGrid w:val="0"/>
          <w:sz w:val="16"/>
          <w:szCs w:val="16"/>
          <w:lang w:val="en-US"/>
        </w:rPr>
        <w:t xml:space="preserve">Where does the ureter form its second cross with the uterine artery? </w:t>
      </w:r>
    </w:p>
    <w:p w:rsidR="007D0521" w:rsidRPr="00A25DFC" w:rsidRDefault="007D0521" w:rsidP="007D0521">
      <w:pPr>
        <w:pStyle w:val="ab"/>
        <w:widowControl w:val="0"/>
        <w:numPr>
          <w:ilvl w:val="0"/>
          <w:numId w:val="1025"/>
        </w:numPr>
        <w:tabs>
          <w:tab w:val="left" w:pos="284"/>
        </w:tabs>
        <w:spacing w:after="0" w:line="240" w:lineRule="auto"/>
        <w:rPr>
          <w:snapToGrid w:val="0"/>
          <w:sz w:val="16"/>
          <w:szCs w:val="16"/>
          <w:lang w:val="en-US"/>
        </w:rPr>
      </w:pPr>
      <w:r w:rsidRPr="00A25DFC">
        <w:rPr>
          <w:snapToGrid w:val="0"/>
          <w:sz w:val="16"/>
          <w:szCs w:val="16"/>
          <w:lang w:val="en-US"/>
        </w:rPr>
        <w:t xml:space="preserve">On the lateral pelvic wall, at the level of initial part of internal iliac artery, being located superficial to the artery  </w:t>
      </w:r>
    </w:p>
    <w:p w:rsidR="007D0521" w:rsidRPr="00A25DFC" w:rsidRDefault="007D0521" w:rsidP="007D0521">
      <w:pPr>
        <w:pStyle w:val="ab"/>
        <w:widowControl w:val="0"/>
        <w:numPr>
          <w:ilvl w:val="0"/>
          <w:numId w:val="1025"/>
        </w:numPr>
        <w:tabs>
          <w:tab w:val="left" w:pos="284"/>
        </w:tabs>
        <w:spacing w:after="0" w:line="240" w:lineRule="auto"/>
        <w:rPr>
          <w:snapToGrid w:val="0"/>
          <w:sz w:val="16"/>
          <w:szCs w:val="16"/>
          <w:lang w:val="en-US"/>
        </w:rPr>
      </w:pPr>
      <w:r w:rsidRPr="00A25DFC">
        <w:rPr>
          <w:snapToGrid w:val="0"/>
          <w:sz w:val="16"/>
          <w:szCs w:val="16"/>
          <w:lang w:val="en-US"/>
        </w:rPr>
        <w:t xml:space="preserve">On the lateral pelvic wall, at the level of initial part of internal iliac artery, being located deeper to the artery  </w:t>
      </w:r>
    </w:p>
    <w:p w:rsidR="007D0521" w:rsidRPr="00A25DFC" w:rsidRDefault="007D0521" w:rsidP="007D0521">
      <w:pPr>
        <w:pStyle w:val="ab"/>
        <w:widowControl w:val="0"/>
        <w:numPr>
          <w:ilvl w:val="0"/>
          <w:numId w:val="1025"/>
        </w:numPr>
        <w:tabs>
          <w:tab w:val="left" w:pos="284"/>
        </w:tabs>
        <w:spacing w:after="0" w:line="240" w:lineRule="auto"/>
        <w:rPr>
          <w:snapToGrid w:val="0"/>
          <w:sz w:val="16"/>
          <w:szCs w:val="16"/>
          <w:lang w:val="en-US"/>
        </w:rPr>
      </w:pPr>
      <w:r w:rsidRPr="00A25DFC">
        <w:rPr>
          <w:snapToGrid w:val="0"/>
          <w:sz w:val="16"/>
          <w:szCs w:val="16"/>
          <w:lang w:val="en-US"/>
        </w:rPr>
        <w:t xml:space="preserve">At the level of cervix uteri, being located deeper to the uterine artery </w:t>
      </w:r>
    </w:p>
    <w:p w:rsidR="007D0521" w:rsidRPr="00A25DFC" w:rsidRDefault="007D0521" w:rsidP="007D0521">
      <w:pPr>
        <w:pStyle w:val="ab"/>
        <w:widowControl w:val="0"/>
        <w:numPr>
          <w:ilvl w:val="0"/>
          <w:numId w:val="1025"/>
        </w:numPr>
        <w:tabs>
          <w:tab w:val="left" w:pos="284"/>
        </w:tabs>
        <w:spacing w:after="0" w:line="240" w:lineRule="auto"/>
        <w:rPr>
          <w:snapToGrid w:val="0"/>
          <w:sz w:val="16"/>
          <w:szCs w:val="16"/>
          <w:lang w:val="en-US"/>
        </w:rPr>
      </w:pPr>
      <w:r w:rsidRPr="00A25DFC">
        <w:rPr>
          <w:snapToGrid w:val="0"/>
          <w:sz w:val="16"/>
          <w:szCs w:val="16"/>
          <w:lang w:val="en-US"/>
        </w:rPr>
        <w:t xml:space="preserve">At the level of cervix uteri, being located superficially to the uterine artery </w:t>
      </w:r>
    </w:p>
    <w:p w:rsidR="007D0521" w:rsidRPr="00A25DFC" w:rsidRDefault="007D0521" w:rsidP="007D0521">
      <w:pPr>
        <w:pStyle w:val="ab"/>
        <w:widowControl w:val="0"/>
        <w:numPr>
          <w:ilvl w:val="0"/>
          <w:numId w:val="1025"/>
        </w:numPr>
        <w:tabs>
          <w:tab w:val="left" w:pos="284"/>
        </w:tabs>
        <w:spacing w:after="0" w:line="240" w:lineRule="auto"/>
        <w:rPr>
          <w:snapToGrid w:val="0"/>
          <w:sz w:val="16"/>
          <w:szCs w:val="16"/>
          <w:lang w:val="en-US"/>
        </w:rPr>
      </w:pPr>
      <w:r w:rsidRPr="00A25DFC">
        <w:rPr>
          <w:snapToGrid w:val="0"/>
          <w:sz w:val="16"/>
          <w:szCs w:val="16"/>
          <w:lang w:val="en-US"/>
        </w:rPr>
        <w:t xml:space="preserve">At the entrance of pelvis, being located lateral to the uterine artery </w:t>
      </w: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958"/>
        </w:numPr>
        <w:tabs>
          <w:tab w:val="left" w:pos="284"/>
        </w:tabs>
        <w:spacing w:after="0" w:line="240" w:lineRule="auto"/>
        <w:rPr>
          <w:snapToGrid w:val="0"/>
          <w:sz w:val="16"/>
          <w:szCs w:val="16"/>
          <w:lang w:val="en-US"/>
        </w:rPr>
      </w:pPr>
      <w:r w:rsidRPr="00A25DFC">
        <w:rPr>
          <w:snapToGrid w:val="0"/>
          <w:sz w:val="16"/>
          <w:szCs w:val="16"/>
          <w:lang w:val="en-US"/>
        </w:rPr>
        <w:t xml:space="preserve">Which of the statements involves the description of the prostate? </w:t>
      </w:r>
    </w:p>
    <w:p w:rsidR="007D0521" w:rsidRPr="00A25DFC" w:rsidRDefault="007D0521" w:rsidP="007D0521">
      <w:pPr>
        <w:pStyle w:val="ab"/>
        <w:widowControl w:val="0"/>
        <w:numPr>
          <w:ilvl w:val="0"/>
          <w:numId w:val="1026"/>
        </w:numPr>
        <w:tabs>
          <w:tab w:val="left" w:pos="284"/>
        </w:tabs>
        <w:spacing w:after="0" w:line="240" w:lineRule="auto"/>
        <w:rPr>
          <w:snapToGrid w:val="0"/>
          <w:sz w:val="16"/>
          <w:szCs w:val="16"/>
          <w:lang w:val="en-US"/>
        </w:rPr>
      </w:pPr>
      <w:r w:rsidRPr="00A25DFC">
        <w:rPr>
          <w:snapToGrid w:val="0"/>
          <w:sz w:val="16"/>
          <w:szCs w:val="16"/>
          <w:lang w:val="en-US"/>
        </w:rPr>
        <w:t xml:space="preserve">It is a </w:t>
      </w:r>
      <w:r w:rsidR="003D0559" w:rsidRPr="00A25DFC">
        <w:rPr>
          <w:snapToGrid w:val="0"/>
          <w:sz w:val="16"/>
          <w:szCs w:val="16"/>
          <w:lang w:val="en-US"/>
        </w:rPr>
        <w:t>musculo</w:t>
      </w:r>
      <w:r w:rsidRPr="00A25DFC">
        <w:rPr>
          <w:snapToGrid w:val="0"/>
          <w:sz w:val="16"/>
          <w:szCs w:val="16"/>
          <w:lang w:val="en-US"/>
        </w:rPr>
        <w:t>glandular organ with the shape of a chestnut</w:t>
      </w:r>
    </w:p>
    <w:p w:rsidR="007D0521" w:rsidRPr="00A25DFC" w:rsidRDefault="007D0521" w:rsidP="007D0521">
      <w:pPr>
        <w:pStyle w:val="ab"/>
        <w:widowControl w:val="0"/>
        <w:numPr>
          <w:ilvl w:val="0"/>
          <w:numId w:val="1026"/>
        </w:numPr>
        <w:tabs>
          <w:tab w:val="left" w:pos="284"/>
        </w:tabs>
        <w:spacing w:after="0" w:line="240" w:lineRule="auto"/>
        <w:rPr>
          <w:snapToGrid w:val="0"/>
          <w:sz w:val="16"/>
          <w:szCs w:val="16"/>
          <w:lang w:val="en-US"/>
        </w:rPr>
      </w:pPr>
      <w:r w:rsidRPr="00A25DFC">
        <w:rPr>
          <w:snapToGrid w:val="0"/>
          <w:sz w:val="16"/>
          <w:szCs w:val="16"/>
          <w:lang w:val="en-US"/>
        </w:rPr>
        <w:t xml:space="preserve">In its structure can be distinguished the apex, base, anterior and posterior parts, two lateral and one middle lobes </w:t>
      </w:r>
    </w:p>
    <w:p w:rsidR="007D0521" w:rsidRPr="00A25DFC" w:rsidRDefault="007D0521" w:rsidP="007D0521">
      <w:pPr>
        <w:pStyle w:val="ab"/>
        <w:widowControl w:val="0"/>
        <w:numPr>
          <w:ilvl w:val="0"/>
          <w:numId w:val="1026"/>
        </w:numPr>
        <w:tabs>
          <w:tab w:val="left" w:pos="284"/>
        </w:tabs>
        <w:spacing w:after="0" w:line="240" w:lineRule="auto"/>
        <w:rPr>
          <w:snapToGrid w:val="0"/>
          <w:sz w:val="16"/>
          <w:szCs w:val="16"/>
          <w:lang w:val="en-US"/>
        </w:rPr>
      </w:pPr>
      <w:r w:rsidRPr="00A25DFC">
        <w:rPr>
          <w:snapToGrid w:val="0"/>
          <w:sz w:val="16"/>
          <w:szCs w:val="16"/>
          <w:lang w:val="en-US"/>
        </w:rPr>
        <w:t>It is surrounded by a dense fascial sheath (capsule of Retzius-Pirogov)</w:t>
      </w:r>
    </w:p>
    <w:p w:rsidR="007D0521" w:rsidRPr="00A25DFC" w:rsidRDefault="007D0521" w:rsidP="007D0521">
      <w:pPr>
        <w:pStyle w:val="ab"/>
        <w:widowControl w:val="0"/>
        <w:numPr>
          <w:ilvl w:val="0"/>
          <w:numId w:val="1026"/>
        </w:numPr>
        <w:tabs>
          <w:tab w:val="left" w:pos="284"/>
        </w:tabs>
        <w:spacing w:after="0" w:line="240" w:lineRule="auto"/>
        <w:rPr>
          <w:snapToGrid w:val="0"/>
          <w:sz w:val="16"/>
          <w:szCs w:val="16"/>
          <w:lang w:val="en-US"/>
        </w:rPr>
      </w:pPr>
      <w:r w:rsidRPr="00A25DFC">
        <w:rPr>
          <w:snapToGrid w:val="0"/>
          <w:sz w:val="16"/>
          <w:szCs w:val="16"/>
          <w:lang w:val="en-US"/>
        </w:rPr>
        <w:t>Gland is separated from the urinary bladder by celluloadipose tissue</w:t>
      </w:r>
    </w:p>
    <w:p w:rsidR="007D0521" w:rsidRPr="00A25DFC" w:rsidRDefault="007D0521" w:rsidP="007D0521">
      <w:pPr>
        <w:pStyle w:val="ab"/>
        <w:widowControl w:val="0"/>
        <w:numPr>
          <w:ilvl w:val="0"/>
          <w:numId w:val="1026"/>
        </w:numPr>
        <w:spacing w:after="0" w:line="240" w:lineRule="auto"/>
        <w:rPr>
          <w:snapToGrid w:val="0"/>
          <w:sz w:val="16"/>
          <w:szCs w:val="16"/>
          <w:lang w:val="en-US"/>
        </w:rPr>
      </w:pPr>
      <w:r w:rsidRPr="00A25DFC">
        <w:rPr>
          <w:snapToGrid w:val="0"/>
          <w:sz w:val="16"/>
          <w:szCs w:val="16"/>
          <w:lang w:val="en-US"/>
        </w:rPr>
        <w:t xml:space="preserve">Prostate venous plexus is located outside of the prostate capsule </w:t>
      </w:r>
    </w:p>
    <w:p w:rsidR="007D0521" w:rsidRPr="00A25DFC" w:rsidRDefault="007D0521" w:rsidP="007D0521">
      <w:pPr>
        <w:widowControl w:val="0"/>
        <w:tabs>
          <w:tab w:val="left" w:pos="284"/>
        </w:tabs>
        <w:rPr>
          <w:snapToGrid w:val="0"/>
          <w:sz w:val="16"/>
          <w:szCs w:val="16"/>
          <w:lang w:val="en-US"/>
        </w:rPr>
      </w:pP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958"/>
        </w:numPr>
        <w:tabs>
          <w:tab w:val="left" w:pos="284"/>
        </w:tabs>
        <w:spacing w:after="0" w:line="240" w:lineRule="auto"/>
        <w:rPr>
          <w:snapToGrid w:val="0"/>
          <w:sz w:val="16"/>
          <w:szCs w:val="16"/>
          <w:lang w:val="en-US"/>
        </w:rPr>
      </w:pPr>
      <w:r w:rsidRPr="00A25DFC">
        <w:rPr>
          <w:snapToGrid w:val="0"/>
          <w:sz w:val="16"/>
          <w:szCs w:val="16"/>
          <w:lang w:val="en-US"/>
        </w:rPr>
        <w:t xml:space="preserve">  Which of the statements describes correctly the location of the seminal vesicles?</w:t>
      </w:r>
    </w:p>
    <w:p w:rsidR="007D0521" w:rsidRPr="00A25DFC" w:rsidRDefault="007D0521" w:rsidP="007D0521">
      <w:pPr>
        <w:pStyle w:val="ab"/>
        <w:widowControl w:val="0"/>
        <w:numPr>
          <w:ilvl w:val="0"/>
          <w:numId w:val="1027"/>
        </w:numPr>
        <w:tabs>
          <w:tab w:val="left" w:pos="284"/>
        </w:tabs>
        <w:spacing w:after="0" w:line="240" w:lineRule="auto"/>
        <w:rPr>
          <w:snapToGrid w:val="0"/>
          <w:sz w:val="16"/>
          <w:szCs w:val="16"/>
          <w:lang w:val="en-US"/>
        </w:rPr>
      </w:pPr>
      <w:r w:rsidRPr="00A25DFC">
        <w:rPr>
          <w:snapToGrid w:val="0"/>
          <w:sz w:val="16"/>
          <w:szCs w:val="16"/>
          <w:lang w:val="en-US"/>
        </w:rPr>
        <w:t>It is a glandular organ with the shape of a chestnut</w:t>
      </w:r>
    </w:p>
    <w:p w:rsidR="007D0521" w:rsidRPr="00A25DFC" w:rsidRDefault="007D0521" w:rsidP="007D0521">
      <w:pPr>
        <w:pStyle w:val="ab"/>
        <w:widowControl w:val="0"/>
        <w:numPr>
          <w:ilvl w:val="0"/>
          <w:numId w:val="1027"/>
        </w:numPr>
        <w:tabs>
          <w:tab w:val="left" w:pos="284"/>
        </w:tabs>
        <w:spacing w:after="0" w:line="240" w:lineRule="auto"/>
        <w:rPr>
          <w:snapToGrid w:val="0"/>
          <w:sz w:val="16"/>
          <w:szCs w:val="16"/>
          <w:lang w:val="en-US"/>
        </w:rPr>
      </w:pPr>
      <w:r w:rsidRPr="00A25DFC">
        <w:rPr>
          <w:snapToGrid w:val="0"/>
          <w:sz w:val="16"/>
          <w:szCs w:val="16"/>
          <w:lang w:val="en-US"/>
        </w:rPr>
        <w:t>They are situated in the pelvis upper to the prostate</w:t>
      </w:r>
    </w:p>
    <w:p w:rsidR="007D0521" w:rsidRPr="00A25DFC" w:rsidRDefault="007D0521" w:rsidP="007D0521">
      <w:pPr>
        <w:pStyle w:val="ab"/>
        <w:widowControl w:val="0"/>
        <w:numPr>
          <w:ilvl w:val="0"/>
          <w:numId w:val="1027"/>
        </w:numPr>
        <w:tabs>
          <w:tab w:val="left" w:pos="284"/>
        </w:tabs>
        <w:spacing w:after="0" w:line="240" w:lineRule="auto"/>
        <w:rPr>
          <w:snapToGrid w:val="0"/>
          <w:sz w:val="16"/>
          <w:szCs w:val="16"/>
          <w:lang w:val="en-US"/>
        </w:rPr>
      </w:pPr>
      <w:r w:rsidRPr="00A25DFC">
        <w:rPr>
          <w:snapToGrid w:val="0"/>
          <w:sz w:val="16"/>
          <w:szCs w:val="16"/>
          <w:lang w:val="en-US"/>
        </w:rPr>
        <w:t>They are close to the posterior wall of the urinary bladder</w:t>
      </w:r>
    </w:p>
    <w:p w:rsidR="007D0521" w:rsidRPr="00A25DFC" w:rsidRDefault="007D0521" w:rsidP="007D0521">
      <w:pPr>
        <w:pStyle w:val="ab"/>
        <w:widowControl w:val="0"/>
        <w:numPr>
          <w:ilvl w:val="0"/>
          <w:numId w:val="1027"/>
        </w:numPr>
        <w:tabs>
          <w:tab w:val="left" w:pos="284"/>
        </w:tabs>
        <w:spacing w:after="0" w:line="240" w:lineRule="auto"/>
        <w:rPr>
          <w:snapToGrid w:val="0"/>
          <w:sz w:val="16"/>
          <w:szCs w:val="16"/>
          <w:lang w:val="en-US"/>
        </w:rPr>
      </w:pPr>
      <w:r w:rsidRPr="00A25DFC">
        <w:rPr>
          <w:snapToGrid w:val="0"/>
          <w:sz w:val="16"/>
          <w:szCs w:val="16"/>
          <w:lang w:val="en-US"/>
        </w:rPr>
        <w:t>They are located between two structures: ampulla of ductus deferens is medially and ureter is laterally</w:t>
      </w:r>
    </w:p>
    <w:p w:rsidR="007D0521" w:rsidRPr="00A25DFC" w:rsidRDefault="007D0521" w:rsidP="007D0521">
      <w:pPr>
        <w:pStyle w:val="ab"/>
        <w:widowControl w:val="0"/>
        <w:numPr>
          <w:ilvl w:val="0"/>
          <w:numId w:val="1027"/>
        </w:numPr>
        <w:spacing w:after="0" w:line="240" w:lineRule="auto"/>
        <w:rPr>
          <w:snapToGrid w:val="0"/>
          <w:sz w:val="16"/>
          <w:szCs w:val="16"/>
          <w:lang w:val="en-US"/>
        </w:rPr>
      </w:pPr>
      <w:r w:rsidRPr="00A25DFC">
        <w:rPr>
          <w:snapToGrid w:val="0"/>
          <w:sz w:val="16"/>
          <w:szCs w:val="16"/>
          <w:lang w:val="en-US"/>
        </w:rPr>
        <w:t>Adheres to peritoneo-perineal aponeurosis Denonvillier</w:t>
      </w:r>
    </w:p>
    <w:p w:rsidR="007D0521" w:rsidRPr="00A25DFC" w:rsidRDefault="007D0521" w:rsidP="007D0521">
      <w:pPr>
        <w:widowControl w:val="0"/>
        <w:tabs>
          <w:tab w:val="left" w:pos="284"/>
        </w:tabs>
        <w:rPr>
          <w:snapToGrid w:val="0"/>
          <w:sz w:val="16"/>
          <w:szCs w:val="16"/>
          <w:lang w:val="en-US"/>
        </w:rPr>
      </w:pPr>
    </w:p>
    <w:p w:rsidR="007D0521" w:rsidRPr="00A25DFC" w:rsidRDefault="007D0521" w:rsidP="007D0521">
      <w:pPr>
        <w:widowControl w:val="0"/>
        <w:rPr>
          <w:snapToGrid w:val="0"/>
          <w:sz w:val="16"/>
          <w:szCs w:val="16"/>
          <w:lang w:val="en-US"/>
        </w:rPr>
      </w:pPr>
    </w:p>
    <w:p w:rsidR="007D0521" w:rsidRPr="00A25DFC" w:rsidRDefault="007D0521" w:rsidP="007D0521">
      <w:pPr>
        <w:pStyle w:val="ab"/>
        <w:widowControl w:val="0"/>
        <w:numPr>
          <w:ilvl w:val="0"/>
          <w:numId w:val="958"/>
        </w:numPr>
        <w:spacing w:after="0" w:line="240" w:lineRule="auto"/>
        <w:rPr>
          <w:snapToGrid w:val="0"/>
          <w:sz w:val="16"/>
          <w:szCs w:val="16"/>
          <w:lang w:val="en-US"/>
        </w:rPr>
      </w:pPr>
      <w:r w:rsidRPr="00A25DFC">
        <w:rPr>
          <w:snapToGrid w:val="0"/>
          <w:sz w:val="16"/>
          <w:szCs w:val="16"/>
          <w:lang w:val="en-US"/>
        </w:rPr>
        <w:t>Which muscles are inserted in the tendinous center of the perineum in women?</w:t>
      </w:r>
    </w:p>
    <w:p w:rsidR="007D0521" w:rsidRPr="00A25DFC" w:rsidRDefault="007D0521" w:rsidP="007D0521">
      <w:pPr>
        <w:pStyle w:val="ab"/>
        <w:widowControl w:val="0"/>
        <w:numPr>
          <w:ilvl w:val="0"/>
          <w:numId w:val="1028"/>
        </w:numPr>
        <w:spacing w:after="0" w:line="240" w:lineRule="auto"/>
        <w:rPr>
          <w:snapToGrid w:val="0"/>
          <w:sz w:val="16"/>
          <w:szCs w:val="16"/>
          <w:lang w:val="en-US"/>
        </w:rPr>
      </w:pPr>
      <w:r w:rsidRPr="00A25DFC">
        <w:rPr>
          <w:snapToGrid w:val="0"/>
          <w:sz w:val="16"/>
          <w:szCs w:val="16"/>
          <w:lang w:val="en-US"/>
        </w:rPr>
        <w:t xml:space="preserve">Bulbospongiosus </w:t>
      </w:r>
    </w:p>
    <w:p w:rsidR="007D0521" w:rsidRPr="00A25DFC" w:rsidRDefault="007D0521" w:rsidP="007D0521">
      <w:pPr>
        <w:pStyle w:val="ab"/>
        <w:widowControl w:val="0"/>
        <w:numPr>
          <w:ilvl w:val="0"/>
          <w:numId w:val="1028"/>
        </w:numPr>
        <w:spacing w:after="0" w:line="240" w:lineRule="auto"/>
        <w:rPr>
          <w:snapToGrid w:val="0"/>
          <w:sz w:val="16"/>
          <w:szCs w:val="16"/>
          <w:lang w:val="en-US"/>
        </w:rPr>
      </w:pPr>
      <w:r w:rsidRPr="00A25DFC">
        <w:rPr>
          <w:snapToGrid w:val="0"/>
          <w:sz w:val="16"/>
          <w:szCs w:val="16"/>
          <w:lang w:val="en-US"/>
        </w:rPr>
        <w:t xml:space="preserve">Sphincter ani externus, levator ani </w:t>
      </w:r>
    </w:p>
    <w:p w:rsidR="007D0521" w:rsidRPr="00A25DFC" w:rsidRDefault="007D0521" w:rsidP="007D0521">
      <w:pPr>
        <w:pStyle w:val="ab"/>
        <w:widowControl w:val="0"/>
        <w:numPr>
          <w:ilvl w:val="0"/>
          <w:numId w:val="1028"/>
        </w:numPr>
        <w:spacing w:after="0" w:line="240" w:lineRule="auto"/>
        <w:rPr>
          <w:snapToGrid w:val="0"/>
          <w:sz w:val="16"/>
          <w:szCs w:val="16"/>
          <w:lang w:val="en-US"/>
        </w:rPr>
      </w:pPr>
      <w:r w:rsidRPr="00A25DFC">
        <w:rPr>
          <w:snapToGrid w:val="0"/>
          <w:sz w:val="16"/>
          <w:szCs w:val="16"/>
          <w:lang w:val="en-US"/>
        </w:rPr>
        <w:lastRenderedPageBreak/>
        <w:t xml:space="preserve">Sphincter ani internus </w:t>
      </w:r>
    </w:p>
    <w:p w:rsidR="007D0521" w:rsidRPr="00A25DFC" w:rsidRDefault="007D0521" w:rsidP="007D0521">
      <w:pPr>
        <w:pStyle w:val="ab"/>
        <w:widowControl w:val="0"/>
        <w:numPr>
          <w:ilvl w:val="0"/>
          <w:numId w:val="1028"/>
        </w:numPr>
        <w:spacing w:after="0" w:line="240" w:lineRule="auto"/>
        <w:rPr>
          <w:snapToGrid w:val="0"/>
          <w:sz w:val="16"/>
          <w:szCs w:val="16"/>
          <w:lang w:val="en-US"/>
        </w:rPr>
      </w:pPr>
      <w:r w:rsidRPr="00A25DFC">
        <w:rPr>
          <w:snapToGrid w:val="0"/>
          <w:sz w:val="16"/>
          <w:szCs w:val="16"/>
          <w:lang w:val="en-US"/>
        </w:rPr>
        <w:t>Transversus perinei profundus and superficialis</w:t>
      </w:r>
    </w:p>
    <w:p w:rsidR="007D0521" w:rsidRPr="00A25DFC" w:rsidRDefault="007D0521" w:rsidP="007D0521">
      <w:pPr>
        <w:pStyle w:val="ab"/>
        <w:widowControl w:val="0"/>
        <w:numPr>
          <w:ilvl w:val="0"/>
          <w:numId w:val="1028"/>
        </w:numPr>
        <w:spacing w:after="0" w:line="240" w:lineRule="auto"/>
        <w:rPr>
          <w:sz w:val="16"/>
          <w:szCs w:val="16"/>
          <w:lang w:val="en-US"/>
        </w:rPr>
      </w:pPr>
      <w:r w:rsidRPr="00A25DFC">
        <w:rPr>
          <w:snapToGrid w:val="0"/>
          <w:sz w:val="16"/>
          <w:szCs w:val="16"/>
          <w:lang w:val="en-US"/>
        </w:rPr>
        <w:t>Ischiocavernosus</w:t>
      </w:r>
    </w:p>
    <w:p w:rsidR="007D0521" w:rsidRPr="00A25DFC" w:rsidRDefault="007D0521" w:rsidP="007D0521">
      <w:pPr>
        <w:rPr>
          <w:sz w:val="16"/>
          <w:szCs w:val="16"/>
          <w:lang w:val="en-US"/>
        </w:rPr>
      </w:pPr>
    </w:p>
    <w:p w:rsidR="007D0521" w:rsidRPr="00A25DFC" w:rsidRDefault="007D0521" w:rsidP="007D0521">
      <w:pPr>
        <w:pStyle w:val="a6"/>
        <w:numPr>
          <w:ilvl w:val="0"/>
          <w:numId w:val="958"/>
        </w:numPr>
        <w:rPr>
          <w:b w:val="0"/>
          <w:bCs/>
          <w:noProof/>
          <w:sz w:val="16"/>
          <w:szCs w:val="16"/>
          <w:lang w:val="en-US"/>
        </w:rPr>
      </w:pPr>
      <w:r w:rsidRPr="00A25DFC">
        <w:rPr>
          <w:b w:val="0"/>
          <w:bCs/>
          <w:noProof/>
          <w:sz w:val="16"/>
          <w:szCs w:val="16"/>
          <w:lang w:val="en-US"/>
        </w:rPr>
        <w:t>Round ligaments of uterus end in:</w:t>
      </w:r>
    </w:p>
    <w:p w:rsidR="007D0521" w:rsidRPr="00A25DFC" w:rsidRDefault="007D0521" w:rsidP="007D0521">
      <w:pPr>
        <w:pStyle w:val="ab"/>
        <w:numPr>
          <w:ilvl w:val="0"/>
          <w:numId w:val="1029"/>
        </w:numPr>
        <w:spacing w:after="0" w:line="240" w:lineRule="auto"/>
        <w:rPr>
          <w:noProof/>
          <w:sz w:val="16"/>
          <w:szCs w:val="16"/>
          <w:lang w:val="en-US"/>
        </w:rPr>
      </w:pPr>
      <w:r w:rsidRPr="00A25DFC">
        <w:rPr>
          <w:noProof/>
          <w:sz w:val="16"/>
          <w:szCs w:val="16"/>
          <w:lang w:val="en-US"/>
        </w:rPr>
        <w:t>Labium minus pudendi</w:t>
      </w:r>
    </w:p>
    <w:p w:rsidR="007D0521" w:rsidRPr="00A25DFC" w:rsidRDefault="007D0521" w:rsidP="007D0521">
      <w:pPr>
        <w:pStyle w:val="ab"/>
        <w:numPr>
          <w:ilvl w:val="0"/>
          <w:numId w:val="1029"/>
        </w:numPr>
        <w:spacing w:after="0" w:line="240" w:lineRule="auto"/>
        <w:rPr>
          <w:noProof/>
          <w:snapToGrid w:val="0"/>
          <w:sz w:val="16"/>
          <w:szCs w:val="16"/>
          <w:lang w:val="en-US"/>
        </w:rPr>
      </w:pPr>
      <w:r w:rsidRPr="00A25DFC">
        <w:rPr>
          <w:noProof/>
          <w:snapToGrid w:val="0"/>
          <w:sz w:val="16"/>
          <w:szCs w:val="16"/>
          <w:lang w:val="en-US"/>
        </w:rPr>
        <w:t>Pubic symphesis</w:t>
      </w:r>
    </w:p>
    <w:p w:rsidR="007D0521" w:rsidRPr="00A25DFC" w:rsidRDefault="007D0521" w:rsidP="007D0521">
      <w:pPr>
        <w:pStyle w:val="ab"/>
        <w:widowControl w:val="0"/>
        <w:numPr>
          <w:ilvl w:val="0"/>
          <w:numId w:val="1029"/>
        </w:numPr>
        <w:spacing w:after="0" w:line="240" w:lineRule="auto"/>
        <w:rPr>
          <w:noProof/>
          <w:snapToGrid w:val="0"/>
          <w:sz w:val="16"/>
          <w:szCs w:val="16"/>
          <w:lang w:val="en-US"/>
        </w:rPr>
      </w:pPr>
      <w:r w:rsidRPr="00A25DFC">
        <w:rPr>
          <w:noProof/>
          <w:snapToGrid w:val="0"/>
          <w:sz w:val="16"/>
          <w:szCs w:val="16"/>
          <w:lang w:val="en-US"/>
        </w:rPr>
        <w:t>Anterior wall of the vagina</w:t>
      </w:r>
    </w:p>
    <w:p w:rsidR="007D0521" w:rsidRPr="00A25DFC" w:rsidRDefault="007D0521" w:rsidP="007D0521">
      <w:pPr>
        <w:pStyle w:val="ab"/>
        <w:widowControl w:val="0"/>
        <w:numPr>
          <w:ilvl w:val="0"/>
          <w:numId w:val="1029"/>
        </w:numPr>
        <w:spacing w:after="0" w:line="240" w:lineRule="auto"/>
        <w:rPr>
          <w:noProof/>
          <w:snapToGrid w:val="0"/>
          <w:sz w:val="16"/>
          <w:szCs w:val="16"/>
          <w:lang w:val="en-US"/>
        </w:rPr>
      </w:pPr>
      <w:r w:rsidRPr="00A25DFC">
        <w:rPr>
          <w:noProof/>
          <w:snapToGrid w:val="0"/>
          <w:sz w:val="16"/>
          <w:szCs w:val="16"/>
          <w:lang w:val="en-US"/>
        </w:rPr>
        <w:t xml:space="preserve">Labium majus </w:t>
      </w:r>
    </w:p>
    <w:p w:rsidR="007D0521" w:rsidRPr="00A25DFC" w:rsidRDefault="007D0521" w:rsidP="007D0521">
      <w:pPr>
        <w:pStyle w:val="ab"/>
        <w:widowControl w:val="0"/>
        <w:numPr>
          <w:ilvl w:val="0"/>
          <w:numId w:val="1029"/>
        </w:numPr>
        <w:spacing w:after="0" w:line="240" w:lineRule="auto"/>
        <w:rPr>
          <w:noProof/>
          <w:snapToGrid w:val="0"/>
          <w:sz w:val="16"/>
          <w:szCs w:val="16"/>
          <w:lang w:val="en-US"/>
        </w:rPr>
      </w:pPr>
      <w:r w:rsidRPr="00A25DFC">
        <w:rPr>
          <w:noProof/>
          <w:snapToGrid w:val="0"/>
          <w:sz w:val="16"/>
          <w:szCs w:val="16"/>
          <w:lang w:val="en-US"/>
        </w:rPr>
        <w:t>Aponeurosis of external oblique abdominal muscle</w:t>
      </w:r>
    </w:p>
    <w:p w:rsidR="007D0521" w:rsidRPr="00A25DFC" w:rsidRDefault="007D0521" w:rsidP="007D0521">
      <w:pPr>
        <w:widowControl w:val="0"/>
        <w:rPr>
          <w:noProof/>
          <w:snapToGrid w:val="0"/>
          <w:sz w:val="16"/>
          <w:szCs w:val="16"/>
          <w:lang w:val="en-US"/>
        </w:rPr>
      </w:pPr>
    </w:p>
    <w:p w:rsidR="007D0521" w:rsidRPr="00A25DFC" w:rsidRDefault="007D0521" w:rsidP="007D0521">
      <w:pPr>
        <w:pStyle w:val="ab"/>
        <w:widowControl w:val="0"/>
        <w:numPr>
          <w:ilvl w:val="0"/>
          <w:numId w:val="958"/>
        </w:numPr>
        <w:spacing w:after="0" w:line="240" w:lineRule="auto"/>
        <w:rPr>
          <w:noProof/>
          <w:snapToGrid w:val="0"/>
          <w:sz w:val="16"/>
          <w:szCs w:val="16"/>
          <w:lang w:val="en-US"/>
        </w:rPr>
      </w:pPr>
      <w:r w:rsidRPr="00A25DFC">
        <w:rPr>
          <w:noProof/>
          <w:snapToGrid w:val="0"/>
          <w:sz w:val="16"/>
          <w:szCs w:val="16"/>
          <w:lang w:val="en-US"/>
        </w:rPr>
        <w:t>What are the regions of the perineum?</w:t>
      </w:r>
    </w:p>
    <w:p w:rsidR="007D0521" w:rsidRPr="00A25DFC" w:rsidRDefault="007D0521" w:rsidP="007D0521">
      <w:pPr>
        <w:pStyle w:val="ab"/>
        <w:widowControl w:val="0"/>
        <w:numPr>
          <w:ilvl w:val="0"/>
          <w:numId w:val="1030"/>
        </w:numPr>
        <w:spacing w:after="0" w:line="240" w:lineRule="auto"/>
        <w:rPr>
          <w:noProof/>
          <w:snapToGrid w:val="0"/>
          <w:sz w:val="16"/>
          <w:szCs w:val="16"/>
          <w:lang w:val="en-US"/>
        </w:rPr>
      </w:pPr>
      <w:r w:rsidRPr="00A25DFC">
        <w:rPr>
          <w:noProof/>
          <w:snapToGrid w:val="0"/>
          <w:sz w:val="16"/>
          <w:szCs w:val="16"/>
          <w:lang w:val="en-US"/>
        </w:rPr>
        <w:t>anal region</w:t>
      </w:r>
    </w:p>
    <w:p w:rsidR="007D0521" w:rsidRPr="00A25DFC" w:rsidRDefault="007D0521" w:rsidP="007D0521">
      <w:pPr>
        <w:pStyle w:val="ab"/>
        <w:widowControl w:val="0"/>
        <w:numPr>
          <w:ilvl w:val="0"/>
          <w:numId w:val="1030"/>
        </w:numPr>
        <w:spacing w:after="0" w:line="240" w:lineRule="auto"/>
        <w:rPr>
          <w:noProof/>
          <w:snapToGrid w:val="0"/>
          <w:sz w:val="16"/>
          <w:szCs w:val="16"/>
          <w:lang w:val="en-US"/>
        </w:rPr>
      </w:pPr>
      <w:r w:rsidRPr="00A25DFC">
        <w:rPr>
          <w:noProof/>
          <w:snapToGrid w:val="0"/>
          <w:sz w:val="16"/>
          <w:szCs w:val="16"/>
          <w:lang w:val="en-US"/>
        </w:rPr>
        <w:t>perianal region</w:t>
      </w:r>
    </w:p>
    <w:p w:rsidR="007D0521" w:rsidRPr="00A25DFC" w:rsidRDefault="007D0521" w:rsidP="007D0521">
      <w:pPr>
        <w:pStyle w:val="ab"/>
        <w:widowControl w:val="0"/>
        <w:numPr>
          <w:ilvl w:val="0"/>
          <w:numId w:val="1030"/>
        </w:numPr>
        <w:spacing w:after="0" w:line="240" w:lineRule="auto"/>
        <w:rPr>
          <w:noProof/>
          <w:snapToGrid w:val="0"/>
          <w:sz w:val="16"/>
          <w:szCs w:val="16"/>
          <w:lang w:val="en-US"/>
        </w:rPr>
      </w:pPr>
      <w:r w:rsidRPr="00A25DFC">
        <w:rPr>
          <w:noProof/>
          <w:snapToGrid w:val="0"/>
          <w:sz w:val="16"/>
          <w:szCs w:val="16"/>
          <w:lang w:val="en-US"/>
        </w:rPr>
        <w:t>the genital region</w:t>
      </w:r>
    </w:p>
    <w:p w:rsidR="007D0521" w:rsidRPr="00A25DFC" w:rsidRDefault="007D0521" w:rsidP="007D0521">
      <w:pPr>
        <w:pStyle w:val="ab"/>
        <w:widowControl w:val="0"/>
        <w:numPr>
          <w:ilvl w:val="0"/>
          <w:numId w:val="1030"/>
        </w:numPr>
        <w:spacing w:after="0" w:line="240" w:lineRule="auto"/>
        <w:rPr>
          <w:noProof/>
          <w:snapToGrid w:val="0"/>
          <w:sz w:val="16"/>
          <w:szCs w:val="16"/>
          <w:lang w:val="en-US"/>
        </w:rPr>
      </w:pPr>
      <w:r w:rsidRPr="00A25DFC">
        <w:rPr>
          <w:noProof/>
          <w:snapToGrid w:val="0"/>
          <w:sz w:val="16"/>
          <w:szCs w:val="16"/>
          <w:lang w:val="en-US"/>
        </w:rPr>
        <w:t>urinary region</w:t>
      </w:r>
    </w:p>
    <w:p w:rsidR="007D0521" w:rsidRPr="00A25DFC" w:rsidRDefault="007D0521" w:rsidP="007D0521">
      <w:pPr>
        <w:pStyle w:val="ab"/>
        <w:widowControl w:val="0"/>
        <w:numPr>
          <w:ilvl w:val="0"/>
          <w:numId w:val="1030"/>
        </w:numPr>
        <w:spacing w:after="0" w:line="240" w:lineRule="auto"/>
        <w:rPr>
          <w:noProof/>
          <w:snapToGrid w:val="0"/>
          <w:sz w:val="16"/>
          <w:szCs w:val="16"/>
          <w:lang w:val="en-US"/>
        </w:rPr>
      </w:pPr>
      <w:r w:rsidRPr="00A25DFC">
        <w:rPr>
          <w:noProof/>
          <w:snapToGrid w:val="0"/>
          <w:sz w:val="16"/>
          <w:szCs w:val="16"/>
          <w:lang w:val="en-US"/>
        </w:rPr>
        <w:t>urogenital region</w:t>
      </w:r>
    </w:p>
    <w:p w:rsidR="007D0521" w:rsidRPr="00A25DFC" w:rsidRDefault="007D0521" w:rsidP="007D0521">
      <w:pPr>
        <w:widowControl w:val="0"/>
        <w:rPr>
          <w:noProof/>
          <w:snapToGrid w:val="0"/>
          <w:sz w:val="16"/>
          <w:szCs w:val="16"/>
          <w:lang w:val="en-US"/>
        </w:rPr>
      </w:pPr>
    </w:p>
    <w:p w:rsidR="007D0521" w:rsidRPr="00A25DFC" w:rsidRDefault="007D0521" w:rsidP="007D0521">
      <w:pPr>
        <w:pStyle w:val="ab"/>
        <w:widowControl w:val="0"/>
        <w:numPr>
          <w:ilvl w:val="0"/>
          <w:numId w:val="958"/>
        </w:numPr>
        <w:spacing w:after="0" w:line="240" w:lineRule="auto"/>
        <w:rPr>
          <w:noProof/>
          <w:snapToGrid w:val="0"/>
          <w:sz w:val="16"/>
          <w:szCs w:val="16"/>
          <w:lang w:val="en-US"/>
        </w:rPr>
      </w:pPr>
      <w:r w:rsidRPr="00A25DFC">
        <w:rPr>
          <w:noProof/>
          <w:snapToGrid w:val="0"/>
          <w:sz w:val="16"/>
          <w:szCs w:val="16"/>
          <w:lang w:val="en-US"/>
        </w:rPr>
        <w:t xml:space="preserve">Which </w:t>
      </w:r>
      <w:r w:rsidR="003D0559" w:rsidRPr="00A25DFC">
        <w:rPr>
          <w:noProof/>
          <w:snapToGrid w:val="0"/>
          <w:sz w:val="16"/>
          <w:szCs w:val="16"/>
          <w:lang w:val="en-US"/>
        </w:rPr>
        <w:t xml:space="preserve">of the </w:t>
      </w:r>
      <w:r w:rsidRPr="00A25DFC">
        <w:rPr>
          <w:noProof/>
          <w:snapToGrid w:val="0"/>
          <w:sz w:val="16"/>
          <w:szCs w:val="16"/>
          <w:lang w:val="en-US"/>
        </w:rPr>
        <w:t xml:space="preserve">statement </w:t>
      </w:r>
      <w:r w:rsidR="003D0559" w:rsidRPr="00A25DFC">
        <w:rPr>
          <w:noProof/>
          <w:snapToGrid w:val="0"/>
          <w:sz w:val="16"/>
          <w:szCs w:val="16"/>
          <w:lang w:val="en-US"/>
        </w:rPr>
        <w:t>are</w:t>
      </w:r>
      <w:r w:rsidRPr="00A25DFC">
        <w:rPr>
          <w:noProof/>
          <w:snapToGrid w:val="0"/>
          <w:sz w:val="16"/>
          <w:szCs w:val="16"/>
          <w:lang w:val="en-US"/>
        </w:rPr>
        <w:t xml:space="preserve"> correct?</w:t>
      </w:r>
    </w:p>
    <w:p w:rsidR="007D0521" w:rsidRPr="00A25DFC" w:rsidRDefault="007D0521" w:rsidP="007D0521">
      <w:pPr>
        <w:pStyle w:val="ab"/>
        <w:widowControl w:val="0"/>
        <w:numPr>
          <w:ilvl w:val="0"/>
          <w:numId w:val="1031"/>
        </w:numPr>
        <w:spacing w:after="0" w:line="240" w:lineRule="auto"/>
        <w:rPr>
          <w:noProof/>
          <w:snapToGrid w:val="0"/>
          <w:sz w:val="16"/>
          <w:szCs w:val="16"/>
          <w:lang w:val="en-US"/>
        </w:rPr>
      </w:pPr>
      <w:r w:rsidRPr="00A25DFC">
        <w:rPr>
          <w:noProof/>
          <w:snapToGrid w:val="0"/>
          <w:sz w:val="16"/>
          <w:szCs w:val="16"/>
          <w:lang w:val="en-US"/>
        </w:rPr>
        <w:t xml:space="preserve">The perineum </w:t>
      </w:r>
      <w:r w:rsidR="003D0559" w:rsidRPr="00A25DFC">
        <w:rPr>
          <w:noProof/>
          <w:snapToGrid w:val="0"/>
          <w:sz w:val="16"/>
          <w:szCs w:val="16"/>
          <w:lang w:val="en-US"/>
        </w:rPr>
        <w:t>represents</w:t>
      </w:r>
      <w:r w:rsidRPr="00A25DFC">
        <w:rPr>
          <w:noProof/>
          <w:snapToGrid w:val="0"/>
          <w:sz w:val="16"/>
          <w:szCs w:val="16"/>
          <w:lang w:val="en-US"/>
        </w:rPr>
        <w:t xml:space="preserve"> the </w:t>
      </w:r>
      <w:r w:rsidR="003D0559" w:rsidRPr="00A25DFC">
        <w:rPr>
          <w:noProof/>
          <w:snapToGrid w:val="0"/>
          <w:sz w:val="16"/>
          <w:szCs w:val="16"/>
          <w:lang w:val="en-US"/>
        </w:rPr>
        <w:t>superior</w:t>
      </w:r>
      <w:r w:rsidRPr="00A25DFC">
        <w:rPr>
          <w:noProof/>
          <w:snapToGrid w:val="0"/>
          <w:sz w:val="16"/>
          <w:szCs w:val="16"/>
          <w:lang w:val="en-US"/>
        </w:rPr>
        <w:t xml:space="preserve"> wall of the pelvic cavity</w:t>
      </w:r>
    </w:p>
    <w:p w:rsidR="007D0521" w:rsidRPr="00A25DFC" w:rsidRDefault="007D0521" w:rsidP="007D0521">
      <w:pPr>
        <w:pStyle w:val="ab"/>
        <w:widowControl w:val="0"/>
        <w:numPr>
          <w:ilvl w:val="0"/>
          <w:numId w:val="1031"/>
        </w:numPr>
        <w:spacing w:after="0" w:line="240" w:lineRule="auto"/>
        <w:rPr>
          <w:noProof/>
          <w:snapToGrid w:val="0"/>
          <w:sz w:val="16"/>
          <w:szCs w:val="16"/>
          <w:lang w:val="en-US"/>
        </w:rPr>
      </w:pPr>
      <w:r w:rsidRPr="00A25DFC">
        <w:rPr>
          <w:noProof/>
          <w:snapToGrid w:val="0"/>
          <w:sz w:val="16"/>
          <w:szCs w:val="16"/>
          <w:lang w:val="en-US"/>
        </w:rPr>
        <w:t xml:space="preserve">The perineum </w:t>
      </w:r>
      <w:r w:rsidR="003D0559" w:rsidRPr="00A25DFC">
        <w:rPr>
          <w:noProof/>
          <w:snapToGrid w:val="0"/>
          <w:sz w:val="16"/>
          <w:szCs w:val="16"/>
          <w:lang w:val="en-US"/>
        </w:rPr>
        <w:t>represents</w:t>
      </w:r>
      <w:r w:rsidRPr="00A25DFC">
        <w:rPr>
          <w:noProof/>
          <w:snapToGrid w:val="0"/>
          <w:sz w:val="16"/>
          <w:szCs w:val="16"/>
          <w:lang w:val="en-US"/>
        </w:rPr>
        <w:t xml:space="preserve"> the </w:t>
      </w:r>
      <w:r w:rsidR="003D0559" w:rsidRPr="00A25DFC">
        <w:rPr>
          <w:noProof/>
          <w:snapToGrid w:val="0"/>
          <w:sz w:val="16"/>
          <w:szCs w:val="16"/>
          <w:lang w:val="en-US"/>
        </w:rPr>
        <w:t>inferior</w:t>
      </w:r>
      <w:r w:rsidRPr="00A25DFC">
        <w:rPr>
          <w:noProof/>
          <w:snapToGrid w:val="0"/>
          <w:sz w:val="16"/>
          <w:szCs w:val="16"/>
          <w:lang w:val="en-US"/>
        </w:rPr>
        <w:t xml:space="preserve"> wall of the cavity pelvic</w:t>
      </w:r>
    </w:p>
    <w:p w:rsidR="007D0521" w:rsidRPr="00A25DFC" w:rsidRDefault="007D0521" w:rsidP="007D0521">
      <w:pPr>
        <w:pStyle w:val="ab"/>
        <w:widowControl w:val="0"/>
        <w:numPr>
          <w:ilvl w:val="0"/>
          <w:numId w:val="1031"/>
        </w:numPr>
        <w:spacing w:after="0" w:line="240" w:lineRule="auto"/>
        <w:rPr>
          <w:noProof/>
          <w:snapToGrid w:val="0"/>
          <w:sz w:val="16"/>
          <w:szCs w:val="16"/>
          <w:lang w:val="en-US"/>
        </w:rPr>
      </w:pPr>
      <w:r w:rsidRPr="00A25DFC">
        <w:rPr>
          <w:noProof/>
          <w:snapToGrid w:val="0"/>
          <w:sz w:val="16"/>
          <w:szCs w:val="16"/>
          <w:lang w:val="en-US"/>
        </w:rPr>
        <w:t xml:space="preserve">The perineum </w:t>
      </w:r>
      <w:r w:rsidR="003D0559" w:rsidRPr="00A25DFC">
        <w:rPr>
          <w:noProof/>
          <w:snapToGrid w:val="0"/>
          <w:sz w:val="16"/>
          <w:szCs w:val="16"/>
          <w:lang w:val="en-US"/>
        </w:rPr>
        <w:t>represents</w:t>
      </w:r>
      <w:r w:rsidRPr="00A25DFC">
        <w:rPr>
          <w:noProof/>
          <w:snapToGrid w:val="0"/>
          <w:sz w:val="16"/>
          <w:szCs w:val="16"/>
          <w:lang w:val="en-US"/>
        </w:rPr>
        <w:t xml:space="preserve"> the anterior wall of the pelvic cavity</w:t>
      </w:r>
    </w:p>
    <w:p w:rsidR="007D0521" w:rsidRPr="00A25DFC" w:rsidRDefault="003D0559" w:rsidP="007D0521">
      <w:pPr>
        <w:pStyle w:val="ab"/>
        <w:widowControl w:val="0"/>
        <w:numPr>
          <w:ilvl w:val="0"/>
          <w:numId w:val="1031"/>
        </w:numPr>
        <w:spacing w:after="0" w:line="240" w:lineRule="auto"/>
        <w:rPr>
          <w:noProof/>
          <w:snapToGrid w:val="0"/>
          <w:sz w:val="16"/>
          <w:szCs w:val="16"/>
          <w:lang w:val="en-US"/>
        </w:rPr>
      </w:pPr>
      <w:r w:rsidRPr="00A25DFC">
        <w:rPr>
          <w:noProof/>
          <w:snapToGrid w:val="0"/>
          <w:sz w:val="16"/>
          <w:szCs w:val="16"/>
          <w:lang w:val="en-US"/>
        </w:rPr>
        <w:t>The perineum represents</w:t>
      </w:r>
      <w:r w:rsidR="007D0521" w:rsidRPr="00A25DFC">
        <w:rPr>
          <w:noProof/>
          <w:snapToGrid w:val="0"/>
          <w:sz w:val="16"/>
          <w:szCs w:val="16"/>
          <w:lang w:val="en-US"/>
        </w:rPr>
        <w:t xml:space="preserve"> the posterior wall of the pelvic cavity</w:t>
      </w:r>
    </w:p>
    <w:p w:rsidR="007D0521" w:rsidRPr="00A25DFC" w:rsidRDefault="003D0559" w:rsidP="007D0521">
      <w:pPr>
        <w:pStyle w:val="ab"/>
        <w:widowControl w:val="0"/>
        <w:numPr>
          <w:ilvl w:val="0"/>
          <w:numId w:val="1031"/>
        </w:numPr>
        <w:spacing w:after="0" w:line="240" w:lineRule="auto"/>
        <w:rPr>
          <w:noProof/>
          <w:snapToGrid w:val="0"/>
          <w:sz w:val="16"/>
          <w:szCs w:val="16"/>
          <w:lang w:val="en-US"/>
        </w:rPr>
      </w:pPr>
      <w:r w:rsidRPr="00A25DFC">
        <w:rPr>
          <w:noProof/>
          <w:snapToGrid w:val="0"/>
          <w:sz w:val="16"/>
          <w:szCs w:val="16"/>
          <w:lang w:val="en-US"/>
        </w:rPr>
        <w:t>N</w:t>
      </w:r>
      <w:r w:rsidR="007D0521" w:rsidRPr="00A25DFC">
        <w:rPr>
          <w:noProof/>
          <w:snapToGrid w:val="0"/>
          <w:sz w:val="16"/>
          <w:szCs w:val="16"/>
          <w:lang w:val="en-US"/>
        </w:rPr>
        <w:t>o</w:t>
      </w:r>
      <w:r w:rsidRPr="00A25DFC">
        <w:rPr>
          <w:noProof/>
          <w:snapToGrid w:val="0"/>
          <w:sz w:val="16"/>
          <w:szCs w:val="16"/>
          <w:lang w:val="en-US"/>
        </w:rPr>
        <w:t>ne of the</w:t>
      </w:r>
      <w:r w:rsidR="007D0521" w:rsidRPr="00A25DFC">
        <w:rPr>
          <w:noProof/>
          <w:snapToGrid w:val="0"/>
          <w:sz w:val="16"/>
          <w:szCs w:val="16"/>
          <w:lang w:val="en-US"/>
        </w:rPr>
        <w:t xml:space="preserve"> answer</w:t>
      </w:r>
      <w:r w:rsidRPr="00A25DFC">
        <w:rPr>
          <w:noProof/>
          <w:snapToGrid w:val="0"/>
          <w:sz w:val="16"/>
          <w:szCs w:val="16"/>
          <w:lang w:val="en-US"/>
        </w:rPr>
        <w:t>s</w:t>
      </w:r>
    </w:p>
    <w:p w:rsidR="007D0521" w:rsidRPr="00A25DFC" w:rsidRDefault="007D0521" w:rsidP="007D0521">
      <w:pPr>
        <w:widowControl w:val="0"/>
        <w:rPr>
          <w:noProof/>
          <w:snapToGrid w:val="0"/>
          <w:sz w:val="16"/>
          <w:szCs w:val="16"/>
          <w:lang w:val="en-US"/>
        </w:rPr>
      </w:pPr>
    </w:p>
    <w:p w:rsidR="007D0521" w:rsidRPr="00A25DFC" w:rsidRDefault="007D0521" w:rsidP="007D0521">
      <w:pPr>
        <w:pStyle w:val="ab"/>
        <w:widowControl w:val="0"/>
        <w:numPr>
          <w:ilvl w:val="0"/>
          <w:numId w:val="958"/>
        </w:numPr>
        <w:spacing w:after="0" w:line="240" w:lineRule="auto"/>
        <w:rPr>
          <w:noProof/>
          <w:snapToGrid w:val="0"/>
          <w:sz w:val="16"/>
          <w:szCs w:val="16"/>
          <w:lang w:val="en-US"/>
        </w:rPr>
      </w:pPr>
      <w:r w:rsidRPr="00A25DFC">
        <w:rPr>
          <w:noProof/>
          <w:snapToGrid w:val="0"/>
          <w:sz w:val="16"/>
          <w:szCs w:val="16"/>
          <w:lang w:val="en-US"/>
        </w:rPr>
        <w:t>Landmarks for determining the limits of perineum are:</w:t>
      </w:r>
    </w:p>
    <w:p w:rsidR="007D0521" w:rsidRPr="00A25DFC" w:rsidRDefault="007D0521" w:rsidP="007D0521">
      <w:pPr>
        <w:pStyle w:val="ab"/>
        <w:widowControl w:val="0"/>
        <w:numPr>
          <w:ilvl w:val="0"/>
          <w:numId w:val="1032"/>
        </w:numPr>
        <w:spacing w:after="0" w:line="240" w:lineRule="auto"/>
        <w:rPr>
          <w:noProof/>
          <w:snapToGrid w:val="0"/>
          <w:sz w:val="16"/>
          <w:szCs w:val="16"/>
          <w:lang w:val="en-US"/>
        </w:rPr>
      </w:pPr>
      <w:r w:rsidRPr="00A25DFC">
        <w:rPr>
          <w:noProof/>
          <w:snapToGrid w:val="0"/>
          <w:sz w:val="16"/>
          <w:szCs w:val="16"/>
          <w:lang w:val="en-US"/>
        </w:rPr>
        <w:t xml:space="preserve">anterior </w:t>
      </w:r>
      <w:r w:rsidR="003D0559" w:rsidRPr="00A25DFC">
        <w:rPr>
          <w:noProof/>
          <w:snapToGrid w:val="0"/>
          <w:sz w:val="16"/>
          <w:szCs w:val="16"/>
          <w:lang w:val="en-US"/>
        </w:rPr>
        <w:t>–inferior margin</w:t>
      </w:r>
      <w:r w:rsidRPr="00A25DFC">
        <w:rPr>
          <w:noProof/>
          <w:snapToGrid w:val="0"/>
          <w:sz w:val="16"/>
          <w:szCs w:val="16"/>
          <w:lang w:val="en-US"/>
        </w:rPr>
        <w:t xml:space="preserve"> of </w:t>
      </w:r>
      <w:r w:rsidR="003D0559" w:rsidRPr="00A25DFC">
        <w:rPr>
          <w:noProof/>
          <w:snapToGrid w:val="0"/>
          <w:sz w:val="16"/>
          <w:szCs w:val="16"/>
          <w:lang w:val="en-US"/>
        </w:rPr>
        <w:t>the pubic symphisis</w:t>
      </w:r>
    </w:p>
    <w:p w:rsidR="007D0521" w:rsidRPr="00A25DFC" w:rsidRDefault="007D0521" w:rsidP="007D0521">
      <w:pPr>
        <w:pStyle w:val="ab"/>
        <w:widowControl w:val="0"/>
        <w:numPr>
          <w:ilvl w:val="0"/>
          <w:numId w:val="1032"/>
        </w:numPr>
        <w:spacing w:after="0" w:line="240" w:lineRule="auto"/>
        <w:rPr>
          <w:noProof/>
          <w:snapToGrid w:val="0"/>
          <w:sz w:val="16"/>
          <w:szCs w:val="16"/>
          <w:lang w:val="en-US"/>
        </w:rPr>
      </w:pPr>
      <w:r w:rsidRPr="00A25DFC">
        <w:rPr>
          <w:noProof/>
          <w:snapToGrid w:val="0"/>
          <w:sz w:val="16"/>
          <w:szCs w:val="16"/>
          <w:lang w:val="en-US"/>
        </w:rPr>
        <w:t>posterior - coccyx</w:t>
      </w:r>
    </w:p>
    <w:p w:rsidR="007D0521" w:rsidRPr="00A25DFC" w:rsidRDefault="003D0559" w:rsidP="007D0521">
      <w:pPr>
        <w:pStyle w:val="ab"/>
        <w:widowControl w:val="0"/>
        <w:numPr>
          <w:ilvl w:val="0"/>
          <w:numId w:val="1032"/>
        </w:numPr>
        <w:spacing w:after="0" w:line="240" w:lineRule="auto"/>
        <w:rPr>
          <w:noProof/>
          <w:snapToGrid w:val="0"/>
          <w:sz w:val="16"/>
          <w:szCs w:val="16"/>
          <w:lang w:val="en-US"/>
        </w:rPr>
      </w:pPr>
      <w:r w:rsidRPr="00A25DFC">
        <w:rPr>
          <w:noProof/>
          <w:snapToGrid w:val="0"/>
          <w:sz w:val="16"/>
          <w:szCs w:val="16"/>
          <w:lang w:val="en-US"/>
        </w:rPr>
        <w:t>posterior-lateral - ischio</w:t>
      </w:r>
      <w:r w:rsidR="007D0521" w:rsidRPr="00A25DFC">
        <w:rPr>
          <w:noProof/>
          <w:snapToGrid w:val="0"/>
          <w:sz w:val="16"/>
          <w:szCs w:val="16"/>
          <w:lang w:val="en-US"/>
        </w:rPr>
        <w:t>sacral ligaments</w:t>
      </w:r>
    </w:p>
    <w:p w:rsidR="007D0521" w:rsidRPr="00A25DFC" w:rsidRDefault="007D0521" w:rsidP="007D0521">
      <w:pPr>
        <w:pStyle w:val="ab"/>
        <w:widowControl w:val="0"/>
        <w:numPr>
          <w:ilvl w:val="0"/>
          <w:numId w:val="1032"/>
        </w:numPr>
        <w:spacing w:after="0" w:line="240" w:lineRule="auto"/>
        <w:rPr>
          <w:noProof/>
          <w:snapToGrid w:val="0"/>
          <w:sz w:val="16"/>
          <w:szCs w:val="16"/>
          <w:lang w:val="en-US"/>
        </w:rPr>
      </w:pPr>
      <w:r w:rsidRPr="00A25DFC">
        <w:rPr>
          <w:noProof/>
          <w:snapToGrid w:val="0"/>
          <w:sz w:val="16"/>
          <w:szCs w:val="16"/>
          <w:lang w:val="en-US"/>
        </w:rPr>
        <w:t>lateral - ischial tuber</w:t>
      </w:r>
      <w:r w:rsidR="003D0559" w:rsidRPr="00A25DFC">
        <w:rPr>
          <w:noProof/>
          <w:snapToGrid w:val="0"/>
          <w:sz w:val="16"/>
          <w:szCs w:val="16"/>
          <w:lang w:val="en-US"/>
        </w:rPr>
        <w:t>osities</w:t>
      </w:r>
    </w:p>
    <w:p w:rsidR="007D0521" w:rsidRPr="00A25DFC" w:rsidRDefault="003D0559" w:rsidP="007D0521">
      <w:pPr>
        <w:pStyle w:val="ab"/>
        <w:widowControl w:val="0"/>
        <w:numPr>
          <w:ilvl w:val="0"/>
          <w:numId w:val="1032"/>
        </w:numPr>
        <w:spacing w:after="0" w:line="240" w:lineRule="auto"/>
        <w:rPr>
          <w:noProof/>
          <w:snapToGrid w:val="0"/>
          <w:sz w:val="16"/>
          <w:szCs w:val="16"/>
          <w:lang w:val="en-US"/>
        </w:rPr>
      </w:pPr>
      <w:r w:rsidRPr="00A25DFC">
        <w:rPr>
          <w:noProof/>
          <w:snapToGrid w:val="0"/>
          <w:sz w:val="16"/>
          <w:szCs w:val="16"/>
          <w:lang w:val="en-US"/>
        </w:rPr>
        <w:t>none of the answers</w:t>
      </w:r>
    </w:p>
    <w:p w:rsidR="007D0521" w:rsidRPr="00A25DFC" w:rsidRDefault="007D0521" w:rsidP="007D0521">
      <w:pPr>
        <w:widowControl w:val="0"/>
        <w:rPr>
          <w:noProof/>
          <w:snapToGrid w:val="0"/>
          <w:sz w:val="16"/>
          <w:szCs w:val="16"/>
          <w:lang w:val="en-US"/>
        </w:rPr>
      </w:pPr>
    </w:p>
    <w:p w:rsidR="007D0521" w:rsidRPr="00A25DFC" w:rsidRDefault="007D0521" w:rsidP="007D0521">
      <w:pPr>
        <w:pStyle w:val="ab"/>
        <w:numPr>
          <w:ilvl w:val="0"/>
          <w:numId w:val="958"/>
        </w:numPr>
        <w:spacing w:before="15" w:after="15" w:line="240" w:lineRule="auto"/>
        <w:textAlignment w:val="top"/>
        <w:rPr>
          <w:noProof/>
          <w:snapToGrid w:val="0"/>
          <w:sz w:val="16"/>
          <w:szCs w:val="16"/>
          <w:lang w:val="en-US"/>
        </w:rPr>
      </w:pPr>
      <w:r w:rsidRPr="00A25DFC">
        <w:rPr>
          <w:color w:val="000000"/>
          <w:sz w:val="16"/>
          <w:szCs w:val="16"/>
          <w:lang w:val="en-US"/>
        </w:rPr>
        <w:t xml:space="preserve">Thru </w:t>
      </w:r>
      <w:r w:rsidR="003D0559" w:rsidRPr="00A25DFC">
        <w:rPr>
          <w:color w:val="000000"/>
          <w:sz w:val="16"/>
          <w:szCs w:val="16"/>
          <w:lang w:val="en-US"/>
        </w:rPr>
        <w:t xml:space="preserve">the </w:t>
      </w:r>
      <w:r w:rsidRPr="00A25DFC">
        <w:rPr>
          <w:noProof/>
          <w:snapToGrid w:val="0"/>
          <w:sz w:val="16"/>
          <w:szCs w:val="16"/>
          <w:lang w:val="en-US"/>
        </w:rPr>
        <w:t xml:space="preserve">subcutaneous </w:t>
      </w:r>
      <w:r w:rsidR="003D0559" w:rsidRPr="00A25DFC">
        <w:rPr>
          <w:noProof/>
          <w:snapToGrid w:val="0"/>
          <w:sz w:val="16"/>
          <w:szCs w:val="16"/>
          <w:lang w:val="en-US"/>
        </w:rPr>
        <w:t>fatty</w:t>
      </w:r>
      <w:r w:rsidRPr="00A25DFC">
        <w:rPr>
          <w:noProof/>
          <w:snapToGrid w:val="0"/>
          <w:sz w:val="16"/>
          <w:szCs w:val="16"/>
          <w:lang w:val="en-US"/>
        </w:rPr>
        <w:t xml:space="preserve"> tissue of the anal region pass</w:t>
      </w:r>
    </w:p>
    <w:p w:rsidR="007D0521" w:rsidRPr="00A25DFC" w:rsidRDefault="007D0521" w:rsidP="007D0521">
      <w:pPr>
        <w:pStyle w:val="ab"/>
        <w:numPr>
          <w:ilvl w:val="0"/>
          <w:numId w:val="1033"/>
        </w:numPr>
        <w:spacing w:before="15" w:after="15" w:line="240" w:lineRule="auto"/>
        <w:textAlignment w:val="top"/>
        <w:rPr>
          <w:noProof/>
          <w:snapToGrid w:val="0"/>
          <w:sz w:val="16"/>
          <w:szCs w:val="16"/>
          <w:lang w:val="en-US"/>
        </w:rPr>
      </w:pPr>
      <w:r w:rsidRPr="00A25DFC">
        <w:rPr>
          <w:noProof/>
          <w:snapToGrid w:val="0"/>
          <w:sz w:val="16"/>
          <w:szCs w:val="16"/>
          <w:lang w:val="en-US"/>
        </w:rPr>
        <w:t>Perineal nerves</w:t>
      </w:r>
    </w:p>
    <w:p w:rsidR="007D0521" w:rsidRPr="00A25DFC" w:rsidRDefault="007D0521" w:rsidP="007D0521">
      <w:pPr>
        <w:pStyle w:val="ab"/>
        <w:numPr>
          <w:ilvl w:val="0"/>
          <w:numId w:val="1033"/>
        </w:numPr>
        <w:spacing w:before="15" w:after="15" w:line="240" w:lineRule="auto"/>
        <w:textAlignment w:val="top"/>
        <w:rPr>
          <w:noProof/>
          <w:snapToGrid w:val="0"/>
          <w:sz w:val="16"/>
          <w:szCs w:val="16"/>
          <w:lang w:val="en-US"/>
        </w:rPr>
      </w:pPr>
      <w:r w:rsidRPr="00A25DFC">
        <w:rPr>
          <w:noProof/>
          <w:snapToGrid w:val="0"/>
          <w:sz w:val="16"/>
          <w:szCs w:val="16"/>
          <w:lang w:val="en-US"/>
        </w:rPr>
        <w:t>perineal branches of cutaneus femoris posterior nerves</w:t>
      </w:r>
    </w:p>
    <w:p w:rsidR="007D0521" w:rsidRPr="00A25DFC" w:rsidRDefault="007D0521" w:rsidP="007D0521">
      <w:pPr>
        <w:pStyle w:val="ab"/>
        <w:numPr>
          <w:ilvl w:val="0"/>
          <w:numId w:val="1033"/>
        </w:numPr>
        <w:spacing w:before="15" w:after="15" w:line="240" w:lineRule="auto"/>
        <w:textAlignment w:val="top"/>
        <w:rPr>
          <w:noProof/>
          <w:snapToGrid w:val="0"/>
          <w:sz w:val="16"/>
          <w:szCs w:val="16"/>
          <w:lang w:val="en-US"/>
        </w:rPr>
      </w:pPr>
      <w:r w:rsidRPr="00A25DFC">
        <w:rPr>
          <w:noProof/>
          <w:snapToGrid w:val="0"/>
          <w:sz w:val="16"/>
          <w:szCs w:val="16"/>
          <w:lang w:val="en-US"/>
        </w:rPr>
        <w:t>cutaneous branches of the inferior</w:t>
      </w:r>
      <w:r w:rsidR="003D0559" w:rsidRPr="00A25DFC">
        <w:rPr>
          <w:noProof/>
          <w:snapToGrid w:val="0"/>
          <w:sz w:val="16"/>
          <w:szCs w:val="16"/>
          <w:lang w:val="en-US"/>
        </w:rPr>
        <w:t>gluteal</w:t>
      </w:r>
      <w:r w:rsidRPr="00A25DFC">
        <w:rPr>
          <w:noProof/>
          <w:snapToGrid w:val="0"/>
          <w:sz w:val="16"/>
          <w:szCs w:val="16"/>
          <w:lang w:val="en-US"/>
        </w:rPr>
        <w:t xml:space="preserve"> artery and vein</w:t>
      </w:r>
    </w:p>
    <w:p w:rsidR="007D0521" w:rsidRPr="00A25DFC" w:rsidRDefault="007D0521" w:rsidP="007D0521">
      <w:pPr>
        <w:pStyle w:val="ab"/>
        <w:numPr>
          <w:ilvl w:val="0"/>
          <w:numId w:val="1033"/>
        </w:numPr>
        <w:spacing w:before="15" w:after="15" w:line="240" w:lineRule="auto"/>
        <w:textAlignment w:val="top"/>
        <w:rPr>
          <w:noProof/>
          <w:snapToGrid w:val="0"/>
          <w:sz w:val="16"/>
          <w:szCs w:val="16"/>
          <w:lang w:val="en-US"/>
        </w:rPr>
      </w:pPr>
      <w:r w:rsidRPr="00A25DFC">
        <w:rPr>
          <w:noProof/>
          <w:snapToGrid w:val="0"/>
          <w:sz w:val="16"/>
          <w:szCs w:val="16"/>
          <w:lang w:val="en-US"/>
        </w:rPr>
        <w:t>branches  of inferior rectal artery and vein</w:t>
      </w:r>
    </w:p>
    <w:p w:rsidR="007D0521" w:rsidRPr="00A25DFC" w:rsidRDefault="003D0559" w:rsidP="007D0521">
      <w:pPr>
        <w:pStyle w:val="ab"/>
        <w:numPr>
          <w:ilvl w:val="0"/>
          <w:numId w:val="1033"/>
        </w:numPr>
        <w:spacing w:before="15" w:after="15" w:line="240" w:lineRule="auto"/>
        <w:textAlignment w:val="top"/>
        <w:rPr>
          <w:noProof/>
          <w:snapToGrid w:val="0"/>
          <w:sz w:val="16"/>
          <w:szCs w:val="16"/>
          <w:lang w:val="en-US"/>
        </w:rPr>
      </w:pPr>
      <w:r w:rsidRPr="00A25DFC">
        <w:rPr>
          <w:noProof/>
          <w:snapToGrid w:val="0"/>
          <w:sz w:val="16"/>
          <w:szCs w:val="16"/>
          <w:lang w:val="en-US"/>
        </w:rPr>
        <w:t>superior</w:t>
      </w:r>
      <w:r w:rsidR="007D0521" w:rsidRPr="00A25DFC">
        <w:rPr>
          <w:noProof/>
          <w:snapToGrid w:val="0"/>
          <w:sz w:val="16"/>
          <w:szCs w:val="16"/>
          <w:lang w:val="en-US"/>
        </w:rPr>
        <w:t xml:space="preserve"> clunium nerves</w:t>
      </w:r>
    </w:p>
    <w:p w:rsidR="007D0521" w:rsidRPr="00A25DFC" w:rsidRDefault="007D0521" w:rsidP="007D0521">
      <w:pPr>
        <w:spacing w:before="15" w:after="15"/>
        <w:textAlignment w:val="top"/>
        <w:rPr>
          <w:rFonts w:ascii="Arial" w:hAnsi="Arial" w:cs="Arial"/>
          <w:color w:val="000000"/>
          <w:lang w:val="en-US"/>
        </w:rPr>
      </w:pPr>
    </w:p>
    <w:p w:rsidR="007D0521" w:rsidRPr="00A25DFC" w:rsidRDefault="007D0521" w:rsidP="007D0521">
      <w:pPr>
        <w:spacing w:before="15" w:after="15"/>
        <w:textAlignment w:val="top"/>
        <w:rPr>
          <w:rFonts w:ascii="Arial" w:hAnsi="Arial" w:cs="Arial"/>
          <w:color w:val="000000"/>
          <w:lang w:val="en-US"/>
        </w:rPr>
      </w:pPr>
    </w:p>
    <w:p w:rsidR="007D0521" w:rsidRPr="00A25DFC" w:rsidRDefault="007D0521" w:rsidP="007D0521">
      <w:pPr>
        <w:spacing w:before="15" w:after="15"/>
        <w:textAlignment w:val="top"/>
        <w:rPr>
          <w:color w:val="000000"/>
          <w:sz w:val="16"/>
          <w:szCs w:val="16"/>
          <w:lang w:val="en-US"/>
        </w:rPr>
      </w:pPr>
    </w:p>
    <w:p w:rsidR="007D0521" w:rsidRPr="00A25DFC" w:rsidRDefault="007D0521" w:rsidP="007D0521">
      <w:pPr>
        <w:pStyle w:val="ab"/>
        <w:numPr>
          <w:ilvl w:val="0"/>
          <w:numId w:val="958"/>
        </w:numPr>
        <w:spacing w:before="15" w:after="15" w:line="240" w:lineRule="auto"/>
        <w:textAlignment w:val="top"/>
        <w:rPr>
          <w:color w:val="000000"/>
          <w:sz w:val="16"/>
          <w:szCs w:val="16"/>
          <w:lang w:val="en-US"/>
        </w:rPr>
      </w:pPr>
      <w:r w:rsidRPr="00A25DFC">
        <w:rPr>
          <w:color w:val="000000"/>
          <w:sz w:val="16"/>
          <w:szCs w:val="16"/>
          <w:lang w:val="en-US"/>
        </w:rPr>
        <w:t>External fascia of spermatic cord is an extension of:</w:t>
      </w:r>
    </w:p>
    <w:p w:rsidR="007D0521" w:rsidRPr="00A25DFC" w:rsidRDefault="007D0521" w:rsidP="007D0521">
      <w:pPr>
        <w:pStyle w:val="ab"/>
        <w:numPr>
          <w:ilvl w:val="0"/>
          <w:numId w:val="1034"/>
        </w:numPr>
        <w:spacing w:before="15" w:after="15" w:line="240" w:lineRule="auto"/>
        <w:textAlignment w:val="top"/>
        <w:rPr>
          <w:color w:val="000000"/>
          <w:sz w:val="16"/>
          <w:szCs w:val="16"/>
          <w:lang w:val="en-US"/>
        </w:rPr>
      </w:pPr>
      <w:r w:rsidRPr="00A25DFC">
        <w:rPr>
          <w:color w:val="000000"/>
          <w:sz w:val="16"/>
          <w:szCs w:val="16"/>
          <w:lang w:val="en-US"/>
        </w:rPr>
        <w:t>superficial fascia of the abdominal wall</w:t>
      </w:r>
    </w:p>
    <w:p w:rsidR="007D0521" w:rsidRPr="00A25DFC" w:rsidRDefault="007D0521" w:rsidP="007D0521">
      <w:pPr>
        <w:pStyle w:val="ab"/>
        <w:numPr>
          <w:ilvl w:val="0"/>
          <w:numId w:val="1034"/>
        </w:numPr>
        <w:spacing w:before="15" w:after="15" w:line="240" w:lineRule="auto"/>
        <w:textAlignment w:val="top"/>
        <w:rPr>
          <w:rStyle w:val="ae"/>
          <w:bCs/>
          <w:i w:val="0"/>
          <w:iCs w:val="0"/>
          <w:sz w:val="16"/>
          <w:szCs w:val="16"/>
          <w:shd w:val="clear" w:color="auto" w:fill="FFFFFF"/>
          <w:lang w:val="en-US"/>
        </w:rPr>
      </w:pPr>
      <w:r w:rsidRPr="00A25DFC">
        <w:rPr>
          <w:rStyle w:val="ae"/>
          <w:bCs/>
          <w:i w:val="0"/>
          <w:sz w:val="16"/>
          <w:szCs w:val="16"/>
          <w:shd w:val="clear" w:color="auto" w:fill="FFFFFF"/>
          <w:lang w:val="en-US"/>
        </w:rPr>
        <w:t>aponeurosis</w:t>
      </w:r>
      <w:r w:rsidRPr="00A25DFC">
        <w:rPr>
          <w:rStyle w:val="apple-converted-space"/>
          <w:i/>
          <w:sz w:val="16"/>
          <w:szCs w:val="16"/>
          <w:shd w:val="clear" w:color="auto" w:fill="FFFFFF"/>
          <w:lang w:val="en-US"/>
        </w:rPr>
        <w:t> </w:t>
      </w:r>
      <w:r w:rsidRPr="00A25DFC">
        <w:rPr>
          <w:i/>
          <w:sz w:val="16"/>
          <w:szCs w:val="16"/>
          <w:shd w:val="clear" w:color="auto" w:fill="FFFFFF"/>
          <w:lang w:val="en-US"/>
        </w:rPr>
        <w:t>of the</w:t>
      </w:r>
      <w:r w:rsidRPr="00A25DFC">
        <w:rPr>
          <w:rStyle w:val="apple-converted-space"/>
          <w:i/>
          <w:sz w:val="16"/>
          <w:szCs w:val="16"/>
          <w:shd w:val="clear" w:color="auto" w:fill="FFFFFF"/>
          <w:lang w:val="en-US"/>
        </w:rPr>
        <w:t> </w:t>
      </w:r>
      <w:r w:rsidRPr="00A25DFC">
        <w:rPr>
          <w:rStyle w:val="ae"/>
          <w:bCs/>
          <w:i w:val="0"/>
          <w:sz w:val="16"/>
          <w:szCs w:val="16"/>
          <w:shd w:val="clear" w:color="auto" w:fill="FFFFFF"/>
          <w:lang w:val="en-US"/>
        </w:rPr>
        <w:t>obliquus externus abdominis muscle</w:t>
      </w:r>
    </w:p>
    <w:p w:rsidR="007D0521" w:rsidRPr="00A25DFC" w:rsidRDefault="007D0521" w:rsidP="007D0521">
      <w:pPr>
        <w:pStyle w:val="ab"/>
        <w:numPr>
          <w:ilvl w:val="0"/>
          <w:numId w:val="1034"/>
        </w:numPr>
        <w:spacing w:before="15" w:after="15" w:line="240" w:lineRule="auto"/>
        <w:textAlignment w:val="top"/>
        <w:rPr>
          <w:rStyle w:val="ae"/>
          <w:bCs/>
          <w:i w:val="0"/>
          <w:iCs w:val="0"/>
          <w:sz w:val="16"/>
          <w:szCs w:val="16"/>
          <w:shd w:val="clear" w:color="auto" w:fill="FFFFFF"/>
          <w:lang w:val="en-US"/>
        </w:rPr>
      </w:pPr>
      <w:r w:rsidRPr="00A25DFC">
        <w:rPr>
          <w:rStyle w:val="ae"/>
          <w:bCs/>
          <w:i w:val="0"/>
          <w:sz w:val="16"/>
          <w:szCs w:val="16"/>
          <w:shd w:val="clear" w:color="auto" w:fill="FFFFFF"/>
          <w:lang w:val="en-US"/>
        </w:rPr>
        <w:t>transverse fascia</w:t>
      </w:r>
    </w:p>
    <w:p w:rsidR="007D0521" w:rsidRPr="00A25DFC" w:rsidRDefault="007D0521" w:rsidP="007D0521">
      <w:pPr>
        <w:pStyle w:val="ab"/>
        <w:numPr>
          <w:ilvl w:val="0"/>
          <w:numId w:val="1034"/>
        </w:numPr>
        <w:spacing w:before="15" w:after="15" w:line="240" w:lineRule="auto"/>
        <w:textAlignment w:val="top"/>
        <w:rPr>
          <w:rStyle w:val="ae"/>
          <w:bCs/>
          <w:i w:val="0"/>
          <w:iCs w:val="0"/>
          <w:sz w:val="16"/>
          <w:szCs w:val="16"/>
          <w:shd w:val="clear" w:color="auto" w:fill="FFFFFF"/>
          <w:lang w:val="en-US"/>
        </w:rPr>
      </w:pPr>
      <w:r w:rsidRPr="00A25DFC">
        <w:rPr>
          <w:rStyle w:val="ae"/>
          <w:bCs/>
          <w:i w:val="0"/>
          <w:sz w:val="16"/>
          <w:szCs w:val="16"/>
          <w:shd w:val="clear" w:color="auto" w:fill="FFFFFF"/>
          <w:lang w:val="en-US"/>
        </w:rPr>
        <w:t>peritoneum</w:t>
      </w:r>
    </w:p>
    <w:p w:rsidR="007D0521" w:rsidRPr="00A25DFC" w:rsidRDefault="007D0521" w:rsidP="007D0521">
      <w:pPr>
        <w:pStyle w:val="ab"/>
        <w:numPr>
          <w:ilvl w:val="0"/>
          <w:numId w:val="1034"/>
        </w:numPr>
        <w:spacing w:before="15" w:after="15" w:line="240" w:lineRule="auto"/>
        <w:textAlignment w:val="top"/>
        <w:rPr>
          <w:rStyle w:val="ae"/>
          <w:bCs/>
          <w:i w:val="0"/>
          <w:iCs w:val="0"/>
          <w:sz w:val="16"/>
          <w:szCs w:val="16"/>
          <w:shd w:val="clear" w:color="auto" w:fill="FFFFFF"/>
          <w:lang w:val="en-US"/>
        </w:rPr>
      </w:pPr>
      <w:r w:rsidRPr="00A25DFC">
        <w:rPr>
          <w:rStyle w:val="ae"/>
          <w:bCs/>
          <w:i w:val="0"/>
          <w:sz w:val="16"/>
          <w:szCs w:val="16"/>
          <w:shd w:val="clear" w:color="auto" w:fill="FFFFFF"/>
          <w:lang w:val="en-US"/>
        </w:rPr>
        <w:t>fascia propria of the abdominal wall</w:t>
      </w:r>
    </w:p>
    <w:p w:rsidR="007D0521" w:rsidRPr="00A25DFC" w:rsidRDefault="007D0521" w:rsidP="007D0521">
      <w:pPr>
        <w:spacing w:before="15" w:after="15"/>
        <w:textAlignment w:val="top"/>
        <w:rPr>
          <w:rFonts w:ascii="Arial" w:hAnsi="Arial" w:cs="Arial"/>
          <w:color w:val="000000"/>
          <w:lang w:val="en-US"/>
        </w:rPr>
      </w:pPr>
    </w:p>
    <w:p w:rsidR="007D0521" w:rsidRPr="00A25DFC" w:rsidRDefault="007D0521" w:rsidP="007D0521">
      <w:pPr>
        <w:pStyle w:val="ab"/>
        <w:numPr>
          <w:ilvl w:val="0"/>
          <w:numId w:val="958"/>
        </w:numPr>
        <w:spacing w:before="15" w:after="15" w:line="240" w:lineRule="auto"/>
        <w:textAlignment w:val="top"/>
        <w:rPr>
          <w:color w:val="000000"/>
          <w:sz w:val="16"/>
          <w:szCs w:val="16"/>
          <w:lang w:val="en-US"/>
        </w:rPr>
      </w:pPr>
      <w:r w:rsidRPr="00A25DFC">
        <w:rPr>
          <w:color w:val="000000"/>
          <w:sz w:val="16"/>
          <w:szCs w:val="16"/>
          <w:lang w:val="en-US"/>
        </w:rPr>
        <w:t>Internal fascia of spermatic cord is an extension of:</w:t>
      </w:r>
    </w:p>
    <w:p w:rsidR="007D0521" w:rsidRPr="00A25DFC" w:rsidRDefault="007D0521" w:rsidP="007D0521">
      <w:pPr>
        <w:pStyle w:val="ab"/>
        <w:numPr>
          <w:ilvl w:val="0"/>
          <w:numId w:val="1035"/>
        </w:numPr>
        <w:spacing w:before="15" w:after="15" w:line="240" w:lineRule="auto"/>
        <w:textAlignment w:val="top"/>
        <w:rPr>
          <w:color w:val="000000"/>
          <w:sz w:val="16"/>
          <w:szCs w:val="16"/>
          <w:lang w:val="en-US"/>
        </w:rPr>
      </w:pPr>
      <w:r w:rsidRPr="00A25DFC">
        <w:rPr>
          <w:color w:val="000000"/>
          <w:sz w:val="16"/>
          <w:szCs w:val="16"/>
          <w:lang w:val="en-US"/>
        </w:rPr>
        <w:t>superficial fascia of the abdominal wall</w:t>
      </w:r>
    </w:p>
    <w:p w:rsidR="007D0521" w:rsidRPr="00A25DFC" w:rsidRDefault="007D0521" w:rsidP="007D0521">
      <w:pPr>
        <w:pStyle w:val="ab"/>
        <w:numPr>
          <w:ilvl w:val="0"/>
          <w:numId w:val="1035"/>
        </w:numPr>
        <w:spacing w:before="15" w:after="15" w:line="240" w:lineRule="auto"/>
        <w:textAlignment w:val="top"/>
        <w:rPr>
          <w:rStyle w:val="ae"/>
          <w:bCs/>
          <w:i w:val="0"/>
          <w:iCs w:val="0"/>
          <w:sz w:val="16"/>
          <w:szCs w:val="16"/>
          <w:shd w:val="clear" w:color="auto" w:fill="FFFFFF"/>
          <w:lang w:val="en-US"/>
        </w:rPr>
      </w:pPr>
      <w:r w:rsidRPr="00A25DFC">
        <w:rPr>
          <w:rStyle w:val="ae"/>
          <w:bCs/>
          <w:i w:val="0"/>
          <w:sz w:val="16"/>
          <w:szCs w:val="16"/>
          <w:shd w:val="clear" w:color="auto" w:fill="FFFFFF"/>
          <w:lang w:val="en-US"/>
        </w:rPr>
        <w:t>aponeurosis</w:t>
      </w:r>
      <w:r w:rsidRPr="00A25DFC">
        <w:rPr>
          <w:rStyle w:val="apple-converted-space"/>
          <w:i/>
          <w:sz w:val="16"/>
          <w:szCs w:val="16"/>
          <w:shd w:val="clear" w:color="auto" w:fill="FFFFFF"/>
          <w:lang w:val="en-US"/>
        </w:rPr>
        <w:t> </w:t>
      </w:r>
      <w:r w:rsidRPr="00A25DFC">
        <w:rPr>
          <w:i/>
          <w:sz w:val="16"/>
          <w:szCs w:val="16"/>
          <w:shd w:val="clear" w:color="auto" w:fill="FFFFFF"/>
          <w:lang w:val="en-US"/>
        </w:rPr>
        <w:t>of the</w:t>
      </w:r>
      <w:r w:rsidRPr="00A25DFC">
        <w:rPr>
          <w:rStyle w:val="apple-converted-space"/>
          <w:i/>
          <w:sz w:val="16"/>
          <w:szCs w:val="16"/>
          <w:shd w:val="clear" w:color="auto" w:fill="FFFFFF"/>
          <w:lang w:val="en-US"/>
        </w:rPr>
        <w:t> </w:t>
      </w:r>
      <w:r w:rsidRPr="00A25DFC">
        <w:rPr>
          <w:rStyle w:val="ae"/>
          <w:bCs/>
          <w:i w:val="0"/>
          <w:sz w:val="16"/>
          <w:szCs w:val="16"/>
          <w:shd w:val="clear" w:color="auto" w:fill="FFFFFF"/>
          <w:lang w:val="en-US"/>
        </w:rPr>
        <w:t>obliquus externus abdominis muscle</w:t>
      </w:r>
    </w:p>
    <w:p w:rsidR="007D0521" w:rsidRPr="00A25DFC" w:rsidRDefault="007D0521" w:rsidP="007D0521">
      <w:pPr>
        <w:pStyle w:val="ab"/>
        <w:numPr>
          <w:ilvl w:val="0"/>
          <w:numId w:val="1035"/>
        </w:numPr>
        <w:spacing w:before="15" w:after="15" w:line="240" w:lineRule="auto"/>
        <w:textAlignment w:val="top"/>
        <w:rPr>
          <w:rStyle w:val="ae"/>
          <w:bCs/>
          <w:i w:val="0"/>
          <w:iCs w:val="0"/>
          <w:sz w:val="16"/>
          <w:szCs w:val="16"/>
          <w:shd w:val="clear" w:color="auto" w:fill="FFFFFF"/>
          <w:lang w:val="en-US"/>
        </w:rPr>
      </w:pPr>
      <w:r w:rsidRPr="00A25DFC">
        <w:rPr>
          <w:rStyle w:val="ae"/>
          <w:bCs/>
          <w:i w:val="0"/>
          <w:sz w:val="16"/>
          <w:szCs w:val="16"/>
          <w:shd w:val="clear" w:color="auto" w:fill="FFFFFF"/>
          <w:lang w:val="en-US"/>
        </w:rPr>
        <w:t>transverse fascia</w:t>
      </w:r>
    </w:p>
    <w:p w:rsidR="007D0521" w:rsidRPr="00A25DFC" w:rsidRDefault="007D0521" w:rsidP="007D0521">
      <w:pPr>
        <w:pStyle w:val="ab"/>
        <w:numPr>
          <w:ilvl w:val="0"/>
          <w:numId w:val="1035"/>
        </w:numPr>
        <w:spacing w:before="15" w:after="15" w:line="240" w:lineRule="auto"/>
        <w:textAlignment w:val="top"/>
        <w:rPr>
          <w:rStyle w:val="ae"/>
          <w:bCs/>
          <w:i w:val="0"/>
          <w:iCs w:val="0"/>
          <w:sz w:val="16"/>
          <w:szCs w:val="16"/>
          <w:shd w:val="clear" w:color="auto" w:fill="FFFFFF"/>
          <w:lang w:val="en-US"/>
        </w:rPr>
      </w:pPr>
      <w:r w:rsidRPr="00A25DFC">
        <w:rPr>
          <w:rStyle w:val="ae"/>
          <w:bCs/>
          <w:i w:val="0"/>
          <w:sz w:val="16"/>
          <w:szCs w:val="16"/>
          <w:shd w:val="clear" w:color="auto" w:fill="FFFFFF"/>
          <w:lang w:val="en-US"/>
        </w:rPr>
        <w:t>peritoneum</w:t>
      </w:r>
    </w:p>
    <w:p w:rsidR="007D0521" w:rsidRPr="00A25DFC" w:rsidRDefault="007D0521" w:rsidP="007D0521">
      <w:pPr>
        <w:pStyle w:val="ab"/>
        <w:numPr>
          <w:ilvl w:val="0"/>
          <w:numId w:val="1035"/>
        </w:numPr>
        <w:spacing w:before="15" w:after="15" w:line="240" w:lineRule="auto"/>
        <w:textAlignment w:val="top"/>
        <w:rPr>
          <w:rStyle w:val="ae"/>
          <w:bCs/>
          <w:i w:val="0"/>
          <w:iCs w:val="0"/>
          <w:sz w:val="16"/>
          <w:szCs w:val="16"/>
          <w:shd w:val="clear" w:color="auto" w:fill="FFFFFF"/>
          <w:lang w:val="en-US"/>
        </w:rPr>
      </w:pPr>
      <w:r w:rsidRPr="00A25DFC">
        <w:rPr>
          <w:rStyle w:val="ae"/>
          <w:bCs/>
          <w:i w:val="0"/>
          <w:sz w:val="16"/>
          <w:szCs w:val="16"/>
          <w:shd w:val="clear" w:color="auto" w:fill="FFFFFF"/>
          <w:lang w:val="en-US"/>
        </w:rPr>
        <w:t>fascia propria of the abdominal wall</w:t>
      </w:r>
    </w:p>
    <w:p w:rsidR="007D0521" w:rsidRPr="00A25DFC" w:rsidRDefault="007D0521" w:rsidP="007D0521">
      <w:pPr>
        <w:spacing w:before="15" w:after="15"/>
        <w:textAlignment w:val="top"/>
        <w:rPr>
          <w:rStyle w:val="ae"/>
          <w:bCs/>
          <w:i w:val="0"/>
          <w:iCs w:val="0"/>
          <w:sz w:val="16"/>
          <w:szCs w:val="16"/>
          <w:shd w:val="clear" w:color="auto" w:fill="FFFFFF"/>
          <w:lang w:val="en-US"/>
        </w:rPr>
      </w:pPr>
    </w:p>
    <w:p w:rsidR="007D0521" w:rsidRPr="00A25DFC" w:rsidRDefault="007D0521" w:rsidP="007D0521">
      <w:pPr>
        <w:pStyle w:val="ab"/>
        <w:numPr>
          <w:ilvl w:val="0"/>
          <w:numId w:val="958"/>
        </w:numPr>
        <w:spacing w:before="15" w:after="15" w:line="240" w:lineRule="auto"/>
        <w:textAlignment w:val="top"/>
        <w:rPr>
          <w:rStyle w:val="ae"/>
          <w:bCs/>
          <w:i w:val="0"/>
          <w:iCs w:val="0"/>
          <w:sz w:val="16"/>
          <w:szCs w:val="16"/>
          <w:shd w:val="clear" w:color="auto" w:fill="FFFFFF"/>
          <w:lang w:val="en-US"/>
        </w:rPr>
      </w:pPr>
      <w:r w:rsidRPr="00A25DFC">
        <w:rPr>
          <w:rStyle w:val="ae"/>
          <w:bCs/>
          <w:i w:val="0"/>
          <w:sz w:val="16"/>
          <w:szCs w:val="16"/>
          <w:shd w:val="clear" w:color="auto" w:fill="FFFFFF"/>
          <w:lang w:val="en-US"/>
        </w:rPr>
        <w:t>Fascia cremasterica is an extension of: is an extension of:</w:t>
      </w:r>
    </w:p>
    <w:p w:rsidR="007D0521" w:rsidRPr="00A25DFC" w:rsidRDefault="007D0521" w:rsidP="007D0521">
      <w:pPr>
        <w:pStyle w:val="ab"/>
        <w:numPr>
          <w:ilvl w:val="0"/>
          <w:numId w:val="1036"/>
        </w:numPr>
        <w:spacing w:before="15" w:after="15" w:line="240" w:lineRule="auto"/>
        <w:textAlignment w:val="top"/>
        <w:rPr>
          <w:rStyle w:val="ae"/>
          <w:bCs/>
          <w:i w:val="0"/>
          <w:iCs w:val="0"/>
          <w:sz w:val="16"/>
          <w:szCs w:val="16"/>
          <w:shd w:val="clear" w:color="auto" w:fill="FFFFFF"/>
          <w:lang w:val="en-US"/>
        </w:rPr>
      </w:pPr>
      <w:r w:rsidRPr="00A25DFC">
        <w:rPr>
          <w:rStyle w:val="ae"/>
          <w:bCs/>
          <w:i w:val="0"/>
          <w:sz w:val="16"/>
          <w:szCs w:val="16"/>
          <w:shd w:val="clear" w:color="auto" w:fill="FFFFFF"/>
          <w:lang w:val="en-US"/>
        </w:rPr>
        <w:t>superficial fascia of the abdominal wall</w:t>
      </w:r>
    </w:p>
    <w:p w:rsidR="007D0521" w:rsidRPr="00A25DFC" w:rsidRDefault="007D0521" w:rsidP="007D0521">
      <w:pPr>
        <w:pStyle w:val="ab"/>
        <w:numPr>
          <w:ilvl w:val="0"/>
          <w:numId w:val="1036"/>
        </w:numPr>
        <w:spacing w:before="15" w:after="15" w:line="240" w:lineRule="auto"/>
        <w:textAlignment w:val="top"/>
        <w:rPr>
          <w:rStyle w:val="ae"/>
          <w:bCs/>
          <w:i w:val="0"/>
          <w:iCs w:val="0"/>
          <w:sz w:val="16"/>
          <w:szCs w:val="16"/>
          <w:shd w:val="clear" w:color="auto" w:fill="FFFFFF"/>
          <w:lang w:val="en-US"/>
        </w:rPr>
      </w:pPr>
      <w:r w:rsidRPr="00A25DFC">
        <w:rPr>
          <w:rStyle w:val="ae"/>
          <w:bCs/>
          <w:i w:val="0"/>
          <w:sz w:val="16"/>
          <w:szCs w:val="16"/>
          <w:shd w:val="clear" w:color="auto" w:fill="FFFFFF"/>
          <w:lang w:val="en-US"/>
        </w:rPr>
        <w:t>fascia propria of the abdominal wall</w:t>
      </w:r>
    </w:p>
    <w:p w:rsidR="007D0521" w:rsidRPr="00A25DFC" w:rsidRDefault="007D0521" w:rsidP="007D0521">
      <w:pPr>
        <w:pStyle w:val="ab"/>
        <w:numPr>
          <w:ilvl w:val="0"/>
          <w:numId w:val="1036"/>
        </w:numPr>
        <w:spacing w:before="15" w:after="15" w:line="240" w:lineRule="auto"/>
        <w:textAlignment w:val="top"/>
        <w:rPr>
          <w:rStyle w:val="ae"/>
          <w:bCs/>
          <w:i w:val="0"/>
          <w:iCs w:val="0"/>
          <w:sz w:val="16"/>
          <w:szCs w:val="16"/>
          <w:shd w:val="clear" w:color="auto" w:fill="FFFFFF"/>
          <w:lang w:val="en-US"/>
        </w:rPr>
      </w:pPr>
      <w:r w:rsidRPr="00A25DFC">
        <w:rPr>
          <w:rStyle w:val="ae"/>
          <w:bCs/>
          <w:i w:val="0"/>
          <w:sz w:val="16"/>
          <w:szCs w:val="16"/>
          <w:shd w:val="clear" w:color="auto" w:fill="FFFFFF"/>
          <w:lang w:val="en-US"/>
        </w:rPr>
        <w:t>transverse fascia</w:t>
      </w:r>
    </w:p>
    <w:p w:rsidR="007D0521" w:rsidRPr="00A25DFC" w:rsidRDefault="007D0521" w:rsidP="007D0521">
      <w:pPr>
        <w:pStyle w:val="ab"/>
        <w:numPr>
          <w:ilvl w:val="0"/>
          <w:numId w:val="1036"/>
        </w:numPr>
        <w:spacing w:before="15" w:after="15" w:line="240" w:lineRule="auto"/>
        <w:textAlignment w:val="top"/>
        <w:rPr>
          <w:rStyle w:val="ae"/>
          <w:bCs/>
          <w:i w:val="0"/>
          <w:iCs w:val="0"/>
          <w:sz w:val="16"/>
          <w:szCs w:val="16"/>
          <w:shd w:val="clear" w:color="auto" w:fill="FFFFFF"/>
          <w:lang w:val="en-US"/>
        </w:rPr>
      </w:pPr>
      <w:r w:rsidRPr="00A25DFC">
        <w:rPr>
          <w:rStyle w:val="ae"/>
          <w:bCs/>
          <w:i w:val="0"/>
          <w:sz w:val="16"/>
          <w:szCs w:val="16"/>
          <w:shd w:val="clear" w:color="auto" w:fill="FFFFFF"/>
          <w:lang w:val="en-US"/>
        </w:rPr>
        <w:t>peritoneum</w:t>
      </w:r>
    </w:p>
    <w:p w:rsidR="007D0521" w:rsidRPr="00A25DFC" w:rsidRDefault="007D0521" w:rsidP="007D0521">
      <w:pPr>
        <w:pStyle w:val="ab"/>
        <w:numPr>
          <w:ilvl w:val="0"/>
          <w:numId w:val="1036"/>
        </w:numPr>
        <w:spacing w:before="15" w:after="15" w:line="240" w:lineRule="auto"/>
        <w:textAlignment w:val="top"/>
        <w:rPr>
          <w:rStyle w:val="ae"/>
          <w:bCs/>
          <w:i w:val="0"/>
          <w:iCs w:val="0"/>
          <w:sz w:val="16"/>
          <w:szCs w:val="16"/>
          <w:shd w:val="clear" w:color="auto" w:fill="FFFFFF"/>
          <w:lang w:val="en-US"/>
        </w:rPr>
      </w:pPr>
      <w:r w:rsidRPr="00A25DFC">
        <w:rPr>
          <w:rStyle w:val="ae"/>
          <w:bCs/>
          <w:i w:val="0"/>
          <w:sz w:val="16"/>
          <w:szCs w:val="16"/>
          <w:shd w:val="clear" w:color="auto" w:fill="FFFFFF"/>
          <w:lang w:val="en-US"/>
        </w:rPr>
        <w:t>is no correct answer</w:t>
      </w:r>
    </w:p>
    <w:p w:rsidR="007D0521" w:rsidRPr="00A25DFC" w:rsidRDefault="007D0521" w:rsidP="007D0521">
      <w:pPr>
        <w:spacing w:before="15" w:after="15"/>
        <w:textAlignment w:val="top"/>
        <w:rPr>
          <w:rStyle w:val="ae"/>
          <w:bCs/>
          <w:i w:val="0"/>
          <w:iCs w:val="0"/>
          <w:sz w:val="16"/>
          <w:szCs w:val="16"/>
          <w:shd w:val="clear" w:color="auto" w:fill="FFFFFF"/>
          <w:lang w:val="en-US"/>
        </w:rPr>
      </w:pPr>
    </w:p>
    <w:p w:rsidR="007D0521" w:rsidRPr="00A25DFC" w:rsidRDefault="007D0521" w:rsidP="007D0521">
      <w:pPr>
        <w:pStyle w:val="ab"/>
        <w:numPr>
          <w:ilvl w:val="0"/>
          <w:numId w:val="958"/>
        </w:numPr>
        <w:spacing w:before="15" w:after="15" w:line="240" w:lineRule="auto"/>
        <w:textAlignment w:val="top"/>
        <w:rPr>
          <w:rStyle w:val="ae"/>
          <w:bCs/>
          <w:i w:val="0"/>
          <w:iCs w:val="0"/>
          <w:sz w:val="16"/>
          <w:szCs w:val="16"/>
          <w:shd w:val="clear" w:color="auto" w:fill="FFFFFF"/>
          <w:lang w:val="en-US"/>
        </w:rPr>
      </w:pPr>
      <w:r w:rsidRPr="00A25DFC">
        <w:rPr>
          <w:rStyle w:val="ae"/>
          <w:bCs/>
          <w:i w:val="0"/>
          <w:sz w:val="16"/>
          <w:szCs w:val="16"/>
          <w:shd w:val="clear" w:color="auto" w:fill="FFFFFF"/>
          <w:lang w:val="en-US"/>
        </w:rPr>
        <w:t>Vaginal tunic of the testicle is an extension of:</w:t>
      </w:r>
    </w:p>
    <w:p w:rsidR="007D0521" w:rsidRPr="00A25DFC" w:rsidRDefault="007D0521" w:rsidP="007D0521">
      <w:pPr>
        <w:pStyle w:val="ab"/>
        <w:numPr>
          <w:ilvl w:val="0"/>
          <w:numId w:val="1037"/>
        </w:numPr>
        <w:spacing w:before="15" w:after="15" w:line="240" w:lineRule="auto"/>
        <w:textAlignment w:val="top"/>
        <w:rPr>
          <w:rStyle w:val="ae"/>
          <w:bCs/>
          <w:i w:val="0"/>
          <w:iCs w:val="0"/>
          <w:sz w:val="16"/>
          <w:szCs w:val="16"/>
          <w:shd w:val="clear" w:color="auto" w:fill="FFFFFF"/>
          <w:lang w:val="en-US"/>
        </w:rPr>
      </w:pPr>
      <w:r w:rsidRPr="00A25DFC">
        <w:rPr>
          <w:rStyle w:val="ae"/>
          <w:bCs/>
          <w:i w:val="0"/>
          <w:sz w:val="16"/>
          <w:szCs w:val="16"/>
          <w:shd w:val="clear" w:color="auto" w:fill="FFFFFF"/>
          <w:lang w:val="en-US"/>
        </w:rPr>
        <w:t>superficial abdominal fascia</w:t>
      </w:r>
    </w:p>
    <w:p w:rsidR="007D0521" w:rsidRPr="00A25DFC" w:rsidRDefault="007D0521" w:rsidP="007D0521">
      <w:pPr>
        <w:pStyle w:val="ab"/>
        <w:numPr>
          <w:ilvl w:val="0"/>
          <w:numId w:val="1037"/>
        </w:numPr>
        <w:spacing w:before="15" w:after="15" w:line="240" w:lineRule="auto"/>
        <w:textAlignment w:val="top"/>
        <w:rPr>
          <w:rStyle w:val="ae"/>
          <w:bCs/>
          <w:i w:val="0"/>
          <w:iCs w:val="0"/>
          <w:sz w:val="16"/>
          <w:szCs w:val="16"/>
          <w:shd w:val="clear" w:color="auto" w:fill="FFFFFF"/>
          <w:lang w:val="en-US"/>
        </w:rPr>
      </w:pPr>
      <w:r w:rsidRPr="00A25DFC">
        <w:rPr>
          <w:rStyle w:val="ae"/>
          <w:bCs/>
          <w:i w:val="0"/>
          <w:sz w:val="16"/>
          <w:szCs w:val="16"/>
          <w:shd w:val="clear" w:color="auto" w:fill="FFFFFF"/>
          <w:lang w:val="en-US"/>
        </w:rPr>
        <w:t>aponeurosis</w:t>
      </w:r>
      <w:r w:rsidRPr="00A25DFC">
        <w:rPr>
          <w:rStyle w:val="apple-converted-space"/>
          <w:sz w:val="16"/>
          <w:szCs w:val="16"/>
          <w:shd w:val="clear" w:color="auto" w:fill="FFFFFF"/>
          <w:lang w:val="en-US"/>
        </w:rPr>
        <w:t> </w:t>
      </w:r>
      <w:r w:rsidRPr="00A25DFC">
        <w:rPr>
          <w:sz w:val="16"/>
          <w:szCs w:val="16"/>
          <w:shd w:val="clear" w:color="auto" w:fill="FFFFFF"/>
          <w:lang w:val="en-US"/>
        </w:rPr>
        <w:t>of the</w:t>
      </w:r>
      <w:r w:rsidRPr="00A25DFC">
        <w:rPr>
          <w:rStyle w:val="apple-converted-space"/>
          <w:sz w:val="16"/>
          <w:szCs w:val="16"/>
          <w:shd w:val="clear" w:color="auto" w:fill="FFFFFF"/>
          <w:lang w:val="en-US"/>
        </w:rPr>
        <w:t> </w:t>
      </w:r>
      <w:r w:rsidRPr="00A25DFC">
        <w:rPr>
          <w:rStyle w:val="ae"/>
          <w:bCs/>
          <w:i w:val="0"/>
          <w:sz w:val="16"/>
          <w:szCs w:val="16"/>
          <w:shd w:val="clear" w:color="auto" w:fill="FFFFFF"/>
          <w:lang w:val="en-US"/>
        </w:rPr>
        <w:t>obliquus externus abdominis muscle</w:t>
      </w:r>
    </w:p>
    <w:p w:rsidR="007D0521" w:rsidRPr="00A25DFC" w:rsidRDefault="007D0521" w:rsidP="007D0521">
      <w:pPr>
        <w:pStyle w:val="ab"/>
        <w:numPr>
          <w:ilvl w:val="0"/>
          <w:numId w:val="1037"/>
        </w:numPr>
        <w:spacing w:before="15" w:after="15" w:line="240" w:lineRule="auto"/>
        <w:textAlignment w:val="top"/>
        <w:rPr>
          <w:rStyle w:val="ae"/>
          <w:bCs/>
          <w:i w:val="0"/>
          <w:iCs w:val="0"/>
          <w:sz w:val="16"/>
          <w:szCs w:val="16"/>
          <w:shd w:val="clear" w:color="auto" w:fill="FFFFFF"/>
          <w:lang w:val="en-US"/>
        </w:rPr>
      </w:pPr>
      <w:r w:rsidRPr="00A25DFC">
        <w:rPr>
          <w:rStyle w:val="ae"/>
          <w:bCs/>
          <w:i w:val="0"/>
          <w:sz w:val="16"/>
          <w:szCs w:val="16"/>
          <w:shd w:val="clear" w:color="auto" w:fill="FFFFFF"/>
          <w:lang w:val="en-US"/>
        </w:rPr>
        <w:t>transverse fascia</w:t>
      </w:r>
    </w:p>
    <w:p w:rsidR="007D0521" w:rsidRPr="00A25DFC" w:rsidRDefault="007D0521" w:rsidP="007D0521">
      <w:pPr>
        <w:pStyle w:val="ab"/>
        <w:numPr>
          <w:ilvl w:val="0"/>
          <w:numId w:val="1037"/>
        </w:numPr>
        <w:spacing w:before="15" w:after="15" w:line="240" w:lineRule="auto"/>
        <w:textAlignment w:val="top"/>
        <w:rPr>
          <w:rStyle w:val="ae"/>
          <w:bCs/>
          <w:i w:val="0"/>
          <w:iCs w:val="0"/>
          <w:sz w:val="16"/>
          <w:szCs w:val="16"/>
          <w:shd w:val="clear" w:color="auto" w:fill="FFFFFF"/>
          <w:lang w:val="en-US"/>
        </w:rPr>
      </w:pPr>
      <w:r w:rsidRPr="00A25DFC">
        <w:rPr>
          <w:rStyle w:val="ae"/>
          <w:bCs/>
          <w:i w:val="0"/>
          <w:sz w:val="16"/>
          <w:szCs w:val="16"/>
          <w:shd w:val="clear" w:color="auto" w:fill="FFFFFF"/>
          <w:lang w:val="en-US"/>
        </w:rPr>
        <w:t>peritoneum</w:t>
      </w:r>
    </w:p>
    <w:p w:rsidR="007D0521" w:rsidRPr="00A25DFC" w:rsidRDefault="007D0521" w:rsidP="007D0521">
      <w:pPr>
        <w:pStyle w:val="ab"/>
        <w:numPr>
          <w:ilvl w:val="0"/>
          <w:numId w:val="1037"/>
        </w:numPr>
        <w:spacing w:before="15" w:after="15" w:line="240" w:lineRule="auto"/>
        <w:textAlignment w:val="top"/>
        <w:rPr>
          <w:rStyle w:val="ae"/>
          <w:bCs/>
          <w:i w:val="0"/>
          <w:iCs w:val="0"/>
          <w:sz w:val="16"/>
          <w:szCs w:val="16"/>
          <w:shd w:val="clear" w:color="auto" w:fill="FFFFFF"/>
          <w:lang w:val="en-US"/>
        </w:rPr>
      </w:pPr>
      <w:r w:rsidRPr="00A25DFC">
        <w:rPr>
          <w:rStyle w:val="ae"/>
          <w:bCs/>
          <w:i w:val="0"/>
          <w:sz w:val="16"/>
          <w:szCs w:val="16"/>
          <w:shd w:val="clear" w:color="auto" w:fill="FFFFFF"/>
          <w:lang w:val="en-US"/>
        </w:rPr>
        <w:t>pelvic fascia</w:t>
      </w:r>
    </w:p>
    <w:p w:rsidR="007D0521" w:rsidRPr="00A25DFC" w:rsidRDefault="007D0521" w:rsidP="007D0521">
      <w:pPr>
        <w:spacing w:before="15" w:after="15"/>
        <w:textAlignment w:val="top"/>
        <w:rPr>
          <w:rStyle w:val="ae"/>
          <w:bCs/>
          <w:i w:val="0"/>
          <w:iCs w:val="0"/>
          <w:sz w:val="16"/>
          <w:szCs w:val="16"/>
          <w:shd w:val="clear" w:color="auto" w:fill="FFFFFF"/>
          <w:lang w:val="en-US"/>
        </w:rPr>
      </w:pPr>
    </w:p>
    <w:p w:rsidR="007D0521" w:rsidRPr="00A25DFC" w:rsidRDefault="007D0521" w:rsidP="007D0521">
      <w:pPr>
        <w:pStyle w:val="ab"/>
        <w:numPr>
          <w:ilvl w:val="0"/>
          <w:numId w:val="958"/>
        </w:numPr>
        <w:spacing w:before="15" w:after="15" w:line="240" w:lineRule="auto"/>
        <w:textAlignment w:val="top"/>
        <w:rPr>
          <w:rStyle w:val="ae"/>
          <w:bCs/>
          <w:i w:val="0"/>
          <w:iCs w:val="0"/>
          <w:sz w:val="16"/>
          <w:szCs w:val="16"/>
          <w:shd w:val="clear" w:color="auto" w:fill="FFFFFF"/>
          <w:lang w:val="en-US"/>
        </w:rPr>
      </w:pPr>
      <w:r w:rsidRPr="00A25DFC">
        <w:rPr>
          <w:rStyle w:val="ae"/>
          <w:bCs/>
          <w:i w:val="0"/>
          <w:sz w:val="16"/>
          <w:szCs w:val="16"/>
          <w:shd w:val="clear" w:color="auto" w:fill="FFFFFF"/>
          <w:lang w:val="en-US"/>
        </w:rPr>
        <w:t>Embryogenesis of the testicle occurs:</w:t>
      </w:r>
    </w:p>
    <w:p w:rsidR="007D0521" w:rsidRPr="00A25DFC" w:rsidRDefault="007D0521" w:rsidP="007D0521">
      <w:pPr>
        <w:pStyle w:val="ab"/>
        <w:numPr>
          <w:ilvl w:val="0"/>
          <w:numId w:val="1038"/>
        </w:numPr>
        <w:spacing w:before="15" w:after="15" w:line="240" w:lineRule="auto"/>
        <w:textAlignment w:val="top"/>
        <w:rPr>
          <w:rStyle w:val="ae"/>
          <w:bCs/>
          <w:i w:val="0"/>
          <w:iCs w:val="0"/>
          <w:sz w:val="16"/>
          <w:szCs w:val="16"/>
          <w:shd w:val="clear" w:color="auto" w:fill="FFFFFF"/>
          <w:lang w:val="en-US"/>
        </w:rPr>
      </w:pPr>
      <w:r w:rsidRPr="00A25DFC">
        <w:rPr>
          <w:rStyle w:val="ae"/>
          <w:bCs/>
          <w:i w:val="0"/>
          <w:sz w:val="16"/>
          <w:szCs w:val="16"/>
          <w:shd w:val="clear" w:color="auto" w:fill="FFFFFF"/>
          <w:lang w:val="en-US"/>
        </w:rPr>
        <w:t>in the peritoneal cavity</w:t>
      </w:r>
    </w:p>
    <w:p w:rsidR="007D0521" w:rsidRPr="00A25DFC" w:rsidRDefault="007D0521" w:rsidP="007D0521">
      <w:pPr>
        <w:pStyle w:val="ab"/>
        <w:numPr>
          <w:ilvl w:val="0"/>
          <w:numId w:val="1038"/>
        </w:numPr>
        <w:spacing w:before="15" w:after="15" w:line="240" w:lineRule="auto"/>
        <w:textAlignment w:val="top"/>
        <w:rPr>
          <w:rStyle w:val="ae"/>
          <w:bCs/>
          <w:i w:val="0"/>
          <w:iCs w:val="0"/>
          <w:sz w:val="16"/>
          <w:szCs w:val="16"/>
          <w:shd w:val="clear" w:color="auto" w:fill="FFFFFF"/>
          <w:lang w:val="en-US"/>
        </w:rPr>
      </w:pPr>
      <w:r w:rsidRPr="00A25DFC">
        <w:rPr>
          <w:rStyle w:val="ae"/>
          <w:bCs/>
          <w:i w:val="0"/>
          <w:sz w:val="16"/>
          <w:szCs w:val="16"/>
          <w:shd w:val="clear" w:color="auto" w:fill="FFFFFF"/>
          <w:lang w:val="en-US"/>
        </w:rPr>
        <w:t>in the pelvic cavity</w:t>
      </w:r>
    </w:p>
    <w:p w:rsidR="007D0521" w:rsidRPr="00A25DFC" w:rsidRDefault="007D0521" w:rsidP="007D0521">
      <w:pPr>
        <w:pStyle w:val="ab"/>
        <w:numPr>
          <w:ilvl w:val="0"/>
          <w:numId w:val="1038"/>
        </w:numPr>
        <w:spacing w:before="15" w:after="15" w:line="240" w:lineRule="auto"/>
        <w:textAlignment w:val="top"/>
        <w:rPr>
          <w:rStyle w:val="ae"/>
          <w:bCs/>
          <w:i w:val="0"/>
          <w:iCs w:val="0"/>
          <w:sz w:val="16"/>
          <w:szCs w:val="16"/>
          <w:shd w:val="clear" w:color="auto" w:fill="FFFFFF"/>
          <w:lang w:val="en-US"/>
        </w:rPr>
      </w:pPr>
      <w:r w:rsidRPr="00A25DFC">
        <w:rPr>
          <w:rStyle w:val="ae"/>
          <w:bCs/>
          <w:i w:val="0"/>
          <w:sz w:val="16"/>
          <w:szCs w:val="16"/>
          <w:shd w:val="clear" w:color="auto" w:fill="FFFFFF"/>
          <w:lang w:val="en-US"/>
        </w:rPr>
        <w:t>in retroperitoneal space</w:t>
      </w:r>
    </w:p>
    <w:p w:rsidR="007D0521" w:rsidRPr="00A25DFC" w:rsidRDefault="007D0521" w:rsidP="007D0521">
      <w:pPr>
        <w:pStyle w:val="ab"/>
        <w:numPr>
          <w:ilvl w:val="0"/>
          <w:numId w:val="1038"/>
        </w:numPr>
        <w:spacing w:before="15" w:after="15" w:line="240" w:lineRule="auto"/>
        <w:textAlignment w:val="top"/>
        <w:rPr>
          <w:rStyle w:val="ae"/>
          <w:bCs/>
          <w:i w:val="0"/>
          <w:iCs w:val="0"/>
          <w:sz w:val="16"/>
          <w:szCs w:val="16"/>
          <w:shd w:val="clear" w:color="auto" w:fill="FFFFFF"/>
          <w:lang w:val="en-US"/>
        </w:rPr>
      </w:pPr>
      <w:r w:rsidRPr="00A25DFC">
        <w:rPr>
          <w:rStyle w:val="ae"/>
          <w:bCs/>
          <w:i w:val="0"/>
          <w:sz w:val="16"/>
          <w:szCs w:val="16"/>
          <w:shd w:val="clear" w:color="auto" w:fill="FFFFFF"/>
          <w:lang w:val="en-US"/>
        </w:rPr>
        <w:lastRenderedPageBreak/>
        <w:t>in scrotum</w:t>
      </w:r>
    </w:p>
    <w:p w:rsidR="007D0521" w:rsidRPr="00A25DFC" w:rsidRDefault="007D0521" w:rsidP="007D0521">
      <w:pPr>
        <w:pStyle w:val="ab"/>
        <w:numPr>
          <w:ilvl w:val="0"/>
          <w:numId w:val="1038"/>
        </w:numPr>
        <w:spacing w:before="15" w:after="15" w:line="240" w:lineRule="auto"/>
        <w:textAlignment w:val="top"/>
        <w:rPr>
          <w:rStyle w:val="ae"/>
          <w:bCs/>
          <w:i w:val="0"/>
          <w:iCs w:val="0"/>
          <w:sz w:val="16"/>
          <w:szCs w:val="16"/>
          <w:shd w:val="clear" w:color="auto" w:fill="FFFFFF"/>
          <w:lang w:val="en-US"/>
        </w:rPr>
      </w:pPr>
      <w:r w:rsidRPr="00A25DFC">
        <w:rPr>
          <w:rStyle w:val="ae"/>
          <w:bCs/>
          <w:i w:val="0"/>
          <w:sz w:val="16"/>
          <w:szCs w:val="16"/>
          <w:shd w:val="clear" w:color="auto" w:fill="FFFFFF"/>
          <w:lang w:val="en-US"/>
        </w:rPr>
        <w:t>is no correct answer</w:t>
      </w:r>
    </w:p>
    <w:p w:rsidR="007D0521" w:rsidRPr="00A25DFC" w:rsidRDefault="007D0521" w:rsidP="007D0521">
      <w:pPr>
        <w:spacing w:before="15" w:after="15"/>
        <w:textAlignment w:val="top"/>
        <w:rPr>
          <w:rStyle w:val="ae"/>
          <w:bCs/>
          <w:i w:val="0"/>
          <w:iCs w:val="0"/>
          <w:sz w:val="16"/>
          <w:szCs w:val="16"/>
          <w:shd w:val="clear" w:color="auto" w:fill="FFFFFF"/>
          <w:lang w:val="en-US"/>
        </w:rPr>
      </w:pPr>
    </w:p>
    <w:p w:rsidR="007D0521" w:rsidRPr="00A25DFC" w:rsidRDefault="00DD2BB3" w:rsidP="007D0521">
      <w:pPr>
        <w:pStyle w:val="ab"/>
        <w:numPr>
          <w:ilvl w:val="0"/>
          <w:numId w:val="958"/>
        </w:numPr>
        <w:spacing w:before="15" w:after="15" w:line="240" w:lineRule="auto"/>
        <w:textAlignment w:val="top"/>
        <w:rPr>
          <w:rStyle w:val="ae"/>
          <w:bCs/>
          <w:i w:val="0"/>
          <w:iCs w:val="0"/>
          <w:sz w:val="16"/>
          <w:szCs w:val="16"/>
          <w:shd w:val="clear" w:color="auto" w:fill="FFFFFF"/>
          <w:lang w:val="en-US"/>
        </w:rPr>
      </w:pPr>
      <w:r w:rsidRPr="00A25DFC">
        <w:rPr>
          <w:rStyle w:val="ae"/>
          <w:bCs/>
          <w:i w:val="0"/>
          <w:sz w:val="16"/>
          <w:szCs w:val="16"/>
          <w:shd w:val="clear" w:color="auto" w:fill="FFFFFF"/>
          <w:lang w:val="en-US"/>
        </w:rPr>
        <w:t>The e</w:t>
      </w:r>
      <w:r w:rsidR="007D0521" w:rsidRPr="00A25DFC">
        <w:rPr>
          <w:rStyle w:val="ae"/>
          <w:bCs/>
          <w:i w:val="0"/>
          <w:sz w:val="16"/>
          <w:szCs w:val="16"/>
          <w:shd w:val="clear" w:color="auto" w:fill="FFFFFF"/>
          <w:lang w:val="en-US"/>
        </w:rPr>
        <w:t>lements of the spermatic cord are:</w:t>
      </w:r>
    </w:p>
    <w:p w:rsidR="007D0521" w:rsidRPr="00A25DFC" w:rsidRDefault="00DD2BB3" w:rsidP="007D0521">
      <w:pPr>
        <w:pStyle w:val="ab"/>
        <w:numPr>
          <w:ilvl w:val="0"/>
          <w:numId w:val="1039"/>
        </w:numPr>
        <w:spacing w:before="15" w:after="15" w:line="240" w:lineRule="auto"/>
        <w:textAlignment w:val="top"/>
        <w:rPr>
          <w:color w:val="000000"/>
          <w:sz w:val="16"/>
          <w:szCs w:val="16"/>
          <w:lang w:val="en-US"/>
        </w:rPr>
      </w:pPr>
      <w:r w:rsidRPr="00A25DFC">
        <w:rPr>
          <w:rFonts w:ascii="Times New Roman CYR" w:eastAsiaTheme="minorHAnsi" w:hAnsi="Times New Roman CYR" w:cs="Times New Roman CYR"/>
          <w:sz w:val="16"/>
          <w:szCs w:val="16"/>
          <w:lang w:val="en-US"/>
        </w:rPr>
        <w:t>deferent duct, a. and v. of the deferent duct</w:t>
      </w:r>
    </w:p>
    <w:p w:rsidR="007D0521" w:rsidRPr="00A25DFC" w:rsidRDefault="007D0521" w:rsidP="007D0521">
      <w:pPr>
        <w:pStyle w:val="ab"/>
        <w:numPr>
          <w:ilvl w:val="0"/>
          <w:numId w:val="1039"/>
        </w:numPr>
        <w:spacing w:before="15" w:after="15" w:line="240" w:lineRule="auto"/>
        <w:textAlignment w:val="top"/>
        <w:rPr>
          <w:color w:val="000000"/>
          <w:sz w:val="16"/>
          <w:szCs w:val="16"/>
          <w:lang w:val="en-US"/>
        </w:rPr>
      </w:pPr>
      <w:r w:rsidRPr="00A25DFC">
        <w:rPr>
          <w:color w:val="000000"/>
          <w:sz w:val="16"/>
          <w:szCs w:val="16"/>
          <w:lang w:val="en-US"/>
        </w:rPr>
        <w:t>testicular artery and vein</w:t>
      </w:r>
    </w:p>
    <w:p w:rsidR="007D0521" w:rsidRPr="00A25DFC" w:rsidRDefault="007D0521" w:rsidP="007D0521">
      <w:pPr>
        <w:pStyle w:val="ab"/>
        <w:numPr>
          <w:ilvl w:val="0"/>
          <w:numId w:val="1039"/>
        </w:numPr>
        <w:spacing w:before="15" w:after="15" w:line="240" w:lineRule="auto"/>
        <w:textAlignment w:val="top"/>
        <w:rPr>
          <w:color w:val="000000"/>
          <w:sz w:val="16"/>
          <w:szCs w:val="16"/>
          <w:lang w:val="en-US"/>
        </w:rPr>
      </w:pPr>
      <w:r w:rsidRPr="00A25DFC">
        <w:rPr>
          <w:color w:val="000000"/>
          <w:sz w:val="16"/>
          <w:szCs w:val="16"/>
          <w:lang w:val="en-US"/>
        </w:rPr>
        <w:t>cremasteric artery and vein</w:t>
      </w:r>
    </w:p>
    <w:p w:rsidR="007D0521" w:rsidRPr="00A25DFC" w:rsidRDefault="00DD2BB3" w:rsidP="007D0521">
      <w:pPr>
        <w:pStyle w:val="ab"/>
        <w:numPr>
          <w:ilvl w:val="0"/>
          <w:numId w:val="1039"/>
        </w:numPr>
        <w:spacing w:before="15" w:after="15" w:line="240" w:lineRule="auto"/>
        <w:textAlignment w:val="top"/>
        <w:rPr>
          <w:color w:val="000000"/>
          <w:sz w:val="16"/>
          <w:szCs w:val="16"/>
          <w:lang w:val="en-US"/>
        </w:rPr>
      </w:pPr>
      <w:r w:rsidRPr="00A25DFC">
        <w:rPr>
          <w:color w:val="000000"/>
          <w:sz w:val="16"/>
          <w:szCs w:val="16"/>
          <w:lang w:val="en-US"/>
        </w:rPr>
        <w:t xml:space="preserve">peritonealvaginal </w:t>
      </w:r>
      <w:r w:rsidR="007D0521" w:rsidRPr="00A25DFC">
        <w:rPr>
          <w:color w:val="000000"/>
          <w:sz w:val="16"/>
          <w:szCs w:val="16"/>
          <w:lang w:val="en-US"/>
        </w:rPr>
        <w:t>process</w:t>
      </w:r>
    </w:p>
    <w:p w:rsidR="007D0521" w:rsidRPr="00A25DFC" w:rsidRDefault="007D0521" w:rsidP="007D0521">
      <w:pPr>
        <w:pStyle w:val="ab"/>
        <w:numPr>
          <w:ilvl w:val="0"/>
          <w:numId w:val="1039"/>
        </w:numPr>
        <w:spacing w:before="15" w:after="15" w:line="240" w:lineRule="auto"/>
        <w:textAlignment w:val="top"/>
        <w:rPr>
          <w:color w:val="000000"/>
          <w:sz w:val="16"/>
          <w:szCs w:val="16"/>
          <w:lang w:val="en-US"/>
        </w:rPr>
      </w:pPr>
      <w:r w:rsidRPr="00A25DFC">
        <w:rPr>
          <w:color w:val="000000"/>
          <w:sz w:val="16"/>
          <w:szCs w:val="16"/>
          <w:lang w:val="en-US"/>
        </w:rPr>
        <w:t>external pudendal artery</w:t>
      </w:r>
    </w:p>
    <w:p w:rsidR="007D0521" w:rsidRPr="00A25DFC" w:rsidRDefault="007D0521" w:rsidP="007D0521">
      <w:pPr>
        <w:spacing w:before="15" w:after="15"/>
        <w:textAlignment w:val="top"/>
        <w:rPr>
          <w:rFonts w:ascii="Arial" w:hAnsi="Arial" w:cs="Arial"/>
          <w:color w:val="000000"/>
          <w:lang w:val="en-US"/>
        </w:rPr>
      </w:pPr>
    </w:p>
    <w:p w:rsidR="007D0521" w:rsidRPr="00A25DFC" w:rsidRDefault="007D0521" w:rsidP="007D0521">
      <w:pPr>
        <w:pStyle w:val="ab"/>
        <w:numPr>
          <w:ilvl w:val="0"/>
          <w:numId w:val="958"/>
        </w:numPr>
        <w:spacing w:before="15" w:after="15" w:line="240" w:lineRule="auto"/>
        <w:textAlignment w:val="top"/>
        <w:rPr>
          <w:color w:val="000000"/>
          <w:sz w:val="16"/>
          <w:szCs w:val="16"/>
          <w:lang w:val="en-US"/>
        </w:rPr>
      </w:pPr>
      <w:r w:rsidRPr="00A25DFC">
        <w:rPr>
          <w:color w:val="000000"/>
          <w:sz w:val="16"/>
          <w:szCs w:val="16"/>
          <w:lang w:val="en-US"/>
        </w:rPr>
        <w:t>Testicular artery is a branch of the artery:</w:t>
      </w:r>
    </w:p>
    <w:p w:rsidR="007D0521" w:rsidRPr="00A25DFC" w:rsidRDefault="007D0521" w:rsidP="007D0521">
      <w:pPr>
        <w:pStyle w:val="ab"/>
        <w:numPr>
          <w:ilvl w:val="0"/>
          <w:numId w:val="1040"/>
        </w:numPr>
        <w:spacing w:before="15" w:after="15" w:line="240" w:lineRule="auto"/>
        <w:textAlignment w:val="top"/>
        <w:rPr>
          <w:color w:val="000000"/>
          <w:sz w:val="16"/>
          <w:szCs w:val="16"/>
          <w:lang w:val="en-US"/>
        </w:rPr>
      </w:pPr>
      <w:r w:rsidRPr="00A25DFC">
        <w:rPr>
          <w:color w:val="000000"/>
          <w:sz w:val="16"/>
          <w:szCs w:val="16"/>
          <w:lang w:val="en-US"/>
        </w:rPr>
        <w:t>the internal pudendal</w:t>
      </w:r>
    </w:p>
    <w:p w:rsidR="007D0521" w:rsidRPr="00A25DFC" w:rsidRDefault="007D0521" w:rsidP="007D0521">
      <w:pPr>
        <w:pStyle w:val="ab"/>
        <w:numPr>
          <w:ilvl w:val="0"/>
          <w:numId w:val="1040"/>
        </w:numPr>
        <w:spacing w:before="15" w:after="15" w:line="240" w:lineRule="auto"/>
        <w:textAlignment w:val="top"/>
        <w:rPr>
          <w:color w:val="000000"/>
          <w:sz w:val="16"/>
          <w:szCs w:val="16"/>
          <w:lang w:val="en-US"/>
        </w:rPr>
      </w:pPr>
      <w:r w:rsidRPr="00A25DFC">
        <w:rPr>
          <w:color w:val="000000"/>
          <w:sz w:val="16"/>
          <w:szCs w:val="16"/>
          <w:lang w:val="en-US"/>
        </w:rPr>
        <w:t>perineal</w:t>
      </w:r>
    </w:p>
    <w:p w:rsidR="007D0521" w:rsidRPr="00A25DFC" w:rsidRDefault="007D0521" w:rsidP="007D0521">
      <w:pPr>
        <w:pStyle w:val="ab"/>
        <w:numPr>
          <w:ilvl w:val="0"/>
          <w:numId w:val="1040"/>
        </w:numPr>
        <w:spacing w:before="15" w:after="15" w:line="240" w:lineRule="auto"/>
        <w:textAlignment w:val="top"/>
        <w:rPr>
          <w:color w:val="000000"/>
          <w:sz w:val="16"/>
          <w:szCs w:val="16"/>
          <w:lang w:val="en-US"/>
        </w:rPr>
      </w:pPr>
      <w:r w:rsidRPr="00A25DFC">
        <w:rPr>
          <w:color w:val="000000"/>
          <w:sz w:val="16"/>
          <w:szCs w:val="16"/>
          <w:lang w:val="en-US"/>
        </w:rPr>
        <w:t>external pudendal</w:t>
      </w:r>
    </w:p>
    <w:p w:rsidR="007D0521" w:rsidRPr="00A25DFC" w:rsidRDefault="007D0521" w:rsidP="007D0521">
      <w:pPr>
        <w:pStyle w:val="ab"/>
        <w:numPr>
          <w:ilvl w:val="0"/>
          <w:numId w:val="1040"/>
        </w:numPr>
        <w:spacing w:before="15" w:after="15" w:line="240" w:lineRule="auto"/>
        <w:textAlignment w:val="top"/>
        <w:rPr>
          <w:color w:val="000000"/>
          <w:sz w:val="16"/>
          <w:szCs w:val="16"/>
          <w:lang w:val="en-US"/>
        </w:rPr>
      </w:pPr>
      <w:r w:rsidRPr="00A25DFC">
        <w:rPr>
          <w:color w:val="000000"/>
          <w:sz w:val="16"/>
          <w:szCs w:val="16"/>
          <w:lang w:val="en-US"/>
        </w:rPr>
        <w:t>abdominal aorta</w:t>
      </w:r>
    </w:p>
    <w:p w:rsidR="007D0521" w:rsidRPr="00A25DFC" w:rsidRDefault="007D0521" w:rsidP="007D0521">
      <w:pPr>
        <w:pStyle w:val="ab"/>
        <w:numPr>
          <w:ilvl w:val="0"/>
          <w:numId w:val="1040"/>
        </w:numPr>
        <w:spacing w:before="15" w:after="15" w:line="240" w:lineRule="auto"/>
        <w:textAlignment w:val="top"/>
        <w:rPr>
          <w:color w:val="000000"/>
          <w:sz w:val="16"/>
          <w:szCs w:val="16"/>
          <w:lang w:val="en-US"/>
        </w:rPr>
      </w:pPr>
      <w:r w:rsidRPr="00A25DFC">
        <w:rPr>
          <w:color w:val="000000"/>
          <w:sz w:val="16"/>
          <w:szCs w:val="16"/>
          <w:lang w:val="en-US"/>
        </w:rPr>
        <w:t>inferior mesenteric</w:t>
      </w:r>
    </w:p>
    <w:p w:rsidR="007D0521" w:rsidRPr="00A25DFC" w:rsidRDefault="007D0521" w:rsidP="007D0521">
      <w:pPr>
        <w:spacing w:before="15" w:after="15"/>
        <w:textAlignment w:val="top"/>
        <w:rPr>
          <w:rFonts w:ascii="Arial" w:hAnsi="Arial" w:cs="Arial"/>
          <w:color w:val="000000"/>
          <w:lang w:val="en-US"/>
        </w:rPr>
      </w:pPr>
    </w:p>
    <w:p w:rsidR="007D0521" w:rsidRPr="00A25DFC" w:rsidRDefault="007D0521" w:rsidP="007D0521">
      <w:pPr>
        <w:pStyle w:val="ab"/>
        <w:numPr>
          <w:ilvl w:val="0"/>
          <w:numId w:val="958"/>
        </w:numPr>
        <w:spacing w:before="15" w:after="15" w:line="240" w:lineRule="auto"/>
        <w:textAlignment w:val="top"/>
        <w:rPr>
          <w:color w:val="000000"/>
          <w:sz w:val="16"/>
          <w:szCs w:val="16"/>
          <w:lang w:val="en-US"/>
        </w:rPr>
      </w:pPr>
      <w:r w:rsidRPr="00A25DFC">
        <w:rPr>
          <w:color w:val="000000"/>
          <w:sz w:val="16"/>
          <w:szCs w:val="16"/>
          <w:lang w:val="en-US"/>
        </w:rPr>
        <w:t>That form testicular veins?:</w:t>
      </w:r>
    </w:p>
    <w:p w:rsidR="007D0521" w:rsidRPr="00A25DFC" w:rsidRDefault="007D0521" w:rsidP="007D0521">
      <w:pPr>
        <w:pStyle w:val="ab"/>
        <w:numPr>
          <w:ilvl w:val="0"/>
          <w:numId w:val="1041"/>
        </w:numPr>
        <w:spacing w:before="15" w:after="15" w:line="240" w:lineRule="auto"/>
        <w:textAlignment w:val="top"/>
        <w:rPr>
          <w:color w:val="000000"/>
          <w:sz w:val="16"/>
          <w:szCs w:val="16"/>
          <w:lang w:val="en-US"/>
        </w:rPr>
      </w:pPr>
      <w:r w:rsidRPr="00A25DFC">
        <w:rPr>
          <w:color w:val="000000"/>
          <w:sz w:val="16"/>
          <w:szCs w:val="16"/>
          <w:lang w:val="en-US"/>
        </w:rPr>
        <w:t>prostatic plexus</w:t>
      </w:r>
    </w:p>
    <w:p w:rsidR="007D0521" w:rsidRPr="00A25DFC" w:rsidRDefault="007D0521" w:rsidP="007D0521">
      <w:pPr>
        <w:pStyle w:val="ab"/>
        <w:numPr>
          <w:ilvl w:val="0"/>
          <w:numId w:val="1041"/>
        </w:numPr>
        <w:spacing w:before="15" w:after="15" w:line="240" w:lineRule="auto"/>
        <w:textAlignment w:val="top"/>
        <w:rPr>
          <w:color w:val="000000"/>
          <w:sz w:val="16"/>
          <w:szCs w:val="16"/>
          <w:lang w:val="en-US"/>
        </w:rPr>
      </w:pPr>
      <w:r w:rsidRPr="00A25DFC">
        <w:rPr>
          <w:color w:val="000000"/>
          <w:sz w:val="16"/>
          <w:szCs w:val="16"/>
          <w:lang w:val="en-US"/>
        </w:rPr>
        <w:t>pampiniform plexus</w:t>
      </w:r>
    </w:p>
    <w:p w:rsidR="007D0521" w:rsidRPr="00A25DFC" w:rsidRDefault="007D0521" w:rsidP="007D0521">
      <w:pPr>
        <w:pStyle w:val="ab"/>
        <w:numPr>
          <w:ilvl w:val="0"/>
          <w:numId w:val="1041"/>
        </w:numPr>
        <w:spacing w:before="15" w:after="15" w:line="240" w:lineRule="auto"/>
        <w:textAlignment w:val="top"/>
        <w:rPr>
          <w:color w:val="000000"/>
          <w:sz w:val="16"/>
          <w:szCs w:val="16"/>
          <w:lang w:val="en-US"/>
        </w:rPr>
      </w:pPr>
      <w:r w:rsidRPr="00A25DFC">
        <w:rPr>
          <w:color w:val="000000"/>
          <w:sz w:val="16"/>
          <w:szCs w:val="16"/>
          <w:lang w:val="en-US"/>
        </w:rPr>
        <w:t>perineal plexus</w:t>
      </w:r>
    </w:p>
    <w:p w:rsidR="007D0521" w:rsidRPr="00A25DFC" w:rsidRDefault="007D0521" w:rsidP="007D0521">
      <w:pPr>
        <w:pStyle w:val="ab"/>
        <w:numPr>
          <w:ilvl w:val="0"/>
          <w:numId w:val="1041"/>
        </w:numPr>
        <w:spacing w:before="15" w:after="15" w:line="240" w:lineRule="auto"/>
        <w:textAlignment w:val="top"/>
        <w:rPr>
          <w:color w:val="000000"/>
          <w:sz w:val="16"/>
          <w:szCs w:val="16"/>
          <w:lang w:val="en-US"/>
        </w:rPr>
      </w:pPr>
      <w:r w:rsidRPr="00A25DFC">
        <w:rPr>
          <w:color w:val="000000"/>
          <w:sz w:val="16"/>
          <w:szCs w:val="16"/>
          <w:lang w:val="en-US"/>
        </w:rPr>
        <w:t>sacral plexus</w:t>
      </w:r>
    </w:p>
    <w:p w:rsidR="007D0521" w:rsidRPr="00A25DFC" w:rsidRDefault="007D0521" w:rsidP="007D0521">
      <w:pPr>
        <w:pStyle w:val="ab"/>
        <w:numPr>
          <w:ilvl w:val="0"/>
          <w:numId w:val="1041"/>
        </w:numPr>
        <w:spacing w:before="15" w:after="15" w:line="240" w:lineRule="auto"/>
        <w:textAlignment w:val="top"/>
        <w:rPr>
          <w:color w:val="000000"/>
          <w:sz w:val="16"/>
          <w:szCs w:val="16"/>
          <w:lang w:val="en-US"/>
        </w:rPr>
      </w:pPr>
      <w:r w:rsidRPr="00A25DFC">
        <w:rPr>
          <w:color w:val="000000"/>
          <w:sz w:val="16"/>
          <w:szCs w:val="16"/>
          <w:lang w:val="en-US"/>
        </w:rPr>
        <w:t>scrotal plexus</w:t>
      </w:r>
    </w:p>
    <w:p w:rsidR="007D0521" w:rsidRPr="00A25DFC" w:rsidRDefault="007D0521" w:rsidP="007D0521">
      <w:pPr>
        <w:spacing w:before="15" w:after="15"/>
        <w:textAlignment w:val="top"/>
        <w:rPr>
          <w:rFonts w:ascii="Arial" w:hAnsi="Arial" w:cs="Arial"/>
          <w:color w:val="000000"/>
          <w:lang w:val="en-US"/>
        </w:rPr>
      </w:pPr>
    </w:p>
    <w:p w:rsidR="007D0521" w:rsidRPr="00A25DFC" w:rsidRDefault="007D0521" w:rsidP="007D0521">
      <w:pPr>
        <w:pStyle w:val="ab"/>
        <w:numPr>
          <w:ilvl w:val="0"/>
          <w:numId w:val="958"/>
        </w:numPr>
        <w:spacing w:before="15" w:after="15" w:line="240" w:lineRule="auto"/>
        <w:textAlignment w:val="top"/>
        <w:rPr>
          <w:color w:val="000000"/>
          <w:sz w:val="16"/>
          <w:szCs w:val="16"/>
          <w:lang w:val="en-US"/>
        </w:rPr>
      </w:pPr>
      <w:r w:rsidRPr="00A25DFC">
        <w:rPr>
          <w:color w:val="000000"/>
          <w:sz w:val="16"/>
          <w:szCs w:val="16"/>
          <w:lang w:val="en-US"/>
        </w:rPr>
        <w:t>Which answers are correct:</w:t>
      </w:r>
    </w:p>
    <w:p w:rsidR="007D0521" w:rsidRPr="00A25DFC" w:rsidRDefault="007D0521" w:rsidP="007D0521">
      <w:pPr>
        <w:pStyle w:val="ab"/>
        <w:numPr>
          <w:ilvl w:val="0"/>
          <w:numId w:val="1042"/>
        </w:numPr>
        <w:spacing w:before="15" w:after="15" w:line="240" w:lineRule="auto"/>
        <w:textAlignment w:val="top"/>
        <w:rPr>
          <w:color w:val="000000"/>
          <w:sz w:val="16"/>
          <w:szCs w:val="16"/>
          <w:lang w:val="en-US"/>
        </w:rPr>
      </w:pPr>
      <w:r w:rsidRPr="00A25DFC">
        <w:rPr>
          <w:color w:val="000000"/>
          <w:sz w:val="16"/>
          <w:szCs w:val="16"/>
          <w:lang w:val="en-US"/>
        </w:rPr>
        <w:t>both testicular vein draining into inferior vena cava</w:t>
      </w:r>
    </w:p>
    <w:p w:rsidR="007D0521" w:rsidRPr="00A25DFC" w:rsidRDefault="007D0521" w:rsidP="007D0521">
      <w:pPr>
        <w:pStyle w:val="ab"/>
        <w:numPr>
          <w:ilvl w:val="0"/>
          <w:numId w:val="1042"/>
        </w:numPr>
        <w:spacing w:before="15" w:after="15" w:line="240" w:lineRule="auto"/>
        <w:textAlignment w:val="top"/>
        <w:rPr>
          <w:color w:val="000000"/>
          <w:sz w:val="16"/>
          <w:szCs w:val="16"/>
          <w:lang w:val="en-US"/>
        </w:rPr>
      </w:pPr>
      <w:r w:rsidRPr="00A25DFC">
        <w:rPr>
          <w:color w:val="000000"/>
          <w:sz w:val="16"/>
          <w:szCs w:val="16"/>
          <w:lang w:val="en-US"/>
        </w:rPr>
        <w:t>right testicular vein flows in acute angle in the inferior vena cava</w:t>
      </w:r>
    </w:p>
    <w:p w:rsidR="007D0521" w:rsidRPr="00A25DFC" w:rsidRDefault="007D0521" w:rsidP="007D0521">
      <w:pPr>
        <w:pStyle w:val="ab"/>
        <w:numPr>
          <w:ilvl w:val="0"/>
          <w:numId w:val="1042"/>
        </w:numPr>
        <w:spacing w:before="15" w:after="15" w:line="240" w:lineRule="auto"/>
        <w:textAlignment w:val="top"/>
        <w:rPr>
          <w:color w:val="000000"/>
          <w:sz w:val="16"/>
          <w:szCs w:val="16"/>
          <w:lang w:val="en-US"/>
        </w:rPr>
      </w:pPr>
      <w:r w:rsidRPr="00A25DFC">
        <w:rPr>
          <w:color w:val="000000"/>
          <w:sz w:val="16"/>
          <w:szCs w:val="16"/>
          <w:lang w:val="en-US"/>
        </w:rPr>
        <w:t>left testicular vein flows in right angles to the left renal vein</w:t>
      </w:r>
    </w:p>
    <w:p w:rsidR="007D0521" w:rsidRPr="00A25DFC" w:rsidRDefault="007D0521" w:rsidP="007D0521">
      <w:pPr>
        <w:pStyle w:val="ab"/>
        <w:numPr>
          <w:ilvl w:val="0"/>
          <w:numId w:val="1042"/>
        </w:numPr>
        <w:spacing w:before="15" w:after="15" w:line="240" w:lineRule="auto"/>
        <w:textAlignment w:val="top"/>
        <w:rPr>
          <w:color w:val="000000"/>
          <w:sz w:val="16"/>
          <w:szCs w:val="16"/>
          <w:lang w:val="en-US"/>
        </w:rPr>
      </w:pPr>
      <w:r w:rsidRPr="00A25DFC">
        <w:rPr>
          <w:color w:val="000000"/>
          <w:sz w:val="16"/>
          <w:szCs w:val="16"/>
          <w:lang w:val="en-US"/>
        </w:rPr>
        <w:t>right testicular vein flows in right angles in right renal vein</w:t>
      </w:r>
    </w:p>
    <w:p w:rsidR="007D0521" w:rsidRPr="00A25DFC" w:rsidRDefault="007D0521" w:rsidP="007D0521">
      <w:pPr>
        <w:pStyle w:val="ab"/>
        <w:numPr>
          <w:ilvl w:val="0"/>
          <w:numId w:val="1042"/>
        </w:numPr>
        <w:spacing w:before="15" w:after="15" w:line="240" w:lineRule="auto"/>
        <w:textAlignment w:val="top"/>
        <w:rPr>
          <w:color w:val="000000"/>
          <w:sz w:val="16"/>
          <w:szCs w:val="16"/>
          <w:lang w:val="en-US"/>
        </w:rPr>
      </w:pPr>
      <w:r w:rsidRPr="00A25DFC">
        <w:rPr>
          <w:color w:val="000000"/>
          <w:sz w:val="16"/>
          <w:szCs w:val="16"/>
          <w:lang w:val="en-US"/>
        </w:rPr>
        <w:t>both veins draining into renal veins</w:t>
      </w:r>
    </w:p>
    <w:p w:rsidR="007D0521" w:rsidRPr="00A25DFC" w:rsidRDefault="007D0521" w:rsidP="007D0521">
      <w:pPr>
        <w:spacing w:before="15" w:after="15"/>
        <w:textAlignment w:val="top"/>
        <w:rPr>
          <w:color w:val="000000"/>
          <w:sz w:val="16"/>
          <w:szCs w:val="16"/>
          <w:lang w:val="en-US"/>
        </w:rPr>
      </w:pPr>
    </w:p>
    <w:p w:rsidR="007D0521" w:rsidRPr="00A25DFC" w:rsidRDefault="007D0521" w:rsidP="007D0521">
      <w:pPr>
        <w:pStyle w:val="ab"/>
        <w:numPr>
          <w:ilvl w:val="0"/>
          <w:numId w:val="958"/>
        </w:numPr>
        <w:spacing w:before="15" w:after="15" w:line="240" w:lineRule="auto"/>
        <w:textAlignment w:val="top"/>
        <w:rPr>
          <w:color w:val="000000"/>
          <w:sz w:val="16"/>
          <w:szCs w:val="16"/>
          <w:lang w:val="en-US"/>
        </w:rPr>
      </w:pPr>
      <w:r w:rsidRPr="00A25DFC">
        <w:rPr>
          <w:color w:val="000000"/>
          <w:sz w:val="16"/>
          <w:szCs w:val="16"/>
          <w:lang w:val="en-US"/>
        </w:rPr>
        <w:t>Which answers are correct:</w:t>
      </w:r>
    </w:p>
    <w:p w:rsidR="007D0521" w:rsidRPr="00A25DFC" w:rsidRDefault="007D0521" w:rsidP="007D0521">
      <w:pPr>
        <w:pStyle w:val="ab"/>
        <w:numPr>
          <w:ilvl w:val="0"/>
          <w:numId w:val="1043"/>
        </w:numPr>
        <w:spacing w:before="15" w:after="15" w:line="240" w:lineRule="auto"/>
        <w:textAlignment w:val="top"/>
        <w:rPr>
          <w:color w:val="000000"/>
          <w:sz w:val="16"/>
          <w:szCs w:val="16"/>
          <w:lang w:val="en-US"/>
        </w:rPr>
      </w:pPr>
      <w:r w:rsidRPr="00A25DFC">
        <w:rPr>
          <w:color w:val="000000"/>
          <w:sz w:val="16"/>
          <w:szCs w:val="16"/>
          <w:lang w:val="en-US"/>
        </w:rPr>
        <w:t>right testicular vein flows in acute angle in the inferior vena cava</w:t>
      </w:r>
    </w:p>
    <w:p w:rsidR="007D0521" w:rsidRPr="00A25DFC" w:rsidRDefault="007D0521" w:rsidP="007D0521">
      <w:pPr>
        <w:pStyle w:val="ab"/>
        <w:numPr>
          <w:ilvl w:val="0"/>
          <w:numId w:val="1043"/>
        </w:numPr>
        <w:spacing w:before="15" w:after="15" w:line="240" w:lineRule="auto"/>
        <w:textAlignment w:val="top"/>
        <w:rPr>
          <w:color w:val="000000"/>
          <w:sz w:val="16"/>
          <w:szCs w:val="16"/>
          <w:lang w:val="en-US"/>
        </w:rPr>
      </w:pPr>
      <w:r w:rsidRPr="00A25DFC">
        <w:rPr>
          <w:color w:val="000000"/>
          <w:sz w:val="16"/>
          <w:szCs w:val="16"/>
          <w:lang w:val="en-US"/>
        </w:rPr>
        <w:t>left testicular vein flows in acute angles in the inferior vena cava</w:t>
      </w:r>
    </w:p>
    <w:p w:rsidR="007D0521" w:rsidRPr="00A25DFC" w:rsidRDefault="007D0521" w:rsidP="007D0521">
      <w:pPr>
        <w:pStyle w:val="ab"/>
        <w:numPr>
          <w:ilvl w:val="0"/>
          <w:numId w:val="1043"/>
        </w:numPr>
        <w:spacing w:before="15" w:after="15" w:line="240" w:lineRule="auto"/>
        <w:textAlignment w:val="top"/>
        <w:rPr>
          <w:color w:val="000000"/>
          <w:sz w:val="16"/>
          <w:szCs w:val="16"/>
          <w:lang w:val="en-US"/>
        </w:rPr>
      </w:pPr>
      <w:r w:rsidRPr="00A25DFC">
        <w:rPr>
          <w:color w:val="000000"/>
          <w:sz w:val="16"/>
          <w:szCs w:val="16"/>
          <w:lang w:val="en-US"/>
        </w:rPr>
        <w:t>left testicular vein flows in right angles in the inferior vena cava</w:t>
      </w:r>
    </w:p>
    <w:p w:rsidR="007D0521" w:rsidRPr="00A25DFC" w:rsidRDefault="007D0521" w:rsidP="007D0521">
      <w:pPr>
        <w:pStyle w:val="ab"/>
        <w:numPr>
          <w:ilvl w:val="0"/>
          <w:numId w:val="1043"/>
        </w:numPr>
        <w:spacing w:before="15" w:after="15" w:line="240" w:lineRule="auto"/>
        <w:textAlignment w:val="top"/>
        <w:rPr>
          <w:color w:val="000000"/>
          <w:sz w:val="16"/>
          <w:szCs w:val="16"/>
          <w:lang w:val="en-US"/>
        </w:rPr>
      </w:pPr>
      <w:r w:rsidRPr="00A25DFC">
        <w:rPr>
          <w:color w:val="000000"/>
          <w:sz w:val="16"/>
          <w:szCs w:val="16"/>
          <w:lang w:val="en-US"/>
        </w:rPr>
        <w:t>both veins draining into renal veins</w:t>
      </w:r>
    </w:p>
    <w:p w:rsidR="007D0521" w:rsidRPr="00A25DFC" w:rsidRDefault="007D0521" w:rsidP="007D0521">
      <w:pPr>
        <w:pStyle w:val="ab"/>
        <w:numPr>
          <w:ilvl w:val="0"/>
          <w:numId w:val="1043"/>
        </w:numPr>
        <w:spacing w:before="15" w:after="15" w:line="240" w:lineRule="auto"/>
        <w:textAlignment w:val="top"/>
        <w:rPr>
          <w:color w:val="000000"/>
          <w:sz w:val="16"/>
          <w:szCs w:val="16"/>
          <w:lang w:val="en-US"/>
        </w:rPr>
      </w:pPr>
      <w:r w:rsidRPr="00A25DFC">
        <w:rPr>
          <w:color w:val="000000"/>
          <w:sz w:val="16"/>
          <w:szCs w:val="16"/>
          <w:lang w:val="en-US"/>
        </w:rPr>
        <w:t>both testicular vein draining into inferior vena cava</w:t>
      </w:r>
    </w:p>
    <w:p w:rsidR="007D0521" w:rsidRPr="00A25DFC" w:rsidRDefault="007D0521" w:rsidP="007D0521">
      <w:pPr>
        <w:spacing w:before="15" w:after="15"/>
        <w:textAlignment w:val="top"/>
        <w:rPr>
          <w:color w:val="000000"/>
          <w:sz w:val="16"/>
          <w:szCs w:val="16"/>
          <w:lang w:val="en-US"/>
        </w:rPr>
      </w:pPr>
    </w:p>
    <w:p w:rsidR="007D0521" w:rsidRPr="00A25DFC" w:rsidRDefault="007D0521" w:rsidP="007D0521">
      <w:pPr>
        <w:pStyle w:val="ab"/>
        <w:numPr>
          <w:ilvl w:val="0"/>
          <w:numId w:val="958"/>
        </w:numPr>
        <w:spacing w:before="15" w:after="15" w:line="240" w:lineRule="auto"/>
        <w:textAlignment w:val="top"/>
        <w:rPr>
          <w:color w:val="000000"/>
          <w:sz w:val="16"/>
          <w:szCs w:val="16"/>
          <w:lang w:val="en-US"/>
        </w:rPr>
      </w:pPr>
      <w:r w:rsidRPr="00A25DFC">
        <w:rPr>
          <w:color w:val="000000"/>
          <w:sz w:val="16"/>
          <w:szCs w:val="16"/>
          <w:lang w:val="en-US"/>
        </w:rPr>
        <w:t>The length of the prostatic urethra is:</w:t>
      </w:r>
    </w:p>
    <w:p w:rsidR="007D0521" w:rsidRPr="00A25DFC" w:rsidRDefault="007D0521" w:rsidP="007D0521">
      <w:pPr>
        <w:pStyle w:val="ab"/>
        <w:numPr>
          <w:ilvl w:val="0"/>
          <w:numId w:val="1044"/>
        </w:numPr>
        <w:spacing w:before="15" w:after="15" w:line="240" w:lineRule="auto"/>
        <w:textAlignment w:val="top"/>
        <w:rPr>
          <w:color w:val="000000"/>
          <w:sz w:val="16"/>
          <w:szCs w:val="16"/>
          <w:lang w:val="en-US"/>
        </w:rPr>
      </w:pPr>
      <w:r w:rsidRPr="00A25DFC">
        <w:rPr>
          <w:color w:val="000000"/>
          <w:sz w:val="16"/>
          <w:szCs w:val="16"/>
          <w:lang w:val="en-US"/>
        </w:rPr>
        <w:t>2 cm</w:t>
      </w:r>
    </w:p>
    <w:p w:rsidR="007D0521" w:rsidRPr="00A25DFC" w:rsidRDefault="007D0521" w:rsidP="007D0521">
      <w:pPr>
        <w:pStyle w:val="ab"/>
        <w:numPr>
          <w:ilvl w:val="0"/>
          <w:numId w:val="1044"/>
        </w:numPr>
        <w:spacing w:before="15" w:after="15" w:line="240" w:lineRule="auto"/>
        <w:textAlignment w:val="top"/>
        <w:rPr>
          <w:color w:val="000000"/>
          <w:sz w:val="16"/>
          <w:szCs w:val="16"/>
          <w:lang w:val="en-US"/>
        </w:rPr>
      </w:pPr>
      <w:r w:rsidRPr="00A25DFC">
        <w:rPr>
          <w:color w:val="000000"/>
          <w:sz w:val="16"/>
          <w:szCs w:val="16"/>
          <w:lang w:val="en-US"/>
        </w:rPr>
        <w:t>4cm</w:t>
      </w:r>
    </w:p>
    <w:p w:rsidR="007D0521" w:rsidRPr="00A25DFC" w:rsidRDefault="007D0521" w:rsidP="007D0521">
      <w:pPr>
        <w:pStyle w:val="ab"/>
        <w:numPr>
          <w:ilvl w:val="0"/>
          <w:numId w:val="1044"/>
        </w:numPr>
        <w:spacing w:before="15" w:after="15" w:line="240" w:lineRule="auto"/>
        <w:textAlignment w:val="top"/>
        <w:rPr>
          <w:color w:val="000000"/>
          <w:sz w:val="16"/>
          <w:szCs w:val="16"/>
          <w:lang w:val="en-US"/>
        </w:rPr>
      </w:pPr>
      <w:r w:rsidRPr="00A25DFC">
        <w:rPr>
          <w:color w:val="000000"/>
          <w:sz w:val="16"/>
          <w:szCs w:val="16"/>
          <w:lang w:val="en-US"/>
        </w:rPr>
        <w:t>8cm</w:t>
      </w:r>
    </w:p>
    <w:p w:rsidR="007D0521" w:rsidRPr="00A25DFC" w:rsidRDefault="007D0521" w:rsidP="007D0521">
      <w:pPr>
        <w:pStyle w:val="ab"/>
        <w:numPr>
          <w:ilvl w:val="0"/>
          <w:numId w:val="1044"/>
        </w:numPr>
        <w:spacing w:before="15" w:after="15" w:line="240" w:lineRule="auto"/>
        <w:textAlignment w:val="top"/>
        <w:rPr>
          <w:color w:val="000000"/>
          <w:sz w:val="16"/>
          <w:szCs w:val="16"/>
          <w:lang w:val="en-US"/>
        </w:rPr>
      </w:pPr>
      <w:r w:rsidRPr="00A25DFC">
        <w:rPr>
          <w:color w:val="000000"/>
          <w:sz w:val="16"/>
          <w:szCs w:val="16"/>
          <w:lang w:val="en-US"/>
        </w:rPr>
        <w:t>12cm</w:t>
      </w:r>
    </w:p>
    <w:p w:rsidR="007D0521" w:rsidRPr="00A25DFC" w:rsidRDefault="007D0521" w:rsidP="007D0521">
      <w:pPr>
        <w:pStyle w:val="ab"/>
        <w:numPr>
          <w:ilvl w:val="0"/>
          <w:numId w:val="1044"/>
        </w:numPr>
        <w:spacing w:before="15" w:after="15" w:line="240" w:lineRule="auto"/>
        <w:textAlignment w:val="top"/>
        <w:rPr>
          <w:color w:val="000000"/>
          <w:sz w:val="16"/>
          <w:szCs w:val="16"/>
          <w:lang w:val="en-US"/>
        </w:rPr>
      </w:pPr>
      <w:r w:rsidRPr="00A25DFC">
        <w:rPr>
          <w:color w:val="000000"/>
          <w:sz w:val="16"/>
          <w:szCs w:val="16"/>
          <w:lang w:val="en-US"/>
        </w:rPr>
        <w:t>15cm</w:t>
      </w:r>
    </w:p>
    <w:p w:rsidR="007D0521" w:rsidRPr="00A25DFC" w:rsidRDefault="007D0521" w:rsidP="007D0521">
      <w:pPr>
        <w:spacing w:before="15" w:after="15"/>
        <w:textAlignment w:val="top"/>
        <w:rPr>
          <w:rFonts w:ascii="Arial" w:hAnsi="Arial" w:cs="Arial"/>
          <w:color w:val="000000"/>
          <w:lang w:val="en-US"/>
        </w:rPr>
      </w:pPr>
    </w:p>
    <w:p w:rsidR="007D0521" w:rsidRPr="00A25DFC" w:rsidRDefault="007D0521" w:rsidP="007D0521">
      <w:pPr>
        <w:pStyle w:val="ab"/>
        <w:numPr>
          <w:ilvl w:val="0"/>
          <w:numId w:val="958"/>
        </w:numPr>
        <w:spacing w:after="0" w:line="240" w:lineRule="auto"/>
        <w:rPr>
          <w:sz w:val="16"/>
          <w:szCs w:val="16"/>
          <w:lang w:val="en-US"/>
        </w:rPr>
      </w:pPr>
      <w:r w:rsidRPr="00A25DFC">
        <w:rPr>
          <w:sz w:val="16"/>
          <w:szCs w:val="16"/>
          <w:lang w:val="en-US"/>
        </w:rPr>
        <w:t>The urethra length in the memebranoasă portion is:</w:t>
      </w:r>
    </w:p>
    <w:p w:rsidR="007D0521" w:rsidRPr="00A25DFC" w:rsidRDefault="007D0521" w:rsidP="007D0521">
      <w:pPr>
        <w:pStyle w:val="ab"/>
        <w:numPr>
          <w:ilvl w:val="0"/>
          <w:numId w:val="1045"/>
        </w:numPr>
        <w:spacing w:after="0" w:line="240" w:lineRule="auto"/>
        <w:rPr>
          <w:sz w:val="16"/>
          <w:szCs w:val="16"/>
          <w:lang w:val="en-US"/>
        </w:rPr>
      </w:pPr>
      <w:r w:rsidRPr="00A25DFC">
        <w:rPr>
          <w:sz w:val="16"/>
          <w:szCs w:val="16"/>
          <w:lang w:val="en-US"/>
        </w:rPr>
        <w:t>2 cm</w:t>
      </w:r>
    </w:p>
    <w:p w:rsidR="007D0521" w:rsidRPr="00A25DFC" w:rsidRDefault="007D0521" w:rsidP="007D0521">
      <w:pPr>
        <w:pStyle w:val="ab"/>
        <w:numPr>
          <w:ilvl w:val="0"/>
          <w:numId w:val="1045"/>
        </w:numPr>
        <w:spacing w:after="0" w:line="240" w:lineRule="auto"/>
        <w:rPr>
          <w:sz w:val="16"/>
          <w:szCs w:val="16"/>
          <w:lang w:val="en-US"/>
        </w:rPr>
      </w:pPr>
      <w:r w:rsidRPr="00A25DFC">
        <w:rPr>
          <w:sz w:val="16"/>
          <w:szCs w:val="16"/>
          <w:lang w:val="en-US"/>
        </w:rPr>
        <w:t>4cm</w:t>
      </w:r>
    </w:p>
    <w:p w:rsidR="007D0521" w:rsidRPr="00A25DFC" w:rsidRDefault="007D0521" w:rsidP="007D0521">
      <w:pPr>
        <w:pStyle w:val="ab"/>
        <w:numPr>
          <w:ilvl w:val="0"/>
          <w:numId w:val="1045"/>
        </w:numPr>
        <w:spacing w:after="0" w:line="240" w:lineRule="auto"/>
        <w:rPr>
          <w:sz w:val="16"/>
          <w:szCs w:val="16"/>
          <w:lang w:val="en-US"/>
        </w:rPr>
      </w:pPr>
      <w:r w:rsidRPr="00A25DFC">
        <w:rPr>
          <w:sz w:val="16"/>
          <w:szCs w:val="16"/>
          <w:lang w:val="en-US"/>
        </w:rPr>
        <w:t>8cm</w:t>
      </w:r>
    </w:p>
    <w:p w:rsidR="007D0521" w:rsidRPr="00A25DFC" w:rsidRDefault="007D0521" w:rsidP="007D0521">
      <w:pPr>
        <w:pStyle w:val="ab"/>
        <w:numPr>
          <w:ilvl w:val="0"/>
          <w:numId w:val="1045"/>
        </w:numPr>
        <w:spacing w:after="0" w:line="240" w:lineRule="auto"/>
        <w:rPr>
          <w:sz w:val="16"/>
          <w:szCs w:val="16"/>
          <w:lang w:val="en-US"/>
        </w:rPr>
      </w:pPr>
      <w:r w:rsidRPr="00A25DFC">
        <w:rPr>
          <w:sz w:val="16"/>
          <w:szCs w:val="16"/>
          <w:lang w:val="en-US"/>
        </w:rPr>
        <w:t>12cm</w:t>
      </w:r>
    </w:p>
    <w:p w:rsidR="007D0521" w:rsidRPr="00A25DFC" w:rsidRDefault="007D0521" w:rsidP="007D0521">
      <w:pPr>
        <w:pStyle w:val="ab"/>
        <w:numPr>
          <w:ilvl w:val="0"/>
          <w:numId w:val="1045"/>
        </w:numPr>
        <w:spacing w:after="0" w:line="240" w:lineRule="auto"/>
        <w:rPr>
          <w:sz w:val="16"/>
          <w:szCs w:val="16"/>
          <w:lang w:val="en-US"/>
        </w:rPr>
      </w:pPr>
      <w:r w:rsidRPr="00A25DFC">
        <w:rPr>
          <w:sz w:val="16"/>
          <w:szCs w:val="16"/>
          <w:lang w:val="en-US"/>
        </w:rPr>
        <w:t>15cm</w:t>
      </w:r>
    </w:p>
    <w:p w:rsidR="007D0521" w:rsidRPr="00A25DFC" w:rsidRDefault="007D0521" w:rsidP="007D0521">
      <w:pPr>
        <w:rPr>
          <w:sz w:val="16"/>
          <w:szCs w:val="16"/>
          <w:lang w:val="en-US"/>
        </w:rPr>
      </w:pPr>
    </w:p>
    <w:p w:rsidR="007D0521" w:rsidRPr="00A25DFC" w:rsidRDefault="00DD2BB3" w:rsidP="007D0521">
      <w:pPr>
        <w:pStyle w:val="ab"/>
        <w:numPr>
          <w:ilvl w:val="0"/>
          <w:numId w:val="958"/>
        </w:numPr>
        <w:spacing w:after="0" w:line="240" w:lineRule="auto"/>
        <w:rPr>
          <w:sz w:val="16"/>
          <w:szCs w:val="16"/>
          <w:lang w:val="en-US"/>
        </w:rPr>
      </w:pPr>
      <w:r w:rsidRPr="00A25DFC">
        <w:rPr>
          <w:rFonts w:ascii="Times New Roman CYR" w:eastAsiaTheme="minorHAnsi" w:hAnsi="Times New Roman CYR" w:cs="Times New Roman CYR"/>
          <w:sz w:val="16"/>
          <w:szCs w:val="16"/>
          <w:lang w:val="en-US"/>
        </w:rPr>
        <w:t>The length of the spongious portion of the urethra is</w:t>
      </w:r>
    </w:p>
    <w:p w:rsidR="007D0521" w:rsidRPr="00A25DFC" w:rsidRDefault="007D0521" w:rsidP="007D0521">
      <w:pPr>
        <w:pStyle w:val="ab"/>
        <w:numPr>
          <w:ilvl w:val="0"/>
          <w:numId w:val="1047"/>
        </w:numPr>
        <w:spacing w:after="0" w:line="240" w:lineRule="auto"/>
        <w:rPr>
          <w:sz w:val="16"/>
          <w:szCs w:val="16"/>
          <w:lang w:val="en-US"/>
        </w:rPr>
      </w:pPr>
      <w:r w:rsidRPr="00A25DFC">
        <w:rPr>
          <w:sz w:val="16"/>
          <w:szCs w:val="16"/>
          <w:lang w:val="en-US"/>
        </w:rPr>
        <w:t>2 cm</w:t>
      </w:r>
    </w:p>
    <w:p w:rsidR="007D0521" w:rsidRPr="00A25DFC" w:rsidRDefault="007D0521" w:rsidP="007D0521">
      <w:pPr>
        <w:pStyle w:val="ab"/>
        <w:numPr>
          <w:ilvl w:val="0"/>
          <w:numId w:val="1047"/>
        </w:numPr>
        <w:spacing w:after="0" w:line="240" w:lineRule="auto"/>
        <w:rPr>
          <w:sz w:val="16"/>
          <w:szCs w:val="16"/>
          <w:lang w:val="en-US"/>
        </w:rPr>
      </w:pPr>
      <w:r w:rsidRPr="00A25DFC">
        <w:rPr>
          <w:sz w:val="16"/>
          <w:szCs w:val="16"/>
          <w:lang w:val="en-US"/>
        </w:rPr>
        <w:t>4cm</w:t>
      </w:r>
    </w:p>
    <w:p w:rsidR="007D0521" w:rsidRPr="00A25DFC" w:rsidRDefault="007D0521" w:rsidP="007D0521">
      <w:pPr>
        <w:pStyle w:val="ab"/>
        <w:numPr>
          <w:ilvl w:val="0"/>
          <w:numId w:val="1047"/>
        </w:numPr>
        <w:spacing w:after="0" w:line="240" w:lineRule="auto"/>
        <w:rPr>
          <w:sz w:val="16"/>
          <w:szCs w:val="16"/>
          <w:lang w:val="en-US"/>
        </w:rPr>
      </w:pPr>
      <w:r w:rsidRPr="00A25DFC">
        <w:rPr>
          <w:sz w:val="16"/>
          <w:szCs w:val="16"/>
          <w:lang w:val="en-US"/>
        </w:rPr>
        <w:t>8cm</w:t>
      </w:r>
    </w:p>
    <w:p w:rsidR="007D0521" w:rsidRPr="00A25DFC" w:rsidRDefault="007D0521" w:rsidP="007D0521">
      <w:pPr>
        <w:pStyle w:val="ab"/>
        <w:numPr>
          <w:ilvl w:val="0"/>
          <w:numId w:val="1047"/>
        </w:numPr>
        <w:spacing w:after="0" w:line="240" w:lineRule="auto"/>
        <w:rPr>
          <w:sz w:val="16"/>
          <w:szCs w:val="16"/>
          <w:lang w:val="en-US"/>
        </w:rPr>
      </w:pPr>
      <w:r w:rsidRPr="00A25DFC">
        <w:rPr>
          <w:sz w:val="16"/>
          <w:szCs w:val="16"/>
          <w:lang w:val="en-US"/>
        </w:rPr>
        <w:t>12cm</w:t>
      </w:r>
    </w:p>
    <w:p w:rsidR="007D0521" w:rsidRPr="00A25DFC" w:rsidRDefault="007D0521" w:rsidP="007D0521">
      <w:pPr>
        <w:pStyle w:val="ab"/>
        <w:numPr>
          <w:ilvl w:val="0"/>
          <w:numId w:val="1047"/>
        </w:numPr>
        <w:spacing w:after="0" w:line="240" w:lineRule="auto"/>
        <w:rPr>
          <w:sz w:val="16"/>
          <w:szCs w:val="16"/>
          <w:lang w:val="en-US"/>
        </w:rPr>
      </w:pPr>
      <w:r w:rsidRPr="00A25DFC">
        <w:rPr>
          <w:sz w:val="16"/>
          <w:szCs w:val="16"/>
          <w:lang w:val="en-US"/>
        </w:rPr>
        <w:t>15cm</w:t>
      </w:r>
    </w:p>
    <w:p w:rsidR="007D0521" w:rsidRPr="00A25DFC" w:rsidRDefault="007D0521" w:rsidP="007D0521">
      <w:pPr>
        <w:rPr>
          <w:sz w:val="16"/>
          <w:szCs w:val="16"/>
          <w:lang w:val="en-US"/>
        </w:rPr>
      </w:pPr>
    </w:p>
    <w:p w:rsidR="007D0521" w:rsidRPr="00A25DFC" w:rsidRDefault="00DD2BB3" w:rsidP="007D0521">
      <w:pPr>
        <w:pStyle w:val="ab"/>
        <w:numPr>
          <w:ilvl w:val="0"/>
          <w:numId w:val="958"/>
        </w:numPr>
        <w:spacing w:after="0" w:line="240" w:lineRule="auto"/>
        <w:rPr>
          <w:sz w:val="16"/>
          <w:szCs w:val="16"/>
          <w:lang w:val="en-US"/>
        </w:rPr>
      </w:pPr>
      <w:r w:rsidRPr="00A25DFC">
        <w:rPr>
          <w:sz w:val="16"/>
          <w:szCs w:val="16"/>
          <w:lang w:val="en-US"/>
        </w:rPr>
        <w:t>Great</w:t>
      </w:r>
      <w:r w:rsidR="007D0521" w:rsidRPr="00A25DFC">
        <w:rPr>
          <w:sz w:val="16"/>
          <w:szCs w:val="16"/>
          <w:lang w:val="en-US"/>
        </w:rPr>
        <w:t xml:space="preserve"> vestibular glands (Bartholin) are located?</w:t>
      </w:r>
    </w:p>
    <w:p w:rsidR="007D0521" w:rsidRPr="00A25DFC" w:rsidRDefault="007D0521" w:rsidP="007D0521">
      <w:pPr>
        <w:pStyle w:val="ab"/>
        <w:numPr>
          <w:ilvl w:val="0"/>
          <w:numId w:val="1048"/>
        </w:numPr>
        <w:spacing w:after="0" w:line="240" w:lineRule="auto"/>
        <w:rPr>
          <w:sz w:val="16"/>
          <w:szCs w:val="16"/>
          <w:lang w:val="en-US"/>
        </w:rPr>
      </w:pPr>
      <w:r w:rsidRPr="00A25DFC">
        <w:rPr>
          <w:sz w:val="16"/>
          <w:szCs w:val="16"/>
          <w:lang w:val="en-US"/>
        </w:rPr>
        <w:t xml:space="preserve">on the medial face of the </w:t>
      </w:r>
      <w:r w:rsidRPr="00A25DFC">
        <w:rPr>
          <w:rStyle w:val="ae"/>
          <w:bCs/>
          <w:i w:val="0"/>
          <w:sz w:val="16"/>
          <w:szCs w:val="16"/>
          <w:shd w:val="clear" w:color="auto" w:fill="FFFFFF"/>
          <w:lang w:val="en-US"/>
        </w:rPr>
        <w:t>labi</w:t>
      </w:r>
      <w:r w:rsidR="00DD2BB3" w:rsidRPr="00A25DFC">
        <w:rPr>
          <w:rStyle w:val="ae"/>
          <w:bCs/>
          <w:i w:val="0"/>
          <w:sz w:val="16"/>
          <w:szCs w:val="16"/>
          <w:shd w:val="clear" w:color="auto" w:fill="FFFFFF"/>
          <w:lang w:val="en-US"/>
        </w:rPr>
        <w:t>um minus</w:t>
      </w:r>
    </w:p>
    <w:p w:rsidR="007D0521" w:rsidRPr="00A25DFC" w:rsidRDefault="007D0521" w:rsidP="007D0521">
      <w:pPr>
        <w:pStyle w:val="ab"/>
        <w:numPr>
          <w:ilvl w:val="0"/>
          <w:numId w:val="1048"/>
        </w:numPr>
        <w:spacing w:after="0" w:line="240" w:lineRule="auto"/>
        <w:rPr>
          <w:sz w:val="16"/>
          <w:szCs w:val="16"/>
          <w:lang w:val="en-US"/>
        </w:rPr>
      </w:pPr>
      <w:r w:rsidRPr="00A25DFC">
        <w:rPr>
          <w:sz w:val="16"/>
          <w:szCs w:val="16"/>
          <w:lang w:val="en-US"/>
        </w:rPr>
        <w:t>on the posterior base of the labi</w:t>
      </w:r>
      <w:r w:rsidR="00DD2BB3" w:rsidRPr="00A25DFC">
        <w:rPr>
          <w:sz w:val="16"/>
          <w:szCs w:val="16"/>
          <w:lang w:val="en-US"/>
        </w:rPr>
        <w:t>um</w:t>
      </w:r>
      <w:r w:rsidRPr="00A25DFC">
        <w:rPr>
          <w:sz w:val="16"/>
          <w:szCs w:val="16"/>
          <w:lang w:val="en-US"/>
        </w:rPr>
        <w:t xml:space="preserve"> ma</w:t>
      </w:r>
      <w:r w:rsidR="00DD2BB3" w:rsidRPr="00A25DFC">
        <w:rPr>
          <w:sz w:val="16"/>
          <w:szCs w:val="16"/>
          <w:lang w:val="en-US"/>
        </w:rPr>
        <w:t>jus</w:t>
      </w:r>
    </w:p>
    <w:p w:rsidR="007D0521" w:rsidRPr="00A25DFC" w:rsidRDefault="007D0521" w:rsidP="007D0521">
      <w:pPr>
        <w:pStyle w:val="ab"/>
        <w:numPr>
          <w:ilvl w:val="0"/>
          <w:numId w:val="1048"/>
        </w:numPr>
        <w:spacing w:after="0" w:line="240" w:lineRule="auto"/>
        <w:rPr>
          <w:sz w:val="16"/>
          <w:szCs w:val="16"/>
          <w:lang w:val="en-US"/>
        </w:rPr>
      </w:pPr>
      <w:r w:rsidRPr="00A25DFC">
        <w:rPr>
          <w:sz w:val="16"/>
          <w:szCs w:val="16"/>
          <w:lang w:val="en-US"/>
        </w:rPr>
        <w:t>in the vestibul</w:t>
      </w:r>
      <w:r w:rsidR="00DD2BB3" w:rsidRPr="00A25DFC">
        <w:rPr>
          <w:sz w:val="16"/>
          <w:szCs w:val="16"/>
          <w:lang w:val="en-US"/>
        </w:rPr>
        <w:t>um</w:t>
      </w:r>
      <w:r w:rsidRPr="00A25DFC">
        <w:rPr>
          <w:sz w:val="16"/>
          <w:szCs w:val="16"/>
          <w:lang w:val="en-US"/>
        </w:rPr>
        <w:t xml:space="preserve"> of the vagina</w:t>
      </w:r>
    </w:p>
    <w:p w:rsidR="007D0521" w:rsidRPr="00A25DFC" w:rsidRDefault="007D0521" w:rsidP="007D0521">
      <w:pPr>
        <w:pStyle w:val="ab"/>
        <w:numPr>
          <w:ilvl w:val="0"/>
          <w:numId w:val="1048"/>
        </w:numPr>
        <w:spacing w:after="0" w:line="240" w:lineRule="auto"/>
        <w:rPr>
          <w:sz w:val="16"/>
          <w:szCs w:val="16"/>
          <w:lang w:val="en-US"/>
        </w:rPr>
      </w:pPr>
      <w:r w:rsidRPr="00A25DFC">
        <w:rPr>
          <w:sz w:val="16"/>
          <w:szCs w:val="16"/>
          <w:lang w:val="en-US"/>
        </w:rPr>
        <w:t xml:space="preserve">in </w:t>
      </w:r>
      <w:r w:rsidR="00DD2BB3" w:rsidRPr="00A25DFC">
        <w:rPr>
          <w:sz w:val="16"/>
          <w:szCs w:val="16"/>
          <w:lang w:val="en-US"/>
        </w:rPr>
        <w:t xml:space="preserve">the </w:t>
      </w:r>
      <w:r w:rsidRPr="00A25DFC">
        <w:rPr>
          <w:sz w:val="16"/>
          <w:szCs w:val="16"/>
          <w:lang w:val="en-US"/>
        </w:rPr>
        <w:t>thickness of bulbocavernos muscle</w:t>
      </w:r>
    </w:p>
    <w:p w:rsidR="007D0521" w:rsidRPr="00A25DFC" w:rsidRDefault="007D0521" w:rsidP="007D0521">
      <w:pPr>
        <w:pStyle w:val="ab"/>
        <w:numPr>
          <w:ilvl w:val="0"/>
          <w:numId w:val="1048"/>
        </w:numPr>
        <w:spacing w:after="0" w:line="240" w:lineRule="auto"/>
        <w:rPr>
          <w:sz w:val="16"/>
          <w:szCs w:val="16"/>
          <w:lang w:val="en-US"/>
        </w:rPr>
      </w:pPr>
      <w:r w:rsidRPr="00A25DFC">
        <w:rPr>
          <w:sz w:val="16"/>
          <w:szCs w:val="16"/>
          <w:lang w:val="en-US"/>
        </w:rPr>
        <w:t xml:space="preserve">in </w:t>
      </w:r>
      <w:r w:rsidR="00DD2BB3" w:rsidRPr="00A25DFC">
        <w:rPr>
          <w:sz w:val="16"/>
          <w:szCs w:val="16"/>
          <w:lang w:val="en-US"/>
        </w:rPr>
        <w:t xml:space="preserve">the </w:t>
      </w:r>
      <w:r w:rsidRPr="00A25DFC">
        <w:rPr>
          <w:sz w:val="16"/>
          <w:szCs w:val="16"/>
          <w:lang w:val="en-US"/>
        </w:rPr>
        <w:t>ischiorectal fossa</w:t>
      </w:r>
    </w:p>
    <w:p w:rsidR="007D0521" w:rsidRPr="00A25DFC" w:rsidRDefault="007D0521" w:rsidP="007D0521">
      <w:pPr>
        <w:rPr>
          <w:sz w:val="16"/>
          <w:szCs w:val="16"/>
          <w:lang w:val="en-US"/>
        </w:rPr>
      </w:pPr>
    </w:p>
    <w:p w:rsidR="007D0521" w:rsidRPr="00A25DFC" w:rsidRDefault="00DD2BB3" w:rsidP="007D0521">
      <w:pPr>
        <w:pStyle w:val="ab"/>
        <w:numPr>
          <w:ilvl w:val="0"/>
          <w:numId w:val="958"/>
        </w:numPr>
        <w:spacing w:after="0" w:line="240" w:lineRule="auto"/>
        <w:rPr>
          <w:sz w:val="16"/>
          <w:szCs w:val="16"/>
          <w:lang w:val="en-US"/>
        </w:rPr>
      </w:pPr>
      <w:r w:rsidRPr="00A25DFC">
        <w:rPr>
          <w:rFonts w:ascii="Times New Roman CYR" w:eastAsiaTheme="minorHAnsi" w:hAnsi="Times New Roman CYR" w:cs="Times New Roman CYR"/>
          <w:sz w:val="16"/>
          <w:szCs w:val="16"/>
          <w:lang w:val="en-US"/>
        </w:rPr>
        <w:t>Where do the orifices of the great vestibular glands  (Bartholin) open?</w:t>
      </w:r>
    </w:p>
    <w:p w:rsidR="007D0521" w:rsidRPr="00A25DFC" w:rsidRDefault="007D0521" w:rsidP="007D0521">
      <w:pPr>
        <w:pStyle w:val="ab"/>
        <w:numPr>
          <w:ilvl w:val="0"/>
          <w:numId w:val="1049"/>
        </w:numPr>
        <w:spacing w:after="0" w:line="240" w:lineRule="auto"/>
        <w:rPr>
          <w:sz w:val="16"/>
          <w:szCs w:val="16"/>
          <w:lang w:val="en-US"/>
        </w:rPr>
      </w:pPr>
      <w:r w:rsidRPr="00A25DFC">
        <w:rPr>
          <w:sz w:val="16"/>
          <w:szCs w:val="16"/>
          <w:lang w:val="en-US"/>
        </w:rPr>
        <w:t>between the labia minora and hymen</w:t>
      </w:r>
    </w:p>
    <w:p w:rsidR="007D0521" w:rsidRPr="00A25DFC" w:rsidRDefault="007D0521" w:rsidP="007D0521">
      <w:pPr>
        <w:pStyle w:val="ab"/>
        <w:numPr>
          <w:ilvl w:val="0"/>
          <w:numId w:val="1049"/>
        </w:numPr>
        <w:spacing w:after="0" w:line="240" w:lineRule="auto"/>
        <w:rPr>
          <w:sz w:val="16"/>
          <w:szCs w:val="16"/>
          <w:lang w:val="en-US"/>
        </w:rPr>
      </w:pPr>
      <w:r w:rsidRPr="00A25DFC">
        <w:rPr>
          <w:sz w:val="16"/>
          <w:szCs w:val="16"/>
          <w:lang w:val="en-US"/>
        </w:rPr>
        <w:t xml:space="preserve">at the base of </w:t>
      </w:r>
      <w:r w:rsidR="00DD2BB3" w:rsidRPr="00A25DFC">
        <w:rPr>
          <w:sz w:val="16"/>
          <w:szCs w:val="16"/>
          <w:lang w:val="en-US"/>
        </w:rPr>
        <w:t>major labium</w:t>
      </w:r>
    </w:p>
    <w:p w:rsidR="007D0521" w:rsidRPr="00A25DFC" w:rsidRDefault="007D0521" w:rsidP="007D0521">
      <w:pPr>
        <w:pStyle w:val="ab"/>
        <w:numPr>
          <w:ilvl w:val="0"/>
          <w:numId w:val="1049"/>
        </w:numPr>
        <w:spacing w:after="0" w:line="240" w:lineRule="auto"/>
        <w:rPr>
          <w:sz w:val="16"/>
          <w:szCs w:val="16"/>
          <w:lang w:val="en-US"/>
        </w:rPr>
      </w:pPr>
      <w:r w:rsidRPr="00A25DFC">
        <w:rPr>
          <w:sz w:val="16"/>
          <w:szCs w:val="16"/>
          <w:lang w:val="en-US"/>
        </w:rPr>
        <w:t>between</w:t>
      </w:r>
      <w:r w:rsidR="00DD2BB3" w:rsidRPr="00A25DFC">
        <w:rPr>
          <w:sz w:val="16"/>
          <w:szCs w:val="16"/>
          <w:lang w:val="en-US"/>
        </w:rPr>
        <w:t xml:space="preserve"> small and minor labia</w:t>
      </w:r>
    </w:p>
    <w:p w:rsidR="007D0521" w:rsidRPr="00A25DFC" w:rsidRDefault="007D0521" w:rsidP="007D0521">
      <w:pPr>
        <w:pStyle w:val="ab"/>
        <w:numPr>
          <w:ilvl w:val="0"/>
          <w:numId w:val="1049"/>
        </w:numPr>
        <w:spacing w:after="0" w:line="240" w:lineRule="auto"/>
        <w:rPr>
          <w:sz w:val="16"/>
          <w:szCs w:val="16"/>
          <w:lang w:val="en-US"/>
        </w:rPr>
      </w:pPr>
      <w:r w:rsidRPr="00A25DFC">
        <w:rPr>
          <w:sz w:val="16"/>
          <w:szCs w:val="16"/>
          <w:lang w:val="en-US"/>
        </w:rPr>
        <w:t>on the clitoris</w:t>
      </w:r>
    </w:p>
    <w:p w:rsidR="007D0521" w:rsidRPr="00A25DFC" w:rsidRDefault="007D0521" w:rsidP="007D0521">
      <w:pPr>
        <w:pStyle w:val="ab"/>
        <w:numPr>
          <w:ilvl w:val="0"/>
          <w:numId w:val="1049"/>
        </w:numPr>
        <w:spacing w:after="0" w:line="240" w:lineRule="auto"/>
        <w:rPr>
          <w:sz w:val="16"/>
          <w:szCs w:val="16"/>
          <w:lang w:val="en-US"/>
        </w:rPr>
      </w:pPr>
      <w:r w:rsidRPr="00A25DFC">
        <w:rPr>
          <w:sz w:val="16"/>
          <w:szCs w:val="16"/>
          <w:lang w:val="en-US"/>
        </w:rPr>
        <w:t>in urethral meatus</w:t>
      </w:r>
    </w:p>
    <w:p w:rsidR="007D0521" w:rsidRPr="00A25DFC" w:rsidRDefault="007D0521" w:rsidP="007D0521">
      <w:pPr>
        <w:rPr>
          <w:sz w:val="16"/>
          <w:szCs w:val="16"/>
          <w:lang w:val="en-US"/>
        </w:rPr>
      </w:pPr>
    </w:p>
    <w:p w:rsidR="007D0521" w:rsidRPr="00A25DFC" w:rsidRDefault="007D0521" w:rsidP="007D0521">
      <w:pPr>
        <w:pStyle w:val="ab"/>
        <w:numPr>
          <w:ilvl w:val="0"/>
          <w:numId w:val="958"/>
        </w:numPr>
        <w:spacing w:after="0" w:line="240" w:lineRule="auto"/>
        <w:rPr>
          <w:sz w:val="16"/>
          <w:szCs w:val="16"/>
          <w:lang w:val="en-US"/>
        </w:rPr>
      </w:pPr>
      <w:r w:rsidRPr="00A25DFC">
        <w:rPr>
          <w:sz w:val="16"/>
          <w:szCs w:val="16"/>
          <w:lang w:val="en-US"/>
        </w:rPr>
        <w:lastRenderedPageBreak/>
        <w:t>Which of the following statements are correct about the pelvic fascia:</w:t>
      </w:r>
    </w:p>
    <w:p w:rsidR="007D0521" w:rsidRPr="00A25DFC" w:rsidRDefault="007D0521" w:rsidP="007D0521">
      <w:pPr>
        <w:pStyle w:val="ab"/>
        <w:numPr>
          <w:ilvl w:val="0"/>
          <w:numId w:val="1050"/>
        </w:numPr>
        <w:spacing w:after="0" w:line="240" w:lineRule="auto"/>
        <w:rPr>
          <w:sz w:val="16"/>
          <w:szCs w:val="16"/>
          <w:lang w:val="en-US"/>
        </w:rPr>
      </w:pPr>
      <w:r w:rsidRPr="00A25DFC">
        <w:rPr>
          <w:sz w:val="16"/>
          <w:szCs w:val="16"/>
          <w:lang w:val="en-US"/>
        </w:rPr>
        <w:t>parietal lamella covers parietal muscles of the pelvis</w:t>
      </w:r>
    </w:p>
    <w:p w:rsidR="007D0521" w:rsidRPr="00A25DFC" w:rsidRDefault="007D0521" w:rsidP="007D0521">
      <w:pPr>
        <w:pStyle w:val="ab"/>
        <w:numPr>
          <w:ilvl w:val="0"/>
          <w:numId w:val="1050"/>
        </w:numPr>
        <w:spacing w:after="0" w:line="240" w:lineRule="auto"/>
        <w:rPr>
          <w:sz w:val="16"/>
          <w:szCs w:val="16"/>
          <w:lang w:val="en-US"/>
        </w:rPr>
      </w:pPr>
      <w:r w:rsidRPr="00A25DFC">
        <w:rPr>
          <w:sz w:val="16"/>
          <w:szCs w:val="16"/>
          <w:lang w:val="en-US"/>
        </w:rPr>
        <w:t>continue on the upper surface of the levator ani muscle</w:t>
      </w:r>
    </w:p>
    <w:p w:rsidR="007D0521" w:rsidRPr="00A25DFC" w:rsidRDefault="007D0521" w:rsidP="007D0521">
      <w:pPr>
        <w:pStyle w:val="ab"/>
        <w:numPr>
          <w:ilvl w:val="0"/>
          <w:numId w:val="1050"/>
        </w:numPr>
        <w:spacing w:after="0" w:line="240" w:lineRule="auto"/>
        <w:rPr>
          <w:sz w:val="16"/>
          <w:szCs w:val="16"/>
          <w:lang w:val="en-US"/>
        </w:rPr>
      </w:pPr>
      <w:r w:rsidRPr="00A25DFC">
        <w:rPr>
          <w:sz w:val="16"/>
          <w:szCs w:val="16"/>
          <w:lang w:val="en-US"/>
        </w:rPr>
        <w:t>obturatory fascia represents a more compact portion of the parietal fascia and forms tendinous arches of the pelvic fascia</w:t>
      </w:r>
    </w:p>
    <w:p w:rsidR="007D0521" w:rsidRPr="00A25DFC" w:rsidRDefault="007D0521" w:rsidP="007D0521">
      <w:pPr>
        <w:pStyle w:val="ab"/>
        <w:numPr>
          <w:ilvl w:val="0"/>
          <w:numId w:val="1050"/>
        </w:numPr>
        <w:spacing w:after="0" w:line="240" w:lineRule="auto"/>
        <w:rPr>
          <w:sz w:val="16"/>
          <w:szCs w:val="16"/>
          <w:lang w:val="en-US"/>
        </w:rPr>
      </w:pPr>
      <w:r w:rsidRPr="00A25DFC">
        <w:rPr>
          <w:sz w:val="16"/>
          <w:szCs w:val="16"/>
          <w:lang w:val="en-US"/>
        </w:rPr>
        <w:t>visceral lamella covers intraperitoneal portions of the pelvic organs</w:t>
      </w:r>
    </w:p>
    <w:p w:rsidR="007D0521" w:rsidRPr="00A25DFC" w:rsidRDefault="007D0521" w:rsidP="007D0521">
      <w:pPr>
        <w:pStyle w:val="ab"/>
        <w:numPr>
          <w:ilvl w:val="0"/>
          <w:numId w:val="1050"/>
        </w:numPr>
        <w:spacing w:after="0" w:line="240" w:lineRule="auto"/>
        <w:rPr>
          <w:sz w:val="16"/>
          <w:szCs w:val="16"/>
          <w:lang w:val="en-US"/>
        </w:rPr>
      </w:pPr>
      <w:r w:rsidRPr="00A25DFC">
        <w:rPr>
          <w:sz w:val="16"/>
          <w:szCs w:val="16"/>
          <w:lang w:val="en-US"/>
        </w:rPr>
        <w:t>visceral lamella covers extraperitoneal portions ofvthe pelvic organs in case of males</w:t>
      </w:r>
    </w:p>
    <w:p w:rsidR="007D0521" w:rsidRPr="00A25DFC" w:rsidRDefault="007D0521" w:rsidP="007D0521">
      <w:pPr>
        <w:rPr>
          <w:sz w:val="16"/>
          <w:szCs w:val="16"/>
          <w:lang w:val="en-US"/>
        </w:rPr>
      </w:pPr>
    </w:p>
    <w:p w:rsidR="007D0521" w:rsidRPr="00A25DFC" w:rsidRDefault="007D0521" w:rsidP="007D0521">
      <w:pPr>
        <w:pStyle w:val="ab"/>
        <w:numPr>
          <w:ilvl w:val="0"/>
          <w:numId w:val="958"/>
        </w:numPr>
        <w:spacing w:after="0" w:line="240" w:lineRule="auto"/>
        <w:jc w:val="both"/>
        <w:rPr>
          <w:sz w:val="16"/>
          <w:szCs w:val="16"/>
          <w:lang w:val="ro-RO"/>
        </w:rPr>
      </w:pPr>
      <w:r w:rsidRPr="00A25DFC">
        <w:rPr>
          <w:sz w:val="16"/>
          <w:szCs w:val="16"/>
          <w:lang w:val="ro-RO"/>
        </w:rPr>
        <w:t>Which of these capsules are formed by fascia pelvis:</w:t>
      </w:r>
    </w:p>
    <w:p w:rsidR="007D0521" w:rsidRPr="00A25DFC" w:rsidRDefault="007D0521" w:rsidP="007D0521">
      <w:pPr>
        <w:pStyle w:val="ab"/>
        <w:numPr>
          <w:ilvl w:val="0"/>
          <w:numId w:val="1051"/>
        </w:numPr>
        <w:spacing w:after="0" w:line="240" w:lineRule="auto"/>
        <w:jc w:val="both"/>
        <w:rPr>
          <w:sz w:val="16"/>
          <w:szCs w:val="16"/>
          <w:lang w:val="ro-RO"/>
        </w:rPr>
      </w:pPr>
      <w:r w:rsidRPr="00A25DFC">
        <w:rPr>
          <w:sz w:val="16"/>
          <w:szCs w:val="16"/>
          <w:lang w:val="ro-RO"/>
        </w:rPr>
        <w:t>Amiussv capsule</w:t>
      </w:r>
    </w:p>
    <w:p w:rsidR="007D0521" w:rsidRPr="00A25DFC" w:rsidRDefault="007D0521" w:rsidP="007D0521">
      <w:pPr>
        <w:pStyle w:val="ab"/>
        <w:numPr>
          <w:ilvl w:val="0"/>
          <w:numId w:val="1051"/>
        </w:numPr>
        <w:spacing w:after="0" w:line="240" w:lineRule="auto"/>
        <w:jc w:val="both"/>
        <w:rPr>
          <w:sz w:val="16"/>
          <w:szCs w:val="16"/>
          <w:lang w:val="ro-RO"/>
        </w:rPr>
      </w:pPr>
      <w:r w:rsidRPr="00A25DFC">
        <w:rPr>
          <w:sz w:val="16"/>
          <w:szCs w:val="16"/>
          <w:lang w:val="ro-RO"/>
        </w:rPr>
        <w:t>Pirogov-Retsius capsule</w:t>
      </w:r>
    </w:p>
    <w:p w:rsidR="007D0521" w:rsidRPr="00A25DFC" w:rsidRDefault="007D0521" w:rsidP="007D0521">
      <w:pPr>
        <w:pStyle w:val="ab"/>
        <w:numPr>
          <w:ilvl w:val="0"/>
          <w:numId w:val="1051"/>
        </w:numPr>
        <w:spacing w:after="0" w:line="240" w:lineRule="auto"/>
        <w:jc w:val="both"/>
        <w:rPr>
          <w:sz w:val="16"/>
          <w:szCs w:val="16"/>
          <w:lang w:val="ro-RO"/>
        </w:rPr>
      </w:pPr>
      <w:r w:rsidRPr="00A25DFC">
        <w:rPr>
          <w:sz w:val="16"/>
          <w:szCs w:val="16"/>
          <w:lang w:val="ro-RO"/>
        </w:rPr>
        <w:t>Littre capsule</w:t>
      </w:r>
    </w:p>
    <w:p w:rsidR="007D0521" w:rsidRPr="00A25DFC" w:rsidRDefault="007D0521" w:rsidP="007D0521">
      <w:pPr>
        <w:pStyle w:val="ab"/>
        <w:numPr>
          <w:ilvl w:val="0"/>
          <w:numId w:val="1051"/>
        </w:numPr>
        <w:spacing w:after="0" w:line="240" w:lineRule="auto"/>
        <w:jc w:val="both"/>
        <w:rPr>
          <w:sz w:val="16"/>
          <w:szCs w:val="16"/>
          <w:lang w:val="ro-RO"/>
        </w:rPr>
      </w:pPr>
      <w:r w:rsidRPr="00A25DFC">
        <w:rPr>
          <w:sz w:val="16"/>
          <w:szCs w:val="16"/>
          <w:lang w:val="ro-RO"/>
        </w:rPr>
        <w:t>Anderson capsule</w:t>
      </w:r>
    </w:p>
    <w:p w:rsidR="007D0521" w:rsidRPr="00A25DFC" w:rsidRDefault="007D0521" w:rsidP="007D0521">
      <w:pPr>
        <w:pStyle w:val="ab"/>
        <w:numPr>
          <w:ilvl w:val="0"/>
          <w:numId w:val="1051"/>
        </w:numPr>
        <w:spacing w:after="0" w:line="240" w:lineRule="auto"/>
        <w:jc w:val="both"/>
        <w:rPr>
          <w:sz w:val="16"/>
          <w:szCs w:val="16"/>
          <w:lang w:val="ro-RO"/>
        </w:rPr>
      </w:pPr>
      <w:r w:rsidRPr="00A25DFC">
        <w:rPr>
          <w:sz w:val="16"/>
          <w:szCs w:val="16"/>
          <w:lang w:val="ro-RO"/>
        </w:rPr>
        <w:t>Paron capsule</w:t>
      </w:r>
    </w:p>
    <w:p w:rsidR="007D0521" w:rsidRPr="00A25DFC" w:rsidRDefault="007D0521" w:rsidP="007D0521">
      <w:pPr>
        <w:jc w:val="both"/>
        <w:rPr>
          <w:sz w:val="16"/>
          <w:szCs w:val="16"/>
          <w:lang w:val="ro-RO"/>
        </w:rPr>
      </w:pPr>
    </w:p>
    <w:p w:rsidR="007D0521" w:rsidRPr="00A25DFC" w:rsidRDefault="007D0521" w:rsidP="007D0521">
      <w:pPr>
        <w:pStyle w:val="ab"/>
        <w:numPr>
          <w:ilvl w:val="0"/>
          <w:numId w:val="958"/>
        </w:numPr>
        <w:spacing w:after="0" w:line="240" w:lineRule="auto"/>
        <w:jc w:val="both"/>
        <w:rPr>
          <w:sz w:val="16"/>
          <w:szCs w:val="16"/>
          <w:lang w:val="ro-RO"/>
        </w:rPr>
      </w:pPr>
      <w:r w:rsidRPr="00A25DFC">
        <w:rPr>
          <w:sz w:val="16"/>
          <w:szCs w:val="16"/>
          <w:lang w:val="ro-RO"/>
        </w:rPr>
        <w:t>For prevezicală fascia is characteristic:</w:t>
      </w:r>
    </w:p>
    <w:p w:rsidR="007D0521" w:rsidRPr="00A25DFC" w:rsidRDefault="007D0521" w:rsidP="007D0521">
      <w:pPr>
        <w:pStyle w:val="ab"/>
        <w:numPr>
          <w:ilvl w:val="0"/>
          <w:numId w:val="957"/>
        </w:numPr>
        <w:spacing w:after="0" w:line="240" w:lineRule="auto"/>
        <w:jc w:val="both"/>
        <w:rPr>
          <w:sz w:val="16"/>
          <w:szCs w:val="16"/>
          <w:lang w:val="ro-RO"/>
        </w:rPr>
      </w:pPr>
      <w:r w:rsidRPr="00A25DFC">
        <w:rPr>
          <w:sz w:val="16"/>
          <w:szCs w:val="16"/>
          <w:lang w:val="ro-RO"/>
        </w:rPr>
        <w:t>has a triangular form</w:t>
      </w:r>
    </w:p>
    <w:p w:rsidR="007D0521" w:rsidRPr="00A25DFC" w:rsidRDefault="007D0521" w:rsidP="007D0521">
      <w:pPr>
        <w:pStyle w:val="ab"/>
        <w:numPr>
          <w:ilvl w:val="0"/>
          <w:numId w:val="957"/>
        </w:numPr>
        <w:spacing w:after="0" w:line="240" w:lineRule="auto"/>
        <w:jc w:val="both"/>
        <w:rPr>
          <w:sz w:val="16"/>
          <w:szCs w:val="16"/>
          <w:lang w:val="ro-RO"/>
        </w:rPr>
      </w:pPr>
      <w:r w:rsidRPr="00A25DFC">
        <w:rPr>
          <w:sz w:val="16"/>
          <w:szCs w:val="16"/>
          <w:lang w:val="ro-RO"/>
        </w:rPr>
        <w:t>is stretched between the lateral umbilical folds</w:t>
      </w:r>
    </w:p>
    <w:p w:rsidR="007D0521" w:rsidRPr="00A25DFC" w:rsidRDefault="007D0521" w:rsidP="007D0521">
      <w:pPr>
        <w:pStyle w:val="ab"/>
        <w:numPr>
          <w:ilvl w:val="0"/>
          <w:numId w:val="957"/>
        </w:numPr>
        <w:spacing w:after="0" w:line="240" w:lineRule="auto"/>
        <w:jc w:val="both"/>
        <w:rPr>
          <w:sz w:val="16"/>
          <w:szCs w:val="16"/>
          <w:lang w:val="ro-RO"/>
        </w:rPr>
      </w:pPr>
      <w:r w:rsidRPr="00A25DFC">
        <w:rPr>
          <w:sz w:val="16"/>
          <w:szCs w:val="16"/>
          <w:lang w:val="ro-RO"/>
        </w:rPr>
        <w:t>subperitoneal ruptures of the urinary bladder are accompanied by prevesical fascial ruptures, which leads to urinary bladder infiltration not only of  the preperitoneal space but also of the prevesical space</w:t>
      </w:r>
    </w:p>
    <w:p w:rsidR="007D0521" w:rsidRPr="00A25DFC" w:rsidRDefault="007D0521" w:rsidP="007D0521">
      <w:pPr>
        <w:pStyle w:val="ab"/>
        <w:numPr>
          <w:ilvl w:val="0"/>
          <w:numId w:val="957"/>
        </w:numPr>
        <w:spacing w:after="0" w:line="240" w:lineRule="auto"/>
        <w:jc w:val="both"/>
        <w:rPr>
          <w:sz w:val="16"/>
          <w:szCs w:val="16"/>
          <w:lang w:val="ro-RO"/>
        </w:rPr>
      </w:pPr>
      <w:r w:rsidRPr="00A25DFC">
        <w:rPr>
          <w:sz w:val="16"/>
          <w:szCs w:val="16"/>
          <w:lang w:val="ro-RO"/>
        </w:rPr>
        <w:t>separates the two areas of adipose tissue located between the pubic bone and the bladder</w:t>
      </w:r>
    </w:p>
    <w:p w:rsidR="007D0521" w:rsidRPr="00A25DFC" w:rsidRDefault="007D0521" w:rsidP="007D0521">
      <w:pPr>
        <w:pStyle w:val="ab"/>
        <w:numPr>
          <w:ilvl w:val="0"/>
          <w:numId w:val="957"/>
        </w:numPr>
        <w:spacing w:after="0" w:line="240" w:lineRule="auto"/>
        <w:jc w:val="both"/>
        <w:rPr>
          <w:sz w:val="16"/>
          <w:szCs w:val="16"/>
          <w:lang w:val="ro-RO"/>
        </w:rPr>
      </w:pPr>
      <w:r w:rsidRPr="00A25DFC">
        <w:rPr>
          <w:sz w:val="16"/>
          <w:szCs w:val="16"/>
          <w:lang w:val="ro-RO"/>
        </w:rPr>
        <w:t>prevezicală fascia is stretched between the medial umbilical folds</w:t>
      </w:r>
    </w:p>
    <w:p w:rsidR="007D0521" w:rsidRPr="00A25DFC" w:rsidRDefault="007D0521" w:rsidP="007D0521">
      <w:pPr>
        <w:jc w:val="both"/>
        <w:rPr>
          <w:sz w:val="16"/>
          <w:szCs w:val="16"/>
          <w:lang w:val="ro-RO"/>
        </w:rPr>
      </w:pPr>
    </w:p>
    <w:p w:rsidR="007D0521" w:rsidRPr="00A25DFC" w:rsidRDefault="007D0521" w:rsidP="007D0521">
      <w:pPr>
        <w:pStyle w:val="ab"/>
        <w:numPr>
          <w:ilvl w:val="0"/>
          <w:numId w:val="958"/>
        </w:numPr>
        <w:spacing w:after="0" w:line="240" w:lineRule="auto"/>
        <w:jc w:val="both"/>
        <w:rPr>
          <w:sz w:val="16"/>
          <w:szCs w:val="16"/>
          <w:lang w:val="ro-RO"/>
        </w:rPr>
      </w:pPr>
      <w:r w:rsidRPr="00A25DFC">
        <w:rPr>
          <w:sz w:val="16"/>
          <w:szCs w:val="16"/>
          <w:lang w:val="ro-RO"/>
        </w:rPr>
        <w:t>Which of the following statements are correct concerning the limits of retrovesical space:</w:t>
      </w:r>
    </w:p>
    <w:p w:rsidR="007D0521" w:rsidRPr="00A25DFC" w:rsidRDefault="007D0521" w:rsidP="007D0521">
      <w:pPr>
        <w:pStyle w:val="ab"/>
        <w:numPr>
          <w:ilvl w:val="0"/>
          <w:numId w:val="1052"/>
        </w:numPr>
        <w:spacing w:after="0" w:line="240" w:lineRule="auto"/>
        <w:jc w:val="both"/>
        <w:rPr>
          <w:sz w:val="16"/>
          <w:szCs w:val="16"/>
          <w:lang w:val="ro-RO"/>
        </w:rPr>
      </w:pPr>
      <w:r w:rsidRPr="00A25DFC">
        <w:rPr>
          <w:sz w:val="16"/>
          <w:szCs w:val="16"/>
          <w:lang w:val="ro-RO"/>
        </w:rPr>
        <w:t>is bounded above the visceral fascia that covers the vesical bladder</w:t>
      </w:r>
    </w:p>
    <w:p w:rsidR="007D0521" w:rsidRPr="00A25DFC" w:rsidRDefault="007D0521" w:rsidP="007D0521">
      <w:pPr>
        <w:pStyle w:val="ab"/>
        <w:numPr>
          <w:ilvl w:val="0"/>
          <w:numId w:val="1052"/>
        </w:numPr>
        <w:spacing w:after="0" w:line="240" w:lineRule="auto"/>
        <w:jc w:val="both"/>
        <w:rPr>
          <w:sz w:val="16"/>
          <w:szCs w:val="16"/>
          <w:lang w:val="ro-RO"/>
        </w:rPr>
      </w:pPr>
      <w:r w:rsidRPr="00A25DFC">
        <w:rPr>
          <w:sz w:val="16"/>
          <w:szCs w:val="16"/>
          <w:lang w:val="ro-RO"/>
        </w:rPr>
        <w:t>is bounded laterally by longitudinal septa of visceral pelvic fascia</w:t>
      </w:r>
    </w:p>
    <w:p w:rsidR="007D0521" w:rsidRPr="00A25DFC" w:rsidRDefault="007D0521" w:rsidP="007D0521">
      <w:pPr>
        <w:pStyle w:val="ab"/>
        <w:numPr>
          <w:ilvl w:val="0"/>
          <w:numId w:val="1052"/>
        </w:numPr>
        <w:spacing w:after="0" w:line="240" w:lineRule="auto"/>
        <w:jc w:val="both"/>
        <w:rPr>
          <w:sz w:val="16"/>
          <w:szCs w:val="16"/>
          <w:lang w:val="ro-RO"/>
        </w:rPr>
      </w:pPr>
      <w:r w:rsidRPr="00A25DFC">
        <w:rPr>
          <w:sz w:val="16"/>
          <w:szCs w:val="16"/>
          <w:lang w:val="ro-RO"/>
        </w:rPr>
        <w:t>posterior is bounded by peritoneo-perineal aponeurosis</w:t>
      </w:r>
    </w:p>
    <w:p w:rsidR="007D0521" w:rsidRPr="00A25DFC" w:rsidRDefault="007D0521" w:rsidP="007D0521">
      <w:pPr>
        <w:pStyle w:val="ab"/>
        <w:numPr>
          <w:ilvl w:val="0"/>
          <w:numId w:val="1052"/>
        </w:numPr>
        <w:spacing w:after="0" w:line="240" w:lineRule="auto"/>
        <w:jc w:val="both"/>
        <w:rPr>
          <w:sz w:val="16"/>
          <w:szCs w:val="16"/>
          <w:lang w:val="ro-RO"/>
        </w:rPr>
      </w:pPr>
      <w:r w:rsidRPr="00A25DFC">
        <w:rPr>
          <w:sz w:val="16"/>
          <w:szCs w:val="16"/>
          <w:lang w:val="ro-RO"/>
        </w:rPr>
        <w:t>inferior is bounded by superior fascia of the urogenital diaphragm</w:t>
      </w:r>
    </w:p>
    <w:p w:rsidR="007D0521" w:rsidRPr="00A25DFC" w:rsidRDefault="007D0521" w:rsidP="007D0521">
      <w:pPr>
        <w:pStyle w:val="ab"/>
        <w:numPr>
          <w:ilvl w:val="0"/>
          <w:numId w:val="1052"/>
        </w:numPr>
        <w:spacing w:after="0" w:line="240" w:lineRule="auto"/>
        <w:jc w:val="both"/>
        <w:rPr>
          <w:sz w:val="16"/>
          <w:szCs w:val="16"/>
          <w:lang w:val="ro-RO"/>
        </w:rPr>
      </w:pPr>
      <w:r w:rsidRPr="00A25DFC">
        <w:rPr>
          <w:sz w:val="16"/>
          <w:szCs w:val="16"/>
          <w:lang w:val="ro-RO"/>
        </w:rPr>
        <w:t>anterior is bounded by the vesical bladder</w:t>
      </w:r>
    </w:p>
    <w:p w:rsidR="007D0521" w:rsidRPr="00A25DFC" w:rsidRDefault="007D0521" w:rsidP="007D0521">
      <w:pPr>
        <w:jc w:val="both"/>
        <w:rPr>
          <w:sz w:val="16"/>
          <w:szCs w:val="16"/>
          <w:lang w:val="ro-RO"/>
        </w:rPr>
      </w:pPr>
    </w:p>
    <w:p w:rsidR="007D0521" w:rsidRPr="00A25DFC" w:rsidRDefault="007D0521" w:rsidP="007D0521">
      <w:pPr>
        <w:pStyle w:val="ab"/>
        <w:numPr>
          <w:ilvl w:val="0"/>
          <w:numId w:val="958"/>
        </w:numPr>
        <w:spacing w:after="0" w:line="240" w:lineRule="auto"/>
        <w:jc w:val="both"/>
        <w:rPr>
          <w:sz w:val="16"/>
          <w:szCs w:val="16"/>
          <w:lang w:val="ro-RO"/>
        </w:rPr>
      </w:pPr>
      <w:r w:rsidRPr="00A25DFC">
        <w:rPr>
          <w:sz w:val="16"/>
          <w:szCs w:val="16"/>
          <w:lang w:val="ro-RO"/>
        </w:rPr>
        <w:t>What structures are contained in retrovezical cellular tissue space in the case of men?</w:t>
      </w:r>
    </w:p>
    <w:p w:rsidR="007D0521" w:rsidRPr="00A25DFC" w:rsidRDefault="007D0521" w:rsidP="007D0521">
      <w:pPr>
        <w:pStyle w:val="ab"/>
        <w:numPr>
          <w:ilvl w:val="0"/>
          <w:numId w:val="1053"/>
        </w:numPr>
        <w:spacing w:after="0" w:line="240" w:lineRule="auto"/>
        <w:jc w:val="both"/>
        <w:rPr>
          <w:sz w:val="16"/>
          <w:szCs w:val="16"/>
          <w:lang w:val="ro-RO"/>
        </w:rPr>
      </w:pPr>
      <w:r w:rsidRPr="00A25DFC">
        <w:rPr>
          <w:sz w:val="16"/>
          <w:szCs w:val="16"/>
          <w:lang w:val="ro-RO"/>
        </w:rPr>
        <w:t>prostate</w:t>
      </w:r>
    </w:p>
    <w:p w:rsidR="007D0521" w:rsidRPr="00A25DFC" w:rsidRDefault="007D0521" w:rsidP="007D0521">
      <w:pPr>
        <w:pStyle w:val="ab"/>
        <w:numPr>
          <w:ilvl w:val="0"/>
          <w:numId w:val="1053"/>
        </w:numPr>
        <w:spacing w:after="0" w:line="240" w:lineRule="auto"/>
        <w:jc w:val="both"/>
        <w:rPr>
          <w:sz w:val="16"/>
          <w:szCs w:val="16"/>
          <w:lang w:val="ro-RO"/>
        </w:rPr>
      </w:pPr>
      <w:r w:rsidRPr="00A25DFC">
        <w:rPr>
          <w:sz w:val="16"/>
          <w:szCs w:val="16"/>
          <w:lang w:val="ro-RO"/>
        </w:rPr>
        <w:t>seminal vesicles</w:t>
      </w:r>
    </w:p>
    <w:p w:rsidR="007D0521" w:rsidRPr="00A25DFC" w:rsidRDefault="007D0521" w:rsidP="007D0521">
      <w:pPr>
        <w:pStyle w:val="ab"/>
        <w:numPr>
          <w:ilvl w:val="0"/>
          <w:numId w:val="1053"/>
        </w:numPr>
        <w:spacing w:after="0" w:line="240" w:lineRule="auto"/>
        <w:jc w:val="both"/>
        <w:rPr>
          <w:sz w:val="16"/>
          <w:szCs w:val="16"/>
          <w:lang w:val="ro-RO"/>
        </w:rPr>
      </w:pPr>
      <w:r w:rsidRPr="00A25DFC">
        <w:rPr>
          <w:sz w:val="16"/>
          <w:szCs w:val="16"/>
          <w:lang w:val="ro-RO"/>
        </w:rPr>
        <w:t>ductus deferens</w:t>
      </w:r>
    </w:p>
    <w:p w:rsidR="007D0521" w:rsidRPr="00A25DFC" w:rsidRDefault="007D0521" w:rsidP="007D0521">
      <w:pPr>
        <w:pStyle w:val="ab"/>
        <w:numPr>
          <w:ilvl w:val="0"/>
          <w:numId w:val="1053"/>
        </w:numPr>
        <w:spacing w:after="0" w:line="240" w:lineRule="auto"/>
        <w:jc w:val="both"/>
        <w:rPr>
          <w:sz w:val="16"/>
          <w:szCs w:val="16"/>
          <w:lang w:val="ro-RO"/>
        </w:rPr>
      </w:pPr>
      <w:r w:rsidRPr="00A25DFC">
        <w:rPr>
          <w:sz w:val="16"/>
          <w:szCs w:val="16"/>
          <w:lang w:val="ro-RO"/>
        </w:rPr>
        <w:t>ureter</w:t>
      </w:r>
    </w:p>
    <w:p w:rsidR="007D0521" w:rsidRPr="00A25DFC" w:rsidRDefault="007D0521" w:rsidP="007D0521">
      <w:pPr>
        <w:pStyle w:val="ab"/>
        <w:numPr>
          <w:ilvl w:val="0"/>
          <w:numId w:val="1053"/>
        </w:numPr>
        <w:spacing w:after="0" w:line="240" w:lineRule="auto"/>
        <w:jc w:val="both"/>
        <w:rPr>
          <w:sz w:val="16"/>
          <w:szCs w:val="16"/>
          <w:lang w:val="ro-RO"/>
        </w:rPr>
      </w:pPr>
      <w:r w:rsidRPr="00A25DFC">
        <w:rPr>
          <w:sz w:val="16"/>
          <w:szCs w:val="16"/>
          <w:lang w:val="ro-RO"/>
        </w:rPr>
        <w:t>urethra</w:t>
      </w:r>
    </w:p>
    <w:p w:rsidR="007D0521" w:rsidRPr="00A25DFC" w:rsidRDefault="007D0521" w:rsidP="007D0521">
      <w:pPr>
        <w:jc w:val="both"/>
        <w:rPr>
          <w:sz w:val="16"/>
          <w:szCs w:val="16"/>
          <w:lang w:val="ro-RO"/>
        </w:rPr>
      </w:pPr>
    </w:p>
    <w:p w:rsidR="007D0521" w:rsidRPr="00A25DFC" w:rsidRDefault="007D0521" w:rsidP="007D0521">
      <w:pPr>
        <w:pStyle w:val="ab"/>
        <w:numPr>
          <w:ilvl w:val="0"/>
          <w:numId w:val="958"/>
        </w:numPr>
        <w:spacing w:after="0" w:line="240" w:lineRule="auto"/>
        <w:jc w:val="both"/>
        <w:rPr>
          <w:sz w:val="16"/>
          <w:szCs w:val="16"/>
          <w:lang w:val="ro-RO"/>
        </w:rPr>
      </w:pPr>
      <w:r w:rsidRPr="00A25DFC">
        <w:rPr>
          <w:sz w:val="16"/>
          <w:szCs w:val="16"/>
          <w:lang w:val="ro-RO"/>
        </w:rPr>
        <w:t>What structures are contained in retrovezical cellular tissue space in the case of women?</w:t>
      </w:r>
    </w:p>
    <w:p w:rsidR="007D0521" w:rsidRPr="00A25DFC" w:rsidRDefault="007D0521" w:rsidP="007D0521">
      <w:pPr>
        <w:pStyle w:val="ab"/>
        <w:numPr>
          <w:ilvl w:val="0"/>
          <w:numId w:val="1054"/>
        </w:numPr>
        <w:spacing w:after="0" w:line="240" w:lineRule="auto"/>
        <w:jc w:val="both"/>
        <w:rPr>
          <w:sz w:val="16"/>
          <w:szCs w:val="16"/>
          <w:lang w:val="ro-RO"/>
        </w:rPr>
      </w:pPr>
      <w:r w:rsidRPr="00A25DFC">
        <w:rPr>
          <w:sz w:val="16"/>
          <w:szCs w:val="16"/>
          <w:lang w:val="ro-RO"/>
        </w:rPr>
        <w:t>vagina</w:t>
      </w:r>
    </w:p>
    <w:p w:rsidR="007D0521" w:rsidRPr="00A25DFC" w:rsidRDefault="007D0521" w:rsidP="007D0521">
      <w:pPr>
        <w:pStyle w:val="ab"/>
        <w:numPr>
          <w:ilvl w:val="0"/>
          <w:numId w:val="1054"/>
        </w:numPr>
        <w:spacing w:after="0" w:line="240" w:lineRule="auto"/>
        <w:jc w:val="both"/>
        <w:rPr>
          <w:sz w:val="16"/>
          <w:szCs w:val="16"/>
          <w:lang w:val="ro-RO"/>
        </w:rPr>
      </w:pPr>
      <w:r w:rsidRPr="00A25DFC">
        <w:rPr>
          <w:sz w:val="16"/>
          <w:szCs w:val="16"/>
          <w:lang w:val="ro-RO"/>
        </w:rPr>
        <w:t>cervix</w:t>
      </w:r>
    </w:p>
    <w:p w:rsidR="007D0521" w:rsidRPr="00A25DFC" w:rsidRDefault="007D0521" w:rsidP="007D0521">
      <w:pPr>
        <w:pStyle w:val="ab"/>
        <w:numPr>
          <w:ilvl w:val="0"/>
          <w:numId w:val="1054"/>
        </w:numPr>
        <w:spacing w:after="0" w:line="240" w:lineRule="auto"/>
        <w:jc w:val="both"/>
        <w:rPr>
          <w:sz w:val="16"/>
          <w:szCs w:val="16"/>
          <w:lang w:val="ro-RO"/>
        </w:rPr>
      </w:pPr>
      <w:r w:rsidRPr="00A25DFC">
        <w:rPr>
          <w:sz w:val="16"/>
          <w:szCs w:val="16"/>
          <w:lang w:val="ro-RO"/>
        </w:rPr>
        <w:t>uterus</w:t>
      </w:r>
    </w:p>
    <w:p w:rsidR="007D0521" w:rsidRPr="00A25DFC" w:rsidRDefault="007D0521" w:rsidP="007D0521">
      <w:pPr>
        <w:pStyle w:val="ab"/>
        <w:numPr>
          <w:ilvl w:val="0"/>
          <w:numId w:val="1054"/>
        </w:numPr>
        <w:spacing w:after="0" w:line="240" w:lineRule="auto"/>
        <w:jc w:val="both"/>
        <w:rPr>
          <w:sz w:val="16"/>
          <w:szCs w:val="16"/>
          <w:lang w:val="ro-RO"/>
        </w:rPr>
      </w:pPr>
      <w:r w:rsidRPr="00A25DFC">
        <w:rPr>
          <w:sz w:val="16"/>
          <w:szCs w:val="16"/>
          <w:lang w:val="ro-RO"/>
        </w:rPr>
        <w:t>ureter</w:t>
      </w:r>
    </w:p>
    <w:p w:rsidR="007D0521" w:rsidRPr="00A25DFC" w:rsidRDefault="007D0521" w:rsidP="007D0521">
      <w:pPr>
        <w:pStyle w:val="ab"/>
        <w:numPr>
          <w:ilvl w:val="0"/>
          <w:numId w:val="1054"/>
        </w:numPr>
        <w:spacing w:after="0" w:line="240" w:lineRule="auto"/>
        <w:jc w:val="both"/>
        <w:rPr>
          <w:sz w:val="16"/>
          <w:szCs w:val="16"/>
          <w:lang w:val="ro-RO"/>
        </w:rPr>
      </w:pPr>
      <w:r w:rsidRPr="00A25DFC">
        <w:rPr>
          <w:sz w:val="16"/>
          <w:szCs w:val="16"/>
          <w:lang w:val="ro-RO"/>
        </w:rPr>
        <w:t>urethra</w:t>
      </w:r>
    </w:p>
    <w:p w:rsidR="007D0521" w:rsidRPr="00A25DFC" w:rsidRDefault="007D0521" w:rsidP="007D0521">
      <w:pPr>
        <w:jc w:val="both"/>
        <w:rPr>
          <w:sz w:val="16"/>
          <w:szCs w:val="16"/>
          <w:lang w:val="ro-RO"/>
        </w:rPr>
      </w:pPr>
    </w:p>
    <w:p w:rsidR="007D0521" w:rsidRPr="00A25DFC" w:rsidRDefault="007D0521" w:rsidP="007D0521">
      <w:pPr>
        <w:pStyle w:val="ab"/>
        <w:numPr>
          <w:ilvl w:val="0"/>
          <w:numId w:val="958"/>
        </w:numPr>
        <w:spacing w:after="0" w:line="240" w:lineRule="auto"/>
        <w:jc w:val="both"/>
        <w:rPr>
          <w:sz w:val="16"/>
          <w:szCs w:val="16"/>
          <w:lang w:val="ro-RO"/>
        </w:rPr>
      </w:pPr>
      <w:r w:rsidRPr="00A25DFC">
        <w:rPr>
          <w:sz w:val="16"/>
          <w:szCs w:val="16"/>
          <w:lang w:val="ro-RO"/>
        </w:rPr>
        <w:t>Possible ways of pus diffusion in the retrovesical space are:</w:t>
      </w:r>
    </w:p>
    <w:p w:rsidR="007D0521" w:rsidRPr="00A25DFC" w:rsidRDefault="007D0521" w:rsidP="007D0521">
      <w:pPr>
        <w:pStyle w:val="ab"/>
        <w:numPr>
          <w:ilvl w:val="0"/>
          <w:numId w:val="1055"/>
        </w:numPr>
        <w:spacing w:after="0" w:line="240" w:lineRule="auto"/>
        <w:jc w:val="both"/>
        <w:rPr>
          <w:sz w:val="16"/>
          <w:szCs w:val="16"/>
          <w:lang w:val="ro-RO"/>
        </w:rPr>
      </w:pPr>
      <w:r w:rsidRPr="00A25DFC">
        <w:rPr>
          <w:sz w:val="16"/>
          <w:szCs w:val="16"/>
          <w:lang w:val="ro-RO"/>
        </w:rPr>
        <w:t>on the trajectory ductus deferens in the inguinal canal</w:t>
      </w:r>
    </w:p>
    <w:p w:rsidR="007D0521" w:rsidRPr="00A25DFC" w:rsidRDefault="007D0521" w:rsidP="007D0521">
      <w:pPr>
        <w:pStyle w:val="ab"/>
        <w:numPr>
          <w:ilvl w:val="0"/>
          <w:numId w:val="1055"/>
        </w:numPr>
        <w:spacing w:after="0" w:line="240" w:lineRule="auto"/>
        <w:jc w:val="both"/>
        <w:rPr>
          <w:sz w:val="16"/>
          <w:szCs w:val="16"/>
          <w:lang w:val="ro-RO"/>
        </w:rPr>
      </w:pPr>
      <w:r w:rsidRPr="00A25DFC">
        <w:rPr>
          <w:sz w:val="16"/>
          <w:szCs w:val="16"/>
          <w:lang w:val="ro-RO"/>
        </w:rPr>
        <w:t>on the trajectory of vesical arteries in the parietal area of the pelvis</w:t>
      </w:r>
    </w:p>
    <w:p w:rsidR="007D0521" w:rsidRPr="00A25DFC" w:rsidRDefault="007D0521" w:rsidP="007D0521">
      <w:pPr>
        <w:pStyle w:val="ab"/>
        <w:numPr>
          <w:ilvl w:val="0"/>
          <w:numId w:val="1055"/>
        </w:numPr>
        <w:spacing w:after="0" w:line="240" w:lineRule="auto"/>
        <w:jc w:val="both"/>
        <w:rPr>
          <w:sz w:val="16"/>
          <w:szCs w:val="16"/>
          <w:lang w:val="ro-RO"/>
        </w:rPr>
      </w:pPr>
      <w:r w:rsidRPr="00A25DFC">
        <w:rPr>
          <w:sz w:val="16"/>
          <w:szCs w:val="16"/>
          <w:lang w:val="ro-RO"/>
        </w:rPr>
        <w:t>on the trajectory of the ureter in the retroperitoneal space</w:t>
      </w:r>
    </w:p>
    <w:p w:rsidR="007D0521" w:rsidRPr="00A25DFC" w:rsidRDefault="007D0521" w:rsidP="007D0521">
      <w:pPr>
        <w:pStyle w:val="ab"/>
        <w:numPr>
          <w:ilvl w:val="0"/>
          <w:numId w:val="1055"/>
        </w:numPr>
        <w:spacing w:after="0" w:line="240" w:lineRule="auto"/>
        <w:jc w:val="both"/>
        <w:rPr>
          <w:sz w:val="16"/>
          <w:szCs w:val="16"/>
          <w:lang w:val="ro-RO"/>
        </w:rPr>
      </w:pPr>
      <w:r w:rsidRPr="00A25DFC">
        <w:rPr>
          <w:sz w:val="16"/>
          <w:szCs w:val="16"/>
          <w:lang w:val="ro-RO"/>
        </w:rPr>
        <w:t>on the trajectory of vesical veins in the parietal space of the pelvis</w:t>
      </w:r>
    </w:p>
    <w:p w:rsidR="007D0521" w:rsidRPr="00A25DFC" w:rsidRDefault="007D0521" w:rsidP="007D0521">
      <w:pPr>
        <w:pStyle w:val="ab"/>
        <w:numPr>
          <w:ilvl w:val="0"/>
          <w:numId w:val="1055"/>
        </w:numPr>
        <w:spacing w:after="0" w:line="240" w:lineRule="auto"/>
        <w:jc w:val="both"/>
        <w:rPr>
          <w:sz w:val="16"/>
          <w:szCs w:val="16"/>
          <w:lang w:val="ro-RO"/>
        </w:rPr>
      </w:pPr>
      <w:r w:rsidRPr="00A25DFC">
        <w:rPr>
          <w:sz w:val="16"/>
          <w:szCs w:val="16"/>
          <w:lang w:val="ro-RO"/>
        </w:rPr>
        <w:t>the pus is not diffused</w:t>
      </w:r>
    </w:p>
    <w:p w:rsidR="007D0521" w:rsidRPr="00A25DFC" w:rsidRDefault="007D0521" w:rsidP="007D0521">
      <w:pPr>
        <w:jc w:val="both"/>
        <w:rPr>
          <w:sz w:val="16"/>
          <w:szCs w:val="16"/>
          <w:lang w:val="ro-RO"/>
        </w:rPr>
      </w:pPr>
    </w:p>
    <w:p w:rsidR="007D0521" w:rsidRPr="00A25DFC" w:rsidRDefault="007D0521" w:rsidP="007D0521">
      <w:pPr>
        <w:pStyle w:val="ab"/>
        <w:numPr>
          <w:ilvl w:val="0"/>
          <w:numId w:val="958"/>
        </w:numPr>
        <w:spacing w:after="0" w:line="240" w:lineRule="auto"/>
        <w:jc w:val="both"/>
        <w:rPr>
          <w:sz w:val="16"/>
          <w:szCs w:val="16"/>
          <w:lang w:val="ro-RO"/>
        </w:rPr>
      </w:pPr>
      <w:r w:rsidRPr="00A25DFC">
        <w:rPr>
          <w:sz w:val="16"/>
          <w:szCs w:val="16"/>
          <w:lang w:val="ro-RO"/>
        </w:rPr>
        <w:t>Which of the following statements about retrorectal space are wrong:</w:t>
      </w:r>
    </w:p>
    <w:p w:rsidR="007D0521" w:rsidRPr="00A25DFC" w:rsidRDefault="007D0521" w:rsidP="007D0521">
      <w:pPr>
        <w:pStyle w:val="ab"/>
        <w:numPr>
          <w:ilvl w:val="0"/>
          <w:numId w:val="1056"/>
        </w:numPr>
        <w:spacing w:after="0" w:line="240" w:lineRule="auto"/>
        <w:jc w:val="both"/>
        <w:rPr>
          <w:sz w:val="16"/>
          <w:szCs w:val="16"/>
          <w:lang w:val="ro-RO"/>
        </w:rPr>
      </w:pPr>
      <w:r w:rsidRPr="00A25DFC">
        <w:rPr>
          <w:sz w:val="16"/>
          <w:szCs w:val="16"/>
          <w:lang w:val="ro-RO"/>
        </w:rPr>
        <w:t>is located between the rectum capsule and sacrum</w:t>
      </w:r>
    </w:p>
    <w:p w:rsidR="007D0521" w:rsidRPr="00A25DFC" w:rsidRDefault="007D0521" w:rsidP="007D0521">
      <w:pPr>
        <w:pStyle w:val="ab"/>
        <w:numPr>
          <w:ilvl w:val="0"/>
          <w:numId w:val="1056"/>
        </w:numPr>
        <w:spacing w:after="0" w:line="240" w:lineRule="auto"/>
        <w:jc w:val="both"/>
        <w:rPr>
          <w:sz w:val="16"/>
          <w:szCs w:val="16"/>
          <w:lang w:val="ro-RO"/>
        </w:rPr>
      </w:pPr>
      <w:r w:rsidRPr="00A25DFC">
        <w:rPr>
          <w:sz w:val="16"/>
          <w:szCs w:val="16"/>
          <w:lang w:val="ro-RO"/>
        </w:rPr>
        <w:t>contains the sacral portion of the sympathetic trunk, sacral and median arteries</w:t>
      </w:r>
    </w:p>
    <w:p w:rsidR="007D0521" w:rsidRPr="00A25DFC" w:rsidRDefault="007D0521" w:rsidP="007D0521">
      <w:pPr>
        <w:pStyle w:val="ab"/>
        <w:numPr>
          <w:ilvl w:val="0"/>
          <w:numId w:val="1056"/>
        </w:numPr>
        <w:spacing w:after="0" w:line="240" w:lineRule="auto"/>
        <w:jc w:val="both"/>
        <w:rPr>
          <w:sz w:val="16"/>
          <w:szCs w:val="16"/>
          <w:lang w:val="ro-RO"/>
        </w:rPr>
      </w:pPr>
      <w:r w:rsidRPr="00A25DFC">
        <w:rPr>
          <w:sz w:val="16"/>
          <w:szCs w:val="16"/>
          <w:lang w:val="ro-RO"/>
        </w:rPr>
        <w:t>contains superior rectal arteries ,on the trajectory pus may spread into the retroperitoneal space and the parietal area of the pelvis</w:t>
      </w:r>
    </w:p>
    <w:p w:rsidR="007D0521" w:rsidRPr="00A25DFC" w:rsidRDefault="007D0521" w:rsidP="007D0521">
      <w:pPr>
        <w:pStyle w:val="ab"/>
        <w:numPr>
          <w:ilvl w:val="0"/>
          <w:numId w:val="1056"/>
        </w:numPr>
        <w:spacing w:after="0" w:line="240" w:lineRule="auto"/>
        <w:jc w:val="both"/>
        <w:rPr>
          <w:sz w:val="16"/>
          <w:szCs w:val="16"/>
          <w:lang w:val="ro-RO"/>
        </w:rPr>
      </w:pPr>
      <w:r w:rsidRPr="00A25DFC">
        <w:rPr>
          <w:sz w:val="16"/>
          <w:szCs w:val="16"/>
          <w:lang w:val="ro-RO"/>
        </w:rPr>
        <w:t xml:space="preserve">is located between the capsule and the wall of the rectum </w:t>
      </w:r>
    </w:p>
    <w:p w:rsidR="007D0521" w:rsidRPr="00A25DFC" w:rsidRDefault="007D0521" w:rsidP="007D0521">
      <w:pPr>
        <w:pStyle w:val="ab"/>
        <w:numPr>
          <w:ilvl w:val="0"/>
          <w:numId w:val="1056"/>
        </w:numPr>
        <w:spacing w:after="0" w:line="240" w:lineRule="auto"/>
        <w:jc w:val="both"/>
        <w:rPr>
          <w:sz w:val="16"/>
          <w:szCs w:val="16"/>
          <w:lang w:val="ro-RO"/>
        </w:rPr>
      </w:pPr>
      <w:r w:rsidRPr="00A25DFC">
        <w:rPr>
          <w:sz w:val="16"/>
          <w:szCs w:val="16"/>
          <w:lang w:val="ro-RO"/>
        </w:rPr>
        <w:t>contains the aorta and inferior vena cava</w:t>
      </w:r>
    </w:p>
    <w:p w:rsidR="007D0521" w:rsidRPr="00A25DFC" w:rsidRDefault="007D0521" w:rsidP="007D0521">
      <w:pPr>
        <w:jc w:val="both"/>
        <w:rPr>
          <w:sz w:val="16"/>
          <w:szCs w:val="16"/>
          <w:lang w:val="ro-RO"/>
        </w:rPr>
      </w:pPr>
    </w:p>
    <w:p w:rsidR="007D0521" w:rsidRPr="00A25DFC" w:rsidRDefault="007D0521" w:rsidP="007D0521">
      <w:pPr>
        <w:pStyle w:val="ab"/>
        <w:numPr>
          <w:ilvl w:val="0"/>
          <w:numId w:val="958"/>
        </w:numPr>
        <w:spacing w:after="0" w:line="240" w:lineRule="auto"/>
        <w:jc w:val="both"/>
        <w:rPr>
          <w:sz w:val="16"/>
          <w:szCs w:val="16"/>
          <w:lang w:val="ro-RO"/>
        </w:rPr>
      </w:pPr>
      <w:r w:rsidRPr="00A25DFC">
        <w:rPr>
          <w:sz w:val="16"/>
          <w:szCs w:val="16"/>
          <w:lang w:val="ro-RO"/>
        </w:rPr>
        <w:t>List the components of the epididymis:</w:t>
      </w:r>
    </w:p>
    <w:p w:rsidR="007D0521" w:rsidRPr="00A25DFC" w:rsidRDefault="007D0521" w:rsidP="007D0521">
      <w:pPr>
        <w:pStyle w:val="ab"/>
        <w:numPr>
          <w:ilvl w:val="0"/>
          <w:numId w:val="1057"/>
        </w:numPr>
        <w:spacing w:after="0" w:line="240" w:lineRule="auto"/>
        <w:jc w:val="both"/>
        <w:rPr>
          <w:sz w:val="16"/>
          <w:szCs w:val="16"/>
          <w:lang w:val="ro-RO"/>
        </w:rPr>
      </w:pPr>
      <w:r w:rsidRPr="00A25DFC">
        <w:rPr>
          <w:sz w:val="16"/>
          <w:szCs w:val="16"/>
          <w:lang w:val="ro-RO"/>
        </w:rPr>
        <w:t>head</w:t>
      </w:r>
    </w:p>
    <w:p w:rsidR="007D0521" w:rsidRPr="00A25DFC" w:rsidRDefault="007D0521" w:rsidP="007D0521">
      <w:pPr>
        <w:pStyle w:val="ab"/>
        <w:numPr>
          <w:ilvl w:val="0"/>
          <w:numId w:val="1057"/>
        </w:numPr>
        <w:spacing w:after="0" w:line="240" w:lineRule="auto"/>
        <w:jc w:val="both"/>
        <w:rPr>
          <w:sz w:val="16"/>
          <w:szCs w:val="16"/>
          <w:lang w:val="ro-RO"/>
        </w:rPr>
      </w:pPr>
      <w:r w:rsidRPr="00A25DFC">
        <w:rPr>
          <w:sz w:val="16"/>
          <w:szCs w:val="16"/>
          <w:lang w:val="ro-RO"/>
        </w:rPr>
        <w:t>body</w:t>
      </w:r>
    </w:p>
    <w:p w:rsidR="007D0521" w:rsidRPr="00A25DFC" w:rsidRDefault="007D0521" w:rsidP="007D0521">
      <w:pPr>
        <w:pStyle w:val="ab"/>
        <w:numPr>
          <w:ilvl w:val="0"/>
          <w:numId w:val="1057"/>
        </w:numPr>
        <w:spacing w:after="0" w:line="240" w:lineRule="auto"/>
        <w:jc w:val="both"/>
        <w:rPr>
          <w:sz w:val="16"/>
          <w:szCs w:val="16"/>
          <w:lang w:val="ro-RO"/>
        </w:rPr>
      </w:pPr>
      <w:r w:rsidRPr="00A25DFC">
        <w:rPr>
          <w:sz w:val="16"/>
          <w:szCs w:val="16"/>
          <w:lang w:val="ro-RO"/>
        </w:rPr>
        <w:t>neck</w:t>
      </w:r>
    </w:p>
    <w:p w:rsidR="007D0521" w:rsidRPr="00A25DFC" w:rsidRDefault="007D0521" w:rsidP="007D0521">
      <w:pPr>
        <w:pStyle w:val="ab"/>
        <w:numPr>
          <w:ilvl w:val="0"/>
          <w:numId w:val="1057"/>
        </w:numPr>
        <w:spacing w:after="0" w:line="240" w:lineRule="auto"/>
        <w:jc w:val="both"/>
        <w:rPr>
          <w:sz w:val="16"/>
          <w:szCs w:val="16"/>
          <w:lang w:val="ro-RO"/>
        </w:rPr>
      </w:pPr>
      <w:r w:rsidRPr="00A25DFC">
        <w:rPr>
          <w:sz w:val="16"/>
          <w:szCs w:val="16"/>
          <w:lang w:val="ro-RO"/>
        </w:rPr>
        <w:t>tail</w:t>
      </w:r>
    </w:p>
    <w:p w:rsidR="007D0521" w:rsidRPr="00A25DFC" w:rsidRDefault="007D0521" w:rsidP="007D0521">
      <w:pPr>
        <w:pStyle w:val="ab"/>
        <w:numPr>
          <w:ilvl w:val="0"/>
          <w:numId w:val="1057"/>
        </w:numPr>
        <w:spacing w:after="0" w:line="240" w:lineRule="auto"/>
        <w:jc w:val="both"/>
        <w:rPr>
          <w:sz w:val="16"/>
          <w:szCs w:val="16"/>
          <w:lang w:val="ro-RO"/>
        </w:rPr>
      </w:pPr>
      <w:r w:rsidRPr="00A25DFC">
        <w:rPr>
          <w:sz w:val="16"/>
          <w:szCs w:val="16"/>
          <w:lang w:val="ro-RO"/>
        </w:rPr>
        <w:t>bulb</w:t>
      </w:r>
    </w:p>
    <w:p w:rsidR="007D0521" w:rsidRPr="00A25DFC" w:rsidRDefault="007D0521" w:rsidP="007D0521">
      <w:pPr>
        <w:jc w:val="both"/>
        <w:rPr>
          <w:sz w:val="16"/>
          <w:szCs w:val="16"/>
          <w:lang w:val="ro-RO"/>
        </w:rPr>
      </w:pPr>
    </w:p>
    <w:p w:rsidR="007D0521" w:rsidRPr="00A25DFC" w:rsidRDefault="007D0521" w:rsidP="007D0521">
      <w:pPr>
        <w:pStyle w:val="ab"/>
        <w:numPr>
          <w:ilvl w:val="0"/>
          <w:numId w:val="958"/>
        </w:numPr>
        <w:spacing w:after="0" w:line="240" w:lineRule="auto"/>
        <w:jc w:val="both"/>
        <w:rPr>
          <w:sz w:val="16"/>
          <w:szCs w:val="16"/>
          <w:lang w:val="ro-RO"/>
        </w:rPr>
      </w:pPr>
      <w:r w:rsidRPr="00A25DFC">
        <w:rPr>
          <w:sz w:val="16"/>
          <w:szCs w:val="16"/>
          <w:lang w:val="ro-RO"/>
        </w:rPr>
        <w:t>List the parts of the penis:</w:t>
      </w:r>
    </w:p>
    <w:p w:rsidR="007D0521" w:rsidRPr="00A25DFC" w:rsidRDefault="007D0521" w:rsidP="007D0521">
      <w:pPr>
        <w:pStyle w:val="ab"/>
        <w:numPr>
          <w:ilvl w:val="0"/>
          <w:numId w:val="1058"/>
        </w:numPr>
        <w:spacing w:after="0" w:line="240" w:lineRule="auto"/>
        <w:jc w:val="both"/>
        <w:rPr>
          <w:sz w:val="16"/>
          <w:szCs w:val="16"/>
          <w:lang w:val="ro-RO"/>
        </w:rPr>
      </w:pPr>
      <w:r w:rsidRPr="00A25DFC">
        <w:rPr>
          <w:sz w:val="16"/>
          <w:szCs w:val="16"/>
          <w:lang w:val="ro-RO"/>
        </w:rPr>
        <w:t>two cavernous bodies</w:t>
      </w:r>
    </w:p>
    <w:p w:rsidR="007D0521" w:rsidRPr="00A25DFC" w:rsidRDefault="007D0521" w:rsidP="007D0521">
      <w:pPr>
        <w:pStyle w:val="ab"/>
        <w:numPr>
          <w:ilvl w:val="0"/>
          <w:numId w:val="1058"/>
        </w:numPr>
        <w:spacing w:after="0" w:line="240" w:lineRule="auto"/>
        <w:jc w:val="both"/>
        <w:rPr>
          <w:sz w:val="16"/>
          <w:szCs w:val="16"/>
          <w:lang w:val="ro-RO"/>
        </w:rPr>
      </w:pPr>
      <w:r w:rsidRPr="00A25DFC">
        <w:rPr>
          <w:sz w:val="16"/>
          <w:szCs w:val="16"/>
          <w:lang w:val="ro-RO"/>
        </w:rPr>
        <w:t xml:space="preserve">one </w:t>
      </w:r>
      <w:r w:rsidR="00DD2BB3" w:rsidRPr="00A25DFC">
        <w:rPr>
          <w:sz w:val="16"/>
          <w:szCs w:val="16"/>
          <w:lang w:val="ro-RO"/>
        </w:rPr>
        <w:t>spongios body</w:t>
      </w:r>
    </w:p>
    <w:p w:rsidR="007D0521" w:rsidRPr="00A25DFC" w:rsidRDefault="007D0521" w:rsidP="007D0521">
      <w:pPr>
        <w:pStyle w:val="ab"/>
        <w:numPr>
          <w:ilvl w:val="0"/>
          <w:numId w:val="1058"/>
        </w:numPr>
        <w:spacing w:after="0" w:line="240" w:lineRule="auto"/>
        <w:jc w:val="both"/>
        <w:rPr>
          <w:sz w:val="16"/>
          <w:szCs w:val="16"/>
          <w:lang w:val="ro-RO"/>
        </w:rPr>
      </w:pPr>
      <w:r w:rsidRPr="00A25DFC">
        <w:rPr>
          <w:sz w:val="16"/>
          <w:szCs w:val="16"/>
          <w:lang w:val="ro-RO"/>
        </w:rPr>
        <w:t>one cavernous body</w:t>
      </w:r>
    </w:p>
    <w:p w:rsidR="007D0521" w:rsidRPr="00A25DFC" w:rsidRDefault="007D0521" w:rsidP="007D0521">
      <w:pPr>
        <w:pStyle w:val="ab"/>
        <w:numPr>
          <w:ilvl w:val="0"/>
          <w:numId w:val="1058"/>
        </w:numPr>
        <w:spacing w:after="0" w:line="240" w:lineRule="auto"/>
        <w:jc w:val="both"/>
        <w:rPr>
          <w:sz w:val="16"/>
          <w:szCs w:val="16"/>
          <w:lang w:val="ro-RO"/>
        </w:rPr>
      </w:pPr>
      <w:r w:rsidRPr="00A25DFC">
        <w:rPr>
          <w:sz w:val="16"/>
          <w:szCs w:val="16"/>
          <w:lang w:val="ro-RO"/>
        </w:rPr>
        <w:t>two spongy bodies</w:t>
      </w:r>
    </w:p>
    <w:p w:rsidR="007D0521" w:rsidRPr="00A25DFC" w:rsidRDefault="007D0521" w:rsidP="007D0521">
      <w:pPr>
        <w:pStyle w:val="ab"/>
        <w:numPr>
          <w:ilvl w:val="0"/>
          <w:numId w:val="1058"/>
        </w:numPr>
        <w:spacing w:after="0" w:line="240" w:lineRule="auto"/>
        <w:jc w:val="both"/>
        <w:rPr>
          <w:sz w:val="16"/>
          <w:szCs w:val="16"/>
          <w:lang w:val="ro-RO"/>
        </w:rPr>
      </w:pPr>
      <w:r w:rsidRPr="00A25DFC">
        <w:rPr>
          <w:sz w:val="16"/>
          <w:szCs w:val="16"/>
          <w:lang w:val="ro-RO"/>
        </w:rPr>
        <w:t>two membranous bodies</w:t>
      </w:r>
    </w:p>
    <w:p w:rsidR="007D0521" w:rsidRPr="00A25DFC" w:rsidRDefault="007D0521" w:rsidP="007D0521">
      <w:pPr>
        <w:jc w:val="both"/>
        <w:rPr>
          <w:sz w:val="16"/>
          <w:szCs w:val="16"/>
          <w:lang w:val="ro-RO"/>
        </w:rPr>
      </w:pPr>
    </w:p>
    <w:p w:rsidR="007D0521" w:rsidRPr="00A25DFC" w:rsidRDefault="007D0521" w:rsidP="007D0521">
      <w:pPr>
        <w:pStyle w:val="ab"/>
        <w:numPr>
          <w:ilvl w:val="0"/>
          <w:numId w:val="958"/>
        </w:numPr>
        <w:spacing w:after="0" w:line="240" w:lineRule="auto"/>
        <w:jc w:val="both"/>
        <w:rPr>
          <w:sz w:val="16"/>
          <w:szCs w:val="16"/>
          <w:lang w:val="ro-RO"/>
        </w:rPr>
      </w:pPr>
      <w:r w:rsidRPr="00A25DFC">
        <w:rPr>
          <w:sz w:val="16"/>
          <w:szCs w:val="16"/>
          <w:lang w:val="ro-RO"/>
        </w:rPr>
        <w:t xml:space="preserve">We distinguish the following parts of </w:t>
      </w:r>
      <w:r w:rsidRPr="00A25DFC">
        <w:rPr>
          <w:sz w:val="16"/>
          <w:szCs w:val="16"/>
          <w:shd w:val="clear" w:color="auto" w:fill="FFFFFF"/>
          <w:lang w:val="en-US"/>
        </w:rPr>
        <w:t>Fallopian tube</w:t>
      </w:r>
      <w:r w:rsidRPr="00A25DFC">
        <w:rPr>
          <w:sz w:val="16"/>
          <w:szCs w:val="16"/>
          <w:lang w:val="ro-RO"/>
        </w:rPr>
        <w:t>:</w:t>
      </w:r>
    </w:p>
    <w:p w:rsidR="007D0521" w:rsidRPr="00A25DFC" w:rsidRDefault="007D0521" w:rsidP="007D0521">
      <w:pPr>
        <w:pStyle w:val="ab"/>
        <w:numPr>
          <w:ilvl w:val="0"/>
          <w:numId w:val="1059"/>
        </w:numPr>
        <w:spacing w:after="0" w:line="240" w:lineRule="auto"/>
        <w:jc w:val="both"/>
        <w:rPr>
          <w:sz w:val="16"/>
          <w:szCs w:val="16"/>
          <w:lang w:val="ro-RO"/>
        </w:rPr>
      </w:pPr>
      <w:r w:rsidRPr="00A25DFC">
        <w:rPr>
          <w:sz w:val="16"/>
          <w:szCs w:val="16"/>
          <w:lang w:val="ro-RO"/>
        </w:rPr>
        <w:t>uterine part</w:t>
      </w:r>
    </w:p>
    <w:p w:rsidR="007D0521" w:rsidRPr="00A25DFC" w:rsidRDefault="007D0521" w:rsidP="007D0521">
      <w:pPr>
        <w:pStyle w:val="ab"/>
        <w:numPr>
          <w:ilvl w:val="0"/>
          <w:numId w:val="1059"/>
        </w:numPr>
        <w:spacing w:after="0" w:line="240" w:lineRule="auto"/>
        <w:jc w:val="both"/>
        <w:rPr>
          <w:sz w:val="16"/>
          <w:szCs w:val="16"/>
          <w:lang w:val="ro-RO"/>
        </w:rPr>
      </w:pPr>
      <w:r w:rsidRPr="00A25DFC">
        <w:rPr>
          <w:sz w:val="16"/>
          <w:szCs w:val="16"/>
          <w:lang w:val="ro-RO"/>
        </w:rPr>
        <w:t>isthmus of fallopian tube</w:t>
      </w:r>
    </w:p>
    <w:p w:rsidR="007D0521" w:rsidRPr="00A25DFC" w:rsidRDefault="007D0521" w:rsidP="007D0521">
      <w:pPr>
        <w:pStyle w:val="ab"/>
        <w:numPr>
          <w:ilvl w:val="0"/>
          <w:numId w:val="1059"/>
        </w:numPr>
        <w:spacing w:after="0" w:line="240" w:lineRule="auto"/>
        <w:jc w:val="both"/>
        <w:rPr>
          <w:sz w:val="16"/>
          <w:szCs w:val="16"/>
          <w:lang w:val="ro-RO"/>
        </w:rPr>
      </w:pPr>
      <w:r w:rsidRPr="00A25DFC">
        <w:rPr>
          <w:sz w:val="16"/>
          <w:szCs w:val="16"/>
          <w:lang w:val="ro-RO"/>
        </w:rPr>
        <w:t>ampulla of fallopian tube</w:t>
      </w:r>
    </w:p>
    <w:p w:rsidR="007D0521" w:rsidRPr="00A25DFC" w:rsidRDefault="007D0521" w:rsidP="007D0521">
      <w:pPr>
        <w:pStyle w:val="ab"/>
        <w:numPr>
          <w:ilvl w:val="0"/>
          <w:numId w:val="1059"/>
        </w:numPr>
        <w:spacing w:after="0" w:line="240" w:lineRule="auto"/>
        <w:jc w:val="both"/>
        <w:rPr>
          <w:sz w:val="16"/>
          <w:szCs w:val="16"/>
          <w:lang w:val="ro-RO"/>
        </w:rPr>
      </w:pPr>
      <w:r w:rsidRPr="00A25DFC">
        <w:rPr>
          <w:sz w:val="16"/>
          <w:szCs w:val="16"/>
          <w:lang w:val="ro-RO"/>
        </w:rPr>
        <w:lastRenderedPageBreak/>
        <w:t>vesical part</w:t>
      </w:r>
    </w:p>
    <w:p w:rsidR="007D0521" w:rsidRPr="00A25DFC" w:rsidRDefault="007D0521" w:rsidP="007D0521">
      <w:pPr>
        <w:pStyle w:val="ab"/>
        <w:numPr>
          <w:ilvl w:val="0"/>
          <w:numId w:val="1059"/>
        </w:numPr>
        <w:spacing w:after="0" w:line="240" w:lineRule="auto"/>
        <w:jc w:val="both"/>
        <w:rPr>
          <w:sz w:val="16"/>
          <w:szCs w:val="16"/>
          <w:lang w:val="ro-RO"/>
        </w:rPr>
      </w:pPr>
      <w:r w:rsidRPr="00A25DFC">
        <w:rPr>
          <w:sz w:val="16"/>
          <w:szCs w:val="16"/>
          <w:lang w:val="ro-RO"/>
        </w:rPr>
        <w:t>pavilion of fallopian tube</w:t>
      </w:r>
    </w:p>
    <w:p w:rsidR="007D0521" w:rsidRPr="00A25DFC" w:rsidRDefault="007D0521" w:rsidP="007D0521">
      <w:pPr>
        <w:jc w:val="both"/>
        <w:rPr>
          <w:sz w:val="16"/>
          <w:szCs w:val="16"/>
          <w:lang w:val="ro-RO"/>
        </w:rPr>
      </w:pPr>
    </w:p>
    <w:p w:rsidR="007D0521" w:rsidRPr="00A25DFC" w:rsidRDefault="007D0521" w:rsidP="007D0521">
      <w:pPr>
        <w:pStyle w:val="ab"/>
        <w:numPr>
          <w:ilvl w:val="0"/>
          <w:numId w:val="958"/>
        </w:numPr>
        <w:spacing w:after="0" w:line="240" w:lineRule="auto"/>
        <w:jc w:val="both"/>
        <w:rPr>
          <w:sz w:val="16"/>
          <w:szCs w:val="16"/>
          <w:lang w:val="ro-RO"/>
        </w:rPr>
      </w:pPr>
      <w:r w:rsidRPr="00A25DFC">
        <w:rPr>
          <w:sz w:val="16"/>
          <w:szCs w:val="16"/>
          <w:lang w:val="ro-RO"/>
        </w:rPr>
        <w:t xml:space="preserve">The limit between external female genitals </w:t>
      </w:r>
      <w:r w:rsidR="00DD2BB3" w:rsidRPr="00A25DFC">
        <w:rPr>
          <w:sz w:val="16"/>
          <w:szCs w:val="16"/>
          <w:lang w:val="ro-RO"/>
        </w:rPr>
        <w:t xml:space="preserve">organs </w:t>
      </w:r>
      <w:r w:rsidRPr="00A25DFC">
        <w:rPr>
          <w:sz w:val="16"/>
          <w:szCs w:val="16"/>
          <w:lang w:val="ro-RO"/>
        </w:rPr>
        <w:t>and the internal one are:</w:t>
      </w:r>
    </w:p>
    <w:p w:rsidR="007D0521" w:rsidRPr="00A25DFC" w:rsidRDefault="007D0521" w:rsidP="007D0521">
      <w:pPr>
        <w:pStyle w:val="ab"/>
        <w:numPr>
          <w:ilvl w:val="0"/>
          <w:numId w:val="1060"/>
        </w:numPr>
        <w:spacing w:after="0" w:line="240" w:lineRule="auto"/>
        <w:jc w:val="both"/>
        <w:rPr>
          <w:sz w:val="16"/>
          <w:szCs w:val="16"/>
          <w:lang w:val="ro-RO"/>
        </w:rPr>
      </w:pPr>
      <w:r w:rsidRPr="00A25DFC">
        <w:rPr>
          <w:sz w:val="16"/>
          <w:szCs w:val="16"/>
          <w:lang w:val="ro-RO"/>
        </w:rPr>
        <w:t>small labia</w:t>
      </w:r>
    </w:p>
    <w:p w:rsidR="007D0521" w:rsidRPr="00A25DFC" w:rsidRDefault="00DD2BB3" w:rsidP="007D0521">
      <w:pPr>
        <w:pStyle w:val="ab"/>
        <w:numPr>
          <w:ilvl w:val="0"/>
          <w:numId w:val="1060"/>
        </w:numPr>
        <w:spacing w:after="0" w:line="240" w:lineRule="auto"/>
        <w:jc w:val="both"/>
        <w:rPr>
          <w:sz w:val="16"/>
          <w:szCs w:val="16"/>
          <w:lang w:val="ro-RO"/>
        </w:rPr>
      </w:pPr>
      <w:r w:rsidRPr="00A25DFC">
        <w:rPr>
          <w:sz w:val="16"/>
          <w:szCs w:val="16"/>
          <w:lang w:val="ro-RO"/>
        </w:rPr>
        <w:t>big</w:t>
      </w:r>
      <w:r w:rsidR="007D0521" w:rsidRPr="00A25DFC">
        <w:rPr>
          <w:sz w:val="16"/>
          <w:szCs w:val="16"/>
          <w:lang w:val="ro-RO"/>
        </w:rPr>
        <w:t xml:space="preserve"> labia</w:t>
      </w:r>
    </w:p>
    <w:p w:rsidR="007D0521" w:rsidRPr="00A25DFC" w:rsidRDefault="007D0521" w:rsidP="007D0521">
      <w:pPr>
        <w:pStyle w:val="ab"/>
        <w:numPr>
          <w:ilvl w:val="0"/>
          <w:numId w:val="1060"/>
        </w:numPr>
        <w:spacing w:after="0" w:line="240" w:lineRule="auto"/>
        <w:jc w:val="both"/>
        <w:rPr>
          <w:sz w:val="16"/>
          <w:szCs w:val="16"/>
          <w:lang w:val="ro-RO"/>
        </w:rPr>
      </w:pPr>
      <w:r w:rsidRPr="00A25DFC">
        <w:rPr>
          <w:sz w:val="16"/>
          <w:szCs w:val="16"/>
          <w:lang w:val="ro-RO"/>
        </w:rPr>
        <w:t>incipient portion of the vagina</w:t>
      </w:r>
    </w:p>
    <w:p w:rsidR="007D0521" w:rsidRPr="00A25DFC" w:rsidRDefault="007D0521" w:rsidP="007D0521">
      <w:pPr>
        <w:pStyle w:val="ab"/>
        <w:numPr>
          <w:ilvl w:val="0"/>
          <w:numId w:val="1060"/>
        </w:numPr>
        <w:spacing w:after="0" w:line="240" w:lineRule="auto"/>
        <w:jc w:val="both"/>
        <w:rPr>
          <w:sz w:val="16"/>
          <w:szCs w:val="16"/>
          <w:lang w:val="ro-RO"/>
        </w:rPr>
      </w:pPr>
      <w:r w:rsidRPr="00A25DFC">
        <w:rPr>
          <w:sz w:val="16"/>
          <w:szCs w:val="16"/>
          <w:lang w:val="ro-RO"/>
        </w:rPr>
        <w:t>hymen</w:t>
      </w:r>
    </w:p>
    <w:p w:rsidR="007D0521" w:rsidRPr="00A25DFC" w:rsidRDefault="007D0521" w:rsidP="007D0521">
      <w:pPr>
        <w:pStyle w:val="ab"/>
        <w:numPr>
          <w:ilvl w:val="0"/>
          <w:numId w:val="1060"/>
        </w:numPr>
        <w:spacing w:after="0" w:line="240" w:lineRule="auto"/>
        <w:jc w:val="both"/>
        <w:rPr>
          <w:sz w:val="16"/>
          <w:szCs w:val="16"/>
          <w:lang w:val="ro-RO"/>
        </w:rPr>
      </w:pPr>
      <w:r w:rsidRPr="00A25DFC">
        <w:rPr>
          <w:sz w:val="16"/>
          <w:szCs w:val="16"/>
          <w:lang w:val="ro-RO"/>
        </w:rPr>
        <w:t>cervix</w:t>
      </w:r>
    </w:p>
    <w:p w:rsidR="007D0521" w:rsidRPr="00A25DFC" w:rsidRDefault="007D0521" w:rsidP="007D0521">
      <w:pPr>
        <w:jc w:val="both"/>
        <w:rPr>
          <w:sz w:val="16"/>
          <w:szCs w:val="16"/>
          <w:lang w:val="ro-RO"/>
        </w:rPr>
      </w:pPr>
    </w:p>
    <w:p w:rsidR="007D0521" w:rsidRPr="00A25DFC" w:rsidRDefault="007D0521" w:rsidP="007D0521">
      <w:pPr>
        <w:pStyle w:val="ab"/>
        <w:numPr>
          <w:ilvl w:val="0"/>
          <w:numId w:val="958"/>
        </w:numPr>
        <w:spacing w:after="0" w:line="240" w:lineRule="auto"/>
        <w:jc w:val="both"/>
        <w:rPr>
          <w:sz w:val="16"/>
          <w:szCs w:val="16"/>
          <w:lang w:val="ro-RO"/>
        </w:rPr>
      </w:pPr>
      <w:r w:rsidRPr="00A25DFC">
        <w:rPr>
          <w:sz w:val="16"/>
          <w:szCs w:val="16"/>
          <w:lang w:val="ro-RO"/>
        </w:rPr>
        <w:t>The coccygeal muscle insertion points are:</w:t>
      </w:r>
    </w:p>
    <w:p w:rsidR="007D0521" w:rsidRPr="00A25DFC" w:rsidRDefault="007D0521" w:rsidP="007D0521">
      <w:pPr>
        <w:pStyle w:val="ab"/>
        <w:numPr>
          <w:ilvl w:val="0"/>
          <w:numId w:val="1061"/>
        </w:numPr>
        <w:spacing w:after="0" w:line="240" w:lineRule="auto"/>
        <w:jc w:val="both"/>
        <w:rPr>
          <w:sz w:val="16"/>
          <w:szCs w:val="16"/>
          <w:lang w:val="ro-RO"/>
        </w:rPr>
      </w:pPr>
      <w:r w:rsidRPr="00A25DFC">
        <w:rPr>
          <w:sz w:val="16"/>
          <w:szCs w:val="16"/>
          <w:lang w:val="ro-RO"/>
        </w:rPr>
        <w:t>ischial spine</w:t>
      </w:r>
    </w:p>
    <w:p w:rsidR="007D0521" w:rsidRPr="00A25DFC" w:rsidRDefault="007D0521" w:rsidP="007D0521">
      <w:pPr>
        <w:pStyle w:val="ab"/>
        <w:numPr>
          <w:ilvl w:val="0"/>
          <w:numId w:val="1061"/>
        </w:numPr>
        <w:spacing w:after="0" w:line="240" w:lineRule="auto"/>
        <w:jc w:val="both"/>
        <w:rPr>
          <w:sz w:val="16"/>
          <w:szCs w:val="16"/>
          <w:lang w:val="ro-RO"/>
        </w:rPr>
      </w:pPr>
      <w:r w:rsidRPr="00A25DFC">
        <w:rPr>
          <w:sz w:val="16"/>
          <w:szCs w:val="16"/>
          <w:lang w:val="ro-RO"/>
        </w:rPr>
        <w:t>the lateral edge of the coccyx</w:t>
      </w:r>
    </w:p>
    <w:p w:rsidR="007D0521" w:rsidRPr="00A25DFC" w:rsidRDefault="007D0521" w:rsidP="007D0521">
      <w:pPr>
        <w:pStyle w:val="ab"/>
        <w:numPr>
          <w:ilvl w:val="0"/>
          <w:numId w:val="1061"/>
        </w:numPr>
        <w:spacing w:after="0" w:line="240" w:lineRule="auto"/>
        <w:jc w:val="both"/>
        <w:rPr>
          <w:sz w:val="16"/>
          <w:szCs w:val="16"/>
          <w:lang w:val="ro-RO"/>
        </w:rPr>
      </w:pPr>
      <w:r w:rsidRPr="00A25DFC">
        <w:rPr>
          <w:sz w:val="16"/>
          <w:szCs w:val="16"/>
          <w:lang w:val="ro-RO"/>
        </w:rPr>
        <w:t>the top of the sacrum</w:t>
      </w:r>
    </w:p>
    <w:p w:rsidR="007D0521" w:rsidRPr="00A25DFC" w:rsidRDefault="007D0521" w:rsidP="007D0521">
      <w:pPr>
        <w:pStyle w:val="ab"/>
        <w:numPr>
          <w:ilvl w:val="0"/>
          <w:numId w:val="1061"/>
        </w:numPr>
        <w:spacing w:after="0" w:line="240" w:lineRule="auto"/>
        <w:jc w:val="both"/>
        <w:rPr>
          <w:sz w:val="16"/>
          <w:szCs w:val="16"/>
          <w:lang w:val="ro-RO"/>
        </w:rPr>
      </w:pPr>
      <w:r w:rsidRPr="00A25DFC">
        <w:rPr>
          <w:sz w:val="16"/>
          <w:szCs w:val="16"/>
          <w:lang w:val="ro-RO"/>
        </w:rPr>
        <w:t>pubis bone</w:t>
      </w:r>
    </w:p>
    <w:p w:rsidR="007D0521" w:rsidRPr="00A25DFC" w:rsidRDefault="007D0521" w:rsidP="007D0521">
      <w:pPr>
        <w:pStyle w:val="ab"/>
        <w:numPr>
          <w:ilvl w:val="0"/>
          <w:numId w:val="1061"/>
        </w:numPr>
        <w:spacing w:after="0" w:line="240" w:lineRule="auto"/>
        <w:jc w:val="both"/>
        <w:rPr>
          <w:sz w:val="16"/>
          <w:szCs w:val="16"/>
          <w:lang w:val="ro-RO"/>
        </w:rPr>
      </w:pPr>
      <w:r w:rsidRPr="00A25DFC">
        <w:rPr>
          <w:sz w:val="16"/>
          <w:szCs w:val="16"/>
          <w:lang w:val="ro-RO"/>
        </w:rPr>
        <w:t>the iliac crest</w:t>
      </w:r>
    </w:p>
    <w:p w:rsidR="007D0521" w:rsidRPr="00A25DFC" w:rsidRDefault="007D0521" w:rsidP="007D0521">
      <w:pPr>
        <w:jc w:val="both"/>
        <w:rPr>
          <w:sz w:val="16"/>
          <w:szCs w:val="16"/>
          <w:lang w:val="ro-RO"/>
        </w:rPr>
      </w:pPr>
    </w:p>
    <w:p w:rsidR="007D0521" w:rsidRPr="00A25DFC" w:rsidRDefault="007D0521" w:rsidP="007D0521">
      <w:pPr>
        <w:pStyle w:val="ab"/>
        <w:numPr>
          <w:ilvl w:val="0"/>
          <w:numId w:val="958"/>
        </w:numPr>
        <w:spacing w:after="0" w:line="240" w:lineRule="auto"/>
        <w:jc w:val="both"/>
        <w:rPr>
          <w:sz w:val="16"/>
          <w:szCs w:val="16"/>
          <w:lang w:val="ro-RO"/>
        </w:rPr>
      </w:pPr>
      <w:r w:rsidRPr="00A25DFC">
        <w:rPr>
          <w:sz w:val="16"/>
          <w:szCs w:val="16"/>
          <w:lang w:val="ro-RO"/>
        </w:rPr>
        <w:t>Perineum is composed of the following sections:</w:t>
      </w:r>
    </w:p>
    <w:p w:rsidR="007D0521" w:rsidRPr="00A25DFC" w:rsidRDefault="007D0521" w:rsidP="007D0521">
      <w:pPr>
        <w:pStyle w:val="ab"/>
        <w:numPr>
          <w:ilvl w:val="0"/>
          <w:numId w:val="1062"/>
        </w:numPr>
        <w:spacing w:after="0" w:line="240" w:lineRule="auto"/>
        <w:jc w:val="both"/>
        <w:rPr>
          <w:sz w:val="16"/>
          <w:szCs w:val="16"/>
          <w:lang w:val="ro-RO"/>
        </w:rPr>
      </w:pPr>
      <w:r w:rsidRPr="00A25DFC">
        <w:rPr>
          <w:sz w:val="16"/>
          <w:szCs w:val="16"/>
          <w:lang w:val="ro-RO"/>
        </w:rPr>
        <w:t>urogenital diaphragm</w:t>
      </w:r>
    </w:p>
    <w:p w:rsidR="007D0521" w:rsidRPr="00A25DFC" w:rsidRDefault="007D0521" w:rsidP="007D0521">
      <w:pPr>
        <w:pStyle w:val="ab"/>
        <w:numPr>
          <w:ilvl w:val="0"/>
          <w:numId w:val="1062"/>
        </w:numPr>
        <w:spacing w:after="0" w:line="240" w:lineRule="auto"/>
        <w:jc w:val="both"/>
        <w:rPr>
          <w:sz w:val="16"/>
          <w:szCs w:val="16"/>
          <w:lang w:val="ro-RO"/>
        </w:rPr>
      </w:pPr>
      <w:r w:rsidRPr="00A25DFC">
        <w:rPr>
          <w:sz w:val="16"/>
          <w:szCs w:val="16"/>
          <w:lang w:val="ro-RO"/>
        </w:rPr>
        <w:t xml:space="preserve">tendinous part of diaphragm </w:t>
      </w:r>
    </w:p>
    <w:p w:rsidR="007D0521" w:rsidRPr="00A25DFC" w:rsidRDefault="007D0521" w:rsidP="007D0521">
      <w:pPr>
        <w:pStyle w:val="ab"/>
        <w:numPr>
          <w:ilvl w:val="0"/>
          <w:numId w:val="1062"/>
        </w:numPr>
        <w:spacing w:after="0" w:line="240" w:lineRule="auto"/>
        <w:jc w:val="both"/>
        <w:rPr>
          <w:sz w:val="16"/>
          <w:szCs w:val="16"/>
          <w:lang w:val="ro-RO"/>
        </w:rPr>
      </w:pPr>
      <w:r w:rsidRPr="00A25DFC">
        <w:rPr>
          <w:sz w:val="16"/>
          <w:szCs w:val="16"/>
          <w:lang w:val="ro-RO"/>
        </w:rPr>
        <w:t>superficial diaphragm</w:t>
      </w:r>
    </w:p>
    <w:p w:rsidR="007D0521" w:rsidRPr="00A25DFC" w:rsidRDefault="007D0521" w:rsidP="007D0521">
      <w:pPr>
        <w:pStyle w:val="ab"/>
        <w:numPr>
          <w:ilvl w:val="0"/>
          <w:numId w:val="1062"/>
        </w:numPr>
        <w:spacing w:after="0" w:line="240" w:lineRule="auto"/>
        <w:jc w:val="both"/>
        <w:rPr>
          <w:sz w:val="16"/>
          <w:szCs w:val="16"/>
          <w:lang w:val="ro-RO"/>
        </w:rPr>
      </w:pPr>
      <w:r w:rsidRPr="00A25DFC">
        <w:rPr>
          <w:sz w:val="16"/>
          <w:szCs w:val="16"/>
          <w:lang w:val="ro-RO"/>
        </w:rPr>
        <w:t>pelvic diaphragm</w:t>
      </w:r>
    </w:p>
    <w:p w:rsidR="007D0521" w:rsidRPr="00A25DFC" w:rsidRDefault="007D0521" w:rsidP="007D0521">
      <w:pPr>
        <w:pStyle w:val="ab"/>
        <w:numPr>
          <w:ilvl w:val="0"/>
          <w:numId w:val="1062"/>
        </w:numPr>
        <w:spacing w:after="0" w:line="240" w:lineRule="auto"/>
        <w:jc w:val="both"/>
        <w:rPr>
          <w:sz w:val="16"/>
          <w:szCs w:val="16"/>
          <w:lang w:val="ro-RO"/>
        </w:rPr>
      </w:pPr>
      <w:r w:rsidRPr="00A25DFC">
        <w:rPr>
          <w:sz w:val="16"/>
          <w:szCs w:val="16"/>
          <w:lang w:val="ro-RO"/>
        </w:rPr>
        <w:t>coccygeal diaphragm</w:t>
      </w:r>
    </w:p>
    <w:p w:rsidR="007D0521" w:rsidRPr="00A25DFC" w:rsidRDefault="007D0521" w:rsidP="007D0521">
      <w:pPr>
        <w:jc w:val="both"/>
        <w:rPr>
          <w:sz w:val="16"/>
          <w:szCs w:val="16"/>
          <w:lang w:val="ro-RO"/>
        </w:rPr>
      </w:pPr>
    </w:p>
    <w:p w:rsidR="007D0521" w:rsidRPr="00A25DFC" w:rsidRDefault="007D0521" w:rsidP="007D0521">
      <w:pPr>
        <w:pStyle w:val="ab"/>
        <w:numPr>
          <w:ilvl w:val="0"/>
          <w:numId w:val="958"/>
        </w:numPr>
        <w:spacing w:after="0" w:line="240" w:lineRule="auto"/>
        <w:jc w:val="both"/>
        <w:rPr>
          <w:sz w:val="16"/>
          <w:szCs w:val="16"/>
          <w:lang w:val="ro-RO"/>
        </w:rPr>
      </w:pPr>
      <w:r w:rsidRPr="00A25DFC">
        <w:rPr>
          <w:sz w:val="16"/>
          <w:szCs w:val="16"/>
          <w:lang w:val="ro-RO"/>
        </w:rPr>
        <w:t>Perineal region boundaries are:</w:t>
      </w:r>
    </w:p>
    <w:p w:rsidR="007D0521" w:rsidRPr="00A25DFC" w:rsidRDefault="007D0521" w:rsidP="007D0521">
      <w:pPr>
        <w:pStyle w:val="ab"/>
        <w:numPr>
          <w:ilvl w:val="0"/>
          <w:numId w:val="1063"/>
        </w:numPr>
        <w:spacing w:after="0" w:line="240" w:lineRule="auto"/>
        <w:jc w:val="both"/>
        <w:rPr>
          <w:sz w:val="16"/>
          <w:szCs w:val="16"/>
          <w:lang w:val="en-US"/>
        </w:rPr>
      </w:pPr>
      <w:r w:rsidRPr="00A25DFC">
        <w:rPr>
          <w:sz w:val="16"/>
          <w:szCs w:val="16"/>
          <w:lang w:val="ro-RO"/>
        </w:rPr>
        <w:t>anterior to the lower edge of pubic symphysis</w:t>
      </w:r>
    </w:p>
    <w:p w:rsidR="007D0521" w:rsidRPr="00A25DFC" w:rsidRDefault="007D0521" w:rsidP="007D0521">
      <w:pPr>
        <w:pStyle w:val="ab"/>
        <w:numPr>
          <w:ilvl w:val="0"/>
          <w:numId w:val="1063"/>
        </w:numPr>
        <w:spacing w:after="0" w:line="240" w:lineRule="auto"/>
        <w:jc w:val="both"/>
        <w:rPr>
          <w:sz w:val="16"/>
          <w:szCs w:val="16"/>
          <w:lang w:val="ro-RO"/>
        </w:rPr>
      </w:pPr>
      <w:r w:rsidRPr="00A25DFC">
        <w:rPr>
          <w:sz w:val="16"/>
          <w:szCs w:val="16"/>
          <w:lang w:val="ro-RO"/>
        </w:rPr>
        <w:t xml:space="preserve">posterior to coccyx </w:t>
      </w:r>
    </w:p>
    <w:p w:rsidR="007D0521" w:rsidRPr="00A25DFC" w:rsidRDefault="007D0521" w:rsidP="007D0521">
      <w:pPr>
        <w:pStyle w:val="ab"/>
        <w:numPr>
          <w:ilvl w:val="0"/>
          <w:numId w:val="1063"/>
        </w:numPr>
        <w:spacing w:after="0" w:line="240" w:lineRule="auto"/>
        <w:jc w:val="both"/>
        <w:rPr>
          <w:sz w:val="16"/>
          <w:szCs w:val="16"/>
          <w:lang w:val="ro-RO"/>
        </w:rPr>
      </w:pPr>
      <w:r w:rsidRPr="00A25DFC">
        <w:rPr>
          <w:sz w:val="16"/>
          <w:szCs w:val="16"/>
          <w:lang w:val="ro-RO"/>
        </w:rPr>
        <w:t>anterior of line drown between superior anterior iliac spines</w:t>
      </w:r>
    </w:p>
    <w:p w:rsidR="007D0521" w:rsidRPr="00A25DFC" w:rsidRDefault="007D0521" w:rsidP="007D0521">
      <w:pPr>
        <w:pStyle w:val="ab"/>
        <w:numPr>
          <w:ilvl w:val="0"/>
          <w:numId w:val="1063"/>
        </w:numPr>
        <w:spacing w:after="0" w:line="240" w:lineRule="auto"/>
        <w:jc w:val="both"/>
        <w:rPr>
          <w:sz w:val="16"/>
          <w:szCs w:val="16"/>
          <w:lang w:val="ro-RO"/>
        </w:rPr>
      </w:pPr>
      <w:r w:rsidRPr="00A25DFC">
        <w:rPr>
          <w:sz w:val="16"/>
          <w:szCs w:val="16"/>
          <w:lang w:val="ro-RO"/>
        </w:rPr>
        <w:t>lateral sacrotuberale ligaments</w:t>
      </w:r>
    </w:p>
    <w:p w:rsidR="007D0521" w:rsidRPr="00A25DFC" w:rsidRDefault="007D0521" w:rsidP="007D0521">
      <w:pPr>
        <w:pStyle w:val="ab"/>
        <w:numPr>
          <w:ilvl w:val="0"/>
          <w:numId w:val="1063"/>
        </w:numPr>
        <w:spacing w:after="0" w:line="240" w:lineRule="auto"/>
        <w:jc w:val="both"/>
        <w:rPr>
          <w:sz w:val="16"/>
          <w:szCs w:val="16"/>
          <w:lang w:val="ro-RO"/>
        </w:rPr>
      </w:pPr>
      <w:r w:rsidRPr="00A25DFC">
        <w:rPr>
          <w:sz w:val="16"/>
          <w:szCs w:val="16"/>
          <w:lang w:val="ro-RO"/>
        </w:rPr>
        <w:t>lateral to the lower branches of the pubic and ischial bones</w:t>
      </w:r>
    </w:p>
    <w:p w:rsidR="007D0521" w:rsidRPr="00A25DFC" w:rsidRDefault="007D0521" w:rsidP="007D0521">
      <w:pPr>
        <w:jc w:val="both"/>
        <w:rPr>
          <w:sz w:val="16"/>
          <w:szCs w:val="16"/>
          <w:lang w:val="ro-RO"/>
        </w:rPr>
      </w:pPr>
    </w:p>
    <w:p w:rsidR="007D0521" w:rsidRPr="00A25DFC" w:rsidRDefault="007D0521" w:rsidP="007D0521">
      <w:pPr>
        <w:pStyle w:val="ab"/>
        <w:numPr>
          <w:ilvl w:val="0"/>
          <w:numId w:val="958"/>
        </w:numPr>
        <w:spacing w:after="0" w:line="240" w:lineRule="auto"/>
        <w:jc w:val="both"/>
        <w:rPr>
          <w:sz w:val="16"/>
          <w:szCs w:val="16"/>
          <w:lang w:val="ro-RO"/>
        </w:rPr>
      </w:pPr>
      <w:r w:rsidRPr="00A25DFC">
        <w:rPr>
          <w:sz w:val="16"/>
          <w:szCs w:val="16"/>
          <w:lang w:val="ro-RO"/>
        </w:rPr>
        <w:t>The length of the female urethra is:</w:t>
      </w:r>
    </w:p>
    <w:p w:rsidR="007D0521" w:rsidRPr="00A25DFC" w:rsidRDefault="007D0521" w:rsidP="007D0521">
      <w:pPr>
        <w:pStyle w:val="ab"/>
        <w:numPr>
          <w:ilvl w:val="0"/>
          <w:numId w:val="1064"/>
        </w:numPr>
        <w:spacing w:after="0" w:line="240" w:lineRule="auto"/>
        <w:jc w:val="both"/>
        <w:rPr>
          <w:sz w:val="16"/>
          <w:szCs w:val="16"/>
          <w:lang w:val="ro-RO"/>
        </w:rPr>
      </w:pPr>
      <w:r w:rsidRPr="00A25DFC">
        <w:rPr>
          <w:sz w:val="16"/>
          <w:szCs w:val="16"/>
          <w:lang w:val="ro-RO"/>
        </w:rPr>
        <w:t>5 - 6 cm</w:t>
      </w:r>
    </w:p>
    <w:p w:rsidR="007D0521" w:rsidRPr="00A25DFC" w:rsidRDefault="007D0521" w:rsidP="007D0521">
      <w:pPr>
        <w:pStyle w:val="ab"/>
        <w:numPr>
          <w:ilvl w:val="0"/>
          <w:numId w:val="1064"/>
        </w:numPr>
        <w:spacing w:after="0" w:line="240" w:lineRule="auto"/>
        <w:jc w:val="both"/>
        <w:rPr>
          <w:sz w:val="16"/>
          <w:szCs w:val="16"/>
          <w:lang w:val="ro-RO"/>
        </w:rPr>
      </w:pPr>
      <w:r w:rsidRPr="00A25DFC">
        <w:rPr>
          <w:sz w:val="16"/>
          <w:szCs w:val="16"/>
          <w:lang w:val="ro-RO"/>
        </w:rPr>
        <w:t>3,5 - 4 cm</w:t>
      </w:r>
    </w:p>
    <w:p w:rsidR="007D0521" w:rsidRPr="00A25DFC" w:rsidRDefault="007D0521" w:rsidP="007D0521">
      <w:pPr>
        <w:pStyle w:val="ab"/>
        <w:numPr>
          <w:ilvl w:val="0"/>
          <w:numId w:val="1064"/>
        </w:numPr>
        <w:spacing w:after="0" w:line="240" w:lineRule="auto"/>
        <w:jc w:val="both"/>
        <w:rPr>
          <w:sz w:val="16"/>
          <w:szCs w:val="16"/>
          <w:lang w:val="ro-RO"/>
        </w:rPr>
      </w:pPr>
      <w:r w:rsidRPr="00A25DFC">
        <w:rPr>
          <w:sz w:val="16"/>
          <w:szCs w:val="16"/>
          <w:lang w:val="ro-RO"/>
        </w:rPr>
        <w:t>4,5 – 5,5 cm</w:t>
      </w:r>
    </w:p>
    <w:p w:rsidR="007D0521" w:rsidRPr="00A25DFC" w:rsidRDefault="007D0521" w:rsidP="007D0521">
      <w:pPr>
        <w:pStyle w:val="ab"/>
        <w:numPr>
          <w:ilvl w:val="0"/>
          <w:numId w:val="1064"/>
        </w:numPr>
        <w:spacing w:after="0" w:line="240" w:lineRule="auto"/>
        <w:jc w:val="both"/>
        <w:rPr>
          <w:sz w:val="16"/>
          <w:szCs w:val="16"/>
          <w:lang w:val="ro-RO"/>
        </w:rPr>
      </w:pPr>
      <w:r w:rsidRPr="00A25DFC">
        <w:rPr>
          <w:sz w:val="16"/>
          <w:szCs w:val="16"/>
          <w:lang w:val="ro-RO"/>
        </w:rPr>
        <w:t>2 - 3 cm</w:t>
      </w:r>
    </w:p>
    <w:p w:rsidR="007D0521" w:rsidRPr="00A25DFC" w:rsidRDefault="007D0521" w:rsidP="007D0521">
      <w:pPr>
        <w:pStyle w:val="ab"/>
        <w:numPr>
          <w:ilvl w:val="0"/>
          <w:numId w:val="1064"/>
        </w:numPr>
        <w:spacing w:after="0" w:line="240" w:lineRule="auto"/>
        <w:jc w:val="both"/>
        <w:rPr>
          <w:sz w:val="16"/>
          <w:szCs w:val="16"/>
          <w:lang w:val="ro-RO"/>
        </w:rPr>
      </w:pPr>
      <w:r w:rsidRPr="00A25DFC">
        <w:rPr>
          <w:sz w:val="16"/>
          <w:szCs w:val="16"/>
          <w:lang w:val="ro-RO"/>
        </w:rPr>
        <w:t>7 - 8 cm</w:t>
      </w:r>
    </w:p>
    <w:p w:rsidR="007D0521" w:rsidRPr="00A25DFC" w:rsidRDefault="007D0521" w:rsidP="007D0521">
      <w:pPr>
        <w:jc w:val="both"/>
        <w:rPr>
          <w:sz w:val="16"/>
          <w:szCs w:val="16"/>
          <w:lang w:val="ro-RO"/>
        </w:rPr>
      </w:pPr>
    </w:p>
    <w:p w:rsidR="007D0521" w:rsidRPr="00A25DFC" w:rsidRDefault="007D0521" w:rsidP="007D0521">
      <w:pPr>
        <w:jc w:val="both"/>
        <w:rPr>
          <w:sz w:val="16"/>
          <w:szCs w:val="16"/>
          <w:lang w:val="ro-RO"/>
        </w:rPr>
      </w:pPr>
    </w:p>
    <w:p w:rsidR="007D0521" w:rsidRPr="00A25DFC" w:rsidRDefault="007D0521" w:rsidP="007D0521">
      <w:pPr>
        <w:pStyle w:val="ab"/>
        <w:numPr>
          <w:ilvl w:val="0"/>
          <w:numId w:val="958"/>
        </w:numPr>
        <w:spacing w:after="0" w:line="240" w:lineRule="auto"/>
        <w:jc w:val="both"/>
        <w:rPr>
          <w:sz w:val="16"/>
          <w:szCs w:val="16"/>
          <w:lang w:val="ro-RO"/>
        </w:rPr>
      </w:pPr>
      <w:r w:rsidRPr="00A25DFC">
        <w:rPr>
          <w:sz w:val="16"/>
          <w:szCs w:val="16"/>
          <w:lang w:val="ro-RO"/>
        </w:rPr>
        <w:t>Choose the correct statements about the labia minora.</w:t>
      </w:r>
    </w:p>
    <w:p w:rsidR="007D0521" w:rsidRPr="00A25DFC" w:rsidRDefault="007D0521" w:rsidP="00DD2BB3">
      <w:pPr>
        <w:pStyle w:val="ab"/>
        <w:numPr>
          <w:ilvl w:val="0"/>
          <w:numId w:val="1067"/>
        </w:numPr>
        <w:spacing w:after="0" w:line="240" w:lineRule="auto"/>
        <w:jc w:val="both"/>
        <w:rPr>
          <w:sz w:val="16"/>
          <w:szCs w:val="16"/>
          <w:lang w:val="ro-RO"/>
        </w:rPr>
      </w:pPr>
      <w:r w:rsidRPr="00A25DFC">
        <w:rPr>
          <w:sz w:val="16"/>
          <w:szCs w:val="16"/>
          <w:lang w:val="ro-RO"/>
        </w:rPr>
        <w:t>contain a large number of elastic fibers</w:t>
      </w:r>
    </w:p>
    <w:p w:rsidR="007D0521" w:rsidRPr="00A25DFC" w:rsidRDefault="007D0521" w:rsidP="00DD2BB3">
      <w:pPr>
        <w:pStyle w:val="ab"/>
        <w:numPr>
          <w:ilvl w:val="0"/>
          <w:numId w:val="1067"/>
        </w:numPr>
        <w:spacing w:after="0" w:line="240" w:lineRule="auto"/>
        <w:jc w:val="both"/>
        <w:rPr>
          <w:sz w:val="16"/>
          <w:szCs w:val="16"/>
          <w:lang w:val="ro-RO"/>
        </w:rPr>
      </w:pPr>
      <w:r w:rsidRPr="00A25DFC">
        <w:rPr>
          <w:sz w:val="16"/>
          <w:szCs w:val="16"/>
          <w:lang w:val="ro-RO"/>
        </w:rPr>
        <w:t>are composed of connective tissue</w:t>
      </w:r>
    </w:p>
    <w:p w:rsidR="007D0521" w:rsidRPr="00A25DFC" w:rsidRDefault="007D0521" w:rsidP="00DD2BB3">
      <w:pPr>
        <w:pStyle w:val="ab"/>
        <w:numPr>
          <w:ilvl w:val="0"/>
          <w:numId w:val="1067"/>
        </w:numPr>
        <w:spacing w:after="0" w:line="240" w:lineRule="auto"/>
        <w:jc w:val="both"/>
        <w:rPr>
          <w:sz w:val="16"/>
          <w:szCs w:val="16"/>
          <w:lang w:val="en-US"/>
        </w:rPr>
      </w:pPr>
      <w:r w:rsidRPr="00A25DFC">
        <w:rPr>
          <w:sz w:val="16"/>
          <w:szCs w:val="16"/>
          <w:lang w:val="ro-RO"/>
        </w:rPr>
        <w:t>posterior edges forms frenulum of labia minora</w:t>
      </w:r>
    </w:p>
    <w:p w:rsidR="007D0521" w:rsidRPr="00A25DFC" w:rsidRDefault="007D0521" w:rsidP="00DD2BB3">
      <w:pPr>
        <w:pStyle w:val="ab"/>
        <w:numPr>
          <w:ilvl w:val="0"/>
          <w:numId w:val="1067"/>
        </w:numPr>
        <w:spacing w:after="0" w:line="240" w:lineRule="auto"/>
        <w:jc w:val="both"/>
        <w:rPr>
          <w:sz w:val="16"/>
          <w:szCs w:val="16"/>
          <w:lang w:val="ro-RO"/>
        </w:rPr>
      </w:pPr>
      <w:r w:rsidRPr="00A25DFC">
        <w:rPr>
          <w:sz w:val="16"/>
          <w:szCs w:val="16"/>
          <w:lang w:val="ro-RO"/>
        </w:rPr>
        <w:t>have a length of 7-8 cm</w:t>
      </w:r>
    </w:p>
    <w:p w:rsidR="007D0521" w:rsidRPr="00A25DFC" w:rsidRDefault="007D0521" w:rsidP="00DD2BB3">
      <w:pPr>
        <w:pStyle w:val="ab"/>
        <w:numPr>
          <w:ilvl w:val="0"/>
          <w:numId w:val="1067"/>
        </w:numPr>
        <w:spacing w:after="0" w:line="240" w:lineRule="auto"/>
        <w:jc w:val="both"/>
        <w:rPr>
          <w:sz w:val="16"/>
          <w:szCs w:val="16"/>
          <w:lang w:val="ro-RO"/>
        </w:rPr>
      </w:pPr>
      <w:r w:rsidRPr="00A25DFC">
        <w:rPr>
          <w:sz w:val="16"/>
          <w:szCs w:val="16"/>
          <w:lang w:val="ro-RO"/>
        </w:rPr>
        <w:t>constitutes a skin fold</w:t>
      </w:r>
      <w:bookmarkStart w:id="0" w:name="_GoBack"/>
      <w:bookmarkEnd w:id="0"/>
    </w:p>
    <w:p w:rsidR="007D0521" w:rsidRPr="00A25DFC" w:rsidRDefault="007D0521" w:rsidP="007D0521">
      <w:pPr>
        <w:jc w:val="both"/>
        <w:rPr>
          <w:sz w:val="16"/>
          <w:szCs w:val="16"/>
          <w:lang w:val="ro-RO"/>
        </w:rPr>
      </w:pPr>
    </w:p>
    <w:p w:rsidR="007D0521" w:rsidRPr="00A25DFC" w:rsidRDefault="007D0521" w:rsidP="007D0521">
      <w:pPr>
        <w:pStyle w:val="ab"/>
        <w:numPr>
          <w:ilvl w:val="0"/>
          <w:numId w:val="958"/>
        </w:numPr>
        <w:spacing w:after="0" w:line="240" w:lineRule="auto"/>
        <w:jc w:val="both"/>
        <w:rPr>
          <w:sz w:val="16"/>
          <w:szCs w:val="16"/>
          <w:lang w:val="ro-RO"/>
        </w:rPr>
      </w:pPr>
      <w:r w:rsidRPr="00A25DFC">
        <w:rPr>
          <w:sz w:val="16"/>
          <w:szCs w:val="16"/>
          <w:lang w:val="ro-RO"/>
        </w:rPr>
        <w:t>What vaginal fornixis punctured to extract patologic fluid from the peritoneal cavity.</w:t>
      </w:r>
    </w:p>
    <w:p w:rsidR="007D0521" w:rsidRPr="00A25DFC" w:rsidRDefault="007D0521" w:rsidP="007D0521">
      <w:pPr>
        <w:pStyle w:val="ab"/>
        <w:numPr>
          <w:ilvl w:val="0"/>
          <w:numId w:val="1066"/>
        </w:numPr>
        <w:spacing w:after="0" w:line="240" w:lineRule="auto"/>
        <w:jc w:val="both"/>
        <w:rPr>
          <w:sz w:val="16"/>
          <w:szCs w:val="16"/>
          <w:lang w:val="ro-RO"/>
        </w:rPr>
      </w:pPr>
      <w:r w:rsidRPr="00A25DFC">
        <w:rPr>
          <w:sz w:val="16"/>
          <w:szCs w:val="16"/>
          <w:lang w:val="ro-RO"/>
        </w:rPr>
        <w:t>anterior fornix</w:t>
      </w:r>
    </w:p>
    <w:p w:rsidR="007D0521" w:rsidRPr="00A25DFC" w:rsidRDefault="007D0521" w:rsidP="007D0521">
      <w:pPr>
        <w:pStyle w:val="ab"/>
        <w:numPr>
          <w:ilvl w:val="0"/>
          <w:numId w:val="1066"/>
        </w:numPr>
        <w:spacing w:after="0" w:line="240" w:lineRule="auto"/>
        <w:jc w:val="both"/>
        <w:rPr>
          <w:sz w:val="16"/>
          <w:szCs w:val="16"/>
          <w:lang w:val="ro-RO"/>
        </w:rPr>
      </w:pPr>
      <w:r w:rsidRPr="00A25DFC">
        <w:rPr>
          <w:sz w:val="16"/>
          <w:szCs w:val="16"/>
          <w:lang w:val="ro-RO"/>
        </w:rPr>
        <w:t>posterior fornix</w:t>
      </w:r>
    </w:p>
    <w:p w:rsidR="007D0521" w:rsidRPr="00A25DFC" w:rsidRDefault="007D0521" w:rsidP="007D0521">
      <w:pPr>
        <w:pStyle w:val="ab"/>
        <w:numPr>
          <w:ilvl w:val="0"/>
          <w:numId w:val="1066"/>
        </w:numPr>
        <w:spacing w:after="0" w:line="240" w:lineRule="auto"/>
        <w:jc w:val="both"/>
        <w:rPr>
          <w:sz w:val="16"/>
          <w:szCs w:val="16"/>
          <w:lang w:val="ro-RO"/>
        </w:rPr>
      </w:pPr>
      <w:r w:rsidRPr="00A25DFC">
        <w:rPr>
          <w:sz w:val="16"/>
          <w:szCs w:val="16"/>
          <w:lang w:val="ro-RO"/>
        </w:rPr>
        <w:t>left lateral fornix</w:t>
      </w:r>
    </w:p>
    <w:p w:rsidR="007D0521" w:rsidRPr="00A25DFC" w:rsidRDefault="007D0521" w:rsidP="007D0521">
      <w:pPr>
        <w:pStyle w:val="ab"/>
        <w:numPr>
          <w:ilvl w:val="0"/>
          <w:numId w:val="1066"/>
        </w:numPr>
        <w:spacing w:after="0" w:line="240" w:lineRule="auto"/>
        <w:jc w:val="both"/>
        <w:rPr>
          <w:sz w:val="16"/>
          <w:szCs w:val="16"/>
          <w:lang w:val="ro-RO"/>
        </w:rPr>
      </w:pPr>
      <w:r w:rsidRPr="00A25DFC">
        <w:rPr>
          <w:sz w:val="16"/>
          <w:szCs w:val="16"/>
          <w:lang w:val="ro-RO"/>
        </w:rPr>
        <w:t>right lateral fornix</w:t>
      </w:r>
    </w:p>
    <w:p w:rsidR="007D0521" w:rsidRPr="00A25DFC" w:rsidRDefault="007D0521" w:rsidP="007D0521">
      <w:pPr>
        <w:pStyle w:val="ab"/>
        <w:numPr>
          <w:ilvl w:val="0"/>
          <w:numId w:val="1066"/>
        </w:numPr>
        <w:spacing w:after="0" w:line="240" w:lineRule="auto"/>
        <w:rPr>
          <w:sz w:val="16"/>
          <w:szCs w:val="16"/>
          <w:lang w:val="en-US"/>
        </w:rPr>
      </w:pPr>
      <w:r w:rsidRPr="00A25DFC">
        <w:rPr>
          <w:sz w:val="16"/>
          <w:szCs w:val="16"/>
          <w:lang w:val="ro-RO"/>
        </w:rPr>
        <w:t>in this case is not made fornix puncture</w:t>
      </w:r>
    </w:p>
    <w:p w:rsidR="007D0521" w:rsidRPr="00A25DFC" w:rsidRDefault="007D0521" w:rsidP="007D0521">
      <w:pPr>
        <w:rPr>
          <w:sz w:val="24"/>
          <w:szCs w:val="24"/>
          <w:lang w:val="en-US"/>
        </w:rPr>
      </w:pPr>
    </w:p>
    <w:sectPr w:rsidR="007D0521" w:rsidRPr="00A25DFC" w:rsidSect="00DC70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Sans Serif">
    <w:panose1 w:val="00000000000000000000"/>
    <w:charset w:val="CC"/>
    <w:family w:val="auto"/>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1422"/>
    <w:multiLevelType w:val="hybridMultilevel"/>
    <w:tmpl w:val="1DC6756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723EDC"/>
    <w:multiLevelType w:val="hybridMultilevel"/>
    <w:tmpl w:val="7D106536"/>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903841"/>
    <w:multiLevelType w:val="hybridMultilevel"/>
    <w:tmpl w:val="9722790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903C65"/>
    <w:multiLevelType w:val="hybridMultilevel"/>
    <w:tmpl w:val="3C6A2966"/>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974E78"/>
    <w:multiLevelType w:val="hybridMultilevel"/>
    <w:tmpl w:val="32C622A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0C53C50"/>
    <w:multiLevelType w:val="hybridMultilevel"/>
    <w:tmpl w:val="28F2415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0F32799"/>
    <w:multiLevelType w:val="hybridMultilevel"/>
    <w:tmpl w:val="A68A6E4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1235748"/>
    <w:multiLevelType w:val="hybridMultilevel"/>
    <w:tmpl w:val="9B126840"/>
    <w:lvl w:ilvl="0" w:tplc="04190017">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1705CC2"/>
    <w:multiLevelType w:val="hybridMultilevel"/>
    <w:tmpl w:val="9C9A50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1B76997"/>
    <w:multiLevelType w:val="hybridMultilevel"/>
    <w:tmpl w:val="2460E51A"/>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1C16C0D"/>
    <w:multiLevelType w:val="hybridMultilevel"/>
    <w:tmpl w:val="F96AF05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C92C31"/>
    <w:multiLevelType w:val="hybridMultilevel"/>
    <w:tmpl w:val="FD9854B2"/>
    <w:lvl w:ilvl="0" w:tplc="BF84C112">
      <w:start w:val="1"/>
      <w:numFmt w:val="lowerLetter"/>
      <w:lvlText w:val="%1)"/>
      <w:lvlJc w:val="left"/>
      <w:pPr>
        <w:ind w:left="720" w:hanging="360"/>
      </w:pPr>
      <w:rPr>
        <w:rFonts w:ascii="Times New Roman" w:hAnsi="Times New Roman" w:cs="Times New Roman"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23C63C2"/>
    <w:multiLevelType w:val="hybridMultilevel"/>
    <w:tmpl w:val="F710B7C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23E2E0B"/>
    <w:multiLevelType w:val="hybridMultilevel"/>
    <w:tmpl w:val="50B230C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2A23126"/>
    <w:multiLevelType w:val="hybridMultilevel"/>
    <w:tmpl w:val="8FBEE0F0"/>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2B57CC4"/>
    <w:multiLevelType w:val="hybridMultilevel"/>
    <w:tmpl w:val="874620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2C312BC"/>
    <w:multiLevelType w:val="hybridMultilevel"/>
    <w:tmpl w:val="BF14E45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2CA4024"/>
    <w:multiLevelType w:val="hybridMultilevel"/>
    <w:tmpl w:val="CA8618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2F63B4C"/>
    <w:multiLevelType w:val="hybridMultilevel"/>
    <w:tmpl w:val="4B8E01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2FB067B"/>
    <w:multiLevelType w:val="hybridMultilevel"/>
    <w:tmpl w:val="A29E1DA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38A0467"/>
    <w:multiLevelType w:val="hybridMultilevel"/>
    <w:tmpl w:val="285464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3B85119"/>
    <w:multiLevelType w:val="hybridMultilevel"/>
    <w:tmpl w:val="8A8ED2B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3C966A6"/>
    <w:multiLevelType w:val="hybridMultilevel"/>
    <w:tmpl w:val="72A0E1B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3E812BF"/>
    <w:multiLevelType w:val="hybridMultilevel"/>
    <w:tmpl w:val="C7163C3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4793FC6"/>
    <w:multiLevelType w:val="hybridMultilevel"/>
    <w:tmpl w:val="8C3C7F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4C527EB"/>
    <w:multiLevelType w:val="hybridMultilevel"/>
    <w:tmpl w:val="284C6A64"/>
    <w:lvl w:ilvl="0" w:tplc="A114EBF6">
      <w:start w:val="1"/>
      <w:numFmt w:val="lowerLetter"/>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4D21414"/>
    <w:multiLevelType w:val="hybridMultilevel"/>
    <w:tmpl w:val="F7D0B1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50134B1"/>
    <w:multiLevelType w:val="hybridMultilevel"/>
    <w:tmpl w:val="4D6EEE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508452A"/>
    <w:multiLevelType w:val="hybridMultilevel"/>
    <w:tmpl w:val="4E12656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5280A8E"/>
    <w:multiLevelType w:val="hybridMultilevel"/>
    <w:tmpl w:val="5C0486B8"/>
    <w:lvl w:ilvl="0" w:tplc="A114EBF6">
      <w:start w:val="1"/>
      <w:numFmt w:val="lowerLetter"/>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5733D08"/>
    <w:multiLevelType w:val="hybridMultilevel"/>
    <w:tmpl w:val="2FF417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57D4AAF"/>
    <w:multiLevelType w:val="hybridMultilevel"/>
    <w:tmpl w:val="C0B8F7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5885948"/>
    <w:multiLevelType w:val="hybridMultilevel"/>
    <w:tmpl w:val="E284A20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5897759"/>
    <w:multiLevelType w:val="hybridMultilevel"/>
    <w:tmpl w:val="A64421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5D15D1A"/>
    <w:multiLevelType w:val="hybridMultilevel"/>
    <w:tmpl w:val="FDAC7DA8"/>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5D3297C"/>
    <w:multiLevelType w:val="hybridMultilevel"/>
    <w:tmpl w:val="5C9A03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5D45679"/>
    <w:multiLevelType w:val="hybridMultilevel"/>
    <w:tmpl w:val="542474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05DE3FD6"/>
    <w:multiLevelType w:val="hybridMultilevel"/>
    <w:tmpl w:val="497218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5DF7EBA"/>
    <w:multiLevelType w:val="hybridMultilevel"/>
    <w:tmpl w:val="0F2ED3E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05FE03F9"/>
    <w:multiLevelType w:val="hybridMultilevel"/>
    <w:tmpl w:val="266EB8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06627DA4"/>
    <w:multiLevelType w:val="hybridMultilevel"/>
    <w:tmpl w:val="8CA065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06872BD5"/>
    <w:multiLevelType w:val="hybridMultilevel"/>
    <w:tmpl w:val="F3EA231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068B234F"/>
    <w:multiLevelType w:val="hybridMultilevel"/>
    <w:tmpl w:val="7CDC8A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06B464CE"/>
    <w:multiLevelType w:val="hybridMultilevel"/>
    <w:tmpl w:val="F224F57E"/>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06B9187E"/>
    <w:multiLevelType w:val="hybridMultilevel"/>
    <w:tmpl w:val="7F08D0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06D309C8"/>
    <w:multiLevelType w:val="hybridMultilevel"/>
    <w:tmpl w:val="F20432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06D7248E"/>
    <w:multiLevelType w:val="hybridMultilevel"/>
    <w:tmpl w:val="48ECF2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07185673"/>
    <w:multiLevelType w:val="hybridMultilevel"/>
    <w:tmpl w:val="6DAE23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07282A37"/>
    <w:multiLevelType w:val="hybridMultilevel"/>
    <w:tmpl w:val="90CE99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07520E2A"/>
    <w:multiLevelType w:val="hybridMultilevel"/>
    <w:tmpl w:val="39224A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075D2C53"/>
    <w:multiLevelType w:val="hybridMultilevel"/>
    <w:tmpl w:val="4426E6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075F766F"/>
    <w:multiLevelType w:val="hybridMultilevel"/>
    <w:tmpl w:val="AC6E93E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077C4439"/>
    <w:multiLevelType w:val="hybridMultilevel"/>
    <w:tmpl w:val="F98E51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07922716"/>
    <w:multiLevelType w:val="hybridMultilevel"/>
    <w:tmpl w:val="4484CF40"/>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07976168"/>
    <w:multiLevelType w:val="hybridMultilevel"/>
    <w:tmpl w:val="357087F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07A61F7D"/>
    <w:multiLevelType w:val="hybridMultilevel"/>
    <w:tmpl w:val="501CBD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07AB52C9"/>
    <w:multiLevelType w:val="hybridMultilevel"/>
    <w:tmpl w:val="757485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07AD38E3"/>
    <w:multiLevelType w:val="hybridMultilevel"/>
    <w:tmpl w:val="4A46D91A"/>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07AF6BD4"/>
    <w:multiLevelType w:val="hybridMultilevel"/>
    <w:tmpl w:val="0284E80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07B14739"/>
    <w:multiLevelType w:val="hybridMultilevel"/>
    <w:tmpl w:val="33408FF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07BB39D3"/>
    <w:multiLevelType w:val="hybridMultilevel"/>
    <w:tmpl w:val="2F2E6C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07E22B49"/>
    <w:multiLevelType w:val="hybridMultilevel"/>
    <w:tmpl w:val="81C4A8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080E3D5A"/>
    <w:multiLevelType w:val="hybridMultilevel"/>
    <w:tmpl w:val="ABB86680"/>
    <w:lvl w:ilvl="0" w:tplc="A114EBF6">
      <w:start w:val="1"/>
      <w:numFmt w:val="lowerLetter"/>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08125483"/>
    <w:multiLevelType w:val="hybridMultilevel"/>
    <w:tmpl w:val="C5EECEB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0854375E"/>
    <w:multiLevelType w:val="hybridMultilevel"/>
    <w:tmpl w:val="A29A768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08740259"/>
    <w:multiLevelType w:val="hybridMultilevel"/>
    <w:tmpl w:val="8976DB5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08794742"/>
    <w:multiLevelType w:val="hybridMultilevel"/>
    <w:tmpl w:val="CBEA62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087B1655"/>
    <w:multiLevelType w:val="hybridMultilevel"/>
    <w:tmpl w:val="D116B61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088926D5"/>
    <w:multiLevelType w:val="hybridMultilevel"/>
    <w:tmpl w:val="C3065F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08B52A0F"/>
    <w:multiLevelType w:val="hybridMultilevel"/>
    <w:tmpl w:val="9378D4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08D91917"/>
    <w:multiLevelType w:val="hybridMultilevel"/>
    <w:tmpl w:val="6FB4B3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08FF55AA"/>
    <w:multiLevelType w:val="hybridMultilevel"/>
    <w:tmpl w:val="38B4D8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09036428"/>
    <w:multiLevelType w:val="hybridMultilevel"/>
    <w:tmpl w:val="22962C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091519F0"/>
    <w:multiLevelType w:val="hybridMultilevel"/>
    <w:tmpl w:val="6FD845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0964646E"/>
    <w:multiLevelType w:val="hybridMultilevel"/>
    <w:tmpl w:val="2D1E215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09651997"/>
    <w:multiLevelType w:val="hybridMultilevel"/>
    <w:tmpl w:val="F07AFA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098727F5"/>
    <w:multiLevelType w:val="hybridMultilevel"/>
    <w:tmpl w:val="42A88F3E"/>
    <w:lvl w:ilvl="0" w:tplc="A114EBF6">
      <w:start w:val="1"/>
      <w:numFmt w:val="lowerLetter"/>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09B63362"/>
    <w:multiLevelType w:val="hybridMultilevel"/>
    <w:tmpl w:val="4F82BF7C"/>
    <w:lvl w:ilvl="0" w:tplc="9FDC356A">
      <w:start w:val="1"/>
      <w:numFmt w:val="lowerLetter"/>
      <w:lvlText w:val="%1)"/>
      <w:lvlJc w:val="left"/>
      <w:pPr>
        <w:ind w:left="720" w:hanging="360"/>
      </w:pPr>
      <w:rPr>
        <w:rFonts w:ascii="Times New Roman" w:hAnsi="Times New Roman" w:cs="Times New Roman"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09C75972"/>
    <w:multiLevelType w:val="hybridMultilevel"/>
    <w:tmpl w:val="614C168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09DF555A"/>
    <w:multiLevelType w:val="hybridMultilevel"/>
    <w:tmpl w:val="3C4CAB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0A0B07EF"/>
    <w:multiLevelType w:val="hybridMultilevel"/>
    <w:tmpl w:val="3AE00D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0A201C2F"/>
    <w:multiLevelType w:val="hybridMultilevel"/>
    <w:tmpl w:val="E6F86A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0A226C13"/>
    <w:multiLevelType w:val="hybridMultilevel"/>
    <w:tmpl w:val="B3A074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0A562BC7"/>
    <w:multiLevelType w:val="hybridMultilevel"/>
    <w:tmpl w:val="61FEDC8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0A5B6F52"/>
    <w:multiLevelType w:val="hybridMultilevel"/>
    <w:tmpl w:val="C928B2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0A65713E"/>
    <w:multiLevelType w:val="hybridMultilevel"/>
    <w:tmpl w:val="55527E1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0A980839"/>
    <w:multiLevelType w:val="hybridMultilevel"/>
    <w:tmpl w:val="6504A71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0AA8103A"/>
    <w:multiLevelType w:val="hybridMultilevel"/>
    <w:tmpl w:val="84AAD7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0AD421DE"/>
    <w:multiLevelType w:val="hybridMultilevel"/>
    <w:tmpl w:val="0C9AD8EC"/>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0AE77373"/>
    <w:multiLevelType w:val="hybridMultilevel"/>
    <w:tmpl w:val="BFD020E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0AF058D5"/>
    <w:multiLevelType w:val="hybridMultilevel"/>
    <w:tmpl w:val="36B2ABEC"/>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0AF57847"/>
    <w:multiLevelType w:val="hybridMultilevel"/>
    <w:tmpl w:val="23AA99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0AF63B83"/>
    <w:multiLevelType w:val="hybridMultilevel"/>
    <w:tmpl w:val="86DAC5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0B0F5D29"/>
    <w:multiLevelType w:val="hybridMultilevel"/>
    <w:tmpl w:val="5BFEB08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0B3805CD"/>
    <w:multiLevelType w:val="hybridMultilevel"/>
    <w:tmpl w:val="4E0443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0B38070B"/>
    <w:multiLevelType w:val="hybridMultilevel"/>
    <w:tmpl w:val="B2BA35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0B5C73C5"/>
    <w:multiLevelType w:val="hybridMultilevel"/>
    <w:tmpl w:val="2E167B58"/>
    <w:lvl w:ilvl="0" w:tplc="A114EBF6">
      <w:start w:val="1"/>
      <w:numFmt w:val="lowerLetter"/>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0B655B0D"/>
    <w:multiLevelType w:val="hybridMultilevel"/>
    <w:tmpl w:val="BC46500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0B903917"/>
    <w:multiLevelType w:val="hybridMultilevel"/>
    <w:tmpl w:val="B05AE9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0BA866A9"/>
    <w:multiLevelType w:val="hybridMultilevel"/>
    <w:tmpl w:val="777C44F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0BAB4F19"/>
    <w:multiLevelType w:val="hybridMultilevel"/>
    <w:tmpl w:val="4F12CCF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0BC36275"/>
    <w:multiLevelType w:val="hybridMultilevel"/>
    <w:tmpl w:val="F94A398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0BDF2479"/>
    <w:multiLevelType w:val="hybridMultilevel"/>
    <w:tmpl w:val="E22666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0C0C4D30"/>
    <w:multiLevelType w:val="hybridMultilevel"/>
    <w:tmpl w:val="C33EC56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0C106779"/>
    <w:multiLevelType w:val="hybridMultilevel"/>
    <w:tmpl w:val="A3300C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0C110838"/>
    <w:multiLevelType w:val="hybridMultilevel"/>
    <w:tmpl w:val="1AA208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0C2764BF"/>
    <w:multiLevelType w:val="hybridMultilevel"/>
    <w:tmpl w:val="700E27F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0C473D57"/>
    <w:multiLevelType w:val="hybridMultilevel"/>
    <w:tmpl w:val="FB48A74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0C4907D1"/>
    <w:multiLevelType w:val="hybridMultilevel"/>
    <w:tmpl w:val="2A623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0C5371AF"/>
    <w:multiLevelType w:val="hybridMultilevel"/>
    <w:tmpl w:val="2B3290F2"/>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0C583569"/>
    <w:multiLevelType w:val="hybridMultilevel"/>
    <w:tmpl w:val="6C2E884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0C6F2B0F"/>
    <w:multiLevelType w:val="hybridMultilevel"/>
    <w:tmpl w:val="1BA4BE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0C857501"/>
    <w:multiLevelType w:val="hybridMultilevel"/>
    <w:tmpl w:val="F0DE1F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0CA0011A"/>
    <w:multiLevelType w:val="hybridMultilevel"/>
    <w:tmpl w:val="FE60461A"/>
    <w:lvl w:ilvl="0" w:tplc="AF5AC6E8">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0CB351A7"/>
    <w:multiLevelType w:val="hybridMultilevel"/>
    <w:tmpl w:val="6ACA1D8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0CD03073"/>
    <w:multiLevelType w:val="hybridMultilevel"/>
    <w:tmpl w:val="EE828DA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0D1F0ABD"/>
    <w:multiLevelType w:val="hybridMultilevel"/>
    <w:tmpl w:val="574C90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0D202BD7"/>
    <w:multiLevelType w:val="hybridMultilevel"/>
    <w:tmpl w:val="0FC439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0D257E8E"/>
    <w:multiLevelType w:val="hybridMultilevel"/>
    <w:tmpl w:val="219A5DA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0D3268F1"/>
    <w:multiLevelType w:val="hybridMultilevel"/>
    <w:tmpl w:val="3170E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0D466C3A"/>
    <w:multiLevelType w:val="hybridMultilevel"/>
    <w:tmpl w:val="694276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0D7205FA"/>
    <w:multiLevelType w:val="hybridMultilevel"/>
    <w:tmpl w:val="05F6FE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0D8566F2"/>
    <w:multiLevelType w:val="hybridMultilevel"/>
    <w:tmpl w:val="4572B0D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0D9E1C0D"/>
    <w:multiLevelType w:val="hybridMultilevel"/>
    <w:tmpl w:val="4F5E388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0DB63100"/>
    <w:multiLevelType w:val="hybridMultilevel"/>
    <w:tmpl w:val="27D451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0DBF1319"/>
    <w:multiLevelType w:val="hybridMultilevel"/>
    <w:tmpl w:val="D924BA5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0DD30216"/>
    <w:multiLevelType w:val="hybridMultilevel"/>
    <w:tmpl w:val="8A5090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0DE963DA"/>
    <w:multiLevelType w:val="hybridMultilevel"/>
    <w:tmpl w:val="FF0642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0DFC2073"/>
    <w:multiLevelType w:val="hybridMultilevel"/>
    <w:tmpl w:val="3E3CDC0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0E034392"/>
    <w:multiLevelType w:val="hybridMultilevel"/>
    <w:tmpl w:val="E758C7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0E086833"/>
    <w:multiLevelType w:val="hybridMultilevel"/>
    <w:tmpl w:val="652CDEB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0E2B3E8A"/>
    <w:multiLevelType w:val="hybridMultilevel"/>
    <w:tmpl w:val="C7D4BD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0E4F1115"/>
    <w:multiLevelType w:val="hybridMultilevel"/>
    <w:tmpl w:val="F0EAFB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0E6164CB"/>
    <w:multiLevelType w:val="hybridMultilevel"/>
    <w:tmpl w:val="F8F68E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0EC41D96"/>
    <w:multiLevelType w:val="hybridMultilevel"/>
    <w:tmpl w:val="97EE1B3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0EC96D33"/>
    <w:multiLevelType w:val="hybridMultilevel"/>
    <w:tmpl w:val="1BEEEFE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0ED53B5B"/>
    <w:multiLevelType w:val="hybridMultilevel"/>
    <w:tmpl w:val="9FD8A1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0EE80C99"/>
    <w:multiLevelType w:val="hybridMultilevel"/>
    <w:tmpl w:val="F534694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0EF910C0"/>
    <w:multiLevelType w:val="hybridMultilevel"/>
    <w:tmpl w:val="8BC68D8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0F031198"/>
    <w:multiLevelType w:val="hybridMultilevel"/>
    <w:tmpl w:val="44B89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0F490593"/>
    <w:multiLevelType w:val="hybridMultilevel"/>
    <w:tmpl w:val="2F16AA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0F7F3DD2"/>
    <w:multiLevelType w:val="hybridMultilevel"/>
    <w:tmpl w:val="9F04F6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0FBC3FE2"/>
    <w:multiLevelType w:val="hybridMultilevel"/>
    <w:tmpl w:val="113A5776"/>
    <w:lvl w:ilvl="0" w:tplc="9FDC356A">
      <w:start w:val="1"/>
      <w:numFmt w:val="lowerLetter"/>
      <w:lvlText w:val="%1)"/>
      <w:lvlJc w:val="left"/>
      <w:pPr>
        <w:ind w:left="720" w:hanging="360"/>
      </w:pPr>
      <w:rPr>
        <w:rFonts w:ascii="Times New Roman" w:hAnsi="Times New Roman" w:cs="Times New Roman"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0FF43B64"/>
    <w:multiLevelType w:val="hybridMultilevel"/>
    <w:tmpl w:val="7526C8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10105F10"/>
    <w:multiLevelType w:val="hybridMultilevel"/>
    <w:tmpl w:val="7660B0F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101106ED"/>
    <w:multiLevelType w:val="hybridMultilevel"/>
    <w:tmpl w:val="D6BCA4F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10252012"/>
    <w:multiLevelType w:val="hybridMultilevel"/>
    <w:tmpl w:val="1B5885A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10414770"/>
    <w:multiLevelType w:val="hybridMultilevel"/>
    <w:tmpl w:val="AB10F2A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104274EE"/>
    <w:multiLevelType w:val="hybridMultilevel"/>
    <w:tmpl w:val="1FB849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10611279"/>
    <w:multiLevelType w:val="hybridMultilevel"/>
    <w:tmpl w:val="D42E768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10BF15AE"/>
    <w:multiLevelType w:val="hybridMultilevel"/>
    <w:tmpl w:val="AC303B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10F37BF1"/>
    <w:multiLevelType w:val="hybridMultilevel"/>
    <w:tmpl w:val="5852DCB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10F425A6"/>
    <w:multiLevelType w:val="hybridMultilevel"/>
    <w:tmpl w:val="0A469EF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10FB1D28"/>
    <w:multiLevelType w:val="hybridMultilevel"/>
    <w:tmpl w:val="7A686962"/>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113C6C82"/>
    <w:multiLevelType w:val="hybridMultilevel"/>
    <w:tmpl w:val="0A56D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113F481E"/>
    <w:multiLevelType w:val="hybridMultilevel"/>
    <w:tmpl w:val="E136815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11994675"/>
    <w:multiLevelType w:val="hybridMultilevel"/>
    <w:tmpl w:val="5232B3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11BB679C"/>
    <w:multiLevelType w:val="hybridMultilevel"/>
    <w:tmpl w:val="4ED8315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11CA183D"/>
    <w:multiLevelType w:val="hybridMultilevel"/>
    <w:tmpl w:val="3C9209A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11F23419"/>
    <w:multiLevelType w:val="hybridMultilevel"/>
    <w:tmpl w:val="A2787EF6"/>
    <w:lvl w:ilvl="0" w:tplc="BF84C112">
      <w:start w:val="1"/>
      <w:numFmt w:val="lowerLetter"/>
      <w:lvlText w:val="%1)"/>
      <w:lvlJc w:val="left"/>
      <w:pPr>
        <w:ind w:left="720" w:hanging="360"/>
      </w:pPr>
      <w:rPr>
        <w:rFonts w:ascii="Times New Roman" w:hAnsi="Times New Roman" w:cs="Times New Roman"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11FE7B3E"/>
    <w:multiLevelType w:val="hybridMultilevel"/>
    <w:tmpl w:val="AAB210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12027FE8"/>
    <w:multiLevelType w:val="hybridMultilevel"/>
    <w:tmpl w:val="82FC616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12810034"/>
    <w:multiLevelType w:val="hybridMultilevel"/>
    <w:tmpl w:val="EAC0830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12920D63"/>
    <w:multiLevelType w:val="hybridMultilevel"/>
    <w:tmpl w:val="0D9C713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12AB672F"/>
    <w:multiLevelType w:val="hybridMultilevel"/>
    <w:tmpl w:val="6AD6F8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12BD00A6"/>
    <w:multiLevelType w:val="hybridMultilevel"/>
    <w:tmpl w:val="FD4853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12D10C4D"/>
    <w:multiLevelType w:val="hybridMultilevel"/>
    <w:tmpl w:val="528E9B8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12DB03E3"/>
    <w:multiLevelType w:val="hybridMultilevel"/>
    <w:tmpl w:val="B794541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13456237"/>
    <w:multiLevelType w:val="hybridMultilevel"/>
    <w:tmpl w:val="4A44A9E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137E7C4A"/>
    <w:multiLevelType w:val="hybridMultilevel"/>
    <w:tmpl w:val="EAECF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13BA073A"/>
    <w:multiLevelType w:val="hybridMultilevel"/>
    <w:tmpl w:val="B72CB2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13BE066A"/>
    <w:multiLevelType w:val="hybridMultilevel"/>
    <w:tmpl w:val="A1E8E9C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13CA6351"/>
    <w:multiLevelType w:val="hybridMultilevel"/>
    <w:tmpl w:val="B2305CC8"/>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13E739EE"/>
    <w:multiLevelType w:val="hybridMultilevel"/>
    <w:tmpl w:val="2848C1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13ED1F86"/>
    <w:multiLevelType w:val="hybridMultilevel"/>
    <w:tmpl w:val="159A051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13F13493"/>
    <w:multiLevelType w:val="hybridMultilevel"/>
    <w:tmpl w:val="73F4C66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13F37FE2"/>
    <w:multiLevelType w:val="hybridMultilevel"/>
    <w:tmpl w:val="AFB43C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1403725A"/>
    <w:multiLevelType w:val="hybridMultilevel"/>
    <w:tmpl w:val="9416B39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14040B7F"/>
    <w:multiLevelType w:val="hybridMultilevel"/>
    <w:tmpl w:val="6F2A29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14345453"/>
    <w:multiLevelType w:val="hybridMultilevel"/>
    <w:tmpl w:val="86C6F6E4"/>
    <w:lvl w:ilvl="0" w:tplc="A114EBF6">
      <w:start w:val="1"/>
      <w:numFmt w:val="lowerLetter"/>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14595160"/>
    <w:multiLevelType w:val="hybridMultilevel"/>
    <w:tmpl w:val="2AE856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14802612"/>
    <w:multiLevelType w:val="hybridMultilevel"/>
    <w:tmpl w:val="8BD844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14954927"/>
    <w:multiLevelType w:val="hybridMultilevel"/>
    <w:tmpl w:val="58C2908C"/>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14A37201"/>
    <w:multiLevelType w:val="hybridMultilevel"/>
    <w:tmpl w:val="A968A6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14C17011"/>
    <w:multiLevelType w:val="hybridMultilevel"/>
    <w:tmpl w:val="1C3EF2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14D61051"/>
    <w:multiLevelType w:val="hybridMultilevel"/>
    <w:tmpl w:val="45F4F7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154A640A"/>
    <w:multiLevelType w:val="hybridMultilevel"/>
    <w:tmpl w:val="295ABFB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155A605E"/>
    <w:multiLevelType w:val="hybridMultilevel"/>
    <w:tmpl w:val="744C1D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15674569"/>
    <w:multiLevelType w:val="hybridMultilevel"/>
    <w:tmpl w:val="2070E0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15837242"/>
    <w:multiLevelType w:val="hybridMultilevel"/>
    <w:tmpl w:val="5D5AA6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15A74A1E"/>
    <w:multiLevelType w:val="hybridMultilevel"/>
    <w:tmpl w:val="6B2842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15A814AA"/>
    <w:multiLevelType w:val="hybridMultilevel"/>
    <w:tmpl w:val="03CA94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15BC0161"/>
    <w:multiLevelType w:val="hybridMultilevel"/>
    <w:tmpl w:val="07A480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161F5C87"/>
    <w:multiLevelType w:val="hybridMultilevel"/>
    <w:tmpl w:val="C212B1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1632263F"/>
    <w:multiLevelType w:val="hybridMultilevel"/>
    <w:tmpl w:val="0298E45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163352FC"/>
    <w:multiLevelType w:val="hybridMultilevel"/>
    <w:tmpl w:val="A1B656F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16351604"/>
    <w:multiLevelType w:val="hybridMultilevel"/>
    <w:tmpl w:val="A9F6C7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164F1ACF"/>
    <w:multiLevelType w:val="hybridMultilevel"/>
    <w:tmpl w:val="4E3259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165A2AB6"/>
    <w:multiLevelType w:val="hybridMultilevel"/>
    <w:tmpl w:val="A608FD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16667181"/>
    <w:multiLevelType w:val="hybridMultilevel"/>
    <w:tmpl w:val="46CED0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1675496C"/>
    <w:multiLevelType w:val="hybridMultilevel"/>
    <w:tmpl w:val="083C66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1679635D"/>
    <w:multiLevelType w:val="hybridMultilevel"/>
    <w:tmpl w:val="5D8662B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167A7A86"/>
    <w:multiLevelType w:val="hybridMultilevel"/>
    <w:tmpl w:val="5CB2B23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16BC4E6D"/>
    <w:multiLevelType w:val="hybridMultilevel"/>
    <w:tmpl w:val="EE22188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16E44AF3"/>
    <w:multiLevelType w:val="hybridMultilevel"/>
    <w:tmpl w:val="0EE2332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171C44A3"/>
    <w:multiLevelType w:val="hybridMultilevel"/>
    <w:tmpl w:val="DCA0A04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172935E5"/>
    <w:multiLevelType w:val="hybridMultilevel"/>
    <w:tmpl w:val="974483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174E3664"/>
    <w:multiLevelType w:val="hybridMultilevel"/>
    <w:tmpl w:val="A632453C"/>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17821013"/>
    <w:multiLevelType w:val="hybridMultilevel"/>
    <w:tmpl w:val="D51E630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17D171F2"/>
    <w:multiLevelType w:val="hybridMultilevel"/>
    <w:tmpl w:val="5F92EE1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17E55B3F"/>
    <w:multiLevelType w:val="hybridMultilevel"/>
    <w:tmpl w:val="977873E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17FB3D5A"/>
    <w:multiLevelType w:val="hybridMultilevel"/>
    <w:tmpl w:val="AA3C60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180B02A8"/>
    <w:multiLevelType w:val="hybridMultilevel"/>
    <w:tmpl w:val="10A4CA4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181225F3"/>
    <w:multiLevelType w:val="hybridMultilevel"/>
    <w:tmpl w:val="1F02FC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18262611"/>
    <w:multiLevelType w:val="hybridMultilevel"/>
    <w:tmpl w:val="28F0CBE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18407AD0"/>
    <w:multiLevelType w:val="hybridMultilevel"/>
    <w:tmpl w:val="C4FC847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18496B02"/>
    <w:multiLevelType w:val="hybridMultilevel"/>
    <w:tmpl w:val="DD92CC9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184C50BB"/>
    <w:multiLevelType w:val="hybridMultilevel"/>
    <w:tmpl w:val="CECE5DC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185A629B"/>
    <w:multiLevelType w:val="hybridMultilevel"/>
    <w:tmpl w:val="2DD0DF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186E622F"/>
    <w:multiLevelType w:val="hybridMultilevel"/>
    <w:tmpl w:val="016CEA6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18842512"/>
    <w:multiLevelType w:val="hybridMultilevel"/>
    <w:tmpl w:val="C0109C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18C32267"/>
    <w:multiLevelType w:val="hybridMultilevel"/>
    <w:tmpl w:val="04E4F9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18E3647F"/>
    <w:multiLevelType w:val="hybridMultilevel"/>
    <w:tmpl w:val="6B226C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19197D4B"/>
    <w:multiLevelType w:val="hybridMultilevel"/>
    <w:tmpl w:val="EDF6800C"/>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191E3A3D"/>
    <w:multiLevelType w:val="hybridMultilevel"/>
    <w:tmpl w:val="DD04855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19231193"/>
    <w:multiLevelType w:val="hybridMultilevel"/>
    <w:tmpl w:val="82F8D56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194778A3"/>
    <w:multiLevelType w:val="hybridMultilevel"/>
    <w:tmpl w:val="BE2C0E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195E6DAC"/>
    <w:multiLevelType w:val="hybridMultilevel"/>
    <w:tmpl w:val="7898FC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19B57BA4"/>
    <w:multiLevelType w:val="hybridMultilevel"/>
    <w:tmpl w:val="D3E80CD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19BD0DBC"/>
    <w:multiLevelType w:val="hybridMultilevel"/>
    <w:tmpl w:val="55A2932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1A043C7B"/>
    <w:multiLevelType w:val="hybridMultilevel"/>
    <w:tmpl w:val="EEE68E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nsid w:val="1A5B5C10"/>
    <w:multiLevelType w:val="hybridMultilevel"/>
    <w:tmpl w:val="11D09E26"/>
    <w:lvl w:ilvl="0" w:tplc="A114EBF6">
      <w:start w:val="1"/>
      <w:numFmt w:val="lowerLetter"/>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nsid w:val="1A7359D9"/>
    <w:multiLevelType w:val="hybridMultilevel"/>
    <w:tmpl w:val="4204F6E4"/>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1AA01FFA"/>
    <w:multiLevelType w:val="hybridMultilevel"/>
    <w:tmpl w:val="06765A8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1AA90830"/>
    <w:multiLevelType w:val="hybridMultilevel"/>
    <w:tmpl w:val="790A125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1AE27837"/>
    <w:multiLevelType w:val="hybridMultilevel"/>
    <w:tmpl w:val="4F4460F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1AF558B3"/>
    <w:multiLevelType w:val="hybridMultilevel"/>
    <w:tmpl w:val="2702E2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1B0125D6"/>
    <w:multiLevelType w:val="hybridMultilevel"/>
    <w:tmpl w:val="572A602E"/>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1B0669DF"/>
    <w:multiLevelType w:val="hybridMultilevel"/>
    <w:tmpl w:val="B504071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1B1357E6"/>
    <w:multiLevelType w:val="hybridMultilevel"/>
    <w:tmpl w:val="B6BA94E2"/>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1B26319A"/>
    <w:multiLevelType w:val="hybridMultilevel"/>
    <w:tmpl w:val="40FC680E"/>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1B280C17"/>
    <w:multiLevelType w:val="hybridMultilevel"/>
    <w:tmpl w:val="055A87E6"/>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1B391289"/>
    <w:multiLevelType w:val="hybridMultilevel"/>
    <w:tmpl w:val="69B826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nsid w:val="1B397F42"/>
    <w:multiLevelType w:val="hybridMultilevel"/>
    <w:tmpl w:val="E74279F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1B5949A2"/>
    <w:multiLevelType w:val="hybridMultilevel"/>
    <w:tmpl w:val="14E629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1B7B7F90"/>
    <w:multiLevelType w:val="hybridMultilevel"/>
    <w:tmpl w:val="023C008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1BB077BE"/>
    <w:multiLevelType w:val="hybridMultilevel"/>
    <w:tmpl w:val="1D34A0B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1BF77D51"/>
    <w:multiLevelType w:val="hybridMultilevel"/>
    <w:tmpl w:val="C88C5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nsid w:val="1C092DBF"/>
    <w:multiLevelType w:val="hybridMultilevel"/>
    <w:tmpl w:val="74CC4B4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nsid w:val="1C094743"/>
    <w:multiLevelType w:val="hybridMultilevel"/>
    <w:tmpl w:val="56845A2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nsid w:val="1C2E49C8"/>
    <w:multiLevelType w:val="hybridMultilevel"/>
    <w:tmpl w:val="6018FE8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nsid w:val="1C6B58FD"/>
    <w:multiLevelType w:val="hybridMultilevel"/>
    <w:tmpl w:val="554CC91E"/>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nsid w:val="1CA068A4"/>
    <w:multiLevelType w:val="hybridMultilevel"/>
    <w:tmpl w:val="58A072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nsid w:val="1D2B206C"/>
    <w:multiLevelType w:val="hybridMultilevel"/>
    <w:tmpl w:val="31BA22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nsid w:val="1D2F54A9"/>
    <w:multiLevelType w:val="hybridMultilevel"/>
    <w:tmpl w:val="559EFD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1D533CC5"/>
    <w:multiLevelType w:val="hybridMultilevel"/>
    <w:tmpl w:val="1576AF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nsid w:val="1D6D02FA"/>
    <w:multiLevelType w:val="hybridMultilevel"/>
    <w:tmpl w:val="A0102E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1D80671D"/>
    <w:multiLevelType w:val="hybridMultilevel"/>
    <w:tmpl w:val="401A841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1D8B150E"/>
    <w:multiLevelType w:val="hybridMultilevel"/>
    <w:tmpl w:val="DF22C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nsid w:val="1DAD2141"/>
    <w:multiLevelType w:val="hybridMultilevel"/>
    <w:tmpl w:val="D48A3EF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nsid w:val="1E2E7FB2"/>
    <w:multiLevelType w:val="hybridMultilevel"/>
    <w:tmpl w:val="52B441D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nsid w:val="1E4F7388"/>
    <w:multiLevelType w:val="hybridMultilevel"/>
    <w:tmpl w:val="166438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nsid w:val="1E6824D4"/>
    <w:multiLevelType w:val="hybridMultilevel"/>
    <w:tmpl w:val="27BEF2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nsid w:val="1EBE1749"/>
    <w:multiLevelType w:val="hybridMultilevel"/>
    <w:tmpl w:val="FFD2C2E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1F2C0F28"/>
    <w:multiLevelType w:val="hybridMultilevel"/>
    <w:tmpl w:val="51F23A3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1F2F0FF3"/>
    <w:multiLevelType w:val="hybridMultilevel"/>
    <w:tmpl w:val="0E2296E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nsid w:val="1F362482"/>
    <w:multiLevelType w:val="hybridMultilevel"/>
    <w:tmpl w:val="70086C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nsid w:val="1F775BFB"/>
    <w:multiLevelType w:val="hybridMultilevel"/>
    <w:tmpl w:val="FFECA8F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nsid w:val="1F832E44"/>
    <w:multiLevelType w:val="hybridMultilevel"/>
    <w:tmpl w:val="4838F9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nsid w:val="1FD61409"/>
    <w:multiLevelType w:val="hybridMultilevel"/>
    <w:tmpl w:val="AC62B0A8"/>
    <w:lvl w:ilvl="0" w:tplc="A114EBF6">
      <w:start w:val="1"/>
      <w:numFmt w:val="lowerLetter"/>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nsid w:val="20227D30"/>
    <w:multiLevelType w:val="hybridMultilevel"/>
    <w:tmpl w:val="F16EC4A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nsid w:val="20447946"/>
    <w:multiLevelType w:val="hybridMultilevel"/>
    <w:tmpl w:val="7C926FA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nsid w:val="2086610A"/>
    <w:multiLevelType w:val="hybridMultilevel"/>
    <w:tmpl w:val="0352B0E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2092493B"/>
    <w:multiLevelType w:val="hybridMultilevel"/>
    <w:tmpl w:val="570E4D8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nsid w:val="209B0BA0"/>
    <w:multiLevelType w:val="hybridMultilevel"/>
    <w:tmpl w:val="6E44BC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nsid w:val="20A80347"/>
    <w:multiLevelType w:val="hybridMultilevel"/>
    <w:tmpl w:val="D3F273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nsid w:val="20BC740E"/>
    <w:multiLevelType w:val="hybridMultilevel"/>
    <w:tmpl w:val="33C09F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nsid w:val="20C85155"/>
    <w:multiLevelType w:val="hybridMultilevel"/>
    <w:tmpl w:val="F386F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nsid w:val="211568C2"/>
    <w:multiLevelType w:val="hybridMultilevel"/>
    <w:tmpl w:val="6902F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nsid w:val="211D0487"/>
    <w:multiLevelType w:val="hybridMultilevel"/>
    <w:tmpl w:val="C44296F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21585FF2"/>
    <w:multiLevelType w:val="hybridMultilevel"/>
    <w:tmpl w:val="383E00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nsid w:val="21946FBE"/>
    <w:multiLevelType w:val="hybridMultilevel"/>
    <w:tmpl w:val="147C260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nsid w:val="21A270FA"/>
    <w:multiLevelType w:val="hybridMultilevel"/>
    <w:tmpl w:val="CCF0B58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nsid w:val="21B6047B"/>
    <w:multiLevelType w:val="hybridMultilevel"/>
    <w:tmpl w:val="13922EB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nsid w:val="21C77C98"/>
    <w:multiLevelType w:val="hybridMultilevel"/>
    <w:tmpl w:val="329CE36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nsid w:val="22170890"/>
    <w:multiLevelType w:val="hybridMultilevel"/>
    <w:tmpl w:val="BE565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nsid w:val="22887011"/>
    <w:multiLevelType w:val="hybridMultilevel"/>
    <w:tmpl w:val="F9A6DBA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nsid w:val="22A4216A"/>
    <w:multiLevelType w:val="hybridMultilevel"/>
    <w:tmpl w:val="1E3E8C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nsid w:val="22BD5916"/>
    <w:multiLevelType w:val="hybridMultilevel"/>
    <w:tmpl w:val="AF38688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nsid w:val="22BE14D0"/>
    <w:multiLevelType w:val="hybridMultilevel"/>
    <w:tmpl w:val="42F29B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nsid w:val="22C10DDC"/>
    <w:multiLevelType w:val="hybridMultilevel"/>
    <w:tmpl w:val="D2A0E9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nsid w:val="22DF7741"/>
    <w:multiLevelType w:val="hybridMultilevel"/>
    <w:tmpl w:val="A258BB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nsid w:val="22E158DF"/>
    <w:multiLevelType w:val="hybridMultilevel"/>
    <w:tmpl w:val="4628C6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nsid w:val="231B6A10"/>
    <w:multiLevelType w:val="hybridMultilevel"/>
    <w:tmpl w:val="4FFE1A94"/>
    <w:lvl w:ilvl="0" w:tplc="9FDC356A">
      <w:start w:val="1"/>
      <w:numFmt w:val="lowerLetter"/>
      <w:lvlText w:val="%1)"/>
      <w:lvlJc w:val="left"/>
      <w:pPr>
        <w:ind w:left="720" w:hanging="360"/>
      </w:pPr>
      <w:rPr>
        <w:rFonts w:ascii="Times New Roman" w:hAnsi="Times New Roman" w:cs="Times New Roman"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nsid w:val="231C2D2B"/>
    <w:multiLevelType w:val="hybridMultilevel"/>
    <w:tmpl w:val="75F812C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nsid w:val="23955584"/>
    <w:multiLevelType w:val="hybridMultilevel"/>
    <w:tmpl w:val="DA9070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nsid w:val="23B46B48"/>
    <w:multiLevelType w:val="hybridMultilevel"/>
    <w:tmpl w:val="0B74B0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nsid w:val="23C31643"/>
    <w:multiLevelType w:val="hybridMultilevel"/>
    <w:tmpl w:val="9DBA77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nsid w:val="23FB14F5"/>
    <w:multiLevelType w:val="hybridMultilevel"/>
    <w:tmpl w:val="06CE50D2"/>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nsid w:val="240753F4"/>
    <w:multiLevelType w:val="hybridMultilevel"/>
    <w:tmpl w:val="1EAAD55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nsid w:val="244531DF"/>
    <w:multiLevelType w:val="hybridMultilevel"/>
    <w:tmpl w:val="E7F0959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nsid w:val="245F7F3B"/>
    <w:multiLevelType w:val="hybridMultilevel"/>
    <w:tmpl w:val="8564EB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nsid w:val="248C580A"/>
    <w:multiLevelType w:val="hybridMultilevel"/>
    <w:tmpl w:val="88A6A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nsid w:val="249073C9"/>
    <w:multiLevelType w:val="hybridMultilevel"/>
    <w:tmpl w:val="8C0ABDAC"/>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nsid w:val="24BF693F"/>
    <w:multiLevelType w:val="hybridMultilevel"/>
    <w:tmpl w:val="EB6088E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nsid w:val="2502654A"/>
    <w:multiLevelType w:val="hybridMultilevel"/>
    <w:tmpl w:val="30CC65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nsid w:val="25415C1B"/>
    <w:multiLevelType w:val="hybridMultilevel"/>
    <w:tmpl w:val="7E3EB5A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nsid w:val="25513B3C"/>
    <w:multiLevelType w:val="hybridMultilevel"/>
    <w:tmpl w:val="4DC61BE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nsid w:val="25574609"/>
    <w:multiLevelType w:val="hybridMultilevel"/>
    <w:tmpl w:val="35EAD3E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nsid w:val="25876A6F"/>
    <w:multiLevelType w:val="hybridMultilevel"/>
    <w:tmpl w:val="9B987C0E"/>
    <w:lvl w:ilvl="0" w:tplc="A84E6516">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nsid w:val="259338E0"/>
    <w:multiLevelType w:val="hybridMultilevel"/>
    <w:tmpl w:val="4E941A7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nsid w:val="25A14A7A"/>
    <w:multiLevelType w:val="hybridMultilevel"/>
    <w:tmpl w:val="E76CD6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nsid w:val="25B42E80"/>
    <w:multiLevelType w:val="hybridMultilevel"/>
    <w:tmpl w:val="26E0DB0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nsid w:val="25D067F6"/>
    <w:multiLevelType w:val="hybridMultilevel"/>
    <w:tmpl w:val="2F9E38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nsid w:val="25DA53A1"/>
    <w:multiLevelType w:val="hybridMultilevel"/>
    <w:tmpl w:val="A23E9E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nsid w:val="25DE6415"/>
    <w:multiLevelType w:val="hybridMultilevel"/>
    <w:tmpl w:val="6F188D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nsid w:val="26070B23"/>
    <w:multiLevelType w:val="hybridMultilevel"/>
    <w:tmpl w:val="E7DC8E2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nsid w:val="26414A0D"/>
    <w:multiLevelType w:val="hybridMultilevel"/>
    <w:tmpl w:val="0D5015B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nsid w:val="2662341E"/>
    <w:multiLevelType w:val="hybridMultilevel"/>
    <w:tmpl w:val="CAD2937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9">
    <w:nsid w:val="268F0570"/>
    <w:multiLevelType w:val="hybridMultilevel"/>
    <w:tmpl w:val="B50292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
    <w:nsid w:val="26943D59"/>
    <w:multiLevelType w:val="hybridMultilevel"/>
    <w:tmpl w:val="62EEA5D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
    <w:nsid w:val="26B057A5"/>
    <w:multiLevelType w:val="hybridMultilevel"/>
    <w:tmpl w:val="52CE163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nsid w:val="27010EB0"/>
    <w:multiLevelType w:val="hybridMultilevel"/>
    <w:tmpl w:val="5E569F0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nsid w:val="270F2E75"/>
    <w:multiLevelType w:val="hybridMultilevel"/>
    <w:tmpl w:val="DFD69B1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nsid w:val="271A4A75"/>
    <w:multiLevelType w:val="hybridMultilevel"/>
    <w:tmpl w:val="42FC22F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nsid w:val="278E379D"/>
    <w:multiLevelType w:val="hybridMultilevel"/>
    <w:tmpl w:val="A0265664"/>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nsid w:val="27AC2F79"/>
    <w:multiLevelType w:val="hybridMultilevel"/>
    <w:tmpl w:val="C38EDB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
    <w:nsid w:val="28173B46"/>
    <w:multiLevelType w:val="hybridMultilevel"/>
    <w:tmpl w:val="49A817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
    <w:nsid w:val="28324208"/>
    <w:multiLevelType w:val="hybridMultilevel"/>
    <w:tmpl w:val="EEE0BB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
    <w:nsid w:val="28381DCF"/>
    <w:multiLevelType w:val="hybridMultilevel"/>
    <w:tmpl w:val="7CDEC21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
    <w:nsid w:val="28446C32"/>
    <w:multiLevelType w:val="hybridMultilevel"/>
    <w:tmpl w:val="ED3001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
    <w:nsid w:val="28521265"/>
    <w:multiLevelType w:val="hybridMultilevel"/>
    <w:tmpl w:val="D620070E"/>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2">
    <w:nsid w:val="28615D94"/>
    <w:multiLevelType w:val="hybridMultilevel"/>
    <w:tmpl w:val="7B26F9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
    <w:nsid w:val="287B3C20"/>
    <w:multiLevelType w:val="hybridMultilevel"/>
    <w:tmpl w:val="8B443C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
    <w:nsid w:val="28A6326D"/>
    <w:multiLevelType w:val="hybridMultilevel"/>
    <w:tmpl w:val="3C3C362E"/>
    <w:lvl w:ilvl="0" w:tplc="E0ACCFB4">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
    <w:nsid w:val="28AC7D42"/>
    <w:multiLevelType w:val="hybridMultilevel"/>
    <w:tmpl w:val="44361A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6">
    <w:nsid w:val="28AD3F4E"/>
    <w:multiLevelType w:val="hybridMultilevel"/>
    <w:tmpl w:val="BF3CF46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
    <w:nsid w:val="28E8091F"/>
    <w:multiLevelType w:val="hybridMultilevel"/>
    <w:tmpl w:val="3DD0CC0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
    <w:nsid w:val="29182D12"/>
    <w:multiLevelType w:val="hybridMultilevel"/>
    <w:tmpl w:val="88FEDF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
    <w:nsid w:val="298F11FC"/>
    <w:multiLevelType w:val="hybridMultilevel"/>
    <w:tmpl w:val="3F5E8C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nsid w:val="29AA278E"/>
    <w:multiLevelType w:val="hybridMultilevel"/>
    <w:tmpl w:val="4F48CB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nsid w:val="29D0503E"/>
    <w:multiLevelType w:val="hybridMultilevel"/>
    <w:tmpl w:val="5986D7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nsid w:val="29E3300F"/>
    <w:multiLevelType w:val="hybridMultilevel"/>
    <w:tmpl w:val="FD22BB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
    <w:nsid w:val="2A0A0C31"/>
    <w:multiLevelType w:val="hybridMultilevel"/>
    <w:tmpl w:val="D07E313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
    <w:nsid w:val="2A466859"/>
    <w:multiLevelType w:val="hybridMultilevel"/>
    <w:tmpl w:val="E1F2C34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5">
    <w:nsid w:val="2AB63822"/>
    <w:multiLevelType w:val="hybridMultilevel"/>
    <w:tmpl w:val="5464E1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
    <w:nsid w:val="2ABD5BF1"/>
    <w:multiLevelType w:val="hybridMultilevel"/>
    <w:tmpl w:val="CE8086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nsid w:val="2AFE1CB9"/>
    <w:multiLevelType w:val="hybridMultilevel"/>
    <w:tmpl w:val="1458C234"/>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
    <w:nsid w:val="2B2B43FE"/>
    <w:multiLevelType w:val="hybridMultilevel"/>
    <w:tmpl w:val="39E21F0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
    <w:nsid w:val="2B5B08F5"/>
    <w:multiLevelType w:val="hybridMultilevel"/>
    <w:tmpl w:val="7EBEB48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
    <w:nsid w:val="2B965BAB"/>
    <w:multiLevelType w:val="hybridMultilevel"/>
    <w:tmpl w:val="EF7ABA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
    <w:nsid w:val="2B9F1D61"/>
    <w:multiLevelType w:val="hybridMultilevel"/>
    <w:tmpl w:val="7CEA962A"/>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2">
    <w:nsid w:val="2BBB4F98"/>
    <w:multiLevelType w:val="hybridMultilevel"/>
    <w:tmpl w:val="66D8E9D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3">
    <w:nsid w:val="2BC6154F"/>
    <w:multiLevelType w:val="hybridMultilevel"/>
    <w:tmpl w:val="490A80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
    <w:nsid w:val="2BCD1A2C"/>
    <w:multiLevelType w:val="hybridMultilevel"/>
    <w:tmpl w:val="92D43E8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
    <w:nsid w:val="2C433883"/>
    <w:multiLevelType w:val="hybridMultilevel"/>
    <w:tmpl w:val="4D7AD7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
    <w:nsid w:val="2C5034F8"/>
    <w:multiLevelType w:val="hybridMultilevel"/>
    <w:tmpl w:val="85268EF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
    <w:nsid w:val="2C737E80"/>
    <w:multiLevelType w:val="hybridMultilevel"/>
    <w:tmpl w:val="7C10E2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8">
    <w:nsid w:val="2C904DEB"/>
    <w:multiLevelType w:val="hybridMultilevel"/>
    <w:tmpl w:val="0A780BDE"/>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9">
    <w:nsid w:val="2CC7016E"/>
    <w:multiLevelType w:val="hybridMultilevel"/>
    <w:tmpl w:val="32C62C5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
    <w:nsid w:val="2CF20E4C"/>
    <w:multiLevelType w:val="hybridMultilevel"/>
    <w:tmpl w:val="5D4A63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1">
    <w:nsid w:val="2D112E00"/>
    <w:multiLevelType w:val="hybridMultilevel"/>
    <w:tmpl w:val="E0EC52B2"/>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
    <w:nsid w:val="2D166AA4"/>
    <w:multiLevelType w:val="hybridMultilevel"/>
    <w:tmpl w:val="B860F1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3">
    <w:nsid w:val="2D33467D"/>
    <w:multiLevelType w:val="hybridMultilevel"/>
    <w:tmpl w:val="C608DC8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
    <w:nsid w:val="2D431AB2"/>
    <w:multiLevelType w:val="hybridMultilevel"/>
    <w:tmpl w:val="9E1AD53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
    <w:nsid w:val="2D554B61"/>
    <w:multiLevelType w:val="hybridMultilevel"/>
    <w:tmpl w:val="26364B7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
    <w:nsid w:val="2D6B28B0"/>
    <w:multiLevelType w:val="hybridMultilevel"/>
    <w:tmpl w:val="611CDFA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7">
    <w:nsid w:val="2DB35546"/>
    <w:multiLevelType w:val="hybridMultilevel"/>
    <w:tmpl w:val="2736BF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8">
    <w:nsid w:val="2DCE0080"/>
    <w:multiLevelType w:val="hybridMultilevel"/>
    <w:tmpl w:val="C944DAD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9">
    <w:nsid w:val="2DE311A6"/>
    <w:multiLevelType w:val="hybridMultilevel"/>
    <w:tmpl w:val="73B2D1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0">
    <w:nsid w:val="2E302F96"/>
    <w:multiLevelType w:val="hybridMultilevel"/>
    <w:tmpl w:val="9AA08E0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1">
    <w:nsid w:val="2E313FE3"/>
    <w:multiLevelType w:val="hybridMultilevel"/>
    <w:tmpl w:val="6EB8E8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2">
    <w:nsid w:val="2E577701"/>
    <w:multiLevelType w:val="hybridMultilevel"/>
    <w:tmpl w:val="841454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3">
    <w:nsid w:val="2E6A60E0"/>
    <w:multiLevelType w:val="hybridMultilevel"/>
    <w:tmpl w:val="681ECE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4">
    <w:nsid w:val="2E9F3FE4"/>
    <w:multiLevelType w:val="hybridMultilevel"/>
    <w:tmpl w:val="8E90C1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5">
    <w:nsid w:val="2EC448E9"/>
    <w:multiLevelType w:val="hybridMultilevel"/>
    <w:tmpl w:val="9850CBD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
    <w:nsid w:val="2EC86020"/>
    <w:multiLevelType w:val="hybridMultilevel"/>
    <w:tmpl w:val="11E0FF8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7">
    <w:nsid w:val="2EE66888"/>
    <w:multiLevelType w:val="hybridMultilevel"/>
    <w:tmpl w:val="0C0446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8">
    <w:nsid w:val="2EF34C99"/>
    <w:multiLevelType w:val="hybridMultilevel"/>
    <w:tmpl w:val="C0504E08"/>
    <w:lvl w:ilvl="0" w:tplc="A114EBF6">
      <w:start w:val="1"/>
      <w:numFmt w:val="lowerLetter"/>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9">
    <w:nsid w:val="2F057DAB"/>
    <w:multiLevelType w:val="hybridMultilevel"/>
    <w:tmpl w:val="B63E10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
    <w:nsid w:val="2F53390C"/>
    <w:multiLevelType w:val="hybridMultilevel"/>
    <w:tmpl w:val="69FAF5C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1">
    <w:nsid w:val="2F5D3B4A"/>
    <w:multiLevelType w:val="hybridMultilevel"/>
    <w:tmpl w:val="698693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2">
    <w:nsid w:val="2F7E2BDE"/>
    <w:multiLevelType w:val="hybridMultilevel"/>
    <w:tmpl w:val="23246C8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3">
    <w:nsid w:val="30026CB9"/>
    <w:multiLevelType w:val="hybridMultilevel"/>
    <w:tmpl w:val="61E405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
    <w:nsid w:val="30073161"/>
    <w:multiLevelType w:val="hybridMultilevel"/>
    <w:tmpl w:val="6D12C9B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5">
    <w:nsid w:val="302F34E7"/>
    <w:multiLevelType w:val="hybridMultilevel"/>
    <w:tmpl w:val="6E0A11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6">
    <w:nsid w:val="303526B2"/>
    <w:multiLevelType w:val="hybridMultilevel"/>
    <w:tmpl w:val="7CAA0B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7">
    <w:nsid w:val="305E32B4"/>
    <w:multiLevelType w:val="hybridMultilevel"/>
    <w:tmpl w:val="D85A8A50"/>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
    <w:nsid w:val="30771452"/>
    <w:multiLevelType w:val="hybridMultilevel"/>
    <w:tmpl w:val="8DD497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9">
    <w:nsid w:val="30862E57"/>
    <w:multiLevelType w:val="hybridMultilevel"/>
    <w:tmpl w:val="0AEC63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0">
    <w:nsid w:val="30903F0C"/>
    <w:multiLevelType w:val="hybridMultilevel"/>
    <w:tmpl w:val="F31078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
    <w:nsid w:val="30946080"/>
    <w:multiLevelType w:val="hybridMultilevel"/>
    <w:tmpl w:val="D20E158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2">
    <w:nsid w:val="30E62015"/>
    <w:multiLevelType w:val="hybridMultilevel"/>
    <w:tmpl w:val="5ED0B83E"/>
    <w:lvl w:ilvl="0" w:tplc="AA4E1E50">
      <w:start w:val="1"/>
      <w:numFmt w:val="lowerLetter"/>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3">
    <w:nsid w:val="30FB3B06"/>
    <w:multiLevelType w:val="hybridMultilevel"/>
    <w:tmpl w:val="4156DE5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4">
    <w:nsid w:val="31136C42"/>
    <w:multiLevelType w:val="hybridMultilevel"/>
    <w:tmpl w:val="D74AC17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5">
    <w:nsid w:val="31281571"/>
    <w:multiLevelType w:val="hybridMultilevel"/>
    <w:tmpl w:val="7DE077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6">
    <w:nsid w:val="312A50AB"/>
    <w:multiLevelType w:val="hybridMultilevel"/>
    <w:tmpl w:val="D6AC407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7">
    <w:nsid w:val="31332801"/>
    <w:multiLevelType w:val="hybridMultilevel"/>
    <w:tmpl w:val="C9B241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8">
    <w:nsid w:val="31D03E33"/>
    <w:multiLevelType w:val="hybridMultilevel"/>
    <w:tmpl w:val="D65E868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9">
    <w:nsid w:val="31E848FE"/>
    <w:multiLevelType w:val="hybridMultilevel"/>
    <w:tmpl w:val="DA44F4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0">
    <w:nsid w:val="31F30118"/>
    <w:multiLevelType w:val="hybridMultilevel"/>
    <w:tmpl w:val="22C0A9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1">
    <w:nsid w:val="320F1E4A"/>
    <w:multiLevelType w:val="hybridMultilevel"/>
    <w:tmpl w:val="8646D65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2">
    <w:nsid w:val="32286324"/>
    <w:multiLevelType w:val="hybridMultilevel"/>
    <w:tmpl w:val="310C1F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3">
    <w:nsid w:val="32551D04"/>
    <w:multiLevelType w:val="hybridMultilevel"/>
    <w:tmpl w:val="C20CEC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
    <w:nsid w:val="326E5C1A"/>
    <w:multiLevelType w:val="hybridMultilevel"/>
    <w:tmpl w:val="2780D808"/>
    <w:lvl w:ilvl="0" w:tplc="9FDC356A">
      <w:start w:val="1"/>
      <w:numFmt w:val="lowerLetter"/>
      <w:lvlText w:val="%1)"/>
      <w:lvlJc w:val="left"/>
      <w:pPr>
        <w:ind w:left="720" w:hanging="360"/>
      </w:pPr>
      <w:rPr>
        <w:rFonts w:ascii="Times New Roman" w:hAnsi="Times New Roman" w:cs="Times New Roman"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5">
    <w:nsid w:val="3278716A"/>
    <w:multiLevelType w:val="hybridMultilevel"/>
    <w:tmpl w:val="9BB4BA9C"/>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6">
    <w:nsid w:val="3294255D"/>
    <w:multiLevelType w:val="hybridMultilevel"/>
    <w:tmpl w:val="4E382CC8"/>
    <w:lvl w:ilvl="0" w:tplc="BF84C112">
      <w:start w:val="1"/>
      <w:numFmt w:val="lowerLetter"/>
      <w:lvlText w:val="%1)"/>
      <w:lvlJc w:val="left"/>
      <w:pPr>
        <w:ind w:left="720" w:hanging="360"/>
      </w:pPr>
      <w:rPr>
        <w:rFonts w:ascii="Times New Roman" w:hAnsi="Times New Roman" w:cs="Times New Roman"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7">
    <w:nsid w:val="32E83843"/>
    <w:multiLevelType w:val="hybridMultilevel"/>
    <w:tmpl w:val="23FCF9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8">
    <w:nsid w:val="32FB7242"/>
    <w:multiLevelType w:val="hybridMultilevel"/>
    <w:tmpl w:val="5FE401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9">
    <w:nsid w:val="3328550B"/>
    <w:multiLevelType w:val="hybridMultilevel"/>
    <w:tmpl w:val="8FDA4A8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0">
    <w:nsid w:val="33307698"/>
    <w:multiLevelType w:val="hybridMultilevel"/>
    <w:tmpl w:val="080064B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1">
    <w:nsid w:val="336142F0"/>
    <w:multiLevelType w:val="hybridMultilevel"/>
    <w:tmpl w:val="4C76C57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2">
    <w:nsid w:val="337E1D3A"/>
    <w:multiLevelType w:val="hybridMultilevel"/>
    <w:tmpl w:val="D9287F62"/>
    <w:lvl w:ilvl="0" w:tplc="9FDC356A">
      <w:start w:val="1"/>
      <w:numFmt w:val="lowerLetter"/>
      <w:lvlText w:val="%1)"/>
      <w:lvlJc w:val="left"/>
      <w:pPr>
        <w:ind w:left="720" w:hanging="360"/>
      </w:pPr>
      <w:rPr>
        <w:rFonts w:ascii="Times New Roman" w:hAnsi="Times New Roman" w:cs="Times New Roman"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3">
    <w:nsid w:val="339F0F2C"/>
    <w:multiLevelType w:val="hybridMultilevel"/>
    <w:tmpl w:val="807C7C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
    <w:nsid w:val="33AE6108"/>
    <w:multiLevelType w:val="hybridMultilevel"/>
    <w:tmpl w:val="751E91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
    <w:nsid w:val="33DB1D25"/>
    <w:multiLevelType w:val="hybridMultilevel"/>
    <w:tmpl w:val="86C6E33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6">
    <w:nsid w:val="33E355EC"/>
    <w:multiLevelType w:val="hybridMultilevel"/>
    <w:tmpl w:val="538442C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7">
    <w:nsid w:val="34030F8F"/>
    <w:multiLevelType w:val="hybridMultilevel"/>
    <w:tmpl w:val="3808E3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8">
    <w:nsid w:val="341419A0"/>
    <w:multiLevelType w:val="hybridMultilevel"/>
    <w:tmpl w:val="810076D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9">
    <w:nsid w:val="34346D70"/>
    <w:multiLevelType w:val="hybridMultilevel"/>
    <w:tmpl w:val="65CA5734"/>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
    <w:nsid w:val="346D0AB2"/>
    <w:multiLevelType w:val="hybridMultilevel"/>
    <w:tmpl w:val="E11A3CF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1">
    <w:nsid w:val="34722F6F"/>
    <w:multiLevelType w:val="hybridMultilevel"/>
    <w:tmpl w:val="D6BEF3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2">
    <w:nsid w:val="349D35F5"/>
    <w:multiLevelType w:val="hybridMultilevel"/>
    <w:tmpl w:val="692059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3">
    <w:nsid w:val="34A0090D"/>
    <w:multiLevelType w:val="hybridMultilevel"/>
    <w:tmpl w:val="E07C7E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4">
    <w:nsid w:val="34B840FF"/>
    <w:multiLevelType w:val="hybridMultilevel"/>
    <w:tmpl w:val="7646C6F4"/>
    <w:lvl w:ilvl="0" w:tplc="A114EBF6">
      <w:start w:val="1"/>
      <w:numFmt w:val="lowerLetter"/>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5">
    <w:nsid w:val="34F9000A"/>
    <w:multiLevelType w:val="hybridMultilevel"/>
    <w:tmpl w:val="80C480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6">
    <w:nsid w:val="35111ADD"/>
    <w:multiLevelType w:val="hybridMultilevel"/>
    <w:tmpl w:val="A23E91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7">
    <w:nsid w:val="35204A20"/>
    <w:multiLevelType w:val="hybridMultilevel"/>
    <w:tmpl w:val="FD402A08"/>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8">
    <w:nsid w:val="35AC5780"/>
    <w:multiLevelType w:val="hybridMultilevel"/>
    <w:tmpl w:val="142EAD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9">
    <w:nsid w:val="35AD66B2"/>
    <w:multiLevelType w:val="hybridMultilevel"/>
    <w:tmpl w:val="00FE66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0">
    <w:nsid w:val="35B528BB"/>
    <w:multiLevelType w:val="hybridMultilevel"/>
    <w:tmpl w:val="8D18404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1">
    <w:nsid w:val="35E2601A"/>
    <w:multiLevelType w:val="hybridMultilevel"/>
    <w:tmpl w:val="417EE8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2">
    <w:nsid w:val="35F826A1"/>
    <w:multiLevelType w:val="hybridMultilevel"/>
    <w:tmpl w:val="3154BA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3">
    <w:nsid w:val="36080776"/>
    <w:multiLevelType w:val="hybridMultilevel"/>
    <w:tmpl w:val="F396720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4">
    <w:nsid w:val="363E23E3"/>
    <w:multiLevelType w:val="hybridMultilevel"/>
    <w:tmpl w:val="05E2F31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5">
    <w:nsid w:val="366159C8"/>
    <w:multiLevelType w:val="hybridMultilevel"/>
    <w:tmpl w:val="27322F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
    <w:nsid w:val="36883B52"/>
    <w:multiLevelType w:val="hybridMultilevel"/>
    <w:tmpl w:val="E0603F1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7">
    <w:nsid w:val="36B86715"/>
    <w:multiLevelType w:val="hybridMultilevel"/>
    <w:tmpl w:val="DA20766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8">
    <w:nsid w:val="36D723C4"/>
    <w:multiLevelType w:val="hybridMultilevel"/>
    <w:tmpl w:val="9618B300"/>
    <w:lvl w:ilvl="0" w:tplc="A114EBF6">
      <w:start w:val="1"/>
      <w:numFmt w:val="lowerLetter"/>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9">
    <w:nsid w:val="36E236F3"/>
    <w:multiLevelType w:val="hybridMultilevel"/>
    <w:tmpl w:val="9E1E4E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0">
    <w:nsid w:val="36EE07A1"/>
    <w:multiLevelType w:val="hybridMultilevel"/>
    <w:tmpl w:val="D646DDF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1">
    <w:nsid w:val="37016F91"/>
    <w:multiLevelType w:val="hybridMultilevel"/>
    <w:tmpl w:val="A59E1C4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2">
    <w:nsid w:val="371E2CA0"/>
    <w:multiLevelType w:val="hybridMultilevel"/>
    <w:tmpl w:val="9D625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3">
    <w:nsid w:val="3729637B"/>
    <w:multiLevelType w:val="hybridMultilevel"/>
    <w:tmpl w:val="6554A1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4">
    <w:nsid w:val="374A61A5"/>
    <w:multiLevelType w:val="hybridMultilevel"/>
    <w:tmpl w:val="7BEEE9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5">
    <w:nsid w:val="376C5D55"/>
    <w:multiLevelType w:val="hybridMultilevel"/>
    <w:tmpl w:val="37D2C79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6">
    <w:nsid w:val="378A703E"/>
    <w:multiLevelType w:val="hybridMultilevel"/>
    <w:tmpl w:val="B296AC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7">
    <w:nsid w:val="37E63B93"/>
    <w:multiLevelType w:val="hybridMultilevel"/>
    <w:tmpl w:val="66C2A8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8">
    <w:nsid w:val="37EB7EC9"/>
    <w:multiLevelType w:val="hybridMultilevel"/>
    <w:tmpl w:val="68A056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9">
    <w:nsid w:val="37F4514B"/>
    <w:multiLevelType w:val="hybridMultilevel"/>
    <w:tmpl w:val="D08C00F6"/>
    <w:lvl w:ilvl="0" w:tplc="A114EBF6">
      <w:start w:val="1"/>
      <w:numFmt w:val="lowerLetter"/>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0">
    <w:nsid w:val="380558C5"/>
    <w:multiLevelType w:val="hybridMultilevel"/>
    <w:tmpl w:val="82DE1056"/>
    <w:lvl w:ilvl="0" w:tplc="9FDC356A">
      <w:start w:val="1"/>
      <w:numFmt w:val="lowerLetter"/>
      <w:lvlText w:val="%1)"/>
      <w:lvlJc w:val="left"/>
      <w:pPr>
        <w:ind w:left="720" w:hanging="360"/>
      </w:pPr>
      <w:rPr>
        <w:rFonts w:ascii="Times New Roman" w:hAnsi="Times New Roman" w:cs="Times New Roman"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1">
    <w:nsid w:val="38141E1F"/>
    <w:multiLevelType w:val="hybridMultilevel"/>
    <w:tmpl w:val="751894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2">
    <w:nsid w:val="383B7801"/>
    <w:multiLevelType w:val="hybridMultilevel"/>
    <w:tmpl w:val="10C23D2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3">
    <w:nsid w:val="3872316B"/>
    <w:multiLevelType w:val="hybridMultilevel"/>
    <w:tmpl w:val="461AB1A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4">
    <w:nsid w:val="388B76B7"/>
    <w:multiLevelType w:val="hybridMultilevel"/>
    <w:tmpl w:val="3BD854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5">
    <w:nsid w:val="389D2FA6"/>
    <w:multiLevelType w:val="hybridMultilevel"/>
    <w:tmpl w:val="45703424"/>
    <w:lvl w:ilvl="0" w:tplc="A114EBF6">
      <w:start w:val="1"/>
      <w:numFmt w:val="lowerLetter"/>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6">
    <w:nsid w:val="38A312CF"/>
    <w:multiLevelType w:val="hybridMultilevel"/>
    <w:tmpl w:val="751E80D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7">
    <w:nsid w:val="38D57785"/>
    <w:multiLevelType w:val="hybridMultilevel"/>
    <w:tmpl w:val="FC1AF9FC"/>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8">
    <w:nsid w:val="39511DC2"/>
    <w:multiLevelType w:val="hybridMultilevel"/>
    <w:tmpl w:val="B6F0C07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9">
    <w:nsid w:val="39996A9E"/>
    <w:multiLevelType w:val="hybridMultilevel"/>
    <w:tmpl w:val="043CEE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0">
    <w:nsid w:val="39A23CFB"/>
    <w:multiLevelType w:val="hybridMultilevel"/>
    <w:tmpl w:val="7540BA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1">
    <w:nsid w:val="39CC17F8"/>
    <w:multiLevelType w:val="hybridMultilevel"/>
    <w:tmpl w:val="7A547C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2">
    <w:nsid w:val="39F53074"/>
    <w:multiLevelType w:val="hybridMultilevel"/>
    <w:tmpl w:val="81400482"/>
    <w:lvl w:ilvl="0" w:tplc="0419000F">
      <w:start w:val="1"/>
      <w:numFmt w:val="decimal"/>
      <w:lvlText w:val="%1."/>
      <w:lvlJc w:val="left"/>
      <w:pPr>
        <w:ind w:left="720" w:hanging="360"/>
      </w:pPr>
    </w:lvl>
    <w:lvl w:ilvl="1" w:tplc="09C2973C">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3">
    <w:nsid w:val="3A3E0A0B"/>
    <w:multiLevelType w:val="hybridMultilevel"/>
    <w:tmpl w:val="DCA2E3B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4">
    <w:nsid w:val="3A435CC4"/>
    <w:multiLevelType w:val="hybridMultilevel"/>
    <w:tmpl w:val="24B477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5">
    <w:nsid w:val="3A47059E"/>
    <w:multiLevelType w:val="hybridMultilevel"/>
    <w:tmpl w:val="51A81A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6">
    <w:nsid w:val="3A4A60E1"/>
    <w:multiLevelType w:val="hybridMultilevel"/>
    <w:tmpl w:val="AB0EB5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7">
    <w:nsid w:val="3A5455AF"/>
    <w:multiLevelType w:val="hybridMultilevel"/>
    <w:tmpl w:val="EA708D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8">
    <w:nsid w:val="3A824823"/>
    <w:multiLevelType w:val="hybridMultilevel"/>
    <w:tmpl w:val="4178F5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9">
    <w:nsid w:val="3AB8669F"/>
    <w:multiLevelType w:val="hybridMultilevel"/>
    <w:tmpl w:val="6E24EF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0">
    <w:nsid w:val="3AB90E3C"/>
    <w:multiLevelType w:val="hybridMultilevel"/>
    <w:tmpl w:val="79AAE70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1">
    <w:nsid w:val="3ACD7B41"/>
    <w:multiLevelType w:val="hybridMultilevel"/>
    <w:tmpl w:val="7FA686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2">
    <w:nsid w:val="3B0B5199"/>
    <w:multiLevelType w:val="hybridMultilevel"/>
    <w:tmpl w:val="34F887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3">
    <w:nsid w:val="3B12697B"/>
    <w:multiLevelType w:val="hybridMultilevel"/>
    <w:tmpl w:val="C224985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4">
    <w:nsid w:val="3B237188"/>
    <w:multiLevelType w:val="hybridMultilevel"/>
    <w:tmpl w:val="7A0A4F2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5">
    <w:nsid w:val="3B2410DF"/>
    <w:multiLevelType w:val="hybridMultilevel"/>
    <w:tmpl w:val="BB2E73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6">
    <w:nsid w:val="3BBC5FC7"/>
    <w:multiLevelType w:val="hybridMultilevel"/>
    <w:tmpl w:val="1028278E"/>
    <w:lvl w:ilvl="0" w:tplc="B8A062C4">
      <w:start w:val="1"/>
      <w:numFmt w:val="decimal"/>
      <w:lvlText w:val="%1."/>
      <w:lvlJc w:val="left"/>
      <w:pPr>
        <w:ind w:left="720" w:hanging="360"/>
      </w:pPr>
      <w:rPr>
        <w:rFonts w:ascii="Times New Roman" w:hAnsi="Times New Roman" w:cs="Times New Roman"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7">
    <w:nsid w:val="3BBD0068"/>
    <w:multiLevelType w:val="hybridMultilevel"/>
    <w:tmpl w:val="710EA8A0"/>
    <w:lvl w:ilvl="0" w:tplc="BF84C112">
      <w:start w:val="1"/>
      <w:numFmt w:val="lowerLetter"/>
      <w:lvlText w:val="%1)"/>
      <w:lvlJc w:val="left"/>
      <w:pPr>
        <w:ind w:left="720" w:hanging="360"/>
      </w:pPr>
      <w:rPr>
        <w:rFonts w:ascii="Times New Roman" w:hAnsi="Times New Roman" w:cs="Times New Roman"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8">
    <w:nsid w:val="3BE1798F"/>
    <w:multiLevelType w:val="hybridMultilevel"/>
    <w:tmpl w:val="5C1E83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9">
    <w:nsid w:val="3C0B3FE7"/>
    <w:multiLevelType w:val="hybridMultilevel"/>
    <w:tmpl w:val="9F1CA2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0">
    <w:nsid w:val="3C1116B8"/>
    <w:multiLevelType w:val="hybridMultilevel"/>
    <w:tmpl w:val="9D8EC2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1">
    <w:nsid w:val="3C2100D5"/>
    <w:multiLevelType w:val="hybridMultilevel"/>
    <w:tmpl w:val="21A63E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2">
    <w:nsid w:val="3C582AF1"/>
    <w:multiLevelType w:val="hybridMultilevel"/>
    <w:tmpl w:val="5378956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3">
    <w:nsid w:val="3C7807CB"/>
    <w:multiLevelType w:val="hybridMultilevel"/>
    <w:tmpl w:val="44DAED7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4">
    <w:nsid w:val="3CB10811"/>
    <w:multiLevelType w:val="hybridMultilevel"/>
    <w:tmpl w:val="6D7EF43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5">
    <w:nsid w:val="3CB77C2B"/>
    <w:multiLevelType w:val="hybridMultilevel"/>
    <w:tmpl w:val="B63EE8F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6">
    <w:nsid w:val="3CB947AC"/>
    <w:multiLevelType w:val="hybridMultilevel"/>
    <w:tmpl w:val="86803C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7">
    <w:nsid w:val="3CDA3067"/>
    <w:multiLevelType w:val="hybridMultilevel"/>
    <w:tmpl w:val="30826F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8">
    <w:nsid w:val="3D010596"/>
    <w:multiLevelType w:val="hybridMultilevel"/>
    <w:tmpl w:val="DC6EF3E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9">
    <w:nsid w:val="3D5B7CD8"/>
    <w:multiLevelType w:val="hybridMultilevel"/>
    <w:tmpl w:val="893AE2B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0">
    <w:nsid w:val="3DA06F82"/>
    <w:multiLevelType w:val="hybridMultilevel"/>
    <w:tmpl w:val="15ACC4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1">
    <w:nsid w:val="3DA23A1D"/>
    <w:multiLevelType w:val="hybridMultilevel"/>
    <w:tmpl w:val="55D063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2">
    <w:nsid w:val="3DDA0D40"/>
    <w:multiLevelType w:val="hybridMultilevel"/>
    <w:tmpl w:val="FD567EBA"/>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3">
    <w:nsid w:val="3DDB443A"/>
    <w:multiLevelType w:val="hybridMultilevel"/>
    <w:tmpl w:val="6EC605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4">
    <w:nsid w:val="3DE537CB"/>
    <w:multiLevelType w:val="hybridMultilevel"/>
    <w:tmpl w:val="A410A450"/>
    <w:lvl w:ilvl="0" w:tplc="1F9E6B10">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5">
    <w:nsid w:val="3DE82999"/>
    <w:multiLevelType w:val="hybridMultilevel"/>
    <w:tmpl w:val="4754F18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6">
    <w:nsid w:val="3DEC4D32"/>
    <w:multiLevelType w:val="hybridMultilevel"/>
    <w:tmpl w:val="6A1638A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7">
    <w:nsid w:val="3DF108D4"/>
    <w:multiLevelType w:val="hybridMultilevel"/>
    <w:tmpl w:val="BA0632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8">
    <w:nsid w:val="3DFC1D23"/>
    <w:multiLevelType w:val="hybridMultilevel"/>
    <w:tmpl w:val="21064C6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9">
    <w:nsid w:val="3E5B69BA"/>
    <w:multiLevelType w:val="hybridMultilevel"/>
    <w:tmpl w:val="AEEC04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0">
    <w:nsid w:val="3E767B98"/>
    <w:multiLevelType w:val="hybridMultilevel"/>
    <w:tmpl w:val="A8CE726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1">
    <w:nsid w:val="3E823EA5"/>
    <w:multiLevelType w:val="hybridMultilevel"/>
    <w:tmpl w:val="18E0B5A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2">
    <w:nsid w:val="3E847EB9"/>
    <w:multiLevelType w:val="hybridMultilevel"/>
    <w:tmpl w:val="9D868F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3">
    <w:nsid w:val="3F030E76"/>
    <w:multiLevelType w:val="hybridMultilevel"/>
    <w:tmpl w:val="EC4CDF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4">
    <w:nsid w:val="3F402FB5"/>
    <w:multiLevelType w:val="hybridMultilevel"/>
    <w:tmpl w:val="EEBE86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5">
    <w:nsid w:val="3F52707A"/>
    <w:multiLevelType w:val="hybridMultilevel"/>
    <w:tmpl w:val="8332984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6">
    <w:nsid w:val="3F6248F1"/>
    <w:multiLevelType w:val="hybridMultilevel"/>
    <w:tmpl w:val="FA2E58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7">
    <w:nsid w:val="3F8E782F"/>
    <w:multiLevelType w:val="hybridMultilevel"/>
    <w:tmpl w:val="F3AC93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8">
    <w:nsid w:val="3F9164BC"/>
    <w:multiLevelType w:val="hybridMultilevel"/>
    <w:tmpl w:val="879AB35E"/>
    <w:lvl w:ilvl="0" w:tplc="BF84C112">
      <w:start w:val="1"/>
      <w:numFmt w:val="lowerLetter"/>
      <w:lvlText w:val="%1)"/>
      <w:lvlJc w:val="left"/>
      <w:pPr>
        <w:ind w:left="720" w:hanging="360"/>
      </w:pPr>
      <w:rPr>
        <w:rFonts w:ascii="Times New Roman" w:hAnsi="Times New Roman" w:cs="Times New Roman"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9">
    <w:nsid w:val="3FC11D26"/>
    <w:multiLevelType w:val="hybridMultilevel"/>
    <w:tmpl w:val="75606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0">
    <w:nsid w:val="3FED24B2"/>
    <w:multiLevelType w:val="hybridMultilevel"/>
    <w:tmpl w:val="DCD6A2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1">
    <w:nsid w:val="401405C5"/>
    <w:multiLevelType w:val="hybridMultilevel"/>
    <w:tmpl w:val="2F30AEE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2">
    <w:nsid w:val="40193773"/>
    <w:multiLevelType w:val="hybridMultilevel"/>
    <w:tmpl w:val="D1DEA938"/>
    <w:lvl w:ilvl="0" w:tplc="A114EBF6">
      <w:start w:val="1"/>
      <w:numFmt w:val="lowerLetter"/>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3">
    <w:nsid w:val="401D5F3C"/>
    <w:multiLevelType w:val="hybridMultilevel"/>
    <w:tmpl w:val="89423F7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4">
    <w:nsid w:val="403154E7"/>
    <w:multiLevelType w:val="hybridMultilevel"/>
    <w:tmpl w:val="F0547550"/>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5">
    <w:nsid w:val="4035653C"/>
    <w:multiLevelType w:val="hybridMultilevel"/>
    <w:tmpl w:val="162615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6">
    <w:nsid w:val="405111EA"/>
    <w:multiLevelType w:val="hybridMultilevel"/>
    <w:tmpl w:val="F75ABA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7">
    <w:nsid w:val="40BD47CC"/>
    <w:multiLevelType w:val="hybridMultilevel"/>
    <w:tmpl w:val="4A2261F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8">
    <w:nsid w:val="40C63DE5"/>
    <w:multiLevelType w:val="hybridMultilevel"/>
    <w:tmpl w:val="5F8017C8"/>
    <w:lvl w:ilvl="0" w:tplc="9FDC356A">
      <w:start w:val="1"/>
      <w:numFmt w:val="lowerLetter"/>
      <w:lvlText w:val="%1)"/>
      <w:lvlJc w:val="left"/>
      <w:pPr>
        <w:ind w:left="720" w:hanging="360"/>
      </w:pPr>
      <w:rPr>
        <w:rFonts w:ascii="Times New Roman" w:hAnsi="Times New Roman" w:cs="Times New Roman"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9">
    <w:nsid w:val="40C92920"/>
    <w:multiLevelType w:val="hybridMultilevel"/>
    <w:tmpl w:val="F6F0F4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0">
    <w:nsid w:val="40D448E9"/>
    <w:multiLevelType w:val="hybridMultilevel"/>
    <w:tmpl w:val="9CA259E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1">
    <w:nsid w:val="410775C5"/>
    <w:multiLevelType w:val="hybridMultilevel"/>
    <w:tmpl w:val="CBAC14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2">
    <w:nsid w:val="41257570"/>
    <w:multiLevelType w:val="hybridMultilevel"/>
    <w:tmpl w:val="2C7AA55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3">
    <w:nsid w:val="412E5151"/>
    <w:multiLevelType w:val="hybridMultilevel"/>
    <w:tmpl w:val="C06461A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4">
    <w:nsid w:val="41564E02"/>
    <w:multiLevelType w:val="hybridMultilevel"/>
    <w:tmpl w:val="AC04A5B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5">
    <w:nsid w:val="415A654A"/>
    <w:multiLevelType w:val="hybridMultilevel"/>
    <w:tmpl w:val="11AEAD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6">
    <w:nsid w:val="418E1FD9"/>
    <w:multiLevelType w:val="hybridMultilevel"/>
    <w:tmpl w:val="F85477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7">
    <w:nsid w:val="419828A2"/>
    <w:multiLevelType w:val="hybridMultilevel"/>
    <w:tmpl w:val="EF18FCB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8">
    <w:nsid w:val="41DE17FF"/>
    <w:multiLevelType w:val="hybridMultilevel"/>
    <w:tmpl w:val="764EF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9">
    <w:nsid w:val="422B1B69"/>
    <w:multiLevelType w:val="hybridMultilevel"/>
    <w:tmpl w:val="6E202B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0">
    <w:nsid w:val="424221A9"/>
    <w:multiLevelType w:val="hybridMultilevel"/>
    <w:tmpl w:val="12B03A1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1">
    <w:nsid w:val="42917E0C"/>
    <w:multiLevelType w:val="hybridMultilevel"/>
    <w:tmpl w:val="E2AC5F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2">
    <w:nsid w:val="42934415"/>
    <w:multiLevelType w:val="hybridMultilevel"/>
    <w:tmpl w:val="3E9E8E1E"/>
    <w:lvl w:ilvl="0" w:tplc="BF84C112">
      <w:start w:val="1"/>
      <w:numFmt w:val="lowerLetter"/>
      <w:lvlText w:val="%1)"/>
      <w:lvlJc w:val="left"/>
      <w:pPr>
        <w:ind w:left="720" w:hanging="360"/>
      </w:pPr>
      <w:rPr>
        <w:rFonts w:ascii="Times New Roman" w:hAnsi="Times New Roman" w:cs="Times New Roman"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3">
    <w:nsid w:val="42A74022"/>
    <w:multiLevelType w:val="hybridMultilevel"/>
    <w:tmpl w:val="2D1E41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4">
    <w:nsid w:val="42A90364"/>
    <w:multiLevelType w:val="hybridMultilevel"/>
    <w:tmpl w:val="882690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5">
    <w:nsid w:val="42C8272A"/>
    <w:multiLevelType w:val="hybridMultilevel"/>
    <w:tmpl w:val="3ED857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6">
    <w:nsid w:val="42FA3E89"/>
    <w:multiLevelType w:val="hybridMultilevel"/>
    <w:tmpl w:val="A27CD5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7">
    <w:nsid w:val="430729F5"/>
    <w:multiLevelType w:val="hybridMultilevel"/>
    <w:tmpl w:val="8CF06AB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8">
    <w:nsid w:val="43153BD3"/>
    <w:multiLevelType w:val="hybridMultilevel"/>
    <w:tmpl w:val="C14AE3A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9">
    <w:nsid w:val="434A340F"/>
    <w:multiLevelType w:val="hybridMultilevel"/>
    <w:tmpl w:val="BCD0EC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0">
    <w:nsid w:val="43501383"/>
    <w:multiLevelType w:val="hybridMultilevel"/>
    <w:tmpl w:val="5822790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1">
    <w:nsid w:val="435717E3"/>
    <w:multiLevelType w:val="hybridMultilevel"/>
    <w:tmpl w:val="046E5F76"/>
    <w:lvl w:ilvl="0" w:tplc="9FDC356A">
      <w:start w:val="1"/>
      <w:numFmt w:val="lowerLetter"/>
      <w:lvlText w:val="%1)"/>
      <w:lvlJc w:val="left"/>
      <w:pPr>
        <w:ind w:left="720" w:hanging="360"/>
      </w:pPr>
      <w:rPr>
        <w:rFonts w:ascii="Times New Roman" w:hAnsi="Times New Roman" w:cs="Times New Roman"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2">
    <w:nsid w:val="435F5FBC"/>
    <w:multiLevelType w:val="hybridMultilevel"/>
    <w:tmpl w:val="DD42A83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3">
    <w:nsid w:val="436A0C6C"/>
    <w:multiLevelType w:val="hybridMultilevel"/>
    <w:tmpl w:val="5C78BE00"/>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4">
    <w:nsid w:val="43A1275A"/>
    <w:multiLevelType w:val="hybridMultilevel"/>
    <w:tmpl w:val="E63ADB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5">
    <w:nsid w:val="43D16BB6"/>
    <w:multiLevelType w:val="hybridMultilevel"/>
    <w:tmpl w:val="CBB6AB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6">
    <w:nsid w:val="43F7267A"/>
    <w:multiLevelType w:val="hybridMultilevel"/>
    <w:tmpl w:val="C4AA29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7">
    <w:nsid w:val="43F83F11"/>
    <w:multiLevelType w:val="hybridMultilevel"/>
    <w:tmpl w:val="3EA823D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8">
    <w:nsid w:val="44221C1D"/>
    <w:multiLevelType w:val="hybridMultilevel"/>
    <w:tmpl w:val="967ECB0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9">
    <w:nsid w:val="44367D68"/>
    <w:multiLevelType w:val="hybridMultilevel"/>
    <w:tmpl w:val="7F74E2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0">
    <w:nsid w:val="44466D7E"/>
    <w:multiLevelType w:val="hybridMultilevel"/>
    <w:tmpl w:val="80DE4C0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1">
    <w:nsid w:val="4454020B"/>
    <w:multiLevelType w:val="hybridMultilevel"/>
    <w:tmpl w:val="04C8B7F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2">
    <w:nsid w:val="4458173D"/>
    <w:multiLevelType w:val="hybridMultilevel"/>
    <w:tmpl w:val="8CD0AD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3">
    <w:nsid w:val="447A3783"/>
    <w:multiLevelType w:val="hybridMultilevel"/>
    <w:tmpl w:val="C4A2FA1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4">
    <w:nsid w:val="44966234"/>
    <w:multiLevelType w:val="hybridMultilevel"/>
    <w:tmpl w:val="4C56E9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5">
    <w:nsid w:val="44D432E5"/>
    <w:multiLevelType w:val="hybridMultilevel"/>
    <w:tmpl w:val="7D4C284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6">
    <w:nsid w:val="455347EF"/>
    <w:multiLevelType w:val="hybridMultilevel"/>
    <w:tmpl w:val="BB08C016"/>
    <w:lvl w:ilvl="0" w:tplc="A114EBF6">
      <w:start w:val="1"/>
      <w:numFmt w:val="lowerLetter"/>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7">
    <w:nsid w:val="4556417A"/>
    <w:multiLevelType w:val="hybridMultilevel"/>
    <w:tmpl w:val="580090E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8">
    <w:nsid w:val="45673A26"/>
    <w:multiLevelType w:val="hybridMultilevel"/>
    <w:tmpl w:val="1E3891A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9">
    <w:nsid w:val="457256FD"/>
    <w:multiLevelType w:val="hybridMultilevel"/>
    <w:tmpl w:val="E2E63D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0">
    <w:nsid w:val="45BB4AA8"/>
    <w:multiLevelType w:val="hybridMultilevel"/>
    <w:tmpl w:val="A6988E3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1">
    <w:nsid w:val="45EC309C"/>
    <w:multiLevelType w:val="hybridMultilevel"/>
    <w:tmpl w:val="031EE5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2">
    <w:nsid w:val="45F2192B"/>
    <w:multiLevelType w:val="hybridMultilevel"/>
    <w:tmpl w:val="8A041F8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3">
    <w:nsid w:val="46155F56"/>
    <w:multiLevelType w:val="hybridMultilevel"/>
    <w:tmpl w:val="6D28FB1A"/>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4">
    <w:nsid w:val="465626CA"/>
    <w:multiLevelType w:val="hybridMultilevel"/>
    <w:tmpl w:val="B678C7EE"/>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5">
    <w:nsid w:val="466C51B5"/>
    <w:multiLevelType w:val="hybridMultilevel"/>
    <w:tmpl w:val="C8527D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6">
    <w:nsid w:val="467364D0"/>
    <w:multiLevelType w:val="hybridMultilevel"/>
    <w:tmpl w:val="A2D444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7">
    <w:nsid w:val="467E12B3"/>
    <w:multiLevelType w:val="hybridMultilevel"/>
    <w:tmpl w:val="120CB3F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8">
    <w:nsid w:val="46851964"/>
    <w:multiLevelType w:val="hybridMultilevel"/>
    <w:tmpl w:val="8A60E74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9">
    <w:nsid w:val="4686356B"/>
    <w:multiLevelType w:val="hybridMultilevel"/>
    <w:tmpl w:val="FB603FE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0">
    <w:nsid w:val="46B26DCA"/>
    <w:multiLevelType w:val="hybridMultilevel"/>
    <w:tmpl w:val="6D42DA2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1">
    <w:nsid w:val="46BF54C5"/>
    <w:multiLevelType w:val="hybridMultilevel"/>
    <w:tmpl w:val="C0E2323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2">
    <w:nsid w:val="46CF48A4"/>
    <w:multiLevelType w:val="hybridMultilevel"/>
    <w:tmpl w:val="E390B1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3">
    <w:nsid w:val="47012664"/>
    <w:multiLevelType w:val="hybridMultilevel"/>
    <w:tmpl w:val="0252633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4">
    <w:nsid w:val="470832B9"/>
    <w:multiLevelType w:val="hybridMultilevel"/>
    <w:tmpl w:val="48EC1A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5">
    <w:nsid w:val="472E7D57"/>
    <w:multiLevelType w:val="hybridMultilevel"/>
    <w:tmpl w:val="80DE22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6">
    <w:nsid w:val="47537206"/>
    <w:multiLevelType w:val="hybridMultilevel"/>
    <w:tmpl w:val="3EAEF4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7">
    <w:nsid w:val="478A29C7"/>
    <w:multiLevelType w:val="hybridMultilevel"/>
    <w:tmpl w:val="C3F635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8">
    <w:nsid w:val="47A015E8"/>
    <w:multiLevelType w:val="hybridMultilevel"/>
    <w:tmpl w:val="3A54FB6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9">
    <w:nsid w:val="47AA1961"/>
    <w:multiLevelType w:val="hybridMultilevel"/>
    <w:tmpl w:val="AA7CC78A"/>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0">
    <w:nsid w:val="47B0681C"/>
    <w:multiLevelType w:val="hybridMultilevel"/>
    <w:tmpl w:val="A162B8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1">
    <w:nsid w:val="47E97F0C"/>
    <w:multiLevelType w:val="hybridMultilevel"/>
    <w:tmpl w:val="66DEE7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2">
    <w:nsid w:val="481759F7"/>
    <w:multiLevelType w:val="hybridMultilevel"/>
    <w:tmpl w:val="4F7CD9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3">
    <w:nsid w:val="481D32BE"/>
    <w:multiLevelType w:val="hybridMultilevel"/>
    <w:tmpl w:val="A58C6D3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4">
    <w:nsid w:val="4825099F"/>
    <w:multiLevelType w:val="hybridMultilevel"/>
    <w:tmpl w:val="77FED6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5">
    <w:nsid w:val="482C7F5A"/>
    <w:multiLevelType w:val="hybridMultilevel"/>
    <w:tmpl w:val="FA5891E2"/>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6">
    <w:nsid w:val="48633258"/>
    <w:multiLevelType w:val="hybridMultilevel"/>
    <w:tmpl w:val="11D2E8F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7">
    <w:nsid w:val="486F03F1"/>
    <w:multiLevelType w:val="hybridMultilevel"/>
    <w:tmpl w:val="C7F460F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8">
    <w:nsid w:val="488C5CAC"/>
    <w:multiLevelType w:val="hybridMultilevel"/>
    <w:tmpl w:val="D480ED8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9">
    <w:nsid w:val="4890780D"/>
    <w:multiLevelType w:val="hybridMultilevel"/>
    <w:tmpl w:val="AC1416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0">
    <w:nsid w:val="48A2308D"/>
    <w:multiLevelType w:val="hybridMultilevel"/>
    <w:tmpl w:val="A91C27A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1">
    <w:nsid w:val="48AF2DE8"/>
    <w:multiLevelType w:val="hybridMultilevel"/>
    <w:tmpl w:val="D17CFD68"/>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2">
    <w:nsid w:val="48D12EBF"/>
    <w:multiLevelType w:val="hybridMultilevel"/>
    <w:tmpl w:val="1F9888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3">
    <w:nsid w:val="48DC65B7"/>
    <w:multiLevelType w:val="hybridMultilevel"/>
    <w:tmpl w:val="72442CDC"/>
    <w:lvl w:ilvl="0" w:tplc="43521B3E">
      <w:start w:val="1"/>
      <w:numFmt w:val="lowerLetter"/>
      <w:lvlText w:val="%1)"/>
      <w:lvlJc w:val="left"/>
      <w:pPr>
        <w:ind w:left="720" w:hanging="360"/>
      </w:pPr>
      <w:rPr>
        <w:sz w:val="16"/>
        <w:szCs w:val="16"/>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4">
    <w:nsid w:val="48F75F38"/>
    <w:multiLevelType w:val="hybridMultilevel"/>
    <w:tmpl w:val="4F84FC3C"/>
    <w:lvl w:ilvl="0" w:tplc="9FDC356A">
      <w:start w:val="1"/>
      <w:numFmt w:val="lowerLetter"/>
      <w:lvlText w:val="%1)"/>
      <w:lvlJc w:val="left"/>
      <w:pPr>
        <w:ind w:left="720" w:hanging="360"/>
      </w:pPr>
      <w:rPr>
        <w:rFonts w:ascii="Times New Roman" w:hAnsi="Times New Roman" w:cs="Times New Roman"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5">
    <w:nsid w:val="48F9456B"/>
    <w:multiLevelType w:val="hybridMultilevel"/>
    <w:tmpl w:val="A87E65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6">
    <w:nsid w:val="493D74C6"/>
    <w:multiLevelType w:val="hybridMultilevel"/>
    <w:tmpl w:val="47A879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7">
    <w:nsid w:val="494E0185"/>
    <w:multiLevelType w:val="hybridMultilevel"/>
    <w:tmpl w:val="D44287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8">
    <w:nsid w:val="495B79F5"/>
    <w:multiLevelType w:val="hybridMultilevel"/>
    <w:tmpl w:val="EE4EEC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9">
    <w:nsid w:val="49644DB6"/>
    <w:multiLevelType w:val="hybridMultilevel"/>
    <w:tmpl w:val="CB18FF5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0">
    <w:nsid w:val="498D790F"/>
    <w:multiLevelType w:val="hybridMultilevel"/>
    <w:tmpl w:val="287A4FC4"/>
    <w:lvl w:ilvl="0" w:tplc="BF84C112">
      <w:start w:val="1"/>
      <w:numFmt w:val="lowerLetter"/>
      <w:lvlText w:val="%1)"/>
      <w:lvlJc w:val="left"/>
      <w:pPr>
        <w:ind w:left="720" w:hanging="360"/>
      </w:pPr>
      <w:rPr>
        <w:rFonts w:ascii="Times New Roman" w:hAnsi="Times New Roman" w:cs="Times New Roman"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1">
    <w:nsid w:val="49963EED"/>
    <w:multiLevelType w:val="hybridMultilevel"/>
    <w:tmpl w:val="7768525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2">
    <w:nsid w:val="49D36E8A"/>
    <w:multiLevelType w:val="hybridMultilevel"/>
    <w:tmpl w:val="059224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3">
    <w:nsid w:val="4A101D0C"/>
    <w:multiLevelType w:val="hybridMultilevel"/>
    <w:tmpl w:val="38A8E63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4">
    <w:nsid w:val="4A3E6DE9"/>
    <w:multiLevelType w:val="hybridMultilevel"/>
    <w:tmpl w:val="B82051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5">
    <w:nsid w:val="4A544895"/>
    <w:multiLevelType w:val="hybridMultilevel"/>
    <w:tmpl w:val="72D247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6">
    <w:nsid w:val="4AC93DF1"/>
    <w:multiLevelType w:val="hybridMultilevel"/>
    <w:tmpl w:val="D31C84A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7">
    <w:nsid w:val="4ACB0722"/>
    <w:multiLevelType w:val="hybridMultilevel"/>
    <w:tmpl w:val="D19E1C9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8">
    <w:nsid w:val="4AD62CA7"/>
    <w:multiLevelType w:val="hybridMultilevel"/>
    <w:tmpl w:val="6024AD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9">
    <w:nsid w:val="4AEA4240"/>
    <w:multiLevelType w:val="hybridMultilevel"/>
    <w:tmpl w:val="9C10A3B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0">
    <w:nsid w:val="4AED281A"/>
    <w:multiLevelType w:val="hybridMultilevel"/>
    <w:tmpl w:val="3D74E6A0"/>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1">
    <w:nsid w:val="4B053E53"/>
    <w:multiLevelType w:val="hybridMultilevel"/>
    <w:tmpl w:val="49B658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2">
    <w:nsid w:val="4B484596"/>
    <w:multiLevelType w:val="hybridMultilevel"/>
    <w:tmpl w:val="99C2514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3">
    <w:nsid w:val="4B4D0EAD"/>
    <w:multiLevelType w:val="hybridMultilevel"/>
    <w:tmpl w:val="6CC89A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4">
    <w:nsid w:val="4B9F652E"/>
    <w:multiLevelType w:val="hybridMultilevel"/>
    <w:tmpl w:val="E006C9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5">
    <w:nsid w:val="4BBB0085"/>
    <w:multiLevelType w:val="hybridMultilevel"/>
    <w:tmpl w:val="30A0ECF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6">
    <w:nsid w:val="4BDA38CF"/>
    <w:multiLevelType w:val="hybridMultilevel"/>
    <w:tmpl w:val="48D8E1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7">
    <w:nsid w:val="4C162A6F"/>
    <w:multiLevelType w:val="hybridMultilevel"/>
    <w:tmpl w:val="3E780D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8">
    <w:nsid w:val="4CEC4423"/>
    <w:multiLevelType w:val="hybridMultilevel"/>
    <w:tmpl w:val="706450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9">
    <w:nsid w:val="4CFD3C68"/>
    <w:multiLevelType w:val="hybridMultilevel"/>
    <w:tmpl w:val="3E6AC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0">
    <w:nsid w:val="4D0332C7"/>
    <w:multiLevelType w:val="hybridMultilevel"/>
    <w:tmpl w:val="58DC64F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1">
    <w:nsid w:val="4D0C024A"/>
    <w:multiLevelType w:val="hybridMultilevel"/>
    <w:tmpl w:val="F50C6E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2">
    <w:nsid w:val="4D272080"/>
    <w:multiLevelType w:val="hybridMultilevel"/>
    <w:tmpl w:val="30825DF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3">
    <w:nsid w:val="4D2B1E47"/>
    <w:multiLevelType w:val="hybridMultilevel"/>
    <w:tmpl w:val="709A2F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4">
    <w:nsid w:val="4D2F4CB0"/>
    <w:multiLevelType w:val="hybridMultilevel"/>
    <w:tmpl w:val="86749BA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5">
    <w:nsid w:val="4D627743"/>
    <w:multiLevelType w:val="hybridMultilevel"/>
    <w:tmpl w:val="3CCE0534"/>
    <w:lvl w:ilvl="0" w:tplc="A114EBF6">
      <w:start w:val="1"/>
      <w:numFmt w:val="lowerLetter"/>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6">
    <w:nsid w:val="4D8B0640"/>
    <w:multiLevelType w:val="hybridMultilevel"/>
    <w:tmpl w:val="078E1F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7">
    <w:nsid w:val="4D976602"/>
    <w:multiLevelType w:val="hybridMultilevel"/>
    <w:tmpl w:val="4E2434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8">
    <w:nsid w:val="4DCF45B2"/>
    <w:multiLevelType w:val="hybridMultilevel"/>
    <w:tmpl w:val="F228B0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9">
    <w:nsid w:val="4DD66156"/>
    <w:multiLevelType w:val="hybridMultilevel"/>
    <w:tmpl w:val="CCA08BF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0">
    <w:nsid w:val="4E0723C4"/>
    <w:multiLevelType w:val="hybridMultilevel"/>
    <w:tmpl w:val="A0764B6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1">
    <w:nsid w:val="4E32224B"/>
    <w:multiLevelType w:val="hybridMultilevel"/>
    <w:tmpl w:val="47FCF72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2">
    <w:nsid w:val="4E3803D6"/>
    <w:multiLevelType w:val="hybridMultilevel"/>
    <w:tmpl w:val="C546B1C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3">
    <w:nsid w:val="4E50255A"/>
    <w:multiLevelType w:val="hybridMultilevel"/>
    <w:tmpl w:val="38C4349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4">
    <w:nsid w:val="4E652C16"/>
    <w:multiLevelType w:val="hybridMultilevel"/>
    <w:tmpl w:val="102021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5">
    <w:nsid w:val="4E723D01"/>
    <w:multiLevelType w:val="hybridMultilevel"/>
    <w:tmpl w:val="30EAC6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6">
    <w:nsid w:val="4E8764DD"/>
    <w:multiLevelType w:val="hybridMultilevel"/>
    <w:tmpl w:val="6988F2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7">
    <w:nsid w:val="4EBC4711"/>
    <w:multiLevelType w:val="hybridMultilevel"/>
    <w:tmpl w:val="430441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8">
    <w:nsid w:val="4EBD7B77"/>
    <w:multiLevelType w:val="hybridMultilevel"/>
    <w:tmpl w:val="88C0B56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9">
    <w:nsid w:val="4EF73017"/>
    <w:multiLevelType w:val="hybridMultilevel"/>
    <w:tmpl w:val="5E4866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0">
    <w:nsid w:val="4F4556E4"/>
    <w:multiLevelType w:val="hybridMultilevel"/>
    <w:tmpl w:val="80583DB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1">
    <w:nsid w:val="4F5A79EB"/>
    <w:multiLevelType w:val="hybridMultilevel"/>
    <w:tmpl w:val="F586CC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2">
    <w:nsid w:val="4F5F3B05"/>
    <w:multiLevelType w:val="hybridMultilevel"/>
    <w:tmpl w:val="CAC6AFA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3">
    <w:nsid w:val="4F664DEA"/>
    <w:multiLevelType w:val="hybridMultilevel"/>
    <w:tmpl w:val="9A5AFA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4">
    <w:nsid w:val="4F9A09B7"/>
    <w:multiLevelType w:val="hybridMultilevel"/>
    <w:tmpl w:val="B6520A0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5">
    <w:nsid w:val="4F9B32F5"/>
    <w:multiLevelType w:val="hybridMultilevel"/>
    <w:tmpl w:val="4E8A658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6">
    <w:nsid w:val="4FA93F44"/>
    <w:multiLevelType w:val="hybridMultilevel"/>
    <w:tmpl w:val="C666BF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7">
    <w:nsid w:val="4FBC1924"/>
    <w:multiLevelType w:val="hybridMultilevel"/>
    <w:tmpl w:val="4DA6394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8">
    <w:nsid w:val="4FDD18BE"/>
    <w:multiLevelType w:val="hybridMultilevel"/>
    <w:tmpl w:val="E04A201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9">
    <w:nsid w:val="50102915"/>
    <w:multiLevelType w:val="hybridMultilevel"/>
    <w:tmpl w:val="839212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0">
    <w:nsid w:val="501A4477"/>
    <w:multiLevelType w:val="hybridMultilevel"/>
    <w:tmpl w:val="B09CF0A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1">
    <w:nsid w:val="504828D2"/>
    <w:multiLevelType w:val="hybridMultilevel"/>
    <w:tmpl w:val="9B7C85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2">
    <w:nsid w:val="50551EDE"/>
    <w:multiLevelType w:val="hybridMultilevel"/>
    <w:tmpl w:val="BAD4DB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3">
    <w:nsid w:val="50922666"/>
    <w:multiLevelType w:val="hybridMultilevel"/>
    <w:tmpl w:val="AEB870B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4">
    <w:nsid w:val="50963E96"/>
    <w:multiLevelType w:val="hybridMultilevel"/>
    <w:tmpl w:val="635C441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5">
    <w:nsid w:val="50BC0C51"/>
    <w:multiLevelType w:val="hybridMultilevel"/>
    <w:tmpl w:val="409AC1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6">
    <w:nsid w:val="51125C0F"/>
    <w:multiLevelType w:val="hybridMultilevel"/>
    <w:tmpl w:val="FE769C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7">
    <w:nsid w:val="513513C7"/>
    <w:multiLevelType w:val="hybridMultilevel"/>
    <w:tmpl w:val="D13C9DF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8">
    <w:nsid w:val="51433E55"/>
    <w:multiLevelType w:val="hybridMultilevel"/>
    <w:tmpl w:val="F8B2493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9">
    <w:nsid w:val="51591A90"/>
    <w:multiLevelType w:val="hybridMultilevel"/>
    <w:tmpl w:val="90E8A42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0">
    <w:nsid w:val="5166777D"/>
    <w:multiLevelType w:val="hybridMultilevel"/>
    <w:tmpl w:val="A19C578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1">
    <w:nsid w:val="516B4593"/>
    <w:multiLevelType w:val="hybridMultilevel"/>
    <w:tmpl w:val="DC9CC7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2">
    <w:nsid w:val="51945CB7"/>
    <w:multiLevelType w:val="hybridMultilevel"/>
    <w:tmpl w:val="464E983E"/>
    <w:lvl w:ilvl="0" w:tplc="9FDC356A">
      <w:start w:val="1"/>
      <w:numFmt w:val="lowerLetter"/>
      <w:lvlText w:val="%1)"/>
      <w:lvlJc w:val="left"/>
      <w:pPr>
        <w:ind w:left="720" w:hanging="360"/>
      </w:pPr>
      <w:rPr>
        <w:rFonts w:ascii="Times New Roman" w:hAnsi="Times New Roman" w:cs="Times New Roman"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3">
    <w:nsid w:val="51C36A0F"/>
    <w:multiLevelType w:val="hybridMultilevel"/>
    <w:tmpl w:val="32E26C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4">
    <w:nsid w:val="52060731"/>
    <w:multiLevelType w:val="hybridMultilevel"/>
    <w:tmpl w:val="02BC50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5">
    <w:nsid w:val="520B2B0F"/>
    <w:multiLevelType w:val="hybridMultilevel"/>
    <w:tmpl w:val="59822E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6">
    <w:nsid w:val="52426A10"/>
    <w:multiLevelType w:val="hybridMultilevel"/>
    <w:tmpl w:val="4C1680E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7">
    <w:nsid w:val="52501CAC"/>
    <w:multiLevelType w:val="hybridMultilevel"/>
    <w:tmpl w:val="2E04B8A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8">
    <w:nsid w:val="5254344C"/>
    <w:multiLevelType w:val="hybridMultilevel"/>
    <w:tmpl w:val="FD92624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9">
    <w:nsid w:val="526B12DA"/>
    <w:multiLevelType w:val="hybridMultilevel"/>
    <w:tmpl w:val="ABE4D9D0"/>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0">
    <w:nsid w:val="52863549"/>
    <w:multiLevelType w:val="hybridMultilevel"/>
    <w:tmpl w:val="C48E2D5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1">
    <w:nsid w:val="52C7574A"/>
    <w:multiLevelType w:val="hybridMultilevel"/>
    <w:tmpl w:val="F050F1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2">
    <w:nsid w:val="52D2086A"/>
    <w:multiLevelType w:val="hybridMultilevel"/>
    <w:tmpl w:val="0298F5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3">
    <w:nsid w:val="52D27CDF"/>
    <w:multiLevelType w:val="hybridMultilevel"/>
    <w:tmpl w:val="7A9E60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4">
    <w:nsid w:val="52E15569"/>
    <w:multiLevelType w:val="hybridMultilevel"/>
    <w:tmpl w:val="BACCA7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5">
    <w:nsid w:val="52ED16DF"/>
    <w:multiLevelType w:val="hybridMultilevel"/>
    <w:tmpl w:val="221E3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6">
    <w:nsid w:val="52F12DA3"/>
    <w:multiLevelType w:val="hybridMultilevel"/>
    <w:tmpl w:val="164E193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7">
    <w:nsid w:val="52FE289B"/>
    <w:multiLevelType w:val="hybridMultilevel"/>
    <w:tmpl w:val="147C20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8">
    <w:nsid w:val="53814752"/>
    <w:multiLevelType w:val="hybridMultilevel"/>
    <w:tmpl w:val="CB9A6A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9">
    <w:nsid w:val="53B80882"/>
    <w:multiLevelType w:val="hybridMultilevel"/>
    <w:tmpl w:val="1E1C63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0">
    <w:nsid w:val="53E41C08"/>
    <w:multiLevelType w:val="hybridMultilevel"/>
    <w:tmpl w:val="07EA0F5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1">
    <w:nsid w:val="53FA65D0"/>
    <w:multiLevelType w:val="hybridMultilevel"/>
    <w:tmpl w:val="59DCD0B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2">
    <w:nsid w:val="53FD457D"/>
    <w:multiLevelType w:val="hybridMultilevel"/>
    <w:tmpl w:val="2D662D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3">
    <w:nsid w:val="54093184"/>
    <w:multiLevelType w:val="hybridMultilevel"/>
    <w:tmpl w:val="C658D6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4">
    <w:nsid w:val="54337131"/>
    <w:multiLevelType w:val="hybridMultilevel"/>
    <w:tmpl w:val="676AB04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5">
    <w:nsid w:val="545B695F"/>
    <w:multiLevelType w:val="hybridMultilevel"/>
    <w:tmpl w:val="4CF6059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6">
    <w:nsid w:val="546161F6"/>
    <w:multiLevelType w:val="hybridMultilevel"/>
    <w:tmpl w:val="BBE601E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7">
    <w:nsid w:val="547859CE"/>
    <w:multiLevelType w:val="hybridMultilevel"/>
    <w:tmpl w:val="104A63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8">
    <w:nsid w:val="54910B55"/>
    <w:multiLevelType w:val="hybridMultilevel"/>
    <w:tmpl w:val="EED049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9">
    <w:nsid w:val="54A91E07"/>
    <w:multiLevelType w:val="hybridMultilevel"/>
    <w:tmpl w:val="4FB2F5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0">
    <w:nsid w:val="54AC1433"/>
    <w:multiLevelType w:val="hybridMultilevel"/>
    <w:tmpl w:val="5E08E8A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1">
    <w:nsid w:val="54B72815"/>
    <w:multiLevelType w:val="hybridMultilevel"/>
    <w:tmpl w:val="BAC6F1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2">
    <w:nsid w:val="54E05EC3"/>
    <w:multiLevelType w:val="hybridMultilevel"/>
    <w:tmpl w:val="70C2226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3">
    <w:nsid w:val="54FE6BF3"/>
    <w:multiLevelType w:val="hybridMultilevel"/>
    <w:tmpl w:val="1F4050F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4">
    <w:nsid w:val="55295F89"/>
    <w:multiLevelType w:val="hybridMultilevel"/>
    <w:tmpl w:val="8D3CD4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5">
    <w:nsid w:val="5562493B"/>
    <w:multiLevelType w:val="hybridMultilevel"/>
    <w:tmpl w:val="42F2C9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6">
    <w:nsid w:val="5566666A"/>
    <w:multiLevelType w:val="hybridMultilevel"/>
    <w:tmpl w:val="A0B60BE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7">
    <w:nsid w:val="556976FC"/>
    <w:multiLevelType w:val="hybridMultilevel"/>
    <w:tmpl w:val="ED30053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8">
    <w:nsid w:val="557669F9"/>
    <w:multiLevelType w:val="hybridMultilevel"/>
    <w:tmpl w:val="6A3C1B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9">
    <w:nsid w:val="55B96BBB"/>
    <w:multiLevelType w:val="hybridMultilevel"/>
    <w:tmpl w:val="D3C26372"/>
    <w:lvl w:ilvl="0" w:tplc="8AE87284">
      <w:start w:val="1"/>
      <w:numFmt w:val="lowerLetter"/>
      <w:lvlText w:val="%1)"/>
      <w:lvlJc w:val="left"/>
      <w:pPr>
        <w:ind w:left="720" w:hanging="360"/>
      </w:pPr>
      <w:rPr>
        <w:sz w:val="16"/>
        <w:szCs w:val="16"/>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0">
    <w:nsid w:val="55BF3DD1"/>
    <w:multiLevelType w:val="hybridMultilevel"/>
    <w:tmpl w:val="97B8D9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1">
    <w:nsid w:val="55E323E7"/>
    <w:multiLevelType w:val="hybridMultilevel"/>
    <w:tmpl w:val="173A5B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2">
    <w:nsid w:val="56084421"/>
    <w:multiLevelType w:val="hybridMultilevel"/>
    <w:tmpl w:val="CB3422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3">
    <w:nsid w:val="56164B39"/>
    <w:multiLevelType w:val="hybridMultilevel"/>
    <w:tmpl w:val="31BA3A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4">
    <w:nsid w:val="562C240A"/>
    <w:multiLevelType w:val="hybridMultilevel"/>
    <w:tmpl w:val="8C5C30A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5">
    <w:nsid w:val="56331B7D"/>
    <w:multiLevelType w:val="hybridMultilevel"/>
    <w:tmpl w:val="786E9826"/>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6">
    <w:nsid w:val="564B4736"/>
    <w:multiLevelType w:val="hybridMultilevel"/>
    <w:tmpl w:val="4CB2AE4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7">
    <w:nsid w:val="56787A22"/>
    <w:multiLevelType w:val="hybridMultilevel"/>
    <w:tmpl w:val="6CC8A6B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8">
    <w:nsid w:val="5692641E"/>
    <w:multiLevelType w:val="hybridMultilevel"/>
    <w:tmpl w:val="43A210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9">
    <w:nsid w:val="56BB1B8C"/>
    <w:multiLevelType w:val="hybridMultilevel"/>
    <w:tmpl w:val="22684F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0">
    <w:nsid w:val="56C46094"/>
    <w:multiLevelType w:val="hybridMultilevel"/>
    <w:tmpl w:val="CD42D6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1">
    <w:nsid w:val="56E43FF9"/>
    <w:multiLevelType w:val="hybridMultilevel"/>
    <w:tmpl w:val="F52065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2">
    <w:nsid w:val="56F65B28"/>
    <w:multiLevelType w:val="hybridMultilevel"/>
    <w:tmpl w:val="98F68F7E"/>
    <w:lvl w:ilvl="0" w:tplc="A114EBF6">
      <w:start w:val="1"/>
      <w:numFmt w:val="lowerLetter"/>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3">
    <w:nsid w:val="570939FE"/>
    <w:multiLevelType w:val="hybridMultilevel"/>
    <w:tmpl w:val="EEF4B384"/>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4">
    <w:nsid w:val="573F5F2C"/>
    <w:multiLevelType w:val="hybridMultilevel"/>
    <w:tmpl w:val="F1362C5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5">
    <w:nsid w:val="57534642"/>
    <w:multiLevelType w:val="hybridMultilevel"/>
    <w:tmpl w:val="39EC874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6">
    <w:nsid w:val="577F7CA7"/>
    <w:multiLevelType w:val="hybridMultilevel"/>
    <w:tmpl w:val="E86C2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7">
    <w:nsid w:val="57AC2ED9"/>
    <w:multiLevelType w:val="hybridMultilevel"/>
    <w:tmpl w:val="DC16DD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8">
    <w:nsid w:val="57C3232B"/>
    <w:multiLevelType w:val="hybridMultilevel"/>
    <w:tmpl w:val="D22A39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9">
    <w:nsid w:val="57D0092E"/>
    <w:multiLevelType w:val="hybridMultilevel"/>
    <w:tmpl w:val="AE905A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0">
    <w:nsid w:val="57E23B6A"/>
    <w:multiLevelType w:val="hybridMultilevel"/>
    <w:tmpl w:val="03924F0A"/>
    <w:lvl w:ilvl="0" w:tplc="BF84C112">
      <w:start w:val="1"/>
      <w:numFmt w:val="lowerLetter"/>
      <w:lvlText w:val="%1)"/>
      <w:lvlJc w:val="left"/>
      <w:pPr>
        <w:ind w:left="720" w:hanging="360"/>
      </w:pPr>
      <w:rPr>
        <w:rFonts w:ascii="Times New Roman" w:hAnsi="Times New Roman" w:cs="Times New Roman"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1">
    <w:nsid w:val="581F564D"/>
    <w:multiLevelType w:val="hybridMultilevel"/>
    <w:tmpl w:val="2B8CF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2">
    <w:nsid w:val="58504AF6"/>
    <w:multiLevelType w:val="hybridMultilevel"/>
    <w:tmpl w:val="231067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3">
    <w:nsid w:val="585915E6"/>
    <w:multiLevelType w:val="hybridMultilevel"/>
    <w:tmpl w:val="A626A95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4">
    <w:nsid w:val="58661AF4"/>
    <w:multiLevelType w:val="hybridMultilevel"/>
    <w:tmpl w:val="8BCA2B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5">
    <w:nsid w:val="58A027DF"/>
    <w:multiLevelType w:val="hybridMultilevel"/>
    <w:tmpl w:val="AB4C368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6">
    <w:nsid w:val="58B908CC"/>
    <w:multiLevelType w:val="hybridMultilevel"/>
    <w:tmpl w:val="3AECD6D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7">
    <w:nsid w:val="58BD2372"/>
    <w:multiLevelType w:val="hybridMultilevel"/>
    <w:tmpl w:val="0D0A7EE4"/>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8">
    <w:nsid w:val="58EE5AF9"/>
    <w:multiLevelType w:val="hybridMultilevel"/>
    <w:tmpl w:val="7B0272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9">
    <w:nsid w:val="593D4E6A"/>
    <w:multiLevelType w:val="hybridMultilevel"/>
    <w:tmpl w:val="F8743C7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0">
    <w:nsid w:val="595279F4"/>
    <w:multiLevelType w:val="hybridMultilevel"/>
    <w:tmpl w:val="A52867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1">
    <w:nsid w:val="59543AF9"/>
    <w:multiLevelType w:val="hybridMultilevel"/>
    <w:tmpl w:val="267487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2">
    <w:nsid w:val="596F4AD5"/>
    <w:multiLevelType w:val="hybridMultilevel"/>
    <w:tmpl w:val="417826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3">
    <w:nsid w:val="59BE26D5"/>
    <w:multiLevelType w:val="hybridMultilevel"/>
    <w:tmpl w:val="D8C0FD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4">
    <w:nsid w:val="5A095F66"/>
    <w:multiLevelType w:val="hybridMultilevel"/>
    <w:tmpl w:val="0C0A40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5">
    <w:nsid w:val="5A46789D"/>
    <w:multiLevelType w:val="hybridMultilevel"/>
    <w:tmpl w:val="C0B6803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6">
    <w:nsid w:val="5A4B3D49"/>
    <w:multiLevelType w:val="hybridMultilevel"/>
    <w:tmpl w:val="9FF403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7">
    <w:nsid w:val="5A5B1E29"/>
    <w:multiLevelType w:val="hybridMultilevel"/>
    <w:tmpl w:val="61846A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8">
    <w:nsid w:val="5A7D481B"/>
    <w:multiLevelType w:val="hybridMultilevel"/>
    <w:tmpl w:val="148A524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9">
    <w:nsid w:val="5A8A1B2D"/>
    <w:multiLevelType w:val="hybridMultilevel"/>
    <w:tmpl w:val="71204708"/>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0">
    <w:nsid w:val="5ACA3380"/>
    <w:multiLevelType w:val="hybridMultilevel"/>
    <w:tmpl w:val="F626CE0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1">
    <w:nsid w:val="5AE53FD5"/>
    <w:multiLevelType w:val="hybridMultilevel"/>
    <w:tmpl w:val="15BC5572"/>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2">
    <w:nsid w:val="5AF0745A"/>
    <w:multiLevelType w:val="hybridMultilevel"/>
    <w:tmpl w:val="D32838F4"/>
    <w:lvl w:ilvl="0" w:tplc="A114EBF6">
      <w:start w:val="1"/>
      <w:numFmt w:val="lowerLetter"/>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3">
    <w:nsid w:val="5AF3763B"/>
    <w:multiLevelType w:val="hybridMultilevel"/>
    <w:tmpl w:val="030426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4">
    <w:nsid w:val="5AF953CD"/>
    <w:multiLevelType w:val="hybridMultilevel"/>
    <w:tmpl w:val="3C6C4FE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5">
    <w:nsid w:val="5B022B61"/>
    <w:multiLevelType w:val="hybridMultilevel"/>
    <w:tmpl w:val="DC8097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6">
    <w:nsid w:val="5B4F2261"/>
    <w:multiLevelType w:val="hybridMultilevel"/>
    <w:tmpl w:val="320C74AC"/>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7">
    <w:nsid w:val="5B517DB6"/>
    <w:multiLevelType w:val="hybridMultilevel"/>
    <w:tmpl w:val="0986CA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8">
    <w:nsid w:val="5BAC2B12"/>
    <w:multiLevelType w:val="hybridMultilevel"/>
    <w:tmpl w:val="30186E3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9">
    <w:nsid w:val="5BB44C39"/>
    <w:multiLevelType w:val="hybridMultilevel"/>
    <w:tmpl w:val="BD84ED64"/>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0">
    <w:nsid w:val="5C0D31F2"/>
    <w:multiLevelType w:val="hybridMultilevel"/>
    <w:tmpl w:val="95324B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1">
    <w:nsid w:val="5C0E5601"/>
    <w:multiLevelType w:val="hybridMultilevel"/>
    <w:tmpl w:val="602020EA"/>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2">
    <w:nsid w:val="5C1C5A25"/>
    <w:multiLevelType w:val="hybridMultilevel"/>
    <w:tmpl w:val="022A42E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3">
    <w:nsid w:val="5C3D4A57"/>
    <w:multiLevelType w:val="hybridMultilevel"/>
    <w:tmpl w:val="4914DB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4">
    <w:nsid w:val="5CA32A78"/>
    <w:multiLevelType w:val="hybridMultilevel"/>
    <w:tmpl w:val="FC5606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5">
    <w:nsid w:val="5CC81BDF"/>
    <w:multiLevelType w:val="hybridMultilevel"/>
    <w:tmpl w:val="F5E889D4"/>
    <w:lvl w:ilvl="0" w:tplc="A114EBF6">
      <w:start w:val="1"/>
      <w:numFmt w:val="lowerLetter"/>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6">
    <w:nsid w:val="5CCE1393"/>
    <w:multiLevelType w:val="hybridMultilevel"/>
    <w:tmpl w:val="2E0260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7">
    <w:nsid w:val="5CF62290"/>
    <w:multiLevelType w:val="hybridMultilevel"/>
    <w:tmpl w:val="36B29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8">
    <w:nsid w:val="5D182DCF"/>
    <w:multiLevelType w:val="hybridMultilevel"/>
    <w:tmpl w:val="4E9654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9">
    <w:nsid w:val="5D235803"/>
    <w:multiLevelType w:val="hybridMultilevel"/>
    <w:tmpl w:val="7738386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0">
    <w:nsid w:val="5D3A4069"/>
    <w:multiLevelType w:val="hybridMultilevel"/>
    <w:tmpl w:val="1F08EBE2"/>
    <w:lvl w:ilvl="0" w:tplc="C542FA08">
      <w:start w:val="1"/>
      <w:numFmt w:val="lowerLetter"/>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1">
    <w:nsid w:val="5D58443A"/>
    <w:multiLevelType w:val="hybridMultilevel"/>
    <w:tmpl w:val="48B84E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2">
    <w:nsid w:val="5D8A4A56"/>
    <w:multiLevelType w:val="hybridMultilevel"/>
    <w:tmpl w:val="075CAE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3">
    <w:nsid w:val="5D92782F"/>
    <w:multiLevelType w:val="hybridMultilevel"/>
    <w:tmpl w:val="E6BC4C5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4">
    <w:nsid w:val="5D9F7420"/>
    <w:multiLevelType w:val="hybridMultilevel"/>
    <w:tmpl w:val="6BF29FC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5">
    <w:nsid w:val="5DB77285"/>
    <w:multiLevelType w:val="hybridMultilevel"/>
    <w:tmpl w:val="3D80E5E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6">
    <w:nsid w:val="5DE014BE"/>
    <w:multiLevelType w:val="hybridMultilevel"/>
    <w:tmpl w:val="CBEE20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7">
    <w:nsid w:val="5E216617"/>
    <w:multiLevelType w:val="hybridMultilevel"/>
    <w:tmpl w:val="79344958"/>
    <w:lvl w:ilvl="0" w:tplc="A114EBF6">
      <w:start w:val="1"/>
      <w:numFmt w:val="lowerLetter"/>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8">
    <w:nsid w:val="5E8E41FB"/>
    <w:multiLevelType w:val="hybridMultilevel"/>
    <w:tmpl w:val="FBDA9A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9">
    <w:nsid w:val="5EB8746B"/>
    <w:multiLevelType w:val="hybridMultilevel"/>
    <w:tmpl w:val="1F6E4174"/>
    <w:lvl w:ilvl="0" w:tplc="9FDC356A">
      <w:start w:val="1"/>
      <w:numFmt w:val="lowerLetter"/>
      <w:lvlText w:val="%1)"/>
      <w:lvlJc w:val="left"/>
      <w:pPr>
        <w:ind w:left="720" w:hanging="360"/>
      </w:pPr>
      <w:rPr>
        <w:rFonts w:ascii="Times New Roman" w:hAnsi="Times New Roman" w:cs="Times New Roman"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0">
    <w:nsid w:val="5EE70BDE"/>
    <w:multiLevelType w:val="hybridMultilevel"/>
    <w:tmpl w:val="80246798"/>
    <w:lvl w:ilvl="0" w:tplc="A114EBF6">
      <w:start w:val="1"/>
      <w:numFmt w:val="lowerLetter"/>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1">
    <w:nsid w:val="5F6B4E20"/>
    <w:multiLevelType w:val="hybridMultilevel"/>
    <w:tmpl w:val="CA0A9AD0"/>
    <w:lvl w:ilvl="0" w:tplc="9FDC356A">
      <w:start w:val="1"/>
      <w:numFmt w:val="lowerLetter"/>
      <w:lvlText w:val="%1)"/>
      <w:lvlJc w:val="left"/>
      <w:pPr>
        <w:ind w:left="720" w:hanging="360"/>
      </w:pPr>
      <w:rPr>
        <w:rFonts w:ascii="Times New Roman" w:hAnsi="Times New Roman" w:cs="Times New Roman"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2">
    <w:nsid w:val="5F9E0A22"/>
    <w:multiLevelType w:val="hybridMultilevel"/>
    <w:tmpl w:val="E69ED8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3">
    <w:nsid w:val="5FCE2154"/>
    <w:multiLevelType w:val="hybridMultilevel"/>
    <w:tmpl w:val="7AB4BBF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4">
    <w:nsid w:val="5FDB1D20"/>
    <w:multiLevelType w:val="hybridMultilevel"/>
    <w:tmpl w:val="22A43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5">
    <w:nsid w:val="60305D77"/>
    <w:multiLevelType w:val="hybridMultilevel"/>
    <w:tmpl w:val="B798F75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6">
    <w:nsid w:val="60433A4B"/>
    <w:multiLevelType w:val="hybridMultilevel"/>
    <w:tmpl w:val="1728B2F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7">
    <w:nsid w:val="605909B1"/>
    <w:multiLevelType w:val="hybridMultilevel"/>
    <w:tmpl w:val="1B5031E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8">
    <w:nsid w:val="606848AE"/>
    <w:multiLevelType w:val="hybridMultilevel"/>
    <w:tmpl w:val="0CBCF9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9">
    <w:nsid w:val="60712C96"/>
    <w:multiLevelType w:val="hybridMultilevel"/>
    <w:tmpl w:val="403A453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0">
    <w:nsid w:val="60821CBA"/>
    <w:multiLevelType w:val="hybridMultilevel"/>
    <w:tmpl w:val="672A0D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1">
    <w:nsid w:val="609456FB"/>
    <w:multiLevelType w:val="hybridMultilevel"/>
    <w:tmpl w:val="31B2CBF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2">
    <w:nsid w:val="60961A93"/>
    <w:multiLevelType w:val="hybridMultilevel"/>
    <w:tmpl w:val="50683EBE"/>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3">
    <w:nsid w:val="60961E83"/>
    <w:multiLevelType w:val="hybridMultilevel"/>
    <w:tmpl w:val="B776B30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4">
    <w:nsid w:val="60AC5F28"/>
    <w:multiLevelType w:val="hybridMultilevel"/>
    <w:tmpl w:val="A89E2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5">
    <w:nsid w:val="60AE4197"/>
    <w:multiLevelType w:val="hybridMultilevel"/>
    <w:tmpl w:val="2040BD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6">
    <w:nsid w:val="60B9677D"/>
    <w:multiLevelType w:val="hybridMultilevel"/>
    <w:tmpl w:val="F35A8B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7">
    <w:nsid w:val="60C82631"/>
    <w:multiLevelType w:val="hybridMultilevel"/>
    <w:tmpl w:val="B6B00CD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8">
    <w:nsid w:val="610C49D3"/>
    <w:multiLevelType w:val="hybridMultilevel"/>
    <w:tmpl w:val="AB2E7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9">
    <w:nsid w:val="61177EC0"/>
    <w:multiLevelType w:val="hybridMultilevel"/>
    <w:tmpl w:val="BC70C0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0">
    <w:nsid w:val="61501593"/>
    <w:multiLevelType w:val="hybridMultilevel"/>
    <w:tmpl w:val="A93AB3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1">
    <w:nsid w:val="615846B1"/>
    <w:multiLevelType w:val="hybridMultilevel"/>
    <w:tmpl w:val="700842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2">
    <w:nsid w:val="61676BFA"/>
    <w:multiLevelType w:val="hybridMultilevel"/>
    <w:tmpl w:val="2F80BB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3">
    <w:nsid w:val="616D6694"/>
    <w:multiLevelType w:val="hybridMultilevel"/>
    <w:tmpl w:val="EEF4AE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4">
    <w:nsid w:val="616E1116"/>
    <w:multiLevelType w:val="hybridMultilevel"/>
    <w:tmpl w:val="6E38C7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5">
    <w:nsid w:val="617520A4"/>
    <w:multiLevelType w:val="hybridMultilevel"/>
    <w:tmpl w:val="DAA8DC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6">
    <w:nsid w:val="61874FA0"/>
    <w:multiLevelType w:val="hybridMultilevel"/>
    <w:tmpl w:val="05303F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7">
    <w:nsid w:val="61AC5BCD"/>
    <w:multiLevelType w:val="hybridMultilevel"/>
    <w:tmpl w:val="1A48C3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8">
    <w:nsid w:val="61AD769D"/>
    <w:multiLevelType w:val="hybridMultilevel"/>
    <w:tmpl w:val="620E393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9">
    <w:nsid w:val="61B071B9"/>
    <w:multiLevelType w:val="hybridMultilevel"/>
    <w:tmpl w:val="3CD8A5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0">
    <w:nsid w:val="61BF2234"/>
    <w:multiLevelType w:val="hybridMultilevel"/>
    <w:tmpl w:val="AF26C5E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1">
    <w:nsid w:val="61C060BD"/>
    <w:multiLevelType w:val="hybridMultilevel"/>
    <w:tmpl w:val="FD02FC92"/>
    <w:lvl w:ilvl="0" w:tplc="A114EBF6">
      <w:start w:val="1"/>
      <w:numFmt w:val="lowerLetter"/>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2">
    <w:nsid w:val="61F96B7B"/>
    <w:multiLevelType w:val="hybridMultilevel"/>
    <w:tmpl w:val="8BDC1928"/>
    <w:lvl w:ilvl="0" w:tplc="04190017">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3">
    <w:nsid w:val="620B05DE"/>
    <w:multiLevelType w:val="hybridMultilevel"/>
    <w:tmpl w:val="974817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4">
    <w:nsid w:val="62105539"/>
    <w:multiLevelType w:val="hybridMultilevel"/>
    <w:tmpl w:val="69D2FCE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5">
    <w:nsid w:val="621175E6"/>
    <w:multiLevelType w:val="hybridMultilevel"/>
    <w:tmpl w:val="6F98A9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6">
    <w:nsid w:val="621B6A50"/>
    <w:multiLevelType w:val="hybridMultilevel"/>
    <w:tmpl w:val="8E6C572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7">
    <w:nsid w:val="626220B5"/>
    <w:multiLevelType w:val="hybridMultilevel"/>
    <w:tmpl w:val="E6144F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8">
    <w:nsid w:val="626D398D"/>
    <w:multiLevelType w:val="hybridMultilevel"/>
    <w:tmpl w:val="318E62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9">
    <w:nsid w:val="62983090"/>
    <w:multiLevelType w:val="hybridMultilevel"/>
    <w:tmpl w:val="6284B76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0">
    <w:nsid w:val="62A7754B"/>
    <w:multiLevelType w:val="hybridMultilevel"/>
    <w:tmpl w:val="4170EE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1">
    <w:nsid w:val="62CB5952"/>
    <w:multiLevelType w:val="hybridMultilevel"/>
    <w:tmpl w:val="E57C62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2">
    <w:nsid w:val="62DC61AB"/>
    <w:multiLevelType w:val="hybridMultilevel"/>
    <w:tmpl w:val="16E2636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3">
    <w:nsid w:val="62ED5E7D"/>
    <w:multiLevelType w:val="hybridMultilevel"/>
    <w:tmpl w:val="56E03B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4">
    <w:nsid w:val="631A3A44"/>
    <w:multiLevelType w:val="hybridMultilevel"/>
    <w:tmpl w:val="044EA0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5">
    <w:nsid w:val="63296936"/>
    <w:multiLevelType w:val="hybridMultilevel"/>
    <w:tmpl w:val="2FA8C2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6">
    <w:nsid w:val="63370120"/>
    <w:multiLevelType w:val="hybridMultilevel"/>
    <w:tmpl w:val="AB3805E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7">
    <w:nsid w:val="639E745A"/>
    <w:multiLevelType w:val="hybridMultilevel"/>
    <w:tmpl w:val="F452AC12"/>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8">
    <w:nsid w:val="63F466E7"/>
    <w:multiLevelType w:val="hybridMultilevel"/>
    <w:tmpl w:val="D8501D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9">
    <w:nsid w:val="6406163B"/>
    <w:multiLevelType w:val="hybridMultilevel"/>
    <w:tmpl w:val="2F16E52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0">
    <w:nsid w:val="640D1432"/>
    <w:multiLevelType w:val="hybridMultilevel"/>
    <w:tmpl w:val="F20E965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1">
    <w:nsid w:val="641C49B7"/>
    <w:multiLevelType w:val="hybridMultilevel"/>
    <w:tmpl w:val="54C204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2">
    <w:nsid w:val="643106DE"/>
    <w:multiLevelType w:val="hybridMultilevel"/>
    <w:tmpl w:val="6BF2BD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3">
    <w:nsid w:val="648934AA"/>
    <w:multiLevelType w:val="hybridMultilevel"/>
    <w:tmpl w:val="1534ED20"/>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4">
    <w:nsid w:val="64B121D9"/>
    <w:multiLevelType w:val="hybridMultilevel"/>
    <w:tmpl w:val="5460493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5">
    <w:nsid w:val="64C355A5"/>
    <w:multiLevelType w:val="hybridMultilevel"/>
    <w:tmpl w:val="D266140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6">
    <w:nsid w:val="64D33C13"/>
    <w:multiLevelType w:val="hybridMultilevel"/>
    <w:tmpl w:val="B78031D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7">
    <w:nsid w:val="64DC20E9"/>
    <w:multiLevelType w:val="hybridMultilevel"/>
    <w:tmpl w:val="721CFAE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8">
    <w:nsid w:val="64F711CE"/>
    <w:multiLevelType w:val="hybridMultilevel"/>
    <w:tmpl w:val="6066A9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9">
    <w:nsid w:val="651066D7"/>
    <w:multiLevelType w:val="hybridMultilevel"/>
    <w:tmpl w:val="3B14BD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0">
    <w:nsid w:val="65292670"/>
    <w:multiLevelType w:val="hybridMultilevel"/>
    <w:tmpl w:val="B53EB4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1">
    <w:nsid w:val="653B59BB"/>
    <w:multiLevelType w:val="hybridMultilevel"/>
    <w:tmpl w:val="3EA4915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2">
    <w:nsid w:val="65652235"/>
    <w:multiLevelType w:val="hybridMultilevel"/>
    <w:tmpl w:val="0BC260D0"/>
    <w:lvl w:ilvl="0" w:tplc="9FDC356A">
      <w:start w:val="1"/>
      <w:numFmt w:val="lowerLetter"/>
      <w:lvlText w:val="%1)"/>
      <w:lvlJc w:val="left"/>
      <w:pPr>
        <w:ind w:left="720" w:hanging="360"/>
      </w:pPr>
      <w:rPr>
        <w:rFonts w:ascii="Times New Roman" w:hAnsi="Times New Roman" w:cs="Times New Roman"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3">
    <w:nsid w:val="6582665D"/>
    <w:multiLevelType w:val="hybridMultilevel"/>
    <w:tmpl w:val="9710A5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4">
    <w:nsid w:val="658A3173"/>
    <w:multiLevelType w:val="hybridMultilevel"/>
    <w:tmpl w:val="9780B74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5">
    <w:nsid w:val="65997CB6"/>
    <w:multiLevelType w:val="hybridMultilevel"/>
    <w:tmpl w:val="6E3EB94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6">
    <w:nsid w:val="65A36036"/>
    <w:multiLevelType w:val="hybridMultilevel"/>
    <w:tmpl w:val="7DCA40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7">
    <w:nsid w:val="65B47DDB"/>
    <w:multiLevelType w:val="hybridMultilevel"/>
    <w:tmpl w:val="28C8E3EE"/>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8">
    <w:nsid w:val="65CB784C"/>
    <w:multiLevelType w:val="hybridMultilevel"/>
    <w:tmpl w:val="83BE9F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9">
    <w:nsid w:val="663E1EAD"/>
    <w:multiLevelType w:val="hybridMultilevel"/>
    <w:tmpl w:val="FDC631EA"/>
    <w:lvl w:ilvl="0" w:tplc="A114EBF6">
      <w:start w:val="1"/>
      <w:numFmt w:val="lowerLetter"/>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0">
    <w:nsid w:val="66551069"/>
    <w:multiLevelType w:val="hybridMultilevel"/>
    <w:tmpl w:val="6C183A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1">
    <w:nsid w:val="66645AA7"/>
    <w:multiLevelType w:val="hybridMultilevel"/>
    <w:tmpl w:val="0ADE2B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2">
    <w:nsid w:val="667A1C1C"/>
    <w:multiLevelType w:val="hybridMultilevel"/>
    <w:tmpl w:val="2AEC2A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3">
    <w:nsid w:val="66C31E3E"/>
    <w:multiLevelType w:val="hybridMultilevel"/>
    <w:tmpl w:val="E1C0005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4">
    <w:nsid w:val="670F770C"/>
    <w:multiLevelType w:val="hybridMultilevel"/>
    <w:tmpl w:val="9BBE384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5">
    <w:nsid w:val="675613CE"/>
    <w:multiLevelType w:val="hybridMultilevel"/>
    <w:tmpl w:val="08F03C06"/>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6">
    <w:nsid w:val="676C7922"/>
    <w:multiLevelType w:val="hybridMultilevel"/>
    <w:tmpl w:val="D940F7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7">
    <w:nsid w:val="679D441C"/>
    <w:multiLevelType w:val="hybridMultilevel"/>
    <w:tmpl w:val="56A205A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8">
    <w:nsid w:val="67A211E0"/>
    <w:multiLevelType w:val="hybridMultilevel"/>
    <w:tmpl w:val="C7EAF1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9">
    <w:nsid w:val="67B96B24"/>
    <w:multiLevelType w:val="hybridMultilevel"/>
    <w:tmpl w:val="3F9216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0">
    <w:nsid w:val="67F039B6"/>
    <w:multiLevelType w:val="hybridMultilevel"/>
    <w:tmpl w:val="54E2BA2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1">
    <w:nsid w:val="67FF7A9D"/>
    <w:multiLevelType w:val="hybridMultilevel"/>
    <w:tmpl w:val="5B44B4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2">
    <w:nsid w:val="68001493"/>
    <w:multiLevelType w:val="hybridMultilevel"/>
    <w:tmpl w:val="F2F8C40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3">
    <w:nsid w:val="68264EA4"/>
    <w:multiLevelType w:val="hybridMultilevel"/>
    <w:tmpl w:val="63FE8D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4">
    <w:nsid w:val="68414F06"/>
    <w:multiLevelType w:val="hybridMultilevel"/>
    <w:tmpl w:val="9B8A6AF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5">
    <w:nsid w:val="68846F22"/>
    <w:multiLevelType w:val="hybridMultilevel"/>
    <w:tmpl w:val="9594FD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6">
    <w:nsid w:val="68927F9B"/>
    <w:multiLevelType w:val="hybridMultilevel"/>
    <w:tmpl w:val="838E48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7">
    <w:nsid w:val="6941411D"/>
    <w:multiLevelType w:val="hybridMultilevel"/>
    <w:tmpl w:val="8C5663E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8">
    <w:nsid w:val="694249B4"/>
    <w:multiLevelType w:val="hybridMultilevel"/>
    <w:tmpl w:val="9E9C3D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9">
    <w:nsid w:val="69813EF7"/>
    <w:multiLevelType w:val="hybridMultilevel"/>
    <w:tmpl w:val="B73610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0">
    <w:nsid w:val="69F5385C"/>
    <w:multiLevelType w:val="hybridMultilevel"/>
    <w:tmpl w:val="C2E8FB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1">
    <w:nsid w:val="6A2C7927"/>
    <w:multiLevelType w:val="hybridMultilevel"/>
    <w:tmpl w:val="5EB602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2">
    <w:nsid w:val="6A69141C"/>
    <w:multiLevelType w:val="hybridMultilevel"/>
    <w:tmpl w:val="36BEA8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3">
    <w:nsid w:val="6A7023D1"/>
    <w:multiLevelType w:val="hybridMultilevel"/>
    <w:tmpl w:val="A9280F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4">
    <w:nsid w:val="6A9A6989"/>
    <w:multiLevelType w:val="hybridMultilevel"/>
    <w:tmpl w:val="1240906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5">
    <w:nsid w:val="6AA22824"/>
    <w:multiLevelType w:val="hybridMultilevel"/>
    <w:tmpl w:val="3AECFB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6">
    <w:nsid w:val="6AAF1C1D"/>
    <w:multiLevelType w:val="hybridMultilevel"/>
    <w:tmpl w:val="6518E1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7">
    <w:nsid w:val="6AE82781"/>
    <w:multiLevelType w:val="hybridMultilevel"/>
    <w:tmpl w:val="52641E3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8">
    <w:nsid w:val="6AFB79E8"/>
    <w:multiLevelType w:val="hybridMultilevel"/>
    <w:tmpl w:val="3AB23650"/>
    <w:lvl w:ilvl="0" w:tplc="9FDC356A">
      <w:start w:val="1"/>
      <w:numFmt w:val="lowerLetter"/>
      <w:lvlText w:val="%1)"/>
      <w:lvlJc w:val="left"/>
      <w:pPr>
        <w:ind w:left="720" w:hanging="360"/>
      </w:pPr>
      <w:rPr>
        <w:rFonts w:ascii="Times New Roman" w:hAnsi="Times New Roman" w:cs="Times New Roman"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9">
    <w:nsid w:val="6B1B2BE7"/>
    <w:multiLevelType w:val="hybridMultilevel"/>
    <w:tmpl w:val="EC727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0">
    <w:nsid w:val="6B3109F2"/>
    <w:multiLevelType w:val="hybridMultilevel"/>
    <w:tmpl w:val="31A057E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1">
    <w:nsid w:val="6B3C3BE1"/>
    <w:multiLevelType w:val="hybridMultilevel"/>
    <w:tmpl w:val="C2F237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2">
    <w:nsid w:val="6B9F08D5"/>
    <w:multiLevelType w:val="hybridMultilevel"/>
    <w:tmpl w:val="F45068B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3">
    <w:nsid w:val="6C135147"/>
    <w:multiLevelType w:val="hybridMultilevel"/>
    <w:tmpl w:val="CD54CBE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4">
    <w:nsid w:val="6C4A1555"/>
    <w:multiLevelType w:val="hybridMultilevel"/>
    <w:tmpl w:val="4A0E69F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5">
    <w:nsid w:val="6C5A056B"/>
    <w:multiLevelType w:val="hybridMultilevel"/>
    <w:tmpl w:val="137252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6">
    <w:nsid w:val="6C5B2A82"/>
    <w:multiLevelType w:val="hybridMultilevel"/>
    <w:tmpl w:val="0966ED0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7">
    <w:nsid w:val="6C7C32CC"/>
    <w:multiLevelType w:val="hybridMultilevel"/>
    <w:tmpl w:val="E36079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8">
    <w:nsid w:val="6C9140E3"/>
    <w:multiLevelType w:val="hybridMultilevel"/>
    <w:tmpl w:val="22522B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9">
    <w:nsid w:val="6CC34E24"/>
    <w:multiLevelType w:val="hybridMultilevel"/>
    <w:tmpl w:val="F0A4624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0">
    <w:nsid w:val="6CC802A2"/>
    <w:multiLevelType w:val="hybridMultilevel"/>
    <w:tmpl w:val="57FA91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1">
    <w:nsid w:val="6CD57D24"/>
    <w:multiLevelType w:val="hybridMultilevel"/>
    <w:tmpl w:val="3C9EF36E"/>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2">
    <w:nsid w:val="6CDD2F1B"/>
    <w:multiLevelType w:val="hybridMultilevel"/>
    <w:tmpl w:val="B0AEB5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3">
    <w:nsid w:val="6CE61240"/>
    <w:multiLevelType w:val="hybridMultilevel"/>
    <w:tmpl w:val="918E6D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4">
    <w:nsid w:val="6CF67659"/>
    <w:multiLevelType w:val="hybridMultilevel"/>
    <w:tmpl w:val="096480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5">
    <w:nsid w:val="6D0078C7"/>
    <w:multiLevelType w:val="hybridMultilevel"/>
    <w:tmpl w:val="777AF77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6">
    <w:nsid w:val="6D064963"/>
    <w:multiLevelType w:val="hybridMultilevel"/>
    <w:tmpl w:val="37A043F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7">
    <w:nsid w:val="6D297B29"/>
    <w:multiLevelType w:val="hybridMultilevel"/>
    <w:tmpl w:val="5DA60F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8">
    <w:nsid w:val="6D356234"/>
    <w:multiLevelType w:val="hybridMultilevel"/>
    <w:tmpl w:val="710A268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9">
    <w:nsid w:val="6D424D2E"/>
    <w:multiLevelType w:val="hybridMultilevel"/>
    <w:tmpl w:val="20108E3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0">
    <w:nsid w:val="6D453DB1"/>
    <w:multiLevelType w:val="hybridMultilevel"/>
    <w:tmpl w:val="EBD4A2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1">
    <w:nsid w:val="6D5B01F2"/>
    <w:multiLevelType w:val="hybridMultilevel"/>
    <w:tmpl w:val="C220CC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2">
    <w:nsid w:val="6D6B70AA"/>
    <w:multiLevelType w:val="hybridMultilevel"/>
    <w:tmpl w:val="099604F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3">
    <w:nsid w:val="6DA21C81"/>
    <w:multiLevelType w:val="hybridMultilevel"/>
    <w:tmpl w:val="93B4DC3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4">
    <w:nsid w:val="6DF061BF"/>
    <w:multiLevelType w:val="hybridMultilevel"/>
    <w:tmpl w:val="5F3ACDAC"/>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5">
    <w:nsid w:val="6E004581"/>
    <w:multiLevelType w:val="hybridMultilevel"/>
    <w:tmpl w:val="64D6F9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6">
    <w:nsid w:val="6E0B6B18"/>
    <w:multiLevelType w:val="hybridMultilevel"/>
    <w:tmpl w:val="9DA64F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7">
    <w:nsid w:val="6E354979"/>
    <w:multiLevelType w:val="hybridMultilevel"/>
    <w:tmpl w:val="EA5C89D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8">
    <w:nsid w:val="6E4345B7"/>
    <w:multiLevelType w:val="hybridMultilevel"/>
    <w:tmpl w:val="7D0CB7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9">
    <w:nsid w:val="6E6D0F7C"/>
    <w:multiLevelType w:val="hybridMultilevel"/>
    <w:tmpl w:val="5300BE8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0">
    <w:nsid w:val="6E9F293D"/>
    <w:multiLevelType w:val="hybridMultilevel"/>
    <w:tmpl w:val="9168D5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1">
    <w:nsid w:val="6EA4645E"/>
    <w:multiLevelType w:val="hybridMultilevel"/>
    <w:tmpl w:val="58BA2AC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2">
    <w:nsid w:val="6EA50271"/>
    <w:multiLevelType w:val="hybridMultilevel"/>
    <w:tmpl w:val="A40E54F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3">
    <w:nsid w:val="6EB73423"/>
    <w:multiLevelType w:val="hybridMultilevel"/>
    <w:tmpl w:val="A6942B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4">
    <w:nsid w:val="6EBD1081"/>
    <w:multiLevelType w:val="hybridMultilevel"/>
    <w:tmpl w:val="A0E88D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5">
    <w:nsid w:val="6EBE3FA5"/>
    <w:multiLevelType w:val="hybridMultilevel"/>
    <w:tmpl w:val="B082E3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6">
    <w:nsid w:val="6EE524EA"/>
    <w:multiLevelType w:val="hybridMultilevel"/>
    <w:tmpl w:val="9C0607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7">
    <w:nsid w:val="6EE93BFE"/>
    <w:multiLevelType w:val="hybridMultilevel"/>
    <w:tmpl w:val="8B1EA9C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8">
    <w:nsid w:val="6EEC330D"/>
    <w:multiLevelType w:val="hybridMultilevel"/>
    <w:tmpl w:val="8BB2CE0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9">
    <w:nsid w:val="6F0569EF"/>
    <w:multiLevelType w:val="hybridMultilevel"/>
    <w:tmpl w:val="89005D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0">
    <w:nsid w:val="6F3D55C5"/>
    <w:multiLevelType w:val="hybridMultilevel"/>
    <w:tmpl w:val="3CF01DD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1">
    <w:nsid w:val="6F694CE8"/>
    <w:multiLevelType w:val="hybridMultilevel"/>
    <w:tmpl w:val="6E54172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2">
    <w:nsid w:val="6F736DC5"/>
    <w:multiLevelType w:val="hybridMultilevel"/>
    <w:tmpl w:val="F4A4CA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3">
    <w:nsid w:val="6F7D4FE8"/>
    <w:multiLevelType w:val="hybridMultilevel"/>
    <w:tmpl w:val="7062DB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4">
    <w:nsid w:val="6FD919CD"/>
    <w:multiLevelType w:val="hybridMultilevel"/>
    <w:tmpl w:val="085C36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5">
    <w:nsid w:val="6FE14CF1"/>
    <w:multiLevelType w:val="hybridMultilevel"/>
    <w:tmpl w:val="E7FE8B7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6">
    <w:nsid w:val="70885C38"/>
    <w:multiLevelType w:val="hybridMultilevel"/>
    <w:tmpl w:val="50C635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7">
    <w:nsid w:val="70912AB4"/>
    <w:multiLevelType w:val="hybridMultilevel"/>
    <w:tmpl w:val="F91660B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8">
    <w:nsid w:val="70BE70B2"/>
    <w:multiLevelType w:val="hybridMultilevel"/>
    <w:tmpl w:val="418C05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9">
    <w:nsid w:val="70CE6244"/>
    <w:multiLevelType w:val="hybridMultilevel"/>
    <w:tmpl w:val="FEA21068"/>
    <w:lvl w:ilvl="0" w:tplc="04190017">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0">
    <w:nsid w:val="70D55EDE"/>
    <w:multiLevelType w:val="hybridMultilevel"/>
    <w:tmpl w:val="628616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1">
    <w:nsid w:val="70E145CE"/>
    <w:multiLevelType w:val="hybridMultilevel"/>
    <w:tmpl w:val="65501F7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2">
    <w:nsid w:val="70E54F4A"/>
    <w:multiLevelType w:val="hybridMultilevel"/>
    <w:tmpl w:val="17E2B63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3">
    <w:nsid w:val="70FF3921"/>
    <w:multiLevelType w:val="hybridMultilevel"/>
    <w:tmpl w:val="DDF0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4">
    <w:nsid w:val="7102332B"/>
    <w:multiLevelType w:val="hybridMultilevel"/>
    <w:tmpl w:val="5CD4A57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5">
    <w:nsid w:val="710E75CD"/>
    <w:multiLevelType w:val="hybridMultilevel"/>
    <w:tmpl w:val="EFE252A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6">
    <w:nsid w:val="7120202D"/>
    <w:multiLevelType w:val="hybridMultilevel"/>
    <w:tmpl w:val="4014A25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7">
    <w:nsid w:val="7135456A"/>
    <w:multiLevelType w:val="hybridMultilevel"/>
    <w:tmpl w:val="7B4813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8">
    <w:nsid w:val="71481F6C"/>
    <w:multiLevelType w:val="hybridMultilevel"/>
    <w:tmpl w:val="2D9ACC68"/>
    <w:lvl w:ilvl="0" w:tplc="A114EBF6">
      <w:start w:val="1"/>
      <w:numFmt w:val="lowerLetter"/>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9">
    <w:nsid w:val="71494283"/>
    <w:multiLevelType w:val="hybridMultilevel"/>
    <w:tmpl w:val="A192DB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0">
    <w:nsid w:val="714D5F09"/>
    <w:multiLevelType w:val="hybridMultilevel"/>
    <w:tmpl w:val="40C894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1">
    <w:nsid w:val="714D6283"/>
    <w:multiLevelType w:val="hybridMultilevel"/>
    <w:tmpl w:val="20ACD52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2">
    <w:nsid w:val="71731994"/>
    <w:multiLevelType w:val="hybridMultilevel"/>
    <w:tmpl w:val="103E8B40"/>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3">
    <w:nsid w:val="71755F83"/>
    <w:multiLevelType w:val="hybridMultilevel"/>
    <w:tmpl w:val="015ED8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4">
    <w:nsid w:val="71772D3D"/>
    <w:multiLevelType w:val="hybridMultilevel"/>
    <w:tmpl w:val="855A497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5">
    <w:nsid w:val="717A170F"/>
    <w:multiLevelType w:val="hybridMultilevel"/>
    <w:tmpl w:val="96AA97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6">
    <w:nsid w:val="71965450"/>
    <w:multiLevelType w:val="hybridMultilevel"/>
    <w:tmpl w:val="8DA808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7">
    <w:nsid w:val="71AF277E"/>
    <w:multiLevelType w:val="hybridMultilevel"/>
    <w:tmpl w:val="B30EA0F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8">
    <w:nsid w:val="71C610D5"/>
    <w:multiLevelType w:val="hybridMultilevel"/>
    <w:tmpl w:val="DFA2F6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9">
    <w:nsid w:val="71DC5AB0"/>
    <w:multiLevelType w:val="hybridMultilevel"/>
    <w:tmpl w:val="9B00D8AC"/>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0">
    <w:nsid w:val="71E369F7"/>
    <w:multiLevelType w:val="hybridMultilevel"/>
    <w:tmpl w:val="3AB2331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1">
    <w:nsid w:val="71F34532"/>
    <w:multiLevelType w:val="hybridMultilevel"/>
    <w:tmpl w:val="92E00E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2">
    <w:nsid w:val="720040BD"/>
    <w:multiLevelType w:val="hybridMultilevel"/>
    <w:tmpl w:val="96920B34"/>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3">
    <w:nsid w:val="722A7E61"/>
    <w:multiLevelType w:val="hybridMultilevel"/>
    <w:tmpl w:val="231092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4">
    <w:nsid w:val="722F427B"/>
    <w:multiLevelType w:val="hybridMultilevel"/>
    <w:tmpl w:val="7A9C46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5">
    <w:nsid w:val="72324725"/>
    <w:multiLevelType w:val="hybridMultilevel"/>
    <w:tmpl w:val="1466F85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6">
    <w:nsid w:val="72586B3A"/>
    <w:multiLevelType w:val="hybridMultilevel"/>
    <w:tmpl w:val="B4189B8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7">
    <w:nsid w:val="72BB44C9"/>
    <w:multiLevelType w:val="hybridMultilevel"/>
    <w:tmpl w:val="10CE14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8">
    <w:nsid w:val="72DB1142"/>
    <w:multiLevelType w:val="hybridMultilevel"/>
    <w:tmpl w:val="95AC57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9">
    <w:nsid w:val="72ED2EDF"/>
    <w:multiLevelType w:val="hybridMultilevel"/>
    <w:tmpl w:val="DF38F26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0">
    <w:nsid w:val="72F5670A"/>
    <w:multiLevelType w:val="hybridMultilevel"/>
    <w:tmpl w:val="6F081D56"/>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1">
    <w:nsid w:val="73205794"/>
    <w:multiLevelType w:val="hybridMultilevel"/>
    <w:tmpl w:val="27DA2E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2">
    <w:nsid w:val="73491880"/>
    <w:multiLevelType w:val="hybridMultilevel"/>
    <w:tmpl w:val="13DC1C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3">
    <w:nsid w:val="734D241D"/>
    <w:multiLevelType w:val="hybridMultilevel"/>
    <w:tmpl w:val="6E402F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4">
    <w:nsid w:val="735D018D"/>
    <w:multiLevelType w:val="hybridMultilevel"/>
    <w:tmpl w:val="5F8E35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5">
    <w:nsid w:val="735F564D"/>
    <w:multiLevelType w:val="hybridMultilevel"/>
    <w:tmpl w:val="0BE48B4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6">
    <w:nsid w:val="73706E4C"/>
    <w:multiLevelType w:val="hybridMultilevel"/>
    <w:tmpl w:val="416E78A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7">
    <w:nsid w:val="739566F7"/>
    <w:multiLevelType w:val="hybridMultilevel"/>
    <w:tmpl w:val="97541C14"/>
    <w:lvl w:ilvl="0" w:tplc="A114EBF6">
      <w:start w:val="1"/>
      <w:numFmt w:val="lowerLetter"/>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8">
    <w:nsid w:val="73A13F41"/>
    <w:multiLevelType w:val="hybridMultilevel"/>
    <w:tmpl w:val="B11068F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9">
    <w:nsid w:val="73A7118B"/>
    <w:multiLevelType w:val="hybridMultilevel"/>
    <w:tmpl w:val="873A20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0">
    <w:nsid w:val="73BB295C"/>
    <w:multiLevelType w:val="hybridMultilevel"/>
    <w:tmpl w:val="F45C06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1">
    <w:nsid w:val="73D04E1E"/>
    <w:multiLevelType w:val="hybridMultilevel"/>
    <w:tmpl w:val="1D34C36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2">
    <w:nsid w:val="73DC0824"/>
    <w:multiLevelType w:val="hybridMultilevel"/>
    <w:tmpl w:val="08A039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3">
    <w:nsid w:val="73EB4BE3"/>
    <w:multiLevelType w:val="hybridMultilevel"/>
    <w:tmpl w:val="F61ADED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4">
    <w:nsid w:val="73ED0D21"/>
    <w:multiLevelType w:val="hybridMultilevel"/>
    <w:tmpl w:val="B9B85E22"/>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5">
    <w:nsid w:val="743B5216"/>
    <w:multiLevelType w:val="hybridMultilevel"/>
    <w:tmpl w:val="93C449B6"/>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6">
    <w:nsid w:val="743E480B"/>
    <w:multiLevelType w:val="hybridMultilevel"/>
    <w:tmpl w:val="1AA69A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7">
    <w:nsid w:val="747737C5"/>
    <w:multiLevelType w:val="hybridMultilevel"/>
    <w:tmpl w:val="6A9EC8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8">
    <w:nsid w:val="74B04C9C"/>
    <w:multiLevelType w:val="hybridMultilevel"/>
    <w:tmpl w:val="B6EE61A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9">
    <w:nsid w:val="74B1764D"/>
    <w:multiLevelType w:val="hybridMultilevel"/>
    <w:tmpl w:val="7F5207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0">
    <w:nsid w:val="74BD4E01"/>
    <w:multiLevelType w:val="hybridMultilevel"/>
    <w:tmpl w:val="923EEB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1">
    <w:nsid w:val="752D1831"/>
    <w:multiLevelType w:val="hybridMultilevel"/>
    <w:tmpl w:val="6D62C6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2">
    <w:nsid w:val="75395BFC"/>
    <w:multiLevelType w:val="hybridMultilevel"/>
    <w:tmpl w:val="364EC00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3">
    <w:nsid w:val="75551B5F"/>
    <w:multiLevelType w:val="hybridMultilevel"/>
    <w:tmpl w:val="65B8A8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4">
    <w:nsid w:val="757C635A"/>
    <w:multiLevelType w:val="hybridMultilevel"/>
    <w:tmpl w:val="808CFA3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5">
    <w:nsid w:val="757F6663"/>
    <w:multiLevelType w:val="hybridMultilevel"/>
    <w:tmpl w:val="7970420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6">
    <w:nsid w:val="75922F61"/>
    <w:multiLevelType w:val="hybridMultilevel"/>
    <w:tmpl w:val="B1B6209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7">
    <w:nsid w:val="75DA6E69"/>
    <w:multiLevelType w:val="hybridMultilevel"/>
    <w:tmpl w:val="1D8CF0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8">
    <w:nsid w:val="75FD3188"/>
    <w:multiLevelType w:val="hybridMultilevel"/>
    <w:tmpl w:val="FA7CFF7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9">
    <w:nsid w:val="769E5756"/>
    <w:multiLevelType w:val="hybridMultilevel"/>
    <w:tmpl w:val="9C6EA0F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0">
    <w:nsid w:val="76C70F76"/>
    <w:multiLevelType w:val="hybridMultilevel"/>
    <w:tmpl w:val="C14E4E2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1">
    <w:nsid w:val="771F4101"/>
    <w:multiLevelType w:val="hybridMultilevel"/>
    <w:tmpl w:val="FF223F3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2">
    <w:nsid w:val="77386789"/>
    <w:multiLevelType w:val="hybridMultilevel"/>
    <w:tmpl w:val="8C1A26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3">
    <w:nsid w:val="775A02F8"/>
    <w:multiLevelType w:val="hybridMultilevel"/>
    <w:tmpl w:val="364683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4">
    <w:nsid w:val="778165B0"/>
    <w:multiLevelType w:val="hybridMultilevel"/>
    <w:tmpl w:val="BC2A43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5">
    <w:nsid w:val="77C17DDD"/>
    <w:multiLevelType w:val="hybridMultilevel"/>
    <w:tmpl w:val="BF10798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6">
    <w:nsid w:val="77C818F8"/>
    <w:multiLevelType w:val="hybridMultilevel"/>
    <w:tmpl w:val="1C1241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7">
    <w:nsid w:val="77E3138C"/>
    <w:multiLevelType w:val="hybridMultilevel"/>
    <w:tmpl w:val="0942843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8">
    <w:nsid w:val="78006CF8"/>
    <w:multiLevelType w:val="hybridMultilevel"/>
    <w:tmpl w:val="6F2AF76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9">
    <w:nsid w:val="780366BE"/>
    <w:multiLevelType w:val="hybridMultilevel"/>
    <w:tmpl w:val="96ACD0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0">
    <w:nsid w:val="78145675"/>
    <w:multiLevelType w:val="hybridMultilevel"/>
    <w:tmpl w:val="26A4BB6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1">
    <w:nsid w:val="783840C0"/>
    <w:multiLevelType w:val="hybridMultilevel"/>
    <w:tmpl w:val="778EF5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2">
    <w:nsid w:val="783B4FB6"/>
    <w:multiLevelType w:val="hybridMultilevel"/>
    <w:tmpl w:val="6DCA7C3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3">
    <w:nsid w:val="785C38F2"/>
    <w:multiLevelType w:val="hybridMultilevel"/>
    <w:tmpl w:val="AC8046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4">
    <w:nsid w:val="787D144D"/>
    <w:multiLevelType w:val="hybridMultilevel"/>
    <w:tmpl w:val="E3DE6E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5">
    <w:nsid w:val="78A36AB1"/>
    <w:multiLevelType w:val="hybridMultilevel"/>
    <w:tmpl w:val="A7EA5E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6">
    <w:nsid w:val="78AD69B8"/>
    <w:multiLevelType w:val="hybridMultilevel"/>
    <w:tmpl w:val="04BE35C2"/>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7">
    <w:nsid w:val="78C315E1"/>
    <w:multiLevelType w:val="hybridMultilevel"/>
    <w:tmpl w:val="11C2B4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8">
    <w:nsid w:val="79062C87"/>
    <w:multiLevelType w:val="hybridMultilevel"/>
    <w:tmpl w:val="C0F2740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9">
    <w:nsid w:val="793E15A8"/>
    <w:multiLevelType w:val="hybridMultilevel"/>
    <w:tmpl w:val="E7BE1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0">
    <w:nsid w:val="796D212F"/>
    <w:multiLevelType w:val="hybridMultilevel"/>
    <w:tmpl w:val="68E45D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1">
    <w:nsid w:val="797E184E"/>
    <w:multiLevelType w:val="hybridMultilevel"/>
    <w:tmpl w:val="F57C210C"/>
    <w:lvl w:ilvl="0" w:tplc="1980A0CC">
      <w:start w:val="1"/>
      <w:numFmt w:val="lowerLetter"/>
      <w:lvlText w:val="%1)"/>
      <w:lvlJc w:val="left"/>
      <w:pPr>
        <w:ind w:left="720" w:hanging="360"/>
      </w:pPr>
      <w:rPr>
        <w:rFonts w:ascii="Times New Roman CYR" w:eastAsia="Times New Roman" w:hAnsi="Times New Roman CYR" w:cs="Times New Roman CYR"/>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2">
    <w:nsid w:val="799238A3"/>
    <w:multiLevelType w:val="hybridMultilevel"/>
    <w:tmpl w:val="ED5C8D7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3">
    <w:nsid w:val="79B613DB"/>
    <w:multiLevelType w:val="hybridMultilevel"/>
    <w:tmpl w:val="F9EA3F40"/>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4">
    <w:nsid w:val="79C54CDC"/>
    <w:multiLevelType w:val="hybridMultilevel"/>
    <w:tmpl w:val="C1C0597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5">
    <w:nsid w:val="7A266854"/>
    <w:multiLevelType w:val="hybridMultilevel"/>
    <w:tmpl w:val="443075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6">
    <w:nsid w:val="7A3171CC"/>
    <w:multiLevelType w:val="hybridMultilevel"/>
    <w:tmpl w:val="F1B095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7">
    <w:nsid w:val="7A41723E"/>
    <w:multiLevelType w:val="hybridMultilevel"/>
    <w:tmpl w:val="F2C4E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8">
    <w:nsid w:val="7A5304E1"/>
    <w:multiLevelType w:val="hybridMultilevel"/>
    <w:tmpl w:val="9F5404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9">
    <w:nsid w:val="7A9B5627"/>
    <w:multiLevelType w:val="hybridMultilevel"/>
    <w:tmpl w:val="C8DC18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0">
    <w:nsid w:val="7AB55383"/>
    <w:multiLevelType w:val="hybridMultilevel"/>
    <w:tmpl w:val="290C2E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1">
    <w:nsid w:val="7ADA6190"/>
    <w:multiLevelType w:val="hybridMultilevel"/>
    <w:tmpl w:val="18CA44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2">
    <w:nsid w:val="7AFF55FD"/>
    <w:multiLevelType w:val="hybridMultilevel"/>
    <w:tmpl w:val="158863E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3">
    <w:nsid w:val="7B7B7DFF"/>
    <w:multiLevelType w:val="hybridMultilevel"/>
    <w:tmpl w:val="DAA47F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4">
    <w:nsid w:val="7B7E7327"/>
    <w:multiLevelType w:val="hybridMultilevel"/>
    <w:tmpl w:val="036A6DE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5">
    <w:nsid w:val="7B926EEF"/>
    <w:multiLevelType w:val="hybridMultilevel"/>
    <w:tmpl w:val="2AC65A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6">
    <w:nsid w:val="7BB3603F"/>
    <w:multiLevelType w:val="hybridMultilevel"/>
    <w:tmpl w:val="2A86E4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7">
    <w:nsid w:val="7BCA5A5A"/>
    <w:multiLevelType w:val="hybridMultilevel"/>
    <w:tmpl w:val="CFAEE75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8">
    <w:nsid w:val="7BE837E6"/>
    <w:multiLevelType w:val="hybridMultilevel"/>
    <w:tmpl w:val="86166AF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9">
    <w:nsid w:val="7C0769BF"/>
    <w:multiLevelType w:val="hybridMultilevel"/>
    <w:tmpl w:val="1C8A42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0">
    <w:nsid w:val="7C1201F6"/>
    <w:multiLevelType w:val="hybridMultilevel"/>
    <w:tmpl w:val="F7ECB5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1">
    <w:nsid w:val="7C1F0B4D"/>
    <w:multiLevelType w:val="hybridMultilevel"/>
    <w:tmpl w:val="5204BD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2">
    <w:nsid w:val="7C59473C"/>
    <w:multiLevelType w:val="hybridMultilevel"/>
    <w:tmpl w:val="0FD0F71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3">
    <w:nsid w:val="7C7A32C2"/>
    <w:multiLevelType w:val="hybridMultilevel"/>
    <w:tmpl w:val="0960FF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4">
    <w:nsid w:val="7C81285F"/>
    <w:multiLevelType w:val="hybridMultilevel"/>
    <w:tmpl w:val="DD2A34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5">
    <w:nsid w:val="7C923992"/>
    <w:multiLevelType w:val="hybridMultilevel"/>
    <w:tmpl w:val="89D059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6">
    <w:nsid w:val="7C9355A2"/>
    <w:multiLevelType w:val="hybridMultilevel"/>
    <w:tmpl w:val="FE4E7C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7">
    <w:nsid w:val="7C94085F"/>
    <w:multiLevelType w:val="hybridMultilevel"/>
    <w:tmpl w:val="B82AA7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8">
    <w:nsid w:val="7CA9278A"/>
    <w:multiLevelType w:val="hybridMultilevel"/>
    <w:tmpl w:val="4CA47F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9">
    <w:nsid w:val="7CAD4D14"/>
    <w:multiLevelType w:val="hybridMultilevel"/>
    <w:tmpl w:val="9C18BC20"/>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0">
    <w:nsid w:val="7CB218B4"/>
    <w:multiLevelType w:val="hybridMultilevel"/>
    <w:tmpl w:val="D012DD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1">
    <w:nsid w:val="7CCB38DC"/>
    <w:multiLevelType w:val="hybridMultilevel"/>
    <w:tmpl w:val="2ECCCC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2">
    <w:nsid w:val="7CCE3B5B"/>
    <w:multiLevelType w:val="hybridMultilevel"/>
    <w:tmpl w:val="AC408A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3">
    <w:nsid w:val="7CD43739"/>
    <w:multiLevelType w:val="hybridMultilevel"/>
    <w:tmpl w:val="84066D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4">
    <w:nsid w:val="7CDA1C5E"/>
    <w:multiLevelType w:val="hybridMultilevel"/>
    <w:tmpl w:val="6A70E90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5">
    <w:nsid w:val="7D126F85"/>
    <w:multiLevelType w:val="hybridMultilevel"/>
    <w:tmpl w:val="4568FCE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6">
    <w:nsid w:val="7D143FF3"/>
    <w:multiLevelType w:val="hybridMultilevel"/>
    <w:tmpl w:val="16CA8D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7">
    <w:nsid w:val="7D3B1D13"/>
    <w:multiLevelType w:val="hybridMultilevel"/>
    <w:tmpl w:val="141E092C"/>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8">
    <w:nsid w:val="7D6148E4"/>
    <w:multiLevelType w:val="hybridMultilevel"/>
    <w:tmpl w:val="16041F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9">
    <w:nsid w:val="7D6A2329"/>
    <w:multiLevelType w:val="hybridMultilevel"/>
    <w:tmpl w:val="15FE0D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0">
    <w:nsid w:val="7D7828E2"/>
    <w:multiLevelType w:val="hybridMultilevel"/>
    <w:tmpl w:val="3CCCB7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1">
    <w:nsid w:val="7D8A652B"/>
    <w:multiLevelType w:val="hybridMultilevel"/>
    <w:tmpl w:val="C4628F0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2">
    <w:nsid w:val="7D946D9E"/>
    <w:multiLevelType w:val="hybridMultilevel"/>
    <w:tmpl w:val="18A26884"/>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3">
    <w:nsid w:val="7D98075A"/>
    <w:multiLevelType w:val="hybridMultilevel"/>
    <w:tmpl w:val="67E2C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4">
    <w:nsid w:val="7DA56CC8"/>
    <w:multiLevelType w:val="hybridMultilevel"/>
    <w:tmpl w:val="1B084A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5">
    <w:nsid w:val="7DDD5554"/>
    <w:multiLevelType w:val="hybridMultilevel"/>
    <w:tmpl w:val="681C70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6">
    <w:nsid w:val="7DF56887"/>
    <w:multiLevelType w:val="hybridMultilevel"/>
    <w:tmpl w:val="B516A94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7">
    <w:nsid w:val="7E03018C"/>
    <w:multiLevelType w:val="hybridMultilevel"/>
    <w:tmpl w:val="278EBE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8">
    <w:nsid w:val="7E1953E6"/>
    <w:multiLevelType w:val="hybridMultilevel"/>
    <w:tmpl w:val="BF20C5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9">
    <w:nsid w:val="7E2B1967"/>
    <w:multiLevelType w:val="hybridMultilevel"/>
    <w:tmpl w:val="54EEC97C"/>
    <w:lvl w:ilvl="0" w:tplc="43E41608">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0">
    <w:nsid w:val="7E4911FC"/>
    <w:multiLevelType w:val="hybridMultilevel"/>
    <w:tmpl w:val="40A08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1">
    <w:nsid w:val="7E600B1E"/>
    <w:multiLevelType w:val="hybridMultilevel"/>
    <w:tmpl w:val="6EECF63C"/>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2">
    <w:nsid w:val="7E7F11E9"/>
    <w:multiLevelType w:val="hybridMultilevel"/>
    <w:tmpl w:val="B344AF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3">
    <w:nsid w:val="7E85773E"/>
    <w:multiLevelType w:val="hybridMultilevel"/>
    <w:tmpl w:val="912489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4">
    <w:nsid w:val="7E8B7FC6"/>
    <w:multiLevelType w:val="hybridMultilevel"/>
    <w:tmpl w:val="3C04EAE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5">
    <w:nsid w:val="7E9A3A95"/>
    <w:multiLevelType w:val="hybridMultilevel"/>
    <w:tmpl w:val="509857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6">
    <w:nsid w:val="7EC76693"/>
    <w:multiLevelType w:val="hybridMultilevel"/>
    <w:tmpl w:val="C37C091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7">
    <w:nsid w:val="7EC9377B"/>
    <w:multiLevelType w:val="hybridMultilevel"/>
    <w:tmpl w:val="EA4890C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8">
    <w:nsid w:val="7EF849CE"/>
    <w:multiLevelType w:val="hybridMultilevel"/>
    <w:tmpl w:val="60A866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9">
    <w:nsid w:val="7F5373B6"/>
    <w:multiLevelType w:val="hybridMultilevel"/>
    <w:tmpl w:val="CF188A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0">
    <w:nsid w:val="7F72103B"/>
    <w:multiLevelType w:val="hybridMultilevel"/>
    <w:tmpl w:val="CD3E488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1">
    <w:nsid w:val="7F77468E"/>
    <w:multiLevelType w:val="hybridMultilevel"/>
    <w:tmpl w:val="F46ED8AC"/>
    <w:lvl w:ilvl="0" w:tplc="F0243694">
      <w:start w:val="1"/>
      <w:numFmt w:val="lowerLetter"/>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2">
    <w:nsid w:val="7F791B00"/>
    <w:multiLevelType w:val="hybridMultilevel"/>
    <w:tmpl w:val="069CE1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3">
    <w:nsid w:val="7F967831"/>
    <w:multiLevelType w:val="hybridMultilevel"/>
    <w:tmpl w:val="96E8B60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4">
    <w:nsid w:val="7FD4459A"/>
    <w:multiLevelType w:val="hybridMultilevel"/>
    <w:tmpl w:val="B58644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5">
    <w:nsid w:val="7FF663B2"/>
    <w:multiLevelType w:val="hybridMultilevel"/>
    <w:tmpl w:val="F36035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6">
    <w:nsid w:val="7FF82211"/>
    <w:multiLevelType w:val="hybridMultilevel"/>
    <w:tmpl w:val="EA626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96"/>
  </w:num>
  <w:num w:numId="2">
    <w:abstractNumId w:val="392"/>
  </w:num>
  <w:num w:numId="3">
    <w:abstractNumId w:val="458"/>
  </w:num>
  <w:num w:numId="4">
    <w:abstractNumId w:val="189"/>
  </w:num>
  <w:num w:numId="5">
    <w:abstractNumId w:val="112"/>
  </w:num>
  <w:num w:numId="6">
    <w:abstractNumId w:val="125"/>
  </w:num>
  <w:num w:numId="7">
    <w:abstractNumId w:val="1047"/>
  </w:num>
  <w:num w:numId="8">
    <w:abstractNumId w:val="1027"/>
  </w:num>
  <w:num w:numId="9">
    <w:abstractNumId w:val="819"/>
  </w:num>
  <w:num w:numId="10">
    <w:abstractNumId w:val="743"/>
  </w:num>
  <w:num w:numId="11">
    <w:abstractNumId w:val="707"/>
  </w:num>
  <w:num w:numId="12">
    <w:abstractNumId w:val="123"/>
  </w:num>
  <w:num w:numId="13">
    <w:abstractNumId w:val="396"/>
  </w:num>
  <w:num w:numId="14">
    <w:abstractNumId w:val="314"/>
  </w:num>
  <w:num w:numId="15">
    <w:abstractNumId w:val="245"/>
  </w:num>
  <w:num w:numId="16">
    <w:abstractNumId w:val="445"/>
  </w:num>
  <w:num w:numId="17">
    <w:abstractNumId w:val="979"/>
  </w:num>
  <w:num w:numId="18">
    <w:abstractNumId w:val="721"/>
  </w:num>
  <w:num w:numId="19">
    <w:abstractNumId w:val="1035"/>
  </w:num>
  <w:num w:numId="20">
    <w:abstractNumId w:val="766"/>
  </w:num>
  <w:num w:numId="21">
    <w:abstractNumId w:val="487"/>
  </w:num>
  <w:num w:numId="22">
    <w:abstractNumId w:val="714"/>
  </w:num>
  <w:num w:numId="23">
    <w:abstractNumId w:val="334"/>
  </w:num>
  <w:num w:numId="24">
    <w:abstractNumId w:val="1049"/>
  </w:num>
  <w:num w:numId="25">
    <w:abstractNumId w:val="700"/>
  </w:num>
  <w:num w:numId="26">
    <w:abstractNumId w:val="966"/>
  </w:num>
  <w:num w:numId="27">
    <w:abstractNumId w:val="174"/>
  </w:num>
  <w:num w:numId="28">
    <w:abstractNumId w:val="804"/>
  </w:num>
  <w:num w:numId="29">
    <w:abstractNumId w:val="864"/>
  </w:num>
  <w:num w:numId="30">
    <w:abstractNumId w:val="553"/>
  </w:num>
  <w:num w:numId="31">
    <w:abstractNumId w:val="489"/>
  </w:num>
  <w:num w:numId="32">
    <w:abstractNumId w:val="126"/>
  </w:num>
  <w:num w:numId="33">
    <w:abstractNumId w:val="198"/>
  </w:num>
  <w:num w:numId="34">
    <w:abstractNumId w:val="23"/>
  </w:num>
  <w:num w:numId="35">
    <w:abstractNumId w:val="213"/>
  </w:num>
  <w:num w:numId="36">
    <w:abstractNumId w:val="753"/>
  </w:num>
  <w:num w:numId="37">
    <w:abstractNumId w:val="382"/>
  </w:num>
  <w:num w:numId="38">
    <w:abstractNumId w:val="493"/>
  </w:num>
  <w:num w:numId="39">
    <w:abstractNumId w:val="137"/>
  </w:num>
  <w:num w:numId="40">
    <w:abstractNumId w:val="339"/>
  </w:num>
  <w:num w:numId="41">
    <w:abstractNumId w:val="614"/>
  </w:num>
  <w:num w:numId="42">
    <w:abstractNumId w:val="309"/>
  </w:num>
  <w:num w:numId="43">
    <w:abstractNumId w:val="509"/>
  </w:num>
  <w:num w:numId="44">
    <w:abstractNumId w:val="1036"/>
  </w:num>
  <w:num w:numId="45">
    <w:abstractNumId w:val="1019"/>
  </w:num>
  <w:num w:numId="46">
    <w:abstractNumId w:val="345"/>
  </w:num>
  <w:num w:numId="47">
    <w:abstractNumId w:val="64"/>
  </w:num>
  <w:num w:numId="48">
    <w:abstractNumId w:val="642"/>
  </w:num>
  <w:num w:numId="49">
    <w:abstractNumId w:val="681"/>
  </w:num>
  <w:num w:numId="50">
    <w:abstractNumId w:val="55"/>
  </w:num>
  <w:num w:numId="51">
    <w:abstractNumId w:val="206"/>
  </w:num>
  <w:num w:numId="52">
    <w:abstractNumId w:val="603"/>
  </w:num>
  <w:num w:numId="53">
    <w:abstractNumId w:val="101"/>
  </w:num>
  <w:num w:numId="54">
    <w:abstractNumId w:val="529"/>
  </w:num>
  <w:num w:numId="55">
    <w:abstractNumId w:val="70"/>
  </w:num>
  <w:num w:numId="56">
    <w:abstractNumId w:val="83"/>
  </w:num>
  <w:num w:numId="57">
    <w:abstractNumId w:val="260"/>
  </w:num>
  <w:num w:numId="58">
    <w:abstractNumId w:val="719"/>
  </w:num>
  <w:num w:numId="59">
    <w:abstractNumId w:val="831"/>
  </w:num>
  <w:num w:numId="60">
    <w:abstractNumId w:val="283"/>
  </w:num>
  <w:num w:numId="61">
    <w:abstractNumId w:val="81"/>
  </w:num>
  <w:num w:numId="62">
    <w:abstractNumId w:val="1020"/>
  </w:num>
  <w:num w:numId="63">
    <w:abstractNumId w:val="740"/>
  </w:num>
  <w:num w:numId="64">
    <w:abstractNumId w:val="319"/>
  </w:num>
  <w:num w:numId="65">
    <w:abstractNumId w:val="521"/>
  </w:num>
  <w:num w:numId="66">
    <w:abstractNumId w:val="595"/>
  </w:num>
  <w:num w:numId="67">
    <w:abstractNumId w:val="558"/>
  </w:num>
  <w:num w:numId="68">
    <w:abstractNumId w:val="286"/>
  </w:num>
  <w:num w:numId="69">
    <w:abstractNumId w:val="673"/>
  </w:num>
  <w:num w:numId="70">
    <w:abstractNumId w:val="341"/>
  </w:num>
  <w:num w:numId="71">
    <w:abstractNumId w:val="71"/>
  </w:num>
  <w:num w:numId="72">
    <w:abstractNumId w:val="481"/>
  </w:num>
  <w:num w:numId="73">
    <w:abstractNumId w:val="734"/>
  </w:num>
  <w:num w:numId="74">
    <w:abstractNumId w:val="483"/>
  </w:num>
  <w:num w:numId="75">
    <w:abstractNumId w:val="400"/>
  </w:num>
  <w:num w:numId="76">
    <w:abstractNumId w:val="785"/>
  </w:num>
  <w:num w:numId="77">
    <w:abstractNumId w:val="467"/>
  </w:num>
  <w:num w:numId="78">
    <w:abstractNumId w:val="439"/>
  </w:num>
  <w:num w:numId="79">
    <w:abstractNumId w:val="1006"/>
  </w:num>
  <w:num w:numId="80">
    <w:abstractNumId w:val="200"/>
  </w:num>
  <w:num w:numId="81">
    <w:abstractNumId w:val="710"/>
  </w:num>
  <w:num w:numId="82">
    <w:abstractNumId w:val="666"/>
  </w:num>
  <w:num w:numId="83">
    <w:abstractNumId w:val="578"/>
  </w:num>
  <w:num w:numId="84">
    <w:abstractNumId w:val="914"/>
  </w:num>
  <w:num w:numId="85">
    <w:abstractNumId w:val="360"/>
  </w:num>
  <w:num w:numId="86">
    <w:abstractNumId w:val="539"/>
  </w:num>
  <w:num w:numId="87">
    <w:abstractNumId w:val="103"/>
  </w:num>
  <w:num w:numId="88">
    <w:abstractNumId w:val="285"/>
  </w:num>
  <w:num w:numId="89">
    <w:abstractNumId w:val="281"/>
  </w:num>
  <w:num w:numId="90">
    <w:abstractNumId w:val="702"/>
  </w:num>
  <w:num w:numId="91">
    <w:abstractNumId w:val="726"/>
  </w:num>
  <w:num w:numId="92">
    <w:abstractNumId w:val="688"/>
  </w:num>
  <w:num w:numId="93">
    <w:abstractNumId w:val="106"/>
  </w:num>
  <w:num w:numId="94">
    <w:abstractNumId w:val="1043"/>
  </w:num>
  <w:num w:numId="95">
    <w:abstractNumId w:val="369"/>
  </w:num>
  <w:num w:numId="96">
    <w:abstractNumId w:val="983"/>
  </w:num>
  <w:num w:numId="97">
    <w:abstractNumId w:val="906"/>
  </w:num>
  <w:num w:numId="98">
    <w:abstractNumId w:val="765"/>
  </w:num>
  <w:num w:numId="99">
    <w:abstractNumId w:val="1052"/>
  </w:num>
  <w:num w:numId="100">
    <w:abstractNumId w:val="263"/>
  </w:num>
  <w:num w:numId="101">
    <w:abstractNumId w:val="67"/>
  </w:num>
  <w:num w:numId="102">
    <w:abstractNumId w:val="626"/>
  </w:num>
  <w:num w:numId="103">
    <w:abstractNumId w:val="670"/>
  </w:num>
  <w:num w:numId="104">
    <w:abstractNumId w:val="366"/>
  </w:num>
  <w:num w:numId="105">
    <w:abstractNumId w:val="735"/>
  </w:num>
  <w:num w:numId="106">
    <w:abstractNumId w:val="671"/>
  </w:num>
  <w:num w:numId="107">
    <w:abstractNumId w:val="659"/>
  </w:num>
  <w:num w:numId="108">
    <w:abstractNumId w:val="910"/>
  </w:num>
  <w:num w:numId="109">
    <w:abstractNumId w:val="30"/>
  </w:num>
  <w:num w:numId="110">
    <w:abstractNumId w:val="777"/>
  </w:num>
  <w:num w:numId="111">
    <w:abstractNumId w:val="393"/>
  </w:num>
  <w:num w:numId="112">
    <w:abstractNumId w:val="731"/>
  </w:num>
  <w:num w:numId="113">
    <w:abstractNumId w:val="196"/>
  </w:num>
  <w:num w:numId="114">
    <w:abstractNumId w:val="612"/>
  </w:num>
  <w:num w:numId="115">
    <w:abstractNumId w:val="851"/>
  </w:num>
  <w:num w:numId="116">
    <w:abstractNumId w:val="292"/>
  </w:num>
  <w:num w:numId="117">
    <w:abstractNumId w:val="431"/>
  </w:num>
  <w:num w:numId="118">
    <w:abstractNumId w:val="916"/>
  </w:num>
  <w:num w:numId="119">
    <w:abstractNumId w:val="482"/>
  </w:num>
  <w:num w:numId="120">
    <w:abstractNumId w:val="47"/>
  </w:num>
  <w:num w:numId="121">
    <w:abstractNumId w:val="596"/>
  </w:num>
  <w:num w:numId="122">
    <w:abstractNumId w:val="878"/>
  </w:num>
  <w:num w:numId="123">
    <w:abstractNumId w:val="130"/>
  </w:num>
  <w:num w:numId="124">
    <w:abstractNumId w:val="484"/>
  </w:num>
  <w:num w:numId="125">
    <w:abstractNumId w:val="1050"/>
  </w:num>
  <w:num w:numId="126">
    <w:abstractNumId w:val="544"/>
  </w:num>
  <w:num w:numId="127">
    <w:abstractNumId w:val="175"/>
  </w:num>
  <w:num w:numId="128">
    <w:abstractNumId w:val="1021"/>
  </w:num>
  <w:num w:numId="129">
    <w:abstractNumId w:val="139"/>
  </w:num>
  <w:num w:numId="130">
    <w:abstractNumId w:val="192"/>
  </w:num>
  <w:num w:numId="131">
    <w:abstractNumId w:val="297"/>
  </w:num>
  <w:num w:numId="132">
    <w:abstractNumId w:val="222"/>
  </w:num>
  <w:num w:numId="133">
    <w:abstractNumId w:val="495"/>
  </w:num>
  <w:num w:numId="134">
    <w:abstractNumId w:val="320"/>
  </w:num>
  <w:num w:numId="135">
    <w:abstractNumId w:val="318"/>
  </w:num>
  <w:num w:numId="136">
    <w:abstractNumId w:val="783"/>
  </w:num>
  <w:num w:numId="137">
    <w:abstractNumId w:val="870"/>
  </w:num>
  <w:num w:numId="138">
    <w:abstractNumId w:val="606"/>
  </w:num>
  <w:num w:numId="139">
    <w:abstractNumId w:val="416"/>
  </w:num>
  <w:num w:numId="140">
    <w:abstractNumId w:val="243"/>
  </w:num>
  <w:num w:numId="141">
    <w:abstractNumId w:val="12"/>
  </w:num>
  <w:num w:numId="142">
    <w:abstractNumId w:val="1014"/>
  </w:num>
  <w:num w:numId="143">
    <w:abstractNumId w:val="228"/>
  </w:num>
  <w:num w:numId="144">
    <w:abstractNumId w:val="668"/>
  </w:num>
  <w:num w:numId="145">
    <w:abstractNumId w:val="384"/>
  </w:num>
  <w:num w:numId="146">
    <w:abstractNumId w:val="118"/>
  </w:num>
  <w:num w:numId="147">
    <w:abstractNumId w:val="802"/>
  </w:num>
  <w:num w:numId="148">
    <w:abstractNumId w:val="968"/>
  </w:num>
  <w:num w:numId="149">
    <w:abstractNumId w:val="919"/>
  </w:num>
  <w:num w:numId="150">
    <w:abstractNumId w:val="163"/>
  </w:num>
  <w:num w:numId="151">
    <w:abstractNumId w:val="885"/>
  </w:num>
  <w:num w:numId="152">
    <w:abstractNumId w:val="1057"/>
  </w:num>
  <w:num w:numId="153">
    <w:abstractNumId w:val="154"/>
  </w:num>
  <w:num w:numId="154">
    <w:abstractNumId w:val="32"/>
  </w:num>
  <w:num w:numId="155">
    <w:abstractNumId w:val="999"/>
  </w:num>
  <w:num w:numId="156">
    <w:abstractNumId w:val="257"/>
  </w:num>
  <w:num w:numId="157">
    <w:abstractNumId w:val="953"/>
  </w:num>
  <w:num w:numId="158">
    <w:abstractNumId w:val="664"/>
  </w:num>
  <w:num w:numId="159">
    <w:abstractNumId w:val="846"/>
  </w:num>
  <w:num w:numId="160">
    <w:abstractNumId w:val="197"/>
  </w:num>
  <w:num w:numId="161">
    <w:abstractNumId w:val="897"/>
  </w:num>
  <w:num w:numId="162">
    <w:abstractNumId w:val="421"/>
  </w:num>
  <w:num w:numId="163">
    <w:abstractNumId w:val="323"/>
  </w:num>
  <w:num w:numId="164">
    <w:abstractNumId w:val="63"/>
  </w:num>
  <w:num w:numId="165">
    <w:abstractNumId w:val="132"/>
  </w:num>
  <w:num w:numId="166">
    <w:abstractNumId w:val="282"/>
  </w:num>
  <w:num w:numId="167">
    <w:abstractNumId w:val="357"/>
  </w:num>
  <w:num w:numId="168">
    <w:abstractNumId w:val="377"/>
  </w:num>
  <w:num w:numId="169">
    <w:abstractNumId w:val="1026"/>
  </w:num>
  <w:num w:numId="170">
    <w:abstractNumId w:val="701"/>
  </w:num>
  <w:num w:numId="171">
    <w:abstractNumId w:val="921"/>
  </w:num>
  <w:num w:numId="172">
    <w:abstractNumId w:val="45"/>
  </w:num>
  <w:num w:numId="173">
    <w:abstractNumId w:val="1011"/>
  </w:num>
  <w:num w:numId="174">
    <w:abstractNumId w:val="667"/>
  </w:num>
  <w:num w:numId="175">
    <w:abstractNumId w:val="333"/>
  </w:num>
  <w:num w:numId="176">
    <w:abstractNumId w:val="254"/>
  </w:num>
  <w:num w:numId="177">
    <w:abstractNumId w:val="117"/>
  </w:num>
  <w:num w:numId="178">
    <w:abstractNumId w:val="389"/>
  </w:num>
  <w:num w:numId="179">
    <w:abstractNumId w:val="306"/>
  </w:num>
  <w:num w:numId="180">
    <w:abstractNumId w:val="354"/>
  </w:num>
  <w:num w:numId="181">
    <w:abstractNumId w:val="1016"/>
  </w:num>
  <w:num w:numId="182">
    <w:abstractNumId w:val="17"/>
  </w:num>
  <w:num w:numId="183">
    <w:abstractNumId w:val="554"/>
  </w:num>
  <w:num w:numId="184">
    <w:abstractNumId w:val="562"/>
  </w:num>
  <w:num w:numId="185">
    <w:abstractNumId w:val="46"/>
  </w:num>
  <w:num w:numId="186">
    <w:abstractNumId w:val="201"/>
  </w:num>
  <w:num w:numId="187">
    <w:abstractNumId w:val="836"/>
  </w:num>
  <w:num w:numId="188">
    <w:abstractNumId w:val="149"/>
  </w:num>
  <w:num w:numId="189">
    <w:abstractNumId w:val="747"/>
  </w:num>
  <w:num w:numId="190">
    <w:abstractNumId w:val="676"/>
  </w:num>
  <w:num w:numId="191">
    <w:abstractNumId w:val="633"/>
  </w:num>
  <w:num w:numId="192">
    <w:abstractNumId w:val="82"/>
  </w:num>
  <w:num w:numId="193">
    <w:abstractNumId w:val="978"/>
  </w:num>
  <w:num w:numId="194">
    <w:abstractNumId w:val="65"/>
  </w:num>
  <w:num w:numId="195">
    <w:abstractNumId w:val="857"/>
  </w:num>
  <w:num w:numId="196">
    <w:abstractNumId w:val="1065"/>
  </w:num>
  <w:num w:numId="197">
    <w:abstractNumId w:val="330"/>
  </w:num>
  <w:num w:numId="198">
    <w:abstractNumId w:val="1009"/>
  </w:num>
  <w:num w:numId="199">
    <w:abstractNumId w:val="821"/>
  </w:num>
  <w:num w:numId="200">
    <w:abstractNumId w:val="931"/>
  </w:num>
  <w:num w:numId="201">
    <w:abstractNumId w:val="68"/>
  </w:num>
  <w:num w:numId="202">
    <w:abstractNumId w:val="217"/>
  </w:num>
  <w:num w:numId="203">
    <w:abstractNumId w:val="934"/>
  </w:num>
  <w:num w:numId="204">
    <w:abstractNumId w:val="651"/>
  </w:num>
  <w:num w:numId="205">
    <w:abstractNumId w:val="234"/>
  </w:num>
  <w:num w:numId="206">
    <w:abstractNumId w:val="922"/>
  </w:num>
  <w:num w:numId="207">
    <w:abstractNumId w:val="1025"/>
  </w:num>
  <w:num w:numId="208">
    <w:abstractNumId w:val="194"/>
  </w:num>
  <w:num w:numId="209">
    <w:abstractNumId w:val="729"/>
  </w:num>
  <w:num w:numId="210">
    <w:abstractNumId w:val="265"/>
  </w:num>
  <w:num w:numId="211">
    <w:abstractNumId w:val="499"/>
  </w:num>
  <w:num w:numId="212">
    <w:abstractNumId w:val="365"/>
  </w:num>
  <w:num w:numId="213">
    <w:abstractNumId w:val="468"/>
  </w:num>
  <w:num w:numId="214">
    <w:abstractNumId w:val="155"/>
  </w:num>
  <w:num w:numId="215">
    <w:abstractNumId w:val="519"/>
  </w:num>
  <w:num w:numId="216">
    <w:abstractNumId w:val="690"/>
  </w:num>
  <w:num w:numId="217">
    <w:abstractNumId w:val="160"/>
  </w:num>
  <w:num w:numId="218">
    <w:abstractNumId w:val="748"/>
  </w:num>
  <w:num w:numId="219">
    <w:abstractNumId w:val="792"/>
  </w:num>
  <w:num w:numId="220">
    <w:abstractNumId w:val="1033"/>
  </w:num>
  <w:num w:numId="221">
    <w:abstractNumId w:val="619"/>
  </w:num>
  <w:num w:numId="222">
    <w:abstractNumId w:val="566"/>
  </w:num>
  <w:num w:numId="223">
    <w:abstractNumId w:val="402"/>
  </w:num>
  <w:num w:numId="224">
    <w:abstractNumId w:val="703"/>
  </w:num>
  <w:num w:numId="225">
    <w:abstractNumId w:val="545"/>
  </w:num>
  <w:num w:numId="226">
    <w:abstractNumId w:val="608"/>
  </w:num>
  <w:num w:numId="227">
    <w:abstractNumId w:val="900"/>
  </w:num>
  <w:num w:numId="228">
    <w:abstractNumId w:val="395"/>
  </w:num>
  <w:num w:numId="229">
    <w:abstractNumId w:val="443"/>
  </w:num>
  <w:num w:numId="230">
    <w:abstractNumId w:val="572"/>
  </w:num>
  <w:num w:numId="231">
    <w:abstractNumId w:val="429"/>
  </w:num>
  <w:num w:numId="232">
    <w:abstractNumId w:val="698"/>
  </w:num>
  <w:num w:numId="233">
    <w:abstractNumId w:val="186"/>
  </w:num>
  <w:num w:numId="234">
    <w:abstractNumId w:val="815"/>
  </w:num>
  <w:num w:numId="235">
    <w:abstractNumId w:val="524"/>
  </w:num>
  <w:num w:numId="236">
    <w:abstractNumId w:val="346"/>
  </w:num>
  <w:num w:numId="237">
    <w:abstractNumId w:val="270"/>
  </w:num>
  <w:num w:numId="238">
    <w:abstractNumId w:val="1056"/>
  </w:num>
  <w:num w:numId="239">
    <w:abstractNumId w:val="660"/>
  </w:num>
  <w:num w:numId="240">
    <w:abstractNumId w:val="75"/>
  </w:num>
  <w:num w:numId="241">
    <w:abstractNumId w:val="161"/>
  </w:num>
  <w:num w:numId="242">
    <w:abstractNumId w:val="944"/>
  </w:num>
  <w:num w:numId="243">
    <w:abstractNumId w:val="284"/>
  </w:num>
  <w:num w:numId="244">
    <w:abstractNumId w:val="759"/>
  </w:num>
  <w:num w:numId="245">
    <w:abstractNumId w:val="337"/>
  </w:num>
  <w:num w:numId="246">
    <w:abstractNumId w:val="98"/>
  </w:num>
  <w:num w:numId="247">
    <w:abstractNumId w:val="448"/>
  </w:num>
  <w:num w:numId="248">
    <w:abstractNumId w:val="589"/>
  </w:num>
  <w:num w:numId="249">
    <w:abstractNumId w:val="398"/>
  </w:num>
  <w:num w:numId="250">
    <w:abstractNumId w:val="733"/>
  </w:num>
  <w:num w:numId="251">
    <w:abstractNumId w:val="663"/>
  </w:num>
  <w:num w:numId="252">
    <w:abstractNumId w:val="652"/>
  </w:num>
  <w:num w:numId="253">
    <w:abstractNumId w:val="35"/>
  </w:num>
  <w:num w:numId="254">
    <w:abstractNumId w:val="908"/>
  </w:num>
  <w:num w:numId="255">
    <w:abstractNumId w:val="452"/>
  </w:num>
  <w:num w:numId="256">
    <w:abstractNumId w:val="135"/>
  </w:num>
  <w:num w:numId="257">
    <w:abstractNumId w:val="507"/>
  </w:num>
  <w:num w:numId="258">
    <w:abstractNumId w:val="289"/>
  </w:num>
  <w:num w:numId="259">
    <w:abstractNumId w:val="927"/>
  </w:num>
  <w:num w:numId="260">
    <w:abstractNumId w:val="624"/>
  </w:num>
  <w:num w:numId="261">
    <w:abstractNumId w:val="825"/>
  </w:num>
  <w:num w:numId="262">
    <w:abstractNumId w:val="840"/>
  </w:num>
  <w:num w:numId="263">
    <w:abstractNumId w:val="28"/>
  </w:num>
  <w:num w:numId="264">
    <w:abstractNumId w:val="947"/>
  </w:num>
  <w:num w:numId="265">
    <w:abstractNumId w:val="829"/>
  </w:num>
  <w:num w:numId="266">
    <w:abstractNumId w:val="425"/>
  </w:num>
  <w:num w:numId="267">
    <w:abstractNumId w:val="772"/>
  </w:num>
  <w:num w:numId="268">
    <w:abstractNumId w:val="497"/>
  </w:num>
  <w:num w:numId="269">
    <w:abstractNumId w:val="236"/>
  </w:num>
  <w:num w:numId="270">
    <w:abstractNumId w:val="219"/>
  </w:num>
  <w:num w:numId="271">
    <w:abstractNumId w:val="557"/>
  </w:num>
  <w:num w:numId="272">
    <w:abstractNumId w:val="316"/>
  </w:num>
  <w:num w:numId="273">
    <w:abstractNumId w:val="654"/>
  </w:num>
  <w:num w:numId="274">
    <w:abstractNumId w:val="501"/>
  </w:num>
  <w:num w:numId="275">
    <w:abstractNumId w:val="882"/>
  </w:num>
  <w:num w:numId="276">
    <w:abstractNumId w:val="682"/>
  </w:num>
  <w:num w:numId="277">
    <w:abstractNumId w:val="374"/>
  </w:num>
  <w:num w:numId="278">
    <w:abstractNumId w:val="565"/>
  </w:num>
  <w:num w:numId="279">
    <w:abstractNumId w:val="178"/>
  </w:num>
  <w:num w:numId="280">
    <w:abstractNumId w:val="415"/>
  </w:num>
  <w:num w:numId="281">
    <w:abstractNumId w:val="1063"/>
  </w:num>
  <w:num w:numId="282">
    <w:abstractNumId w:val="929"/>
  </w:num>
  <w:num w:numId="283">
    <w:abstractNumId w:val="210"/>
  </w:num>
  <w:num w:numId="284">
    <w:abstractNumId w:val="797"/>
  </w:num>
  <w:num w:numId="285">
    <w:abstractNumId w:val="417"/>
  </w:num>
  <w:num w:numId="286">
    <w:abstractNumId w:val="69"/>
  </w:num>
  <w:num w:numId="287">
    <w:abstractNumId w:val="615"/>
  </w:num>
  <w:num w:numId="288">
    <w:abstractNumId w:val="945"/>
  </w:num>
  <w:num w:numId="289">
    <w:abstractNumId w:val="627"/>
  </w:num>
  <w:num w:numId="290">
    <w:abstractNumId w:val="871"/>
  </w:num>
  <w:num w:numId="291">
    <w:abstractNumId w:val="650"/>
  </w:num>
  <w:num w:numId="292">
    <w:abstractNumId w:val="960"/>
  </w:num>
  <w:num w:numId="293">
    <w:abstractNumId w:val="995"/>
  </w:num>
  <w:num w:numId="294">
    <w:abstractNumId w:val="638"/>
  </w:num>
  <w:num w:numId="295">
    <w:abstractNumId w:val="121"/>
  </w:num>
  <w:num w:numId="296">
    <w:abstractNumId w:val="567"/>
  </w:num>
  <w:num w:numId="297">
    <w:abstractNumId w:val="807"/>
  </w:num>
  <w:num w:numId="298">
    <w:abstractNumId w:val="588"/>
  </w:num>
  <w:num w:numId="299">
    <w:abstractNumId w:val="609"/>
  </w:num>
  <w:num w:numId="300">
    <w:abstractNumId w:val="711"/>
  </w:num>
  <w:num w:numId="301">
    <w:abstractNumId w:val="946"/>
  </w:num>
  <w:num w:numId="302">
    <w:abstractNumId w:val="901"/>
  </w:num>
  <w:num w:numId="303">
    <w:abstractNumId w:val="876"/>
  </w:num>
  <w:num w:numId="304">
    <w:abstractNumId w:val="461"/>
  </w:num>
  <w:num w:numId="305">
    <w:abstractNumId w:val="279"/>
  </w:num>
  <w:num w:numId="306">
    <w:abstractNumId w:val="535"/>
  </w:num>
  <w:num w:numId="307">
    <w:abstractNumId w:val="959"/>
  </w:num>
  <w:num w:numId="308">
    <w:abstractNumId w:val="803"/>
  </w:num>
  <w:num w:numId="309">
    <w:abstractNumId w:val="95"/>
  </w:num>
  <w:num w:numId="310">
    <w:abstractNumId w:val="332"/>
  </w:num>
  <w:num w:numId="311">
    <w:abstractNumId w:val="653"/>
  </w:num>
  <w:num w:numId="312">
    <w:abstractNumId w:val="977"/>
  </w:num>
  <w:num w:numId="313">
    <w:abstractNumId w:val="951"/>
  </w:num>
  <w:num w:numId="314">
    <w:abstractNumId w:val="486"/>
  </w:num>
  <w:num w:numId="315">
    <w:abstractNumId w:val="550"/>
  </w:num>
  <w:num w:numId="316">
    <w:abstractNumId w:val="423"/>
  </w:num>
  <w:num w:numId="317">
    <w:abstractNumId w:val="646"/>
  </w:num>
  <w:num w:numId="318">
    <w:abstractNumId w:val="715"/>
  </w:num>
  <w:num w:numId="319">
    <w:abstractNumId w:val="66"/>
  </w:num>
  <w:num w:numId="320">
    <w:abstractNumId w:val="516"/>
  </w:num>
  <w:num w:numId="321">
    <w:abstractNumId w:val="490"/>
  </w:num>
  <w:num w:numId="322">
    <w:abstractNumId w:val="1001"/>
  </w:num>
  <w:num w:numId="323">
    <w:abstractNumId w:val="909"/>
  </w:num>
  <w:num w:numId="324">
    <w:abstractNumId w:val="780"/>
  </w:num>
  <w:num w:numId="325">
    <w:abstractNumId w:val="738"/>
  </w:num>
  <w:num w:numId="326">
    <w:abstractNumId w:val="793"/>
  </w:num>
  <w:num w:numId="327">
    <w:abstractNumId w:val="267"/>
  </w:num>
  <w:num w:numId="328">
    <w:abstractNumId w:val="657"/>
  </w:num>
  <w:num w:numId="329">
    <w:abstractNumId w:val="31"/>
  </w:num>
  <w:num w:numId="330">
    <w:abstractNumId w:val="607"/>
  </w:num>
  <w:num w:numId="331">
    <w:abstractNumId w:val="209"/>
  </w:num>
  <w:num w:numId="332">
    <w:abstractNumId w:val="273"/>
  </w:num>
  <w:num w:numId="333">
    <w:abstractNumId w:val="225"/>
  </w:num>
  <w:num w:numId="334">
    <w:abstractNumId w:val="1034"/>
  </w:num>
  <w:num w:numId="335">
    <w:abstractNumId w:val="110"/>
  </w:num>
  <w:num w:numId="336">
    <w:abstractNumId w:val="683"/>
  </w:num>
  <w:num w:numId="337">
    <w:abstractNumId w:val="359"/>
  </w:num>
  <w:num w:numId="338">
    <w:abstractNumId w:val="1066"/>
  </w:num>
  <w:num w:numId="339">
    <w:abstractNumId w:val="812"/>
  </w:num>
  <w:num w:numId="340">
    <w:abstractNumId w:val="7"/>
  </w:num>
  <w:num w:numId="341">
    <w:abstractNumId w:val="442"/>
  </w:num>
  <w:num w:numId="342">
    <w:abstractNumId w:val="41"/>
  </w:num>
  <w:num w:numId="343">
    <w:abstractNumId w:val="21"/>
  </w:num>
  <w:num w:numId="344">
    <w:abstractNumId w:val="599"/>
  </w:num>
  <w:num w:numId="345">
    <w:abstractNumId w:val="294"/>
  </w:num>
  <w:num w:numId="346">
    <w:abstractNumId w:val="632"/>
  </w:num>
  <w:num w:numId="347">
    <w:abstractNumId w:val="940"/>
  </w:num>
  <w:num w:numId="348">
    <w:abstractNumId w:val="169"/>
  </w:num>
  <w:num w:numId="349">
    <w:abstractNumId w:val="774"/>
  </w:num>
  <w:num w:numId="350">
    <w:abstractNumId w:val="757"/>
  </w:num>
  <w:num w:numId="351">
    <w:abstractNumId w:val="1007"/>
  </w:num>
  <w:num w:numId="352">
    <w:abstractNumId w:val="716"/>
  </w:num>
  <w:num w:numId="353">
    <w:abstractNumId w:val="923"/>
  </w:num>
  <w:num w:numId="354">
    <w:abstractNumId w:val="991"/>
  </w:num>
  <w:num w:numId="355">
    <w:abstractNumId w:val="971"/>
  </w:num>
  <w:num w:numId="356">
    <w:abstractNumId w:val="569"/>
  </w:num>
  <w:num w:numId="357">
    <w:abstractNumId w:val="830"/>
  </w:num>
  <w:num w:numId="358">
    <w:abstractNumId w:val="869"/>
  </w:num>
  <w:num w:numId="359">
    <w:abstractNumId w:val="437"/>
  </w:num>
  <w:num w:numId="360">
    <w:abstractNumId w:val="618"/>
  </w:num>
  <w:num w:numId="361">
    <w:abstractNumId w:val="843"/>
  </w:num>
  <w:num w:numId="362">
    <w:abstractNumId w:val="787"/>
  </w:num>
  <w:num w:numId="363">
    <w:abstractNumId w:val="737"/>
  </w:num>
  <w:num w:numId="364">
    <w:abstractNumId w:val="1015"/>
  </w:num>
  <w:num w:numId="365">
    <w:abstractNumId w:val="849"/>
  </w:num>
  <w:num w:numId="366">
    <w:abstractNumId w:val="89"/>
  </w:num>
  <w:num w:numId="367">
    <w:abstractNumId w:val="216"/>
  </w:num>
  <w:num w:numId="368">
    <w:abstractNumId w:val="1048"/>
  </w:num>
  <w:num w:numId="369">
    <w:abstractNumId w:val="990"/>
  </w:num>
  <w:num w:numId="370">
    <w:abstractNumId w:val="184"/>
  </w:num>
  <w:num w:numId="371">
    <w:abstractNumId w:val="1045"/>
  </w:num>
  <w:num w:numId="372">
    <w:abstractNumId w:val="1017"/>
  </w:num>
  <w:num w:numId="373">
    <w:abstractNumId w:val="328"/>
  </w:num>
  <w:num w:numId="374">
    <w:abstractNumId w:val="706"/>
  </w:num>
  <w:num w:numId="375">
    <w:abstractNumId w:val="364"/>
  </w:num>
  <w:num w:numId="376">
    <w:abstractNumId w:val="280"/>
  </w:num>
  <w:num w:numId="377">
    <w:abstractNumId w:val="386"/>
  </w:num>
  <w:num w:numId="378">
    <w:abstractNumId w:val="905"/>
  </w:num>
  <w:num w:numId="379">
    <w:abstractNumId w:val="1000"/>
  </w:num>
  <w:num w:numId="380">
    <w:abstractNumId w:val="576"/>
  </w:num>
  <w:num w:numId="381">
    <w:abstractNumId w:val="930"/>
  </w:num>
  <w:num w:numId="382">
    <w:abstractNumId w:val="794"/>
  </w:num>
  <w:num w:numId="383">
    <w:abstractNumId w:val="464"/>
  </w:num>
  <w:num w:numId="384">
    <w:abstractNumId w:val="428"/>
  </w:num>
  <w:num w:numId="385">
    <w:abstractNumId w:val="686"/>
  </w:num>
  <w:num w:numId="386">
    <w:abstractNumId w:val="256"/>
  </w:num>
  <w:num w:numId="387">
    <w:abstractNumId w:val="892"/>
  </w:num>
  <w:num w:numId="388">
    <w:abstractNumId w:val="36"/>
  </w:num>
  <w:num w:numId="389">
    <w:abstractNumId w:val="973"/>
  </w:num>
  <w:num w:numId="390">
    <w:abstractNumId w:val="952"/>
  </w:num>
  <w:num w:numId="391">
    <w:abstractNumId w:val="568"/>
  </w:num>
  <w:num w:numId="392">
    <w:abstractNumId w:val="177"/>
  </w:num>
  <w:num w:numId="393">
    <w:abstractNumId w:val="808"/>
  </w:num>
  <w:num w:numId="394">
    <w:abstractNumId w:val="954"/>
  </w:num>
  <w:num w:numId="395">
    <w:abstractNumId w:val="479"/>
  </w:num>
  <w:num w:numId="396">
    <w:abstractNumId w:val="312"/>
  </w:num>
  <w:num w:numId="397">
    <w:abstractNumId w:val="891"/>
  </w:num>
  <w:num w:numId="398">
    <w:abstractNumId w:val="409"/>
  </w:num>
  <w:num w:numId="399">
    <w:abstractNumId w:val="111"/>
  </w:num>
  <w:num w:numId="400">
    <w:abstractNumId w:val="502"/>
  </w:num>
  <w:num w:numId="401">
    <w:abstractNumId w:val="754"/>
  </w:num>
  <w:num w:numId="402">
    <w:abstractNumId w:val="246"/>
  </w:num>
  <w:num w:numId="403">
    <w:abstractNumId w:val="410"/>
  </w:num>
  <w:num w:numId="404">
    <w:abstractNumId w:val="39"/>
  </w:num>
  <w:num w:numId="405">
    <w:abstractNumId w:val="756"/>
  </w:num>
  <w:num w:numId="406">
    <w:abstractNumId w:val="19"/>
  </w:num>
  <w:num w:numId="407">
    <w:abstractNumId w:val="299"/>
  </w:num>
  <w:num w:numId="408">
    <w:abstractNumId w:val="42"/>
  </w:num>
  <w:num w:numId="409">
    <w:abstractNumId w:val="511"/>
  </w:num>
  <w:num w:numId="410">
    <w:abstractNumId w:val="680"/>
  </w:num>
  <w:num w:numId="411">
    <w:abstractNumId w:val="394"/>
  </w:num>
  <w:num w:numId="412">
    <w:abstractNumId w:val="730"/>
  </w:num>
  <w:num w:numId="413">
    <w:abstractNumId w:val="301"/>
  </w:num>
  <w:num w:numId="414">
    <w:abstractNumId w:val="958"/>
  </w:num>
  <w:num w:numId="415">
    <w:abstractNumId w:val="847"/>
  </w:num>
  <w:num w:numId="416">
    <w:abstractNumId w:val="640"/>
  </w:num>
  <w:num w:numId="417">
    <w:abstractNumId w:val="918"/>
  </w:num>
  <w:num w:numId="418">
    <w:abstractNumId w:val="935"/>
  </w:num>
  <w:num w:numId="419">
    <w:abstractNumId w:val="463"/>
  </w:num>
  <w:num w:numId="420">
    <w:abstractNumId w:val="709"/>
  </w:num>
  <w:num w:numId="421">
    <w:abstractNumId w:val="856"/>
  </w:num>
  <w:num w:numId="422">
    <w:abstractNumId w:val="170"/>
  </w:num>
  <w:num w:numId="423">
    <w:abstractNumId w:val="874"/>
  </w:num>
  <w:num w:numId="424">
    <w:abstractNumId w:val="308"/>
  </w:num>
  <w:num w:numId="425">
    <w:abstractNumId w:val="227"/>
  </w:num>
  <w:num w:numId="426">
    <w:abstractNumId w:val="1013"/>
  </w:num>
  <w:num w:numId="427">
    <w:abstractNumId w:val="581"/>
  </w:num>
  <w:num w:numId="428">
    <w:abstractNumId w:val="949"/>
  </w:num>
  <w:num w:numId="429">
    <w:abstractNumId w:val="324"/>
  </w:num>
  <w:num w:numId="430">
    <w:abstractNumId w:val="371"/>
  </w:num>
  <w:num w:numId="431">
    <w:abstractNumId w:val="937"/>
  </w:num>
  <w:num w:numId="432">
    <w:abstractNumId w:val="773"/>
  </w:num>
  <w:num w:numId="433">
    <w:abstractNumId w:val="809"/>
  </w:num>
  <w:num w:numId="434">
    <w:abstractNumId w:val="620"/>
  </w:num>
  <w:num w:numId="435">
    <w:abstractNumId w:val="889"/>
  </w:num>
  <w:num w:numId="436">
    <w:abstractNumId w:val="128"/>
  </w:num>
  <w:num w:numId="437">
    <w:abstractNumId w:val="453"/>
  </w:num>
  <w:num w:numId="438">
    <w:abstractNumId w:val="26"/>
  </w:num>
  <w:num w:numId="439">
    <w:abstractNumId w:val="370"/>
  </w:num>
  <w:num w:numId="440">
    <w:abstractNumId w:val="647"/>
  </w:num>
  <w:num w:numId="441">
    <w:abstractNumId w:val="214"/>
  </w:num>
  <w:num w:numId="442">
    <w:abstractNumId w:val="848"/>
  </w:num>
  <w:num w:numId="443">
    <w:abstractNumId w:val="113"/>
  </w:num>
  <w:num w:numId="444">
    <w:abstractNumId w:val="775"/>
  </w:num>
  <w:num w:numId="445">
    <w:abstractNumId w:val="899"/>
  </w:num>
  <w:num w:numId="446">
    <w:abstractNumId w:val="805"/>
  </w:num>
  <w:num w:numId="447">
    <w:abstractNumId w:val="229"/>
  </w:num>
  <w:num w:numId="448">
    <w:abstractNumId w:val="4"/>
  </w:num>
  <w:num w:numId="449">
    <w:abstractNumId w:val="272"/>
  </w:num>
  <w:num w:numId="450">
    <w:abstractNumId w:val="498"/>
  </w:num>
  <w:num w:numId="451">
    <w:abstractNumId w:val="859"/>
  </w:num>
  <w:num w:numId="452">
    <w:abstractNumId w:val="38"/>
  </w:num>
  <w:num w:numId="453">
    <w:abstractNumId w:val="385"/>
  </w:num>
  <w:num w:numId="454">
    <w:abstractNumId w:val="268"/>
  </w:num>
  <w:num w:numId="455">
    <w:abstractNumId w:val="261"/>
  </w:num>
  <w:num w:numId="456">
    <w:abstractNumId w:val="56"/>
  </w:num>
  <w:num w:numId="457">
    <w:abstractNumId w:val="639"/>
  </w:num>
  <w:num w:numId="458">
    <w:abstractNumId w:val="86"/>
  </w:num>
  <w:num w:numId="459">
    <w:abstractNumId w:val="853"/>
  </w:num>
  <w:num w:numId="460">
    <w:abstractNumId w:val="943"/>
  </w:num>
  <w:num w:numId="461">
    <w:abstractNumId w:val="1004"/>
  </w:num>
  <w:num w:numId="462">
    <w:abstractNumId w:val="656"/>
  </w:num>
  <w:num w:numId="463">
    <w:abstractNumId w:val="204"/>
  </w:num>
  <w:num w:numId="464">
    <w:abstractNumId w:val="684"/>
  </w:num>
  <w:num w:numId="465">
    <w:abstractNumId w:val="218"/>
  </w:num>
  <w:num w:numId="466">
    <w:abstractNumId w:val="1059"/>
  </w:num>
  <w:num w:numId="467">
    <w:abstractNumId w:val="51"/>
  </w:num>
  <w:num w:numId="468">
    <w:abstractNumId w:val="1032"/>
  </w:num>
  <w:num w:numId="469">
    <w:abstractNumId w:val="0"/>
  </w:num>
  <w:num w:numId="470">
    <w:abstractNumId w:val="506"/>
  </w:num>
  <w:num w:numId="471">
    <w:abstractNumId w:val="855"/>
  </w:num>
  <w:num w:numId="472">
    <w:abstractNumId w:val="984"/>
  </w:num>
  <w:num w:numId="473">
    <w:abstractNumId w:val="724"/>
  </w:num>
  <w:num w:numId="474">
    <w:abstractNumId w:val="791"/>
  </w:num>
  <w:num w:numId="475">
    <w:abstractNumId w:val="60"/>
  </w:num>
  <w:num w:numId="476">
    <w:abstractNumId w:val="185"/>
  </w:num>
  <w:num w:numId="477">
    <w:abstractNumId w:val="605"/>
  </w:num>
  <w:num w:numId="478">
    <w:abstractNumId w:val="105"/>
  </w:num>
  <w:num w:numId="479">
    <w:abstractNumId w:val="388"/>
  </w:num>
  <w:num w:numId="480">
    <w:abstractNumId w:val="147"/>
  </w:num>
  <w:num w:numId="481">
    <w:abstractNumId w:val="259"/>
  </w:num>
  <w:num w:numId="482">
    <w:abstractNumId w:val="860"/>
  </w:num>
  <w:num w:numId="483">
    <w:abstractNumId w:val="694"/>
  </w:num>
  <w:num w:numId="484">
    <w:abstractNumId w:val="985"/>
  </w:num>
  <w:num w:numId="485">
    <w:abstractNumId w:val="913"/>
  </w:num>
  <w:num w:numId="486">
    <w:abstractNumId w:val="630"/>
  </w:num>
  <w:num w:numId="487">
    <w:abstractNumId w:val="496"/>
  </w:num>
  <w:num w:numId="488">
    <w:abstractNumId w:val="221"/>
  </w:num>
  <w:num w:numId="489">
    <w:abstractNumId w:val="287"/>
  </w:num>
  <w:num w:numId="490">
    <w:abstractNumId w:val="349"/>
  </w:num>
  <w:num w:numId="491">
    <w:abstractNumId w:val="253"/>
  </w:num>
  <w:num w:numId="492">
    <w:abstractNumId w:val="456"/>
  </w:num>
  <w:num w:numId="493">
    <w:abstractNumId w:val="475"/>
  </w:num>
  <w:num w:numId="494">
    <w:abstractNumId w:val="551"/>
  </w:num>
  <w:num w:numId="495">
    <w:abstractNumId w:val="799"/>
  </w:num>
  <w:num w:numId="496">
    <w:abstractNumId w:val="842"/>
  </w:num>
  <w:num w:numId="497">
    <w:abstractNumId w:val="527"/>
  </w:num>
  <w:num w:numId="498">
    <w:abstractNumId w:val="104"/>
  </w:num>
  <w:num w:numId="499">
    <w:abstractNumId w:val="248"/>
  </w:num>
  <w:num w:numId="500">
    <w:abstractNumId w:val="336"/>
  </w:num>
  <w:num w:numId="501">
    <w:abstractNumId w:val="658"/>
  </w:num>
  <w:num w:numId="502">
    <w:abstractNumId w:val="745"/>
  </w:num>
  <w:num w:numId="503">
    <w:abstractNumId w:val="199"/>
  </w:num>
  <w:num w:numId="504">
    <w:abstractNumId w:val="828"/>
  </w:num>
  <w:num w:numId="505">
    <w:abstractNumId w:val="974"/>
  </w:num>
  <w:num w:numId="506">
    <w:abstractNumId w:val="723"/>
  </w:num>
  <w:num w:numId="507">
    <w:abstractNumId w:val="2"/>
  </w:num>
  <w:num w:numId="508">
    <w:abstractNumId w:val="925"/>
  </w:num>
  <w:num w:numId="509">
    <w:abstractNumId w:val="313"/>
  </w:num>
  <w:num w:numId="510">
    <w:abstractNumId w:val="322"/>
  </w:num>
  <w:num w:numId="511">
    <w:abstractNumId w:val="151"/>
  </w:num>
  <w:num w:numId="512">
    <w:abstractNumId w:val="58"/>
  </w:num>
  <w:num w:numId="513">
    <w:abstractNumId w:val="887"/>
  </w:num>
  <w:num w:numId="514">
    <w:abstractNumId w:val="249"/>
  </w:num>
  <w:num w:numId="515">
    <w:abstractNumId w:val="513"/>
  </w:num>
  <w:num w:numId="516">
    <w:abstractNumId w:val="338"/>
  </w:num>
  <w:num w:numId="517">
    <w:abstractNumId w:val="598"/>
  </w:num>
  <w:num w:numId="518">
    <w:abstractNumId w:val="758"/>
  </w:num>
  <w:num w:numId="519">
    <w:abstractNumId w:val="342"/>
  </w:num>
  <w:num w:numId="520">
    <w:abstractNumId w:val="779"/>
  </w:num>
  <w:num w:numId="521">
    <w:abstractNumId w:val="288"/>
  </w:num>
  <w:num w:numId="522">
    <w:abstractNumId w:val="850"/>
  </w:num>
  <w:num w:numId="523">
    <w:abstractNumId w:val="552"/>
  </w:num>
  <w:num w:numId="524">
    <w:abstractNumId w:val="820"/>
  </w:num>
  <w:num w:numId="525">
    <w:abstractNumId w:val="327"/>
  </w:num>
  <w:num w:numId="526">
    <w:abstractNumId w:val="862"/>
  </w:num>
  <w:num w:numId="527">
    <w:abstractNumId w:val="806"/>
  </w:num>
  <w:num w:numId="528">
    <w:abstractNumId w:val="1018"/>
  </w:num>
  <w:num w:numId="529">
    <w:abstractNumId w:val="920"/>
  </w:num>
  <w:num w:numId="530">
    <w:abstractNumId w:val="1012"/>
  </w:num>
  <w:num w:numId="531">
    <w:abstractNumId w:val="191"/>
  </w:num>
  <w:num w:numId="532">
    <w:abstractNumId w:val="679"/>
  </w:num>
  <w:num w:numId="533">
    <w:abstractNumId w:val="788"/>
  </w:num>
  <w:num w:numId="534">
    <w:abstractNumId w:val="1010"/>
  </w:num>
  <w:num w:numId="535">
    <w:abstractNumId w:val="631"/>
  </w:num>
  <w:num w:numId="536">
    <w:abstractNumId w:val="53"/>
  </w:num>
  <w:num w:numId="537">
    <w:abstractNumId w:val="579"/>
  </w:num>
  <w:num w:numId="538">
    <w:abstractNumId w:val="207"/>
  </w:num>
  <w:num w:numId="539">
    <w:abstractNumId w:val="564"/>
  </w:num>
  <w:num w:numId="540">
    <w:abstractNumId w:val="713"/>
  </w:num>
  <w:num w:numId="541">
    <w:abstractNumId w:val="492"/>
  </w:num>
  <w:num w:numId="542">
    <w:abstractNumId w:val="749"/>
  </w:num>
  <w:num w:numId="543">
    <w:abstractNumId w:val="419"/>
  </w:num>
  <w:num w:numId="544">
    <w:abstractNumId w:val="950"/>
  </w:num>
  <w:num w:numId="545">
    <w:abstractNumId w:val="331"/>
  </w:num>
  <w:num w:numId="546">
    <w:abstractNumId w:val="964"/>
  </w:num>
  <w:num w:numId="547">
    <w:abstractNumId w:val="965"/>
  </w:num>
  <w:num w:numId="548">
    <w:abstractNumId w:val="845"/>
  </w:num>
  <w:num w:numId="549">
    <w:abstractNumId w:val="669"/>
  </w:num>
  <w:num w:numId="550">
    <w:abstractNumId w:val="996"/>
  </w:num>
  <w:num w:numId="551">
    <w:abstractNumId w:val="239"/>
  </w:num>
  <w:num w:numId="552">
    <w:abstractNumId w:val="427"/>
  </w:num>
  <w:num w:numId="553">
    <w:abstractNumId w:val="237"/>
  </w:num>
  <w:num w:numId="554">
    <w:abstractNumId w:val="153"/>
  </w:num>
  <w:num w:numId="555">
    <w:abstractNumId w:val="817"/>
  </w:num>
  <w:num w:numId="556">
    <w:abstractNumId w:val="1061"/>
  </w:num>
  <w:num w:numId="557">
    <w:abstractNumId w:val="514"/>
  </w:num>
  <w:num w:numId="558">
    <w:abstractNumId w:val="1"/>
  </w:num>
  <w:num w:numId="559">
    <w:abstractNumId w:val="727"/>
  </w:num>
  <w:num w:numId="560">
    <w:abstractNumId w:val="325"/>
  </w:num>
  <w:num w:numId="561">
    <w:abstractNumId w:val="1037"/>
  </w:num>
  <w:num w:numId="562">
    <w:abstractNumId w:val="699"/>
  </w:num>
  <w:num w:numId="563">
    <w:abstractNumId w:val="837"/>
  </w:num>
  <w:num w:numId="564">
    <w:abstractNumId w:val="303"/>
  </w:num>
  <w:num w:numId="565">
    <w:abstractNumId w:val="457"/>
  </w:num>
  <w:num w:numId="566">
    <w:abstractNumId w:val="57"/>
  </w:num>
  <w:num w:numId="567">
    <w:abstractNumId w:val="532"/>
  </w:num>
  <w:num w:numId="568">
    <w:abstractNumId w:val="508"/>
  </w:num>
  <w:num w:numId="569">
    <w:abstractNumId w:val="159"/>
  </w:num>
  <w:num w:numId="570">
    <w:abstractNumId w:val="600"/>
  </w:num>
  <w:num w:numId="571">
    <w:abstractNumId w:val="406"/>
  </w:num>
  <w:num w:numId="572">
    <w:abstractNumId w:val="720"/>
  </w:num>
  <w:num w:numId="573">
    <w:abstractNumId w:val="11"/>
  </w:num>
  <w:num w:numId="574">
    <w:abstractNumId w:val="477"/>
  </w:num>
  <w:num w:numId="575">
    <w:abstractNumId w:val="593"/>
  </w:num>
  <w:num w:numId="576">
    <w:abstractNumId w:val="782"/>
  </w:num>
  <w:num w:numId="577">
    <w:abstractNumId w:val="77"/>
  </w:num>
  <w:num w:numId="578">
    <w:abstractNumId w:val="541"/>
  </w:num>
  <w:num w:numId="579">
    <w:abstractNumId w:val="404"/>
  </w:num>
  <w:num w:numId="580">
    <w:abstractNumId w:val="142"/>
  </w:num>
  <w:num w:numId="581">
    <w:abstractNumId w:val="868"/>
  </w:num>
  <w:num w:numId="582">
    <w:abstractNumId w:val="412"/>
  </w:num>
  <w:num w:numId="583">
    <w:abstractNumId w:val="832"/>
  </w:num>
  <w:num w:numId="584">
    <w:abstractNumId w:val="293"/>
  </w:num>
  <w:num w:numId="585">
    <w:abstractNumId w:val="662"/>
  </w:num>
  <w:num w:numId="586">
    <w:abstractNumId w:val="769"/>
  </w:num>
  <w:num w:numId="587">
    <w:abstractNumId w:val="518"/>
  </w:num>
  <w:num w:numId="588">
    <w:abstractNumId w:val="771"/>
  </w:num>
  <w:num w:numId="589">
    <w:abstractNumId w:val="450"/>
  </w:num>
  <w:num w:numId="590">
    <w:abstractNumId w:val="594"/>
  </w:num>
  <w:num w:numId="591">
    <w:abstractNumId w:val="584"/>
  </w:num>
  <w:num w:numId="592">
    <w:abstractNumId w:val="546"/>
  </w:num>
  <w:num w:numId="593">
    <w:abstractNumId w:val="127"/>
  </w:num>
  <w:num w:numId="594">
    <w:abstractNumId w:val="643"/>
  </w:num>
  <w:num w:numId="595">
    <w:abstractNumId w:val="648"/>
  </w:num>
  <w:num w:numId="596">
    <w:abstractNumId w:val="131"/>
  </w:num>
  <w:num w:numId="597">
    <w:abstractNumId w:val="969"/>
  </w:num>
  <w:num w:numId="598">
    <w:abstractNumId w:val="150"/>
  </w:num>
  <w:num w:numId="599">
    <w:abstractNumId w:val="1041"/>
  </w:num>
  <w:num w:numId="600">
    <w:abstractNumId w:val="40"/>
  </w:num>
  <w:num w:numId="601">
    <w:abstractNumId w:val="156"/>
  </w:num>
  <w:num w:numId="602">
    <w:abstractNumId w:val="193"/>
  </w:num>
  <w:num w:numId="603">
    <w:abstractNumId w:val="376"/>
  </w:num>
  <w:num w:numId="604">
    <w:abstractNumId w:val="470"/>
  </w:num>
  <w:num w:numId="605">
    <w:abstractNumId w:val="526"/>
  </w:num>
  <w:num w:numId="606">
    <w:abstractNumId w:val="879"/>
  </w:num>
  <w:num w:numId="607">
    <w:abstractNumId w:val="770"/>
  </w:num>
  <w:num w:numId="608">
    <w:abstractNumId w:val="928"/>
  </w:num>
  <w:num w:numId="609">
    <w:abstractNumId w:val="556"/>
  </w:num>
  <w:num w:numId="610">
    <w:abstractNumId w:val="424"/>
  </w:num>
  <w:num w:numId="611">
    <w:abstractNumId w:val="801"/>
  </w:num>
  <w:num w:numId="612">
    <w:abstractNumId w:val="742"/>
  </w:num>
  <w:num w:numId="613">
    <w:abstractNumId w:val="269"/>
  </w:num>
  <w:num w:numId="614">
    <w:abstractNumId w:val="839"/>
  </w:num>
  <w:num w:numId="615">
    <w:abstractNumId w:val="449"/>
  </w:num>
  <w:num w:numId="616">
    <w:abstractNumId w:val="179"/>
  </w:num>
  <w:num w:numId="617">
    <w:abstractNumId w:val="438"/>
  </w:num>
  <w:num w:numId="618">
    <w:abstractNumId w:val="455"/>
  </w:num>
  <w:num w:numId="619">
    <w:abstractNumId w:val="767"/>
  </w:num>
  <w:num w:numId="620">
    <w:abstractNumId w:val="96"/>
  </w:num>
  <w:num w:numId="621">
    <w:abstractNumId w:val="25"/>
  </w:num>
  <w:num w:numId="622">
    <w:abstractNumId w:val="512"/>
  </w:num>
  <w:num w:numId="623">
    <w:abstractNumId w:val="231"/>
  </w:num>
  <w:num w:numId="624">
    <w:abstractNumId w:val="29"/>
  </w:num>
  <w:num w:numId="625">
    <w:abstractNumId w:val="625"/>
  </w:num>
  <w:num w:numId="626">
    <w:abstractNumId w:val="62"/>
  </w:num>
  <w:num w:numId="627">
    <w:abstractNumId w:val="378"/>
  </w:num>
  <w:num w:numId="628">
    <w:abstractNumId w:val="712"/>
  </w:num>
  <w:num w:numId="629">
    <w:abstractNumId w:val="755"/>
  </w:num>
  <w:num w:numId="630">
    <w:abstractNumId w:val="957"/>
  </w:num>
  <w:num w:numId="631">
    <w:abstractNumId w:val="76"/>
  </w:num>
  <w:num w:numId="632">
    <w:abstractNumId w:val="476"/>
  </w:num>
  <w:num w:numId="633">
    <w:abstractNumId w:val="145"/>
  </w:num>
  <w:num w:numId="634">
    <w:abstractNumId w:val="224"/>
  </w:num>
  <w:num w:numId="635">
    <w:abstractNumId w:val="247"/>
  </w:num>
  <w:num w:numId="636">
    <w:abstractNumId w:val="430"/>
  </w:num>
  <w:num w:numId="637">
    <w:abstractNumId w:val="188"/>
  </w:num>
  <w:num w:numId="638">
    <w:abstractNumId w:val="760"/>
  </w:num>
  <w:num w:numId="639">
    <w:abstractNumId w:val="854"/>
  </w:num>
  <w:num w:numId="640">
    <w:abstractNumId w:val="180"/>
  </w:num>
  <w:num w:numId="641">
    <w:abstractNumId w:val="310"/>
  </w:num>
  <w:num w:numId="642">
    <w:abstractNumId w:val="10"/>
  </w:num>
  <w:num w:numId="643">
    <w:abstractNumId w:val="129"/>
  </w:num>
  <w:num w:numId="644">
    <w:abstractNumId w:val="488"/>
  </w:num>
  <w:num w:numId="645">
    <w:abstractNumId w:val="413"/>
  </w:num>
  <w:num w:numId="646">
    <w:abstractNumId w:val="884"/>
  </w:num>
  <w:num w:numId="647">
    <w:abstractNumId w:val="732"/>
  </w:num>
  <w:num w:numId="648">
    <w:abstractNumId w:val="304"/>
  </w:num>
  <w:num w:numId="649">
    <w:abstractNumId w:val="271"/>
  </w:num>
  <w:num w:numId="650">
    <w:abstractNumId w:val="768"/>
  </w:num>
  <w:num w:numId="651">
    <w:abstractNumId w:val="798"/>
  </w:num>
  <w:num w:numId="652">
    <w:abstractNumId w:val="220"/>
  </w:num>
  <w:num w:numId="653">
    <w:abstractNumId w:val="590"/>
  </w:num>
  <w:num w:numId="654">
    <w:abstractNumId w:val="1044"/>
  </w:num>
  <w:num w:numId="655">
    <w:abstractNumId w:val="1046"/>
  </w:num>
  <w:num w:numId="656">
    <w:abstractNumId w:val="1055"/>
  </w:num>
  <w:num w:numId="657">
    <w:abstractNumId w:val="704"/>
  </w:num>
  <w:num w:numId="658">
    <w:abstractNumId w:val="1002"/>
  </w:num>
  <w:num w:numId="659">
    <w:abstractNumId w:val="146"/>
  </w:num>
  <w:num w:numId="660">
    <w:abstractNumId w:val="989"/>
  </w:num>
  <w:num w:numId="661">
    <w:abstractNumId w:val="1062"/>
  </w:num>
  <w:num w:numId="662">
    <w:abstractNumId w:val="290"/>
  </w:num>
  <w:num w:numId="663">
    <w:abstractNumId w:val="693"/>
  </w:num>
  <w:num w:numId="664">
    <w:abstractNumId w:val="926"/>
  </w:num>
  <w:num w:numId="665">
    <w:abstractNumId w:val="350"/>
  </w:num>
  <w:num w:numId="666">
    <w:abstractNumId w:val="72"/>
  </w:num>
  <w:num w:numId="667">
    <w:abstractNumId w:val="187"/>
  </w:num>
  <w:num w:numId="668">
    <w:abstractNumId w:val="786"/>
  </w:num>
  <w:num w:numId="669">
    <w:abstractNumId w:val="91"/>
  </w:num>
  <w:num w:numId="670">
    <w:abstractNumId w:val="164"/>
  </w:num>
  <w:num w:numId="671">
    <w:abstractNumId w:val="208"/>
  </w:num>
  <w:num w:numId="672">
    <w:abstractNumId w:val="616"/>
  </w:num>
  <w:num w:numId="673">
    <w:abstractNumId w:val="211"/>
  </w:num>
  <w:num w:numId="674">
    <w:abstractNumId w:val="912"/>
  </w:num>
  <w:num w:numId="675">
    <w:abstractNumId w:val="352"/>
  </w:num>
  <w:num w:numId="676">
    <w:abstractNumId w:val="880"/>
  </w:num>
  <w:num w:numId="677">
    <w:abstractNumId w:val="981"/>
  </w:num>
  <w:num w:numId="678">
    <w:abstractNumId w:val="411"/>
  </w:num>
  <w:num w:numId="679">
    <w:abstractNumId w:val="997"/>
  </w:num>
  <w:num w:numId="680">
    <w:abstractNumId w:val="866"/>
  </w:num>
  <w:num w:numId="681">
    <w:abstractNumId w:val="252"/>
  </w:num>
  <w:num w:numId="682">
    <w:abstractNumId w:val="534"/>
  </w:num>
  <w:num w:numId="683">
    <w:abstractNumId w:val="408"/>
  </w:num>
  <w:num w:numId="684">
    <w:abstractNumId w:val="528"/>
  </w:num>
  <w:num w:numId="685">
    <w:abstractNumId w:val="540"/>
  </w:num>
  <w:num w:numId="686">
    <w:abstractNumId w:val="33"/>
  </w:num>
  <w:num w:numId="687">
    <w:abstractNumId w:val="575"/>
  </w:num>
  <w:num w:numId="688">
    <w:abstractNumId w:val="586"/>
  </w:num>
  <w:num w:numId="689">
    <w:abstractNumId w:val="383"/>
  </w:num>
  <w:num w:numId="690">
    <w:abstractNumId w:val="203"/>
  </w:num>
  <w:num w:numId="691">
    <w:abstractNumId w:val="867"/>
  </w:num>
  <w:num w:numId="692">
    <w:abstractNumId w:val="838"/>
  </w:num>
  <w:num w:numId="693">
    <w:abstractNumId w:val="152"/>
  </w:num>
  <w:num w:numId="694">
    <w:abstractNumId w:val="986"/>
  </w:num>
  <w:num w:numId="695">
    <w:abstractNumId w:val="895"/>
  </w:num>
  <w:num w:numId="696">
    <w:abstractNumId w:val="22"/>
  </w:num>
  <w:num w:numId="697">
    <w:abstractNumId w:val="761"/>
  </w:num>
  <w:num w:numId="698">
    <w:abstractNumId w:val="852"/>
  </w:num>
  <w:num w:numId="699">
    <w:abstractNumId w:val="321"/>
  </w:num>
  <w:num w:numId="700">
    <w:abstractNumId w:val="171"/>
  </w:num>
  <w:num w:numId="701">
    <w:abstractNumId w:val="597"/>
  </w:num>
  <w:num w:numId="702">
    <w:abstractNumId w:val="826"/>
  </w:num>
  <w:num w:numId="703">
    <w:abstractNumId w:val="460"/>
  </w:num>
  <w:num w:numId="704">
    <w:abstractNumId w:val="471"/>
  </w:num>
  <w:num w:numId="705">
    <w:abstractNumId w:val="8"/>
  </w:num>
  <w:num w:numId="706">
    <w:abstractNumId w:val="296"/>
  </w:num>
  <w:num w:numId="707">
    <w:abstractNumId w:val="695"/>
  </w:num>
  <w:num w:numId="708">
    <w:abstractNumId w:val="78"/>
  </w:num>
  <w:num w:numId="709">
    <w:abstractNumId w:val="407"/>
  </w:num>
  <w:num w:numId="710">
    <w:abstractNumId w:val="764"/>
  </w:num>
  <w:num w:numId="711">
    <w:abstractNumId w:val="580"/>
  </w:num>
  <w:num w:numId="712">
    <w:abstractNumId w:val="50"/>
  </w:num>
  <w:num w:numId="713">
    <w:abstractNumId w:val="140"/>
  </w:num>
  <w:num w:numId="714">
    <w:abstractNumId w:val="902"/>
  </w:num>
  <w:num w:numId="715">
    <w:abstractNumId w:val="420"/>
  </w:num>
  <w:num w:numId="716">
    <w:abstractNumId w:val="250"/>
  </w:num>
  <w:num w:numId="717">
    <w:abstractNumId w:val="611"/>
  </w:num>
  <w:num w:numId="718">
    <w:abstractNumId w:val="16"/>
  </w:num>
  <w:num w:numId="719">
    <w:abstractNumId w:val="315"/>
  </w:num>
  <w:num w:numId="720">
    <w:abstractNumId w:val="275"/>
  </w:num>
  <w:num w:numId="721">
    <w:abstractNumId w:val="311"/>
  </w:num>
  <w:num w:numId="722">
    <w:abstractNumId w:val="778"/>
  </w:num>
  <w:num w:numId="723">
    <w:abstractNumId w:val="522"/>
  </w:num>
  <w:num w:numId="724">
    <w:abstractNumId w:val="344"/>
  </w:num>
  <w:num w:numId="725">
    <w:abstractNumId w:val="391"/>
  </w:num>
  <w:num w:numId="726">
    <w:abstractNumId w:val="317"/>
  </w:num>
  <w:num w:numId="727">
    <w:abstractNumId w:val="961"/>
  </w:num>
  <w:num w:numId="728">
    <w:abstractNumId w:val="629"/>
  </w:num>
  <w:num w:numId="729">
    <w:abstractNumId w:val="226"/>
  </w:num>
  <w:num w:numId="730">
    <w:abstractNumId w:val="503"/>
  </w:num>
  <w:num w:numId="731">
    <w:abstractNumId w:val="816"/>
  </w:num>
  <w:num w:numId="732">
    <w:abstractNumId w:val="708"/>
  </w:num>
  <w:num w:numId="733">
    <w:abstractNumId w:val="462"/>
  </w:num>
  <w:num w:numId="734">
    <w:abstractNumId w:val="441"/>
  </w:num>
  <w:num w:numId="735">
    <w:abstractNumId w:val="762"/>
  </w:num>
  <w:num w:numId="736">
    <w:abstractNumId w:val="379"/>
  </w:num>
  <w:num w:numId="737">
    <w:abstractNumId w:val="92"/>
  </w:num>
  <w:num w:numId="738">
    <w:abstractNumId w:val="403"/>
  </w:num>
  <w:num w:numId="739">
    <w:abstractNumId w:val="120"/>
  </w:num>
  <w:num w:numId="740">
    <w:abstractNumId w:val="561"/>
  </w:num>
  <w:num w:numId="741">
    <w:abstractNumId w:val="433"/>
  </w:num>
  <w:num w:numId="742">
    <w:abstractNumId w:val="617"/>
  </w:num>
  <w:num w:numId="743">
    <w:abstractNumId w:val="533"/>
  </w:num>
  <w:num w:numId="744">
    <w:abstractNumId w:val="1005"/>
  </w:num>
  <w:num w:numId="745">
    <w:abstractNumId w:val="190"/>
  </w:num>
  <w:num w:numId="746">
    <w:abstractNumId w:val="480"/>
  </w:num>
  <w:num w:numId="747">
    <w:abstractNumId w:val="276"/>
  </w:num>
  <w:num w:numId="748">
    <w:abstractNumId w:val="390"/>
  </w:num>
  <w:num w:numId="749">
    <w:abstractNumId w:val="520"/>
  </w:num>
  <w:num w:numId="750">
    <w:abstractNumId w:val="305"/>
  </w:num>
  <w:num w:numId="751">
    <w:abstractNumId w:val="97"/>
  </w:num>
  <w:num w:numId="752">
    <w:abstractNumId w:val="302"/>
  </w:num>
  <w:num w:numId="753">
    <w:abstractNumId w:val="478"/>
  </w:num>
  <w:num w:numId="754">
    <w:abstractNumId w:val="474"/>
  </w:num>
  <w:num w:numId="755">
    <w:abstractNumId w:val="583"/>
  </w:num>
  <w:num w:numId="756">
    <w:abstractNumId w:val="444"/>
  </w:num>
  <w:num w:numId="757">
    <w:abstractNumId w:val="613"/>
  </w:num>
  <w:num w:numId="758">
    <w:abstractNumId w:val="994"/>
  </w:num>
  <w:num w:numId="759">
    <w:abstractNumId w:val="20"/>
  </w:num>
  <w:num w:numId="760">
    <w:abstractNumId w:val="645"/>
  </w:num>
  <w:num w:numId="761">
    <w:abstractNumId w:val="634"/>
  </w:num>
  <w:num w:numId="762">
    <w:abstractNumId w:val="418"/>
  </w:num>
  <w:num w:numId="763">
    <w:abstractNumId w:val="956"/>
  </w:num>
  <w:num w:numId="764">
    <w:abstractNumId w:val="621"/>
  </w:num>
  <w:num w:numId="765">
    <w:abstractNumId w:val="381"/>
  </w:num>
  <w:num w:numId="766">
    <w:abstractNumId w:val="158"/>
  </w:num>
  <w:num w:numId="767">
    <w:abstractNumId w:val="963"/>
  </w:num>
  <w:num w:numId="768">
    <w:abstractNumId w:val="993"/>
  </w:num>
  <w:num w:numId="769">
    <w:abstractNumId w:val="835"/>
  </w:num>
  <w:num w:numId="770">
    <w:abstractNumId w:val="530"/>
  </w:num>
  <w:num w:numId="771">
    <w:abstractNumId w:val="661"/>
  </w:num>
  <w:num w:numId="772">
    <w:abstractNumId w:val="99"/>
  </w:num>
  <w:num w:numId="773">
    <w:abstractNumId w:val="134"/>
  </w:num>
  <w:num w:numId="774">
    <w:abstractNumId w:val="114"/>
  </w:num>
  <w:num w:numId="775">
    <w:abstractNumId w:val="291"/>
  </w:num>
  <w:num w:numId="776">
    <w:abstractNumId w:val="915"/>
  </w:num>
  <w:num w:numId="777">
    <w:abstractNumId w:val="1054"/>
  </w:num>
  <w:num w:numId="778">
    <w:abstractNumId w:val="725"/>
  </w:num>
  <w:num w:numId="779">
    <w:abstractNumId w:val="24"/>
  </w:num>
  <w:num w:numId="780">
    <w:abstractNumId w:val="602"/>
  </w:num>
  <w:num w:numId="781">
    <w:abstractNumId w:val="924"/>
  </w:num>
  <w:num w:numId="782">
    <w:abstractNumId w:val="1023"/>
  </w:num>
  <w:num w:numId="783">
    <w:abstractNumId w:val="375"/>
  </w:num>
  <w:num w:numId="784">
    <w:abstractNumId w:val="372"/>
  </w:num>
  <w:num w:numId="785">
    <w:abstractNumId w:val="459"/>
  </w:num>
  <w:num w:numId="786">
    <w:abstractNumId w:val="728"/>
  </w:num>
  <w:num w:numId="787">
    <w:abstractNumId w:val="108"/>
  </w:num>
  <w:num w:numId="788">
    <w:abstractNumId w:val="348"/>
  </w:num>
  <w:num w:numId="789">
    <w:abstractNumId w:val="577"/>
  </w:num>
  <w:num w:numId="790">
    <w:abstractNumId w:val="266"/>
  </w:num>
  <w:num w:numId="791">
    <w:abstractNumId w:val="827"/>
  </w:num>
  <w:num w:numId="792">
    <w:abstractNumId w:val="781"/>
  </w:num>
  <w:num w:numId="793">
    <w:abstractNumId w:val="573"/>
  </w:num>
  <w:num w:numId="794">
    <w:abstractNumId w:val="133"/>
  </w:num>
  <w:num w:numId="795">
    <w:abstractNumId w:val="136"/>
  </w:num>
  <w:num w:numId="796">
    <w:abstractNumId w:val="814"/>
  </w:num>
  <w:num w:numId="797">
    <w:abstractNumId w:val="300"/>
  </w:num>
  <w:num w:numId="798">
    <w:abstractNumId w:val="559"/>
  </w:num>
  <w:num w:numId="799">
    <w:abstractNumId w:val="582"/>
  </w:num>
  <w:num w:numId="800">
    <w:abstractNumId w:val="818"/>
  </w:num>
  <w:num w:numId="801">
    <w:abstractNumId w:val="967"/>
  </w:num>
  <w:num w:numId="802">
    <w:abstractNumId w:val="636"/>
  </w:num>
  <w:num w:numId="803">
    <w:abstractNumId w:val="122"/>
  </w:num>
  <w:num w:numId="804">
    <w:abstractNumId w:val="555"/>
  </w:num>
  <w:num w:numId="805">
    <w:abstractNumId w:val="399"/>
  </w:num>
  <w:num w:numId="806">
    <w:abstractNumId w:val="157"/>
  </w:num>
  <w:num w:numId="807">
    <w:abstractNumId w:val="907"/>
  </w:num>
  <w:num w:numId="808">
    <w:abstractNumId w:val="326"/>
  </w:num>
  <w:num w:numId="809">
    <w:abstractNumId w:val="355"/>
  </w:num>
  <w:num w:numId="810">
    <w:abstractNumId w:val="834"/>
  </w:num>
  <w:num w:numId="811">
    <w:abstractNumId w:val="865"/>
  </w:num>
  <w:num w:numId="812">
    <w:abstractNumId w:val="44"/>
  </w:num>
  <w:num w:numId="813">
    <w:abstractNumId w:val="6"/>
  </w:num>
  <w:num w:numId="814">
    <w:abstractNumId w:val="79"/>
  </w:num>
  <w:num w:numId="815">
    <w:abstractNumId w:val="215"/>
  </w:num>
  <w:num w:numId="816">
    <w:abstractNumId w:val="397"/>
  </w:num>
  <w:num w:numId="817">
    <w:abstractNumId w:val="491"/>
  </w:num>
  <w:num w:numId="818">
    <w:abstractNumId w:val="52"/>
  </w:num>
  <w:num w:numId="819">
    <w:abstractNumId w:val="505"/>
  </w:num>
  <w:num w:numId="820">
    <w:abstractNumId w:val="148"/>
  </w:num>
  <w:num w:numId="821">
    <w:abstractNumId w:val="255"/>
  </w:num>
  <w:num w:numId="822">
    <w:abstractNumId w:val="911"/>
  </w:num>
  <w:num w:numId="823">
    <w:abstractNumId w:val="998"/>
  </w:num>
  <w:num w:numId="824">
    <w:abstractNumId w:val="166"/>
  </w:num>
  <w:num w:numId="825">
    <w:abstractNumId w:val="717"/>
  </w:num>
  <w:num w:numId="826">
    <w:abstractNumId w:val="744"/>
  </w:num>
  <w:num w:numId="827">
    <w:abstractNumId w:val="307"/>
  </w:num>
  <w:num w:numId="828">
    <w:abstractNumId w:val="696"/>
  </w:num>
  <w:num w:numId="829">
    <w:abstractNumId w:val="5"/>
  </w:num>
  <w:num w:numId="830">
    <w:abstractNumId w:val="37"/>
  </w:num>
  <w:num w:numId="831">
    <w:abstractNumId w:val="1060"/>
  </w:num>
  <w:num w:numId="832">
    <w:abstractNumId w:val="401"/>
  </w:num>
  <w:num w:numId="833">
    <w:abstractNumId w:val="976"/>
  </w:num>
  <w:num w:numId="834">
    <w:abstractNumId w:val="623"/>
  </w:num>
  <w:num w:numId="835">
    <w:abstractNumId w:val="904"/>
  </w:num>
  <w:num w:numId="836">
    <w:abstractNumId w:val="515"/>
  </w:num>
  <w:num w:numId="837">
    <w:abstractNumId w:val="264"/>
  </w:num>
  <w:num w:numId="838">
    <w:abstractNumId w:val="672"/>
  </w:num>
  <w:num w:numId="839">
    <w:abstractNumId w:val="574"/>
  </w:num>
  <w:num w:numId="840">
    <w:abstractNumId w:val="93"/>
  </w:num>
  <w:num w:numId="841">
    <w:abstractNumId w:val="873"/>
  </w:num>
  <w:num w:numId="842">
    <w:abstractNumId w:val="813"/>
  </w:num>
  <w:num w:numId="843">
    <w:abstractNumId w:val="537"/>
  </w:num>
  <w:num w:numId="844">
    <w:abstractNumId w:val="1064"/>
  </w:num>
  <w:num w:numId="845">
    <w:abstractNumId w:val="107"/>
  </w:num>
  <w:num w:numId="846">
    <w:abstractNumId w:val="962"/>
  </w:num>
  <w:num w:numId="847">
    <w:abstractNumId w:val="592"/>
  </w:num>
  <w:num w:numId="848">
    <w:abstractNumId w:val="538"/>
  </w:num>
  <w:num w:numId="849">
    <w:abstractNumId w:val="687"/>
  </w:num>
  <w:num w:numId="850">
    <w:abstractNumId w:val="143"/>
  </w:num>
  <w:num w:numId="851">
    <w:abstractNumId w:val="776"/>
  </w:num>
  <w:num w:numId="852">
    <w:abstractNumId w:val="368"/>
  </w:num>
  <w:num w:numId="853">
    <w:abstractNumId w:val="356"/>
  </w:num>
  <w:num w:numId="854">
    <w:abstractNumId w:val="833"/>
  </w:num>
  <w:num w:numId="855">
    <w:abstractNumId w:val="637"/>
  </w:num>
  <w:num w:numId="856">
    <w:abstractNumId w:val="987"/>
  </w:num>
  <w:num w:numId="857">
    <w:abstractNumId w:val="329"/>
  </w:num>
  <w:num w:numId="858">
    <w:abstractNumId w:val="841"/>
  </w:num>
  <w:num w:numId="859">
    <w:abstractNumId w:val="1028"/>
  </w:num>
  <w:num w:numId="860">
    <w:abstractNumId w:val="763"/>
  </w:num>
  <w:num w:numId="861">
    <w:abstractNumId w:val="230"/>
  </w:num>
  <w:num w:numId="862">
    <w:abstractNumId w:val="116"/>
  </w:num>
  <w:num w:numId="863">
    <w:abstractNumId w:val="1053"/>
  </w:num>
  <w:num w:numId="864">
    <w:abstractNumId w:val="274"/>
  </w:num>
  <w:num w:numId="865">
    <w:abstractNumId w:val="824"/>
  </w:num>
  <w:num w:numId="866">
    <w:abstractNumId w:val="523"/>
  </w:num>
  <w:num w:numId="867">
    <w:abstractNumId w:val="936"/>
  </w:num>
  <w:num w:numId="868">
    <w:abstractNumId w:val="168"/>
  </w:num>
  <w:num w:numId="869">
    <w:abstractNumId w:val="262"/>
  </w:num>
  <w:num w:numId="870">
    <w:abstractNumId w:val="938"/>
  </w:num>
  <w:num w:numId="871">
    <w:abstractNumId w:val="426"/>
  </w:num>
  <w:num w:numId="872">
    <w:abstractNumId w:val="485"/>
  </w:num>
  <w:num w:numId="873">
    <w:abstractNumId w:val="531"/>
  </w:num>
  <w:num w:numId="874">
    <w:abstractNumId w:val="890"/>
  </w:num>
  <w:num w:numId="875">
    <w:abstractNumId w:val="685"/>
  </w:num>
  <w:num w:numId="876">
    <w:abstractNumId w:val="888"/>
  </w:num>
  <w:num w:numId="877">
    <w:abstractNumId w:val="795"/>
  </w:num>
  <w:num w:numId="878">
    <w:abstractNumId w:val="1038"/>
  </w:num>
  <w:num w:numId="879">
    <w:abstractNumId w:val="893"/>
  </w:num>
  <w:num w:numId="880">
    <w:abstractNumId w:val="750"/>
  </w:num>
  <w:num w:numId="881">
    <w:abstractNumId w:val="1030"/>
  </w:num>
  <w:num w:numId="882">
    <w:abstractNumId w:val="796"/>
  </w:num>
  <w:num w:numId="883">
    <w:abstractNumId w:val="202"/>
  </w:num>
  <w:num w:numId="884">
    <w:abstractNumId w:val="465"/>
  </w:num>
  <w:num w:numId="885">
    <w:abstractNumId w:val="655"/>
  </w:num>
  <w:num w:numId="886">
    <w:abstractNumId w:val="844"/>
  </w:num>
  <w:num w:numId="887">
    <w:abstractNumId w:val="510"/>
  </w:num>
  <w:num w:numId="888">
    <w:abstractNumId w:val="335"/>
  </w:num>
  <w:num w:numId="889">
    <w:abstractNumId w:val="363"/>
  </w:num>
  <w:num w:numId="890">
    <w:abstractNumId w:val="138"/>
  </w:num>
  <w:num w:numId="891">
    <w:abstractNumId w:val="59"/>
  </w:num>
  <w:num w:numId="892">
    <w:abstractNumId w:val="790"/>
  </w:num>
  <w:num w:numId="893">
    <w:abstractNumId w:val="235"/>
  </w:num>
  <w:num w:numId="894">
    <w:abstractNumId w:val="435"/>
  </w:num>
  <w:num w:numId="895">
    <w:abstractNumId w:val="536"/>
  </w:num>
  <w:num w:numId="896">
    <w:abstractNumId w:val="800"/>
  </w:num>
  <w:num w:numId="897">
    <w:abstractNumId w:val="548"/>
  </w:num>
  <w:num w:numId="898">
    <w:abstractNumId w:val="447"/>
  </w:num>
  <w:num w:numId="899">
    <w:abstractNumId w:val="677"/>
  </w:num>
  <w:num w:numId="900">
    <w:abstractNumId w:val="898"/>
  </w:num>
  <w:num w:numId="901">
    <w:abstractNumId w:val="955"/>
  </w:num>
  <w:num w:numId="902">
    <w:abstractNumId w:val="718"/>
  </w:num>
  <w:num w:numId="903">
    <w:abstractNumId w:val="48"/>
  </w:num>
  <w:num w:numId="904">
    <w:abstractNumId w:val="542"/>
  </w:num>
  <w:num w:numId="905">
    <w:abstractNumId w:val="980"/>
  </w:num>
  <w:num w:numId="906">
    <w:abstractNumId w:val="115"/>
  </w:num>
  <w:num w:numId="907">
    <w:abstractNumId w:val="877"/>
  </w:num>
  <w:num w:numId="908">
    <w:abstractNumId w:val="665"/>
  </w:num>
  <w:num w:numId="909">
    <w:abstractNumId w:val="560"/>
  </w:num>
  <w:num w:numId="910">
    <w:abstractNumId w:val="176"/>
  </w:num>
  <w:num w:numId="911">
    <w:abstractNumId w:val="298"/>
  </w:num>
  <w:num w:numId="912">
    <w:abstractNumId w:val="241"/>
  </w:num>
  <w:num w:numId="913">
    <w:abstractNumId w:val="361"/>
  </w:num>
  <w:num w:numId="914">
    <w:abstractNumId w:val="9"/>
  </w:num>
  <w:num w:numId="915">
    <w:abstractNumId w:val="88"/>
  </w:num>
  <w:num w:numId="916">
    <w:abstractNumId w:val="405"/>
  </w:num>
  <w:num w:numId="917">
    <w:abstractNumId w:val="1042"/>
  </w:num>
  <w:num w:numId="918">
    <w:abstractNumId w:val="223"/>
  </w:num>
  <w:num w:numId="919">
    <w:abstractNumId w:val="585"/>
  </w:num>
  <w:num w:numId="920">
    <w:abstractNumId w:val="1003"/>
  </w:num>
  <w:num w:numId="921">
    <w:abstractNumId w:val="591"/>
  </w:num>
  <w:num w:numId="922">
    <w:abstractNumId w:val="563"/>
  </w:num>
  <w:num w:numId="923">
    <w:abstractNumId w:val="939"/>
  </w:num>
  <w:num w:numId="924">
    <w:abstractNumId w:val="881"/>
  </w:num>
  <w:num w:numId="925">
    <w:abstractNumId w:val="610"/>
  </w:num>
  <w:num w:numId="926">
    <w:abstractNumId w:val="739"/>
  </w:num>
  <w:num w:numId="927">
    <w:abstractNumId w:val="741"/>
  </w:num>
  <w:num w:numId="928">
    <w:abstractNumId w:val="932"/>
  </w:num>
  <w:num w:numId="929">
    <w:abstractNumId w:val="1029"/>
  </w:num>
  <w:num w:numId="930">
    <w:abstractNumId w:val="543"/>
  </w:num>
  <w:num w:numId="931">
    <w:abstractNumId w:val="14"/>
  </w:num>
  <w:num w:numId="932">
    <w:abstractNumId w:val="942"/>
  </w:num>
  <w:num w:numId="933">
    <w:abstractNumId w:val="894"/>
  </w:num>
  <w:num w:numId="934">
    <w:abstractNumId w:val="351"/>
  </w:num>
  <w:num w:numId="935">
    <w:abstractNumId w:val="3"/>
  </w:num>
  <w:num w:numId="936">
    <w:abstractNumId w:val="1051"/>
  </w:num>
  <w:num w:numId="937">
    <w:abstractNumId w:val="182"/>
  </w:num>
  <w:num w:numId="938">
    <w:abstractNumId w:val="358"/>
  </w:num>
  <w:num w:numId="939">
    <w:abstractNumId w:val="240"/>
  </w:num>
  <w:num w:numId="940">
    <w:abstractNumId w:val="172"/>
  </w:num>
  <w:num w:numId="941">
    <w:abstractNumId w:val="232"/>
  </w:num>
  <w:num w:numId="942">
    <w:abstractNumId w:val="34"/>
  </w:num>
  <w:num w:numId="943">
    <w:abstractNumId w:val="43"/>
  </w:num>
  <w:num w:numId="944">
    <w:abstractNumId w:val="751"/>
  </w:num>
  <w:num w:numId="945">
    <w:abstractNumId w:val="109"/>
  </w:num>
  <w:num w:numId="946">
    <w:abstractNumId w:val="387"/>
  </w:num>
  <w:num w:numId="947">
    <w:abstractNumId w:val="823"/>
  </w:num>
  <w:num w:numId="948">
    <w:abstractNumId w:val="705"/>
  </w:num>
  <w:num w:numId="949">
    <w:abstractNumId w:val="251"/>
  </w:num>
  <w:num w:numId="950">
    <w:abstractNumId w:val="347"/>
  </w:num>
  <w:num w:numId="951">
    <w:abstractNumId w:val="746"/>
  </w:num>
  <w:num w:numId="952">
    <w:abstractNumId w:val="90"/>
  </w:num>
  <w:num w:numId="953">
    <w:abstractNumId w:val="675"/>
  </w:num>
  <w:num w:numId="954">
    <w:abstractNumId w:val="278"/>
  </w:num>
  <w:num w:numId="955">
    <w:abstractNumId w:val="784"/>
  </w:num>
  <w:num w:numId="956">
    <w:abstractNumId w:val="436"/>
  </w:num>
  <w:num w:numId="957">
    <w:abstractNumId w:val="641"/>
  </w:num>
  <w:num w:numId="958">
    <w:abstractNumId w:val="119"/>
  </w:num>
  <w:num w:numId="959">
    <w:abstractNumId w:val="367"/>
  </w:num>
  <w:num w:numId="960">
    <w:abstractNumId w:val="948"/>
  </w:num>
  <w:num w:numId="961">
    <w:abstractNumId w:val="494"/>
  </w:num>
  <w:num w:numId="962">
    <w:abstractNumId w:val="872"/>
  </w:num>
  <w:num w:numId="963">
    <w:abstractNumId w:val="27"/>
  </w:num>
  <w:num w:numId="964">
    <w:abstractNumId w:val="678"/>
  </w:num>
  <w:num w:numId="965">
    <w:abstractNumId w:val="697"/>
  </w:num>
  <w:num w:numId="966">
    <w:abstractNumId w:val="975"/>
  </w:num>
  <w:num w:numId="967">
    <w:abstractNumId w:val="340"/>
  </w:num>
  <w:num w:numId="968">
    <w:abstractNumId w:val="933"/>
  </w:num>
  <w:num w:numId="969">
    <w:abstractNumId w:val="1008"/>
  </w:num>
  <w:num w:numId="970">
    <w:abstractNumId w:val="1024"/>
  </w:num>
  <w:num w:numId="971">
    <w:abstractNumId w:val="15"/>
  </w:num>
  <w:num w:numId="972">
    <w:abstractNumId w:val="144"/>
  </w:num>
  <w:num w:numId="973">
    <w:abstractNumId w:val="525"/>
  </w:num>
  <w:num w:numId="974">
    <w:abstractNumId w:val="722"/>
  </w:num>
  <w:num w:numId="975">
    <w:abstractNumId w:val="102"/>
  </w:num>
  <w:num w:numId="976">
    <w:abstractNumId w:val="432"/>
  </w:num>
  <w:num w:numId="977">
    <w:abstractNumId w:val="917"/>
  </w:num>
  <w:num w:numId="978">
    <w:abstractNumId w:val="80"/>
  </w:num>
  <w:num w:numId="979">
    <w:abstractNumId w:val="124"/>
  </w:num>
  <w:num w:numId="980">
    <w:abstractNumId w:val="587"/>
  </w:num>
  <w:num w:numId="981">
    <w:abstractNumId w:val="446"/>
  </w:num>
  <w:num w:numId="982">
    <w:abstractNumId w:val="472"/>
  </w:num>
  <w:num w:numId="983">
    <w:abstractNumId w:val="903"/>
  </w:num>
  <w:num w:numId="984">
    <w:abstractNumId w:val="422"/>
  </w:num>
  <w:num w:numId="985">
    <w:abstractNumId w:val="601"/>
  </w:num>
  <w:num w:numId="986">
    <w:abstractNumId w:val="73"/>
  </w:num>
  <w:num w:numId="987">
    <w:abstractNumId w:val="205"/>
  </w:num>
  <w:num w:numId="988">
    <w:abstractNumId w:val="362"/>
  </w:num>
  <w:num w:numId="989">
    <w:abstractNumId w:val="982"/>
  </w:num>
  <w:num w:numId="990">
    <w:abstractNumId w:val="434"/>
  </w:num>
  <w:num w:numId="991">
    <w:abstractNumId w:val="454"/>
  </w:num>
  <w:num w:numId="992">
    <w:abstractNumId w:val="822"/>
  </w:num>
  <w:num w:numId="993">
    <w:abstractNumId w:val="165"/>
  </w:num>
  <w:num w:numId="994">
    <w:abstractNumId w:val="440"/>
  </w:num>
  <w:num w:numId="995">
    <w:abstractNumId w:val="570"/>
  </w:num>
  <w:num w:numId="996">
    <w:abstractNumId w:val="549"/>
  </w:num>
  <w:num w:numId="997">
    <w:abstractNumId w:val="238"/>
  </w:num>
  <w:num w:numId="998">
    <w:abstractNumId w:val="469"/>
  </w:num>
  <w:num w:numId="999">
    <w:abstractNumId w:val="49"/>
  </w:num>
  <w:num w:numId="1000">
    <w:abstractNumId w:val="233"/>
  </w:num>
  <w:num w:numId="1001">
    <w:abstractNumId w:val="875"/>
  </w:num>
  <w:num w:numId="1002">
    <w:abstractNumId w:val="373"/>
  </w:num>
  <w:num w:numId="1003">
    <w:abstractNumId w:val="94"/>
  </w:num>
  <w:num w:numId="1004">
    <w:abstractNumId w:val="635"/>
  </w:num>
  <w:num w:numId="1005">
    <w:abstractNumId w:val="692"/>
  </w:num>
  <w:num w:numId="1006">
    <w:abstractNumId w:val="500"/>
  </w:num>
  <w:num w:numId="1007">
    <w:abstractNumId w:val="604"/>
  </w:num>
  <w:num w:numId="1008">
    <w:abstractNumId w:val="1058"/>
  </w:num>
  <w:num w:numId="1009">
    <w:abstractNumId w:val="1022"/>
  </w:num>
  <w:num w:numId="1010">
    <w:abstractNumId w:val="691"/>
  </w:num>
  <w:num w:numId="1011">
    <w:abstractNumId w:val="466"/>
  </w:num>
  <w:num w:numId="1012">
    <w:abstractNumId w:val="689"/>
  </w:num>
  <w:num w:numId="1013">
    <w:abstractNumId w:val="992"/>
  </w:num>
  <w:num w:numId="1014">
    <w:abstractNumId w:val="644"/>
  </w:num>
  <w:num w:numId="1015">
    <w:abstractNumId w:val="674"/>
  </w:num>
  <w:num w:numId="1016">
    <w:abstractNumId w:val="141"/>
  </w:num>
  <w:num w:numId="1017">
    <w:abstractNumId w:val="861"/>
  </w:num>
  <w:num w:numId="1018">
    <w:abstractNumId w:val="736"/>
  </w:num>
  <w:num w:numId="1019">
    <w:abstractNumId w:val="886"/>
  </w:num>
  <w:num w:numId="1020">
    <w:abstractNumId w:val="504"/>
  </w:num>
  <w:num w:numId="1021">
    <w:abstractNumId w:val="414"/>
  </w:num>
  <w:num w:numId="1022">
    <w:abstractNumId w:val="858"/>
  </w:num>
  <w:num w:numId="1023">
    <w:abstractNumId w:val="295"/>
  </w:num>
  <w:num w:numId="1024">
    <w:abstractNumId w:val="353"/>
  </w:num>
  <w:num w:numId="1025">
    <w:abstractNumId w:val="162"/>
  </w:num>
  <w:num w:numId="1026">
    <w:abstractNumId w:val="752"/>
  </w:num>
  <w:num w:numId="1027">
    <w:abstractNumId w:val="649"/>
  </w:num>
  <w:num w:numId="1028">
    <w:abstractNumId w:val="1040"/>
  </w:num>
  <w:num w:numId="1029">
    <w:abstractNumId w:val="451"/>
  </w:num>
  <w:num w:numId="1030">
    <w:abstractNumId w:val="173"/>
  </w:num>
  <w:num w:numId="1031">
    <w:abstractNumId w:val="183"/>
  </w:num>
  <w:num w:numId="1032">
    <w:abstractNumId w:val="970"/>
  </w:num>
  <w:num w:numId="1033">
    <w:abstractNumId w:val="181"/>
  </w:num>
  <w:num w:numId="1034">
    <w:abstractNumId w:val="74"/>
  </w:num>
  <w:num w:numId="1035">
    <w:abstractNumId w:val="571"/>
  </w:num>
  <w:num w:numId="1036">
    <w:abstractNumId w:val="85"/>
  </w:num>
  <w:num w:numId="1037">
    <w:abstractNumId w:val="811"/>
  </w:num>
  <w:num w:numId="1038">
    <w:abstractNumId w:val="242"/>
  </w:num>
  <w:num w:numId="1039">
    <w:abstractNumId w:val="87"/>
  </w:num>
  <w:num w:numId="1040">
    <w:abstractNumId w:val="883"/>
  </w:num>
  <w:num w:numId="1041">
    <w:abstractNumId w:val="622"/>
  </w:num>
  <w:num w:numId="1042">
    <w:abstractNumId w:val="195"/>
  </w:num>
  <w:num w:numId="1043">
    <w:abstractNumId w:val="972"/>
  </w:num>
  <w:num w:numId="1044">
    <w:abstractNumId w:val="18"/>
  </w:num>
  <w:num w:numId="1045">
    <w:abstractNumId w:val="13"/>
  </w:num>
  <w:num w:numId="1046">
    <w:abstractNumId w:val="212"/>
  </w:num>
  <w:num w:numId="1047">
    <w:abstractNumId w:val="1039"/>
  </w:num>
  <w:num w:numId="1048">
    <w:abstractNumId w:val="343"/>
  </w:num>
  <w:num w:numId="1049">
    <w:abstractNumId w:val="54"/>
  </w:num>
  <w:num w:numId="1050">
    <w:abstractNumId w:val="167"/>
  </w:num>
  <w:num w:numId="1051">
    <w:abstractNumId w:val="61"/>
  </w:num>
  <w:num w:numId="1052">
    <w:abstractNumId w:val="244"/>
  </w:num>
  <w:num w:numId="1053">
    <w:abstractNumId w:val="789"/>
  </w:num>
  <w:num w:numId="1054">
    <w:abstractNumId w:val="1031"/>
  </w:num>
  <w:num w:numId="1055">
    <w:abstractNumId w:val="517"/>
  </w:num>
  <w:num w:numId="1056">
    <w:abstractNumId w:val="941"/>
  </w:num>
  <w:num w:numId="1057">
    <w:abstractNumId w:val="628"/>
  </w:num>
  <w:num w:numId="1058">
    <w:abstractNumId w:val="100"/>
  </w:num>
  <w:num w:numId="1059">
    <w:abstractNumId w:val="863"/>
  </w:num>
  <w:num w:numId="1060">
    <w:abstractNumId w:val="84"/>
  </w:num>
  <w:num w:numId="1061">
    <w:abstractNumId w:val="988"/>
  </w:num>
  <w:num w:numId="1062">
    <w:abstractNumId w:val="810"/>
  </w:num>
  <w:num w:numId="1063">
    <w:abstractNumId w:val="380"/>
  </w:num>
  <w:num w:numId="1064">
    <w:abstractNumId w:val="277"/>
  </w:num>
  <w:num w:numId="1065">
    <w:abstractNumId w:val="258"/>
  </w:num>
  <w:num w:numId="1066">
    <w:abstractNumId w:val="473"/>
  </w:num>
  <w:num w:numId="1067">
    <w:abstractNumId w:val="547"/>
  </w:num>
  <w:numIdMacAtCleanup w:val="10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7D0521"/>
    <w:rsid w:val="000808A6"/>
    <w:rsid w:val="00162017"/>
    <w:rsid w:val="001807B3"/>
    <w:rsid w:val="001C7F67"/>
    <w:rsid w:val="00374B5B"/>
    <w:rsid w:val="003B3FED"/>
    <w:rsid w:val="003C546E"/>
    <w:rsid w:val="003D0559"/>
    <w:rsid w:val="00581BFF"/>
    <w:rsid w:val="00682563"/>
    <w:rsid w:val="006873F9"/>
    <w:rsid w:val="006E1BF2"/>
    <w:rsid w:val="006E5768"/>
    <w:rsid w:val="00744EA4"/>
    <w:rsid w:val="0076081B"/>
    <w:rsid w:val="007758EB"/>
    <w:rsid w:val="007D0521"/>
    <w:rsid w:val="008002C9"/>
    <w:rsid w:val="008C0B85"/>
    <w:rsid w:val="008F0DD4"/>
    <w:rsid w:val="00944356"/>
    <w:rsid w:val="00960FB9"/>
    <w:rsid w:val="00A25DFC"/>
    <w:rsid w:val="00A534B8"/>
    <w:rsid w:val="00A7723B"/>
    <w:rsid w:val="00B3041D"/>
    <w:rsid w:val="00B73E4E"/>
    <w:rsid w:val="00B83F47"/>
    <w:rsid w:val="00BA3FAF"/>
    <w:rsid w:val="00BC04C7"/>
    <w:rsid w:val="00BF5F1F"/>
    <w:rsid w:val="00D13807"/>
    <w:rsid w:val="00D25041"/>
    <w:rsid w:val="00D53061"/>
    <w:rsid w:val="00D7090C"/>
    <w:rsid w:val="00D82452"/>
    <w:rsid w:val="00DC70B9"/>
    <w:rsid w:val="00DD2BB3"/>
    <w:rsid w:val="00EE1978"/>
    <w:rsid w:val="00F662C2"/>
    <w:rsid w:val="00F82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521"/>
    <w:pPr>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uiPriority w:val="9"/>
    <w:qFormat/>
    <w:rsid w:val="007D052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D0521"/>
    <w:pPr>
      <w:jc w:val="center"/>
    </w:pPr>
    <w:rPr>
      <w:b/>
      <w:sz w:val="28"/>
      <w:lang w:val="en-US"/>
    </w:rPr>
  </w:style>
  <w:style w:type="character" w:customStyle="1" w:styleId="a4">
    <w:name w:val="Название Знак"/>
    <w:basedOn w:val="a0"/>
    <w:link w:val="a3"/>
    <w:rsid w:val="007D0521"/>
    <w:rPr>
      <w:rFonts w:ascii="Times New Roman" w:eastAsia="Times New Roman" w:hAnsi="Times New Roman" w:cs="Times New Roman"/>
      <w:b/>
      <w:sz w:val="28"/>
      <w:szCs w:val="20"/>
      <w:lang w:val="en-US" w:eastAsia="ru-RU"/>
    </w:rPr>
  </w:style>
  <w:style w:type="table" w:styleId="a5">
    <w:name w:val="Table Grid"/>
    <w:basedOn w:val="a1"/>
    <w:rsid w:val="007D05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7D0521"/>
    <w:pPr>
      <w:widowControl w:val="0"/>
    </w:pPr>
    <w:rPr>
      <w:b/>
      <w:snapToGrid w:val="0"/>
      <w:sz w:val="24"/>
      <w:lang w:val="ro-RO"/>
    </w:rPr>
  </w:style>
  <w:style w:type="character" w:customStyle="1" w:styleId="a7">
    <w:name w:val="Основной текст Знак"/>
    <w:basedOn w:val="a0"/>
    <w:link w:val="a6"/>
    <w:rsid w:val="007D0521"/>
    <w:rPr>
      <w:rFonts w:ascii="Times New Roman" w:eastAsia="Times New Roman" w:hAnsi="Times New Roman" w:cs="Times New Roman"/>
      <w:b/>
      <w:snapToGrid w:val="0"/>
      <w:sz w:val="24"/>
      <w:szCs w:val="20"/>
      <w:lang w:val="ro-RO" w:eastAsia="ru-RU"/>
    </w:rPr>
  </w:style>
  <w:style w:type="paragraph" w:styleId="a8">
    <w:name w:val="footer"/>
    <w:basedOn w:val="a"/>
    <w:link w:val="a9"/>
    <w:rsid w:val="007D0521"/>
    <w:pPr>
      <w:tabs>
        <w:tab w:val="center" w:pos="4677"/>
        <w:tab w:val="right" w:pos="9355"/>
      </w:tabs>
    </w:pPr>
  </w:style>
  <w:style w:type="character" w:customStyle="1" w:styleId="a9">
    <w:name w:val="Нижний колонтитул Знак"/>
    <w:basedOn w:val="a0"/>
    <w:link w:val="a8"/>
    <w:rsid w:val="007D0521"/>
    <w:rPr>
      <w:rFonts w:ascii="Times New Roman" w:eastAsia="Times New Roman" w:hAnsi="Times New Roman" w:cs="Times New Roman"/>
      <w:sz w:val="20"/>
      <w:szCs w:val="20"/>
      <w:lang w:eastAsia="ru-RU"/>
    </w:rPr>
  </w:style>
  <w:style w:type="character" w:styleId="aa">
    <w:name w:val="page number"/>
    <w:basedOn w:val="a0"/>
    <w:rsid w:val="007D0521"/>
  </w:style>
  <w:style w:type="paragraph" w:styleId="ab">
    <w:name w:val="List Paragraph"/>
    <w:basedOn w:val="a"/>
    <w:uiPriority w:val="34"/>
    <w:qFormat/>
    <w:rsid w:val="007D0521"/>
    <w:pPr>
      <w:spacing w:after="160" w:line="259" w:lineRule="auto"/>
      <w:ind w:left="720"/>
      <w:contextualSpacing/>
    </w:pPr>
    <w:rPr>
      <w:rFonts w:ascii="Calibri" w:eastAsia="Calibri" w:hAnsi="Calibri"/>
      <w:sz w:val="22"/>
      <w:szCs w:val="22"/>
      <w:lang w:eastAsia="en-US"/>
    </w:rPr>
  </w:style>
  <w:style w:type="paragraph" w:styleId="ac">
    <w:name w:val="Balloon Text"/>
    <w:basedOn w:val="a"/>
    <w:link w:val="ad"/>
    <w:uiPriority w:val="99"/>
    <w:semiHidden/>
    <w:unhideWhenUsed/>
    <w:rsid w:val="007D0521"/>
    <w:rPr>
      <w:rFonts w:ascii="Tahoma" w:hAnsi="Tahoma" w:cs="Tahoma"/>
      <w:sz w:val="16"/>
      <w:szCs w:val="16"/>
    </w:rPr>
  </w:style>
  <w:style w:type="character" w:customStyle="1" w:styleId="ad">
    <w:name w:val="Текст выноски Знак"/>
    <w:basedOn w:val="a0"/>
    <w:link w:val="ac"/>
    <w:uiPriority w:val="99"/>
    <w:semiHidden/>
    <w:rsid w:val="007D0521"/>
    <w:rPr>
      <w:rFonts w:ascii="Tahoma" w:eastAsia="Times New Roman" w:hAnsi="Tahoma" w:cs="Tahoma"/>
      <w:sz w:val="16"/>
      <w:szCs w:val="16"/>
      <w:lang w:eastAsia="ru-RU"/>
    </w:rPr>
  </w:style>
  <w:style w:type="paragraph" w:styleId="2">
    <w:name w:val="Body Text 2"/>
    <w:basedOn w:val="a"/>
    <w:link w:val="20"/>
    <w:rsid w:val="007D0521"/>
    <w:pPr>
      <w:widowControl w:val="0"/>
    </w:pPr>
    <w:rPr>
      <w:snapToGrid w:val="0"/>
      <w:sz w:val="24"/>
      <w:lang w:val="pt-BR"/>
    </w:rPr>
  </w:style>
  <w:style w:type="character" w:customStyle="1" w:styleId="20">
    <w:name w:val="Основной текст 2 Знак"/>
    <w:basedOn w:val="a0"/>
    <w:link w:val="2"/>
    <w:rsid w:val="007D0521"/>
    <w:rPr>
      <w:rFonts w:ascii="Times New Roman" w:eastAsia="Times New Roman" w:hAnsi="Times New Roman" w:cs="Times New Roman"/>
      <w:snapToGrid w:val="0"/>
      <w:sz w:val="24"/>
      <w:szCs w:val="20"/>
      <w:lang w:val="pt-BR" w:eastAsia="ru-RU"/>
    </w:rPr>
  </w:style>
  <w:style w:type="character" w:customStyle="1" w:styleId="30">
    <w:name w:val="Заголовок 3 Знак"/>
    <w:basedOn w:val="a0"/>
    <w:link w:val="3"/>
    <w:uiPriority w:val="9"/>
    <w:rsid w:val="007D0521"/>
    <w:rPr>
      <w:rFonts w:ascii="Times New Roman" w:eastAsia="Times New Roman" w:hAnsi="Times New Roman" w:cs="Times New Roman"/>
      <w:b/>
      <w:bCs/>
      <w:sz w:val="27"/>
      <w:szCs w:val="27"/>
      <w:lang w:eastAsia="ru-RU"/>
    </w:rPr>
  </w:style>
  <w:style w:type="character" w:styleId="ae">
    <w:name w:val="Emphasis"/>
    <w:basedOn w:val="a0"/>
    <w:uiPriority w:val="20"/>
    <w:qFormat/>
    <w:rsid w:val="007D0521"/>
    <w:rPr>
      <w:i/>
      <w:iCs/>
    </w:rPr>
  </w:style>
  <w:style w:type="character" w:customStyle="1" w:styleId="apple-converted-space">
    <w:name w:val="apple-converted-space"/>
    <w:basedOn w:val="a0"/>
    <w:rsid w:val="007D0521"/>
  </w:style>
  <w:style w:type="character" w:styleId="af">
    <w:name w:val="Hyperlink"/>
    <w:basedOn w:val="a0"/>
    <w:uiPriority w:val="99"/>
    <w:semiHidden/>
    <w:unhideWhenUsed/>
    <w:rsid w:val="007D0521"/>
    <w:rPr>
      <w:color w:val="0000FF"/>
      <w:u w:val="single"/>
    </w:rPr>
  </w:style>
</w:styles>
</file>

<file path=word/webSettings.xml><?xml version="1.0" encoding="utf-8"?>
<w:webSettings xmlns:r="http://schemas.openxmlformats.org/officeDocument/2006/relationships" xmlns:w="http://schemas.openxmlformats.org/wordprocessingml/2006/main">
  <w:divs>
    <w:div w:id="45668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8.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7.wmf"/><Relationship Id="rId17" Type="http://schemas.openxmlformats.org/officeDocument/2006/relationships/hyperlink" Target="http://medical-dictionary.thefreedictionary.com/paracolitis" TargetMode="External"/><Relationship Id="rId2" Type="http://schemas.openxmlformats.org/officeDocument/2006/relationships/styles" Target="styles.xml"/><Relationship Id="rId16" Type="http://schemas.openxmlformats.org/officeDocument/2006/relationships/hyperlink" Target="http://eurodoctor.ucoz.com/blog/paranefritis_diagnosis_treatment/2012-02-20-794"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6.wmf"/><Relationship Id="rId5" Type="http://schemas.openxmlformats.org/officeDocument/2006/relationships/image" Target="media/image1.wmf"/><Relationship Id="rId15" Type="http://schemas.openxmlformats.org/officeDocument/2006/relationships/hyperlink" Target="http://www.advancedreconstruction.com/" TargetMode="External"/><Relationship Id="rId10" Type="http://schemas.openxmlformats.org/officeDocument/2006/relationships/image" Target="media/image5.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35039</Words>
  <Characters>199725</Characters>
  <Application>Microsoft Office Word</Application>
  <DocSecurity>0</DocSecurity>
  <Lines>1664</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Suman</cp:lastModifiedBy>
  <cp:revision>6</cp:revision>
  <dcterms:created xsi:type="dcterms:W3CDTF">2013-05-29T15:09:00Z</dcterms:created>
  <dcterms:modified xsi:type="dcterms:W3CDTF">2015-02-16T11:12:00Z</dcterms:modified>
</cp:coreProperties>
</file>